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(8-814 -2)  70-22-73,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cit@koopteh.oneqo.ru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127AD3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383D4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403969" w:rsidRDefault="00383D4C" w:rsidP="008539F1">
      <w:pPr>
        <w:widowControl w:val="0"/>
        <w:suppressAutoHyphens/>
        <w:jc w:val="center"/>
        <w:rPr>
          <w:sz w:val="28"/>
          <w:szCs w:val="28"/>
        </w:rPr>
      </w:pPr>
      <w:r>
        <w:rPr>
          <w:color w:val="000000"/>
        </w:rPr>
        <w:t>09.02.06 Сетевое и системное администрирование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2023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0EA" w:rsidRDefault="00F040EA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962D3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45171D">
        <w:rPr>
          <w:color w:val="000000"/>
        </w:rPr>
        <w:t>09.02.06 Сетевое и системное администрирование</w:t>
      </w:r>
      <w:r>
        <w:rPr>
          <w:color w:val="000000"/>
        </w:rPr>
        <w:t>.</w:t>
      </w:r>
    </w:p>
    <w:p w:rsidR="00962D3B" w:rsidRDefault="00962D3B" w:rsidP="00962D3B">
      <w:pPr>
        <w:autoSpaceDE w:val="0"/>
        <w:autoSpaceDN w:val="0"/>
        <w:adjustRightInd w:val="0"/>
        <w:jc w:val="center"/>
      </w:pPr>
    </w:p>
    <w:p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</w:t>
      </w:r>
      <w:r w:rsidR="00383D4C">
        <w:t>Леванюк Н.А</w:t>
      </w:r>
      <w:r>
        <w:t xml:space="preserve">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383D4C">
        <w:t>09.02.06 Сетевое и системное администрирование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 xml:space="preserve"> учебного предмета</w:t>
      </w:r>
      <w:r w:rsidRPr="00D120A1">
        <w:rPr>
          <w:b/>
        </w:rPr>
        <w:t>:</w:t>
      </w:r>
    </w:p>
    <w:p w:rsidR="00F040EA" w:rsidRDefault="00F040EA" w:rsidP="00F040EA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:rsidR="00F040EA" w:rsidRDefault="00F040EA" w:rsidP="00F040EA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t xml:space="preserve">Физика: 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:rsidR="00F040EA" w:rsidRPr="000A36B0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:rsidR="00F040EA" w:rsidRPr="003F08D2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t>Основы безопасности жизнедеятельности: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145157" w:rsidRDefault="00145157" w:rsidP="00403969">
      <w:pPr>
        <w:spacing w:line="276" w:lineRule="auto"/>
        <w:jc w:val="center"/>
        <w:rPr>
          <w:b/>
          <w:sz w:val="28"/>
          <w:szCs w:val="28"/>
        </w:rPr>
      </w:pP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383D4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462A3C" w:rsidRDefault="0004632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04632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383D4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F040EA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E879C2" w:rsidRPr="0004632C" w:rsidTr="008C090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E879C2" w:rsidP="008C0904">
            <w:pPr>
              <w:rPr>
                <w:b/>
              </w:rPr>
            </w:pPr>
            <w:bookmarkStart w:id="1" w:name="_GoBack"/>
            <w:bookmarkEnd w:id="1"/>
            <w:r w:rsidRPr="0004632C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E879C2" w:rsidP="008C0904">
            <w:r w:rsidRPr="0004632C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9C2" w:rsidRPr="0004632C" w:rsidRDefault="00E879C2" w:rsidP="008C0904">
            <w:pPr>
              <w:jc w:val="center"/>
            </w:pPr>
            <w:r w:rsidRPr="0004632C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F040EA" w:rsidP="008C0904">
            <w:pPr>
              <w:jc w:val="center"/>
            </w:pPr>
            <w:r>
              <w:t>Осваиваемые компетенции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lang w:eastAsia="en-US"/>
              </w:rPr>
              <w:t>1. История проектного метода. Понятие проектной работы</w:t>
            </w:r>
            <w:r w:rsidR="00383D4C" w:rsidRPr="0004632C">
              <w:rPr>
                <w:lang w:eastAsia="en-US"/>
              </w:rPr>
              <w:t xml:space="preserve">. </w:t>
            </w:r>
            <w:r w:rsidRPr="0004632C">
              <w:rPr>
                <w:lang w:eastAsia="en-US"/>
              </w:rPr>
              <w:t xml:space="preserve"> Характерные особенности проектной работы. </w:t>
            </w:r>
            <w:r w:rsidR="0004632C" w:rsidRPr="0004632C">
              <w:rPr>
                <w:lang w:eastAsia="en-US"/>
              </w:rPr>
              <w:t>Типы учебных проектов. Структура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383D4C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/>
                <w:lang w:eastAsia="en-US"/>
              </w:rPr>
              <w:t>Практическая работа № 1</w:t>
            </w:r>
            <w:r>
              <w:rPr>
                <w:b/>
                <w:lang w:eastAsia="en-US"/>
              </w:rPr>
              <w:t xml:space="preserve"> </w:t>
            </w:r>
            <w:r w:rsidRPr="0004632C"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2</w:t>
            </w:r>
            <w:r w:rsidRPr="0004632C"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>3.</w:t>
            </w:r>
            <w:r w:rsidRPr="0004632C">
              <w:rPr>
                <w:b/>
                <w:lang w:eastAsia="en-US"/>
              </w:rPr>
              <w:t>Практическая работа № 3</w:t>
            </w:r>
            <w:r w:rsidRPr="0004632C">
              <w:rPr>
                <w:bCs/>
                <w:lang w:eastAsia="en-US"/>
              </w:rPr>
              <w:t xml:space="preserve">Дискуссия. </w:t>
            </w:r>
            <w:r w:rsidRPr="0004632C"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4. </w:t>
            </w:r>
            <w:r w:rsidRPr="0004632C">
              <w:rPr>
                <w:b/>
                <w:lang w:eastAsia="en-US"/>
              </w:rPr>
              <w:t>Практическая работа № 4</w:t>
            </w:r>
            <w:r w:rsidRPr="0004632C"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jc w:val="both"/>
              <w:rPr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5. </w:t>
            </w:r>
            <w:r w:rsidRPr="0004632C">
              <w:rPr>
                <w:b/>
                <w:lang w:eastAsia="en-US"/>
              </w:rPr>
              <w:t xml:space="preserve">Практическая работа № 5 </w:t>
            </w:r>
            <w:r w:rsidRPr="0004632C"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7. </w:t>
            </w:r>
            <w:r w:rsidRPr="0004632C">
              <w:rPr>
                <w:b/>
                <w:lang w:eastAsia="en-US"/>
              </w:rPr>
              <w:t>Практическая работа № 6</w:t>
            </w:r>
            <w:r w:rsidRPr="0004632C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04632C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383D4C">
            <w:pPr>
              <w:shd w:val="clear" w:color="auto" w:fill="FFFFFF"/>
              <w:rPr>
                <w:b/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Cs/>
                <w:lang w:eastAsia="en-US"/>
              </w:rPr>
              <w:t xml:space="preserve">Методы социологических исследований. </w:t>
            </w:r>
            <w:r w:rsidR="00383D4C" w:rsidRPr="0004632C">
              <w:rPr>
                <w:lang w:eastAsia="en-US"/>
              </w:rPr>
              <w:t>Характеристика методов: интервью, опрос, наблюдение,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F040EA" w:rsidRPr="0004632C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3. </w:t>
            </w:r>
            <w:r w:rsidRPr="0004632C">
              <w:rPr>
                <w:b/>
                <w:lang w:eastAsia="en-US"/>
              </w:rPr>
              <w:t xml:space="preserve">Практическая работа № 7 </w:t>
            </w:r>
            <w:r w:rsidRPr="0004632C"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F040EA" w:rsidRPr="0004632C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4. </w:t>
            </w:r>
            <w:r w:rsidRPr="0004632C">
              <w:rPr>
                <w:b/>
                <w:bCs/>
                <w:lang w:eastAsia="en-US"/>
              </w:rPr>
              <w:t>Практическая работа № 8</w:t>
            </w:r>
            <w:r w:rsidRPr="0004632C"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04632C"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9</w:t>
            </w:r>
            <w:r w:rsidRPr="0004632C">
              <w:rPr>
                <w:lang w:eastAsia="en-US"/>
              </w:rPr>
              <w:t xml:space="preserve"> Подготовка ВВЕДЕНИЯ по теме проекта</w:t>
            </w:r>
            <w:r w:rsidRPr="0004632C"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bCs/>
                <w:lang w:eastAsia="en-US"/>
              </w:rPr>
              <w:t>Практическая работа № 10</w:t>
            </w:r>
            <w:r w:rsidRPr="0004632C"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3. </w:t>
            </w:r>
            <w:r w:rsidRPr="0004632C">
              <w:rPr>
                <w:b/>
                <w:bCs/>
                <w:lang w:eastAsia="en-US"/>
              </w:rPr>
              <w:t>Практическая работа № 11</w:t>
            </w:r>
            <w:r w:rsidRPr="0004632C"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4. Практическая работа № 12 </w:t>
            </w:r>
            <w:r w:rsidRPr="0004632C"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5. Практическая работа № 13 </w:t>
            </w:r>
            <w:r w:rsidRPr="0004632C"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6. </w:t>
            </w:r>
            <w:r w:rsidRPr="0004632C">
              <w:rPr>
                <w:b/>
                <w:bCs/>
                <w:lang w:eastAsia="en-US"/>
              </w:rPr>
              <w:t xml:space="preserve">Практическая работа № 14 </w:t>
            </w:r>
            <w:r w:rsidRPr="0004632C"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7. </w:t>
            </w:r>
            <w:r w:rsidRPr="0004632C">
              <w:rPr>
                <w:b/>
                <w:bCs/>
                <w:lang w:eastAsia="en-US"/>
              </w:rPr>
              <w:t>Практическое занятие № №15-17</w:t>
            </w:r>
            <w:r w:rsidRPr="0004632C"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8. </w:t>
            </w:r>
            <w:r w:rsidRPr="0004632C">
              <w:rPr>
                <w:b/>
                <w:bCs/>
                <w:lang w:eastAsia="en-US"/>
              </w:rPr>
              <w:t xml:space="preserve">Практическое занятие №№18-19 </w:t>
            </w:r>
            <w:r w:rsidRPr="0004632C"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Cs/>
                <w:lang w:eastAsia="en-US"/>
              </w:rPr>
            </w:pPr>
          </w:p>
        </w:tc>
      </w:tr>
      <w:tr w:rsidR="00F040EA" w:rsidRPr="0004632C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</w:p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F040EA" w:rsidRPr="0004632C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F040EA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Cs/>
                <w:lang w:eastAsia="en-US"/>
              </w:rPr>
            </w:pP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 w:rsidRPr="0004632C"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Cs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</w:tbl>
    <w:p w:rsidR="00D42492" w:rsidRPr="0004632C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879C2" w:rsidRPr="0004632C" w:rsidRDefault="00E879C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03969" w:rsidRPr="0004632C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04632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04632C">
        <w:rPr>
          <w:b/>
          <w:caps/>
          <w:sz w:val="28"/>
          <w:szCs w:val="28"/>
        </w:rPr>
        <w:t>3. усл</w:t>
      </w:r>
      <w:r>
        <w:rPr>
          <w:b/>
          <w:caps/>
          <w:sz w:val="28"/>
          <w:szCs w:val="28"/>
        </w:rPr>
        <w:t>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.2023).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.2023).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.2023).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06.10.2023).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06.10.2023).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8077CC">
        <w:rPr>
          <w:color w:val="000000"/>
        </w:rPr>
        <w:t>10</w:t>
      </w:r>
      <w:r w:rsidRPr="00880D2D">
        <w:rPr>
          <w:color w:val="000000"/>
        </w:rPr>
        <w:t>.202</w:t>
      </w:r>
      <w:r w:rsidR="008077CC">
        <w:rPr>
          <w:color w:val="000000"/>
        </w:rPr>
        <w:t>3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8077CC">
        <w:rPr>
          <w:color w:val="000000"/>
        </w:rPr>
        <w:t>10</w:t>
      </w:r>
      <w:r w:rsidRPr="00880D2D">
        <w:rPr>
          <w:color w:val="000000"/>
        </w:rPr>
        <w:t>.202</w:t>
      </w:r>
      <w:r w:rsidR="008077CC">
        <w:rPr>
          <w:color w:val="000000"/>
        </w:rPr>
        <w:t>3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06.10.2023).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656"/>
        <w:gridCol w:w="2409"/>
      </w:tblGrid>
      <w:tr w:rsidR="00A675F8" w:rsidRPr="00D120A1" w:rsidTr="00A675F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5F8" w:rsidRPr="00D120A1" w:rsidRDefault="00A675F8" w:rsidP="009D29E1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A675F8" w:rsidRPr="00D120A1" w:rsidRDefault="00A675F8" w:rsidP="009D29E1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5F8" w:rsidRPr="00D120A1" w:rsidRDefault="00A675F8" w:rsidP="009D29E1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675F8" w:rsidRPr="00D120A1" w:rsidTr="00A675F8">
        <w:trPr>
          <w:trHeight w:val="84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числе информационно-справочных систем в электронной форме.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их полноту и достоверность, соотносить с историческим периодом;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тематики, позволяющим воспринимать, понимать и 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:rsidR="00A675F8" w:rsidRPr="000A36B0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3F08D2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A675F8" w:rsidRPr="00D120A1" w:rsidRDefault="00A675F8" w:rsidP="009D29E1">
            <w:pPr>
              <w:pStyle w:val="ac"/>
              <w:ind w:left="177"/>
              <w:jc w:val="both"/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Основы безопасности жизнедеятельности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F8" w:rsidRPr="00D120A1" w:rsidRDefault="00A675F8" w:rsidP="009D29E1">
            <w:pPr>
              <w:rPr>
                <w:bCs/>
              </w:rPr>
            </w:pPr>
          </w:p>
          <w:p w:rsidR="00A675F8" w:rsidRPr="00D120A1" w:rsidRDefault="00A675F8" w:rsidP="009D29E1">
            <w:pPr>
              <w:rPr>
                <w:bCs/>
              </w:rPr>
            </w:pPr>
          </w:p>
          <w:p w:rsidR="00A675F8" w:rsidRPr="00D120A1" w:rsidRDefault="00A675F8" w:rsidP="009D29E1">
            <w:pPr>
              <w:rPr>
                <w:bCs/>
              </w:rPr>
            </w:pP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A675F8" w:rsidRPr="00D120A1" w:rsidRDefault="00A675F8" w:rsidP="009D29E1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Default="00403969" w:rsidP="00A675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jc w:val="both"/>
      </w:pPr>
    </w:p>
    <w:p w:rsidR="00A675F8" w:rsidRPr="00A675F8" w:rsidRDefault="00A675F8" w:rsidP="00A675F8"/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4BF" w:rsidRDefault="00C564BF">
      <w:r>
        <w:separator/>
      </w:r>
    </w:p>
  </w:endnote>
  <w:endnote w:type="continuationSeparator" w:id="0">
    <w:p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4E539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4517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1D">
      <w:rPr>
        <w:rStyle w:val="a6"/>
        <w:noProof/>
      </w:rPr>
      <w:t>15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4BF" w:rsidRDefault="00C564BF">
      <w:r>
        <w:separator/>
      </w:r>
    </w:p>
  </w:footnote>
  <w:footnote w:type="continuationSeparator" w:id="0">
    <w:p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4632C"/>
    <w:rsid w:val="00071D0A"/>
    <w:rsid w:val="0008686E"/>
    <w:rsid w:val="00094F27"/>
    <w:rsid w:val="000964A9"/>
    <w:rsid w:val="000A426C"/>
    <w:rsid w:val="000A5AA9"/>
    <w:rsid w:val="000D011B"/>
    <w:rsid w:val="00127AD3"/>
    <w:rsid w:val="00145157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70865"/>
    <w:rsid w:val="002944BB"/>
    <w:rsid w:val="002A5F52"/>
    <w:rsid w:val="002B60DB"/>
    <w:rsid w:val="002C58EB"/>
    <w:rsid w:val="002D09DC"/>
    <w:rsid w:val="00307FB5"/>
    <w:rsid w:val="00335A58"/>
    <w:rsid w:val="00374799"/>
    <w:rsid w:val="00383D4C"/>
    <w:rsid w:val="00392246"/>
    <w:rsid w:val="003C37D7"/>
    <w:rsid w:val="003C4A50"/>
    <w:rsid w:val="003D2A3C"/>
    <w:rsid w:val="003E00BB"/>
    <w:rsid w:val="003F0B4C"/>
    <w:rsid w:val="003F2C55"/>
    <w:rsid w:val="00403969"/>
    <w:rsid w:val="00443262"/>
    <w:rsid w:val="00447090"/>
    <w:rsid w:val="0045171D"/>
    <w:rsid w:val="00462A3C"/>
    <w:rsid w:val="0046403C"/>
    <w:rsid w:val="00490C83"/>
    <w:rsid w:val="00491569"/>
    <w:rsid w:val="004B28EE"/>
    <w:rsid w:val="004C36F3"/>
    <w:rsid w:val="004E5390"/>
    <w:rsid w:val="005362A0"/>
    <w:rsid w:val="00540476"/>
    <w:rsid w:val="00547372"/>
    <w:rsid w:val="005634D0"/>
    <w:rsid w:val="00565020"/>
    <w:rsid w:val="00570797"/>
    <w:rsid w:val="00584661"/>
    <w:rsid w:val="005A0A87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D1A71"/>
    <w:rsid w:val="009E64D7"/>
    <w:rsid w:val="00A10D30"/>
    <w:rsid w:val="00A408C9"/>
    <w:rsid w:val="00A45382"/>
    <w:rsid w:val="00A675F8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511CF"/>
    <w:rsid w:val="00C5165F"/>
    <w:rsid w:val="00C564BF"/>
    <w:rsid w:val="00C62397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A7DAD"/>
    <w:rsid w:val="00EB3A73"/>
    <w:rsid w:val="00F040EA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85D055"/>
  <w15:docId w15:val="{3F7CFC1D-89CD-4E6A-AAAE-5B43E6C3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6BDB9-10BE-4973-9F65-8725920F8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6382</Words>
  <Characters>36380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6</cp:revision>
  <cp:lastPrinted>2023-11-29T08:24:00Z</cp:lastPrinted>
  <dcterms:created xsi:type="dcterms:W3CDTF">2023-11-27T06:23:00Z</dcterms:created>
  <dcterms:modified xsi:type="dcterms:W3CDTF">2023-11-29T08:24:00Z</dcterms:modified>
</cp:coreProperties>
</file>