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B4" w:rsidRPr="00A65F21" w:rsidRDefault="00516AB4" w:rsidP="00516AB4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A65F21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65F21">
        <w:rPr>
          <w:rFonts w:ascii="Times New Roman" w:hAnsi="Times New Roman"/>
          <w:b w:val="0"/>
          <w:szCs w:val="24"/>
        </w:rPr>
        <w:t>ЧАСТНОЕ ПРОФЕССИОНАЛЬНОЕ</w:t>
      </w:r>
    </w:p>
    <w:p w:rsidR="00516AB4" w:rsidRPr="00A65F21" w:rsidRDefault="00516AB4" w:rsidP="00516AB4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A65F21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516AB4" w:rsidRPr="00A65F21" w:rsidRDefault="00516AB4" w:rsidP="00516AB4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A65F21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516AB4" w:rsidRPr="00A65F21" w:rsidRDefault="00516AB4" w:rsidP="00516AB4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A65F21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516AB4" w:rsidRPr="00A65F21" w:rsidRDefault="00516AB4" w:rsidP="00516AB4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A65F21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516AB4" w:rsidRPr="00A65F21" w:rsidRDefault="00516AB4" w:rsidP="00516AB4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A65F21">
        <w:rPr>
          <w:rFonts w:ascii="Times New Roman" w:hAnsi="Times New Roman"/>
          <w:b w:val="0"/>
          <w:szCs w:val="24"/>
        </w:rPr>
        <w:t>тел./факс (8-814 -2</w:t>
      </w:r>
      <w:proofErr w:type="gramStart"/>
      <w:r w:rsidRPr="00A65F21">
        <w:rPr>
          <w:rFonts w:ascii="Times New Roman" w:hAnsi="Times New Roman"/>
          <w:b w:val="0"/>
          <w:szCs w:val="24"/>
        </w:rPr>
        <w:t>)  78</w:t>
      </w:r>
      <w:proofErr w:type="gramEnd"/>
      <w:r w:rsidRPr="00A65F21">
        <w:rPr>
          <w:rFonts w:ascii="Times New Roman" w:hAnsi="Times New Roman"/>
          <w:b w:val="0"/>
          <w:szCs w:val="24"/>
        </w:rPr>
        <w:t>-05-21, E-</w:t>
      </w:r>
      <w:proofErr w:type="spellStart"/>
      <w:r w:rsidRPr="00A65F21">
        <w:rPr>
          <w:rFonts w:ascii="Times New Roman" w:hAnsi="Times New Roman"/>
          <w:b w:val="0"/>
          <w:szCs w:val="24"/>
        </w:rPr>
        <w:t>mail</w:t>
      </w:r>
      <w:proofErr w:type="spellEnd"/>
      <w:r w:rsidRPr="00A65F21">
        <w:rPr>
          <w:rFonts w:ascii="Times New Roman" w:hAnsi="Times New Roman"/>
          <w:b w:val="0"/>
          <w:szCs w:val="24"/>
        </w:rPr>
        <w:t xml:space="preserve"> cit@koopteh.one</w:t>
      </w:r>
      <w:r w:rsidR="00281ECA">
        <w:rPr>
          <w:rFonts w:ascii="Times New Roman" w:hAnsi="Times New Roman"/>
          <w:b w:val="0"/>
          <w:szCs w:val="24"/>
          <w:lang w:val="en-US"/>
        </w:rPr>
        <w:t>g</w:t>
      </w:r>
      <w:r w:rsidRPr="00A65F21">
        <w:rPr>
          <w:rFonts w:ascii="Times New Roman" w:hAnsi="Times New Roman"/>
          <w:b w:val="0"/>
          <w:szCs w:val="24"/>
        </w:rPr>
        <w:t>o.ru</w:t>
      </w:r>
    </w:p>
    <w:p w:rsidR="00516AB4" w:rsidRPr="00A65F21" w:rsidRDefault="00516AB4" w:rsidP="00516AB4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A65F21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516AB4" w:rsidRPr="00A65F21" w:rsidRDefault="00516AB4" w:rsidP="00516AB4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A65F21">
        <w:rPr>
          <w:rFonts w:ascii="Times New Roman" w:hAnsi="Times New Roman"/>
          <w:b w:val="0"/>
          <w:szCs w:val="24"/>
        </w:rPr>
        <w:t>ИНН 1001020548, КПП 100101001</w:t>
      </w:r>
    </w:p>
    <w:p w:rsidR="00516AB4" w:rsidRPr="00A65F21" w:rsidRDefault="00281ECA" w:rsidP="00D83A80">
      <w:pPr>
        <w:pStyle w:val="a3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>
          <v:line id="Прямая соединительная линия 4" o:spid="_x0000_s1030" style="position:absolute;left:0;text-align:left;z-index:251664384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:rsidR="00D83A80" w:rsidRPr="00A65F21" w:rsidRDefault="00D83A80" w:rsidP="00D83A80">
      <w:pPr>
        <w:pStyle w:val="a3"/>
        <w:ind w:left="1080"/>
        <w:rPr>
          <w:rFonts w:ascii="Times New Roman" w:hAnsi="Times New Roman"/>
          <w:szCs w:val="24"/>
        </w:rPr>
      </w:pPr>
    </w:p>
    <w:p w:rsidR="00D83A80" w:rsidRPr="00A65F21" w:rsidRDefault="00D83A80" w:rsidP="00D83A80">
      <w:pPr>
        <w:pStyle w:val="a3"/>
        <w:ind w:left="1080"/>
        <w:rPr>
          <w:rFonts w:ascii="Times New Roman" w:hAnsi="Times New Roman"/>
          <w:szCs w:val="24"/>
        </w:rPr>
      </w:pPr>
    </w:p>
    <w:p w:rsidR="00D83A80" w:rsidRPr="00A65F21" w:rsidRDefault="00D83A80" w:rsidP="00D83A80">
      <w:pPr>
        <w:pStyle w:val="a3"/>
        <w:ind w:left="1080"/>
        <w:rPr>
          <w:rFonts w:ascii="Times New Roman" w:hAnsi="Times New Roman"/>
          <w:szCs w:val="24"/>
        </w:rPr>
      </w:pPr>
    </w:p>
    <w:p w:rsidR="00D83A80" w:rsidRPr="00A65F21" w:rsidRDefault="00D83A80" w:rsidP="00D83A80">
      <w:pPr>
        <w:pStyle w:val="a3"/>
        <w:ind w:left="1080"/>
        <w:rPr>
          <w:rFonts w:ascii="Times New Roman" w:hAnsi="Times New Roman"/>
          <w:szCs w:val="24"/>
        </w:rPr>
      </w:pPr>
    </w:p>
    <w:p w:rsidR="00D83A80" w:rsidRPr="00A65F21" w:rsidRDefault="00D83A80" w:rsidP="00D83A80">
      <w:pPr>
        <w:pStyle w:val="a3"/>
        <w:ind w:left="1080"/>
        <w:rPr>
          <w:rFonts w:ascii="Times New Roman" w:hAnsi="Times New Roman"/>
          <w:szCs w:val="24"/>
        </w:rPr>
      </w:pPr>
    </w:p>
    <w:p w:rsidR="00D83A80" w:rsidRPr="00A65F21" w:rsidRDefault="00D83A80" w:rsidP="00D83A80">
      <w:pPr>
        <w:pStyle w:val="a3"/>
        <w:ind w:left="1080"/>
        <w:rPr>
          <w:rFonts w:ascii="Times New Roman" w:hAnsi="Times New Roman"/>
          <w:szCs w:val="24"/>
        </w:rPr>
      </w:pPr>
    </w:p>
    <w:p w:rsidR="00516AB4" w:rsidRPr="00A65F21" w:rsidRDefault="00516AB4" w:rsidP="00516AB4"/>
    <w:p w:rsidR="00516AB4" w:rsidRPr="00A65F21" w:rsidRDefault="00516AB4" w:rsidP="00516AB4"/>
    <w:p w:rsidR="00516AB4" w:rsidRPr="00A65F21" w:rsidRDefault="00516AB4" w:rsidP="00516AB4"/>
    <w:p w:rsidR="00516AB4" w:rsidRPr="00A65F21" w:rsidRDefault="00516AB4" w:rsidP="00516AB4"/>
    <w:p w:rsidR="00516AB4" w:rsidRPr="00A65F21" w:rsidRDefault="00516AB4" w:rsidP="00516AB4"/>
    <w:p w:rsidR="00516AB4" w:rsidRPr="00A65F21" w:rsidRDefault="00516AB4" w:rsidP="00516AB4">
      <w:pPr>
        <w:jc w:val="center"/>
        <w:rPr>
          <w:b/>
        </w:rPr>
      </w:pPr>
      <w:r w:rsidRPr="00A65F21">
        <w:rPr>
          <w:b/>
        </w:rPr>
        <w:t xml:space="preserve">РАБОЧАЯ ПРОГРАММА </w:t>
      </w:r>
      <w:r w:rsidR="000C07A6" w:rsidRPr="00A65F21">
        <w:rPr>
          <w:b/>
        </w:rPr>
        <w:t>УЧЕБНОГО ПРЕДМЕТА</w:t>
      </w:r>
    </w:p>
    <w:p w:rsidR="00516AB4" w:rsidRPr="00A65F21" w:rsidRDefault="00516AB4" w:rsidP="00516AB4">
      <w:pPr>
        <w:spacing w:line="360" w:lineRule="auto"/>
        <w:jc w:val="center"/>
        <w:rPr>
          <w:b/>
        </w:rPr>
      </w:pPr>
    </w:p>
    <w:p w:rsidR="00516AB4" w:rsidRPr="00A65F21" w:rsidRDefault="00A65F21" w:rsidP="00516AB4">
      <w:pPr>
        <w:spacing w:line="360" w:lineRule="auto"/>
        <w:jc w:val="center"/>
        <w:rPr>
          <w:b/>
        </w:rPr>
      </w:pPr>
      <w:r w:rsidRPr="00A65F21">
        <w:rPr>
          <w:b/>
        </w:rPr>
        <w:t>БИОЛОГИЯ</w:t>
      </w:r>
    </w:p>
    <w:p w:rsidR="00516AB4" w:rsidRPr="00A65F21" w:rsidRDefault="00516AB4" w:rsidP="00516AB4">
      <w:pPr>
        <w:spacing w:line="360" w:lineRule="auto"/>
        <w:jc w:val="center"/>
        <w:rPr>
          <w:b/>
        </w:rPr>
      </w:pPr>
    </w:p>
    <w:p w:rsidR="00516AB4" w:rsidRPr="00A65F21" w:rsidRDefault="00516AB4" w:rsidP="00516AB4">
      <w:pPr>
        <w:jc w:val="center"/>
      </w:pPr>
      <w:r w:rsidRPr="00A65F21">
        <w:t>по специальности</w:t>
      </w:r>
    </w:p>
    <w:p w:rsidR="00516AB4" w:rsidRPr="00A65F21" w:rsidRDefault="00516AB4" w:rsidP="00516AB4">
      <w:pPr>
        <w:jc w:val="center"/>
        <w:rPr>
          <w:color w:val="000000"/>
        </w:rPr>
      </w:pPr>
    </w:p>
    <w:p w:rsidR="007273AA" w:rsidRDefault="007273AA" w:rsidP="007273AA">
      <w:pPr>
        <w:jc w:val="center"/>
      </w:pPr>
      <w:r>
        <w:t>09.02.07 Информационные системы и программирование</w:t>
      </w:r>
    </w:p>
    <w:p w:rsidR="00516AB4" w:rsidRPr="00A65F21" w:rsidRDefault="00516AB4" w:rsidP="00516AB4">
      <w:pPr>
        <w:jc w:val="center"/>
        <w:rPr>
          <w:color w:val="000000"/>
        </w:rPr>
      </w:pPr>
    </w:p>
    <w:p w:rsidR="00516AB4" w:rsidRPr="00A65F21" w:rsidRDefault="00516AB4" w:rsidP="00516AB4">
      <w:pPr>
        <w:jc w:val="center"/>
        <w:rPr>
          <w:color w:val="000000"/>
        </w:rPr>
      </w:pPr>
    </w:p>
    <w:p w:rsidR="00516AB4" w:rsidRPr="00A65F21" w:rsidRDefault="00516AB4" w:rsidP="00516AB4">
      <w:pPr>
        <w:jc w:val="center"/>
        <w:rPr>
          <w:color w:val="000000"/>
        </w:rPr>
      </w:pPr>
    </w:p>
    <w:p w:rsidR="00516AB4" w:rsidRPr="00A65F21" w:rsidRDefault="00516AB4" w:rsidP="00516AB4">
      <w:pPr>
        <w:jc w:val="center"/>
        <w:rPr>
          <w:color w:val="000000"/>
        </w:rPr>
      </w:pPr>
    </w:p>
    <w:p w:rsidR="00516AB4" w:rsidRPr="00A65F21" w:rsidRDefault="00516AB4" w:rsidP="00516AB4">
      <w:pPr>
        <w:jc w:val="center"/>
        <w:rPr>
          <w:color w:val="000000"/>
        </w:rPr>
      </w:pPr>
    </w:p>
    <w:p w:rsidR="00516AB4" w:rsidRPr="00A65F21" w:rsidRDefault="00516AB4" w:rsidP="008C05A4"/>
    <w:p w:rsidR="00516AB4" w:rsidRPr="00A65F21" w:rsidRDefault="00516AB4" w:rsidP="00516AB4">
      <w:pPr>
        <w:jc w:val="center"/>
      </w:pPr>
    </w:p>
    <w:p w:rsidR="00516AB4" w:rsidRPr="00A65F21" w:rsidRDefault="00516AB4" w:rsidP="00516AB4">
      <w:pPr>
        <w:jc w:val="center"/>
      </w:pPr>
    </w:p>
    <w:p w:rsidR="00516AB4" w:rsidRPr="00A65F21" w:rsidRDefault="00516AB4" w:rsidP="00516AB4">
      <w:pPr>
        <w:jc w:val="center"/>
      </w:pPr>
    </w:p>
    <w:p w:rsidR="00516AB4" w:rsidRPr="00A65F21" w:rsidRDefault="00516AB4" w:rsidP="00516AB4">
      <w:pPr>
        <w:jc w:val="center"/>
      </w:pPr>
    </w:p>
    <w:p w:rsidR="00516AB4" w:rsidRPr="00A65F21" w:rsidRDefault="00516AB4" w:rsidP="00516AB4">
      <w:pPr>
        <w:jc w:val="center"/>
      </w:pPr>
    </w:p>
    <w:p w:rsidR="00516AB4" w:rsidRPr="00A65F21" w:rsidRDefault="00516AB4" w:rsidP="00516AB4">
      <w:pPr>
        <w:jc w:val="center"/>
      </w:pPr>
    </w:p>
    <w:p w:rsidR="00516AB4" w:rsidRPr="00A65F21" w:rsidRDefault="00516AB4" w:rsidP="00516AB4">
      <w:pPr>
        <w:jc w:val="center"/>
      </w:pPr>
    </w:p>
    <w:p w:rsidR="00516AB4" w:rsidRPr="00A65F21" w:rsidRDefault="00516AB4" w:rsidP="00516AB4">
      <w:pPr>
        <w:jc w:val="center"/>
      </w:pPr>
    </w:p>
    <w:p w:rsidR="00516AB4" w:rsidRPr="00A65F21" w:rsidRDefault="00516AB4" w:rsidP="00516AB4">
      <w:pPr>
        <w:jc w:val="center"/>
      </w:pPr>
    </w:p>
    <w:p w:rsidR="00516AB4" w:rsidRPr="00A65F21" w:rsidRDefault="00516AB4" w:rsidP="00516AB4">
      <w:pPr>
        <w:jc w:val="center"/>
      </w:pPr>
    </w:p>
    <w:p w:rsidR="00516AB4" w:rsidRPr="00A65F21" w:rsidRDefault="00516AB4" w:rsidP="00516AB4">
      <w:pPr>
        <w:jc w:val="center"/>
      </w:pPr>
    </w:p>
    <w:p w:rsidR="00516AB4" w:rsidRPr="00A65F21" w:rsidRDefault="00516AB4" w:rsidP="00516AB4">
      <w:pPr>
        <w:jc w:val="center"/>
      </w:pPr>
    </w:p>
    <w:p w:rsidR="00516AB4" w:rsidRPr="00A65F21" w:rsidRDefault="001642BC" w:rsidP="00516AB4">
      <w:pPr>
        <w:jc w:val="center"/>
      </w:pPr>
      <w:r>
        <w:t xml:space="preserve">г. Петрозаводск, </w:t>
      </w:r>
      <w:r w:rsidR="00D83A80" w:rsidRPr="00A65F21">
        <w:t>202</w:t>
      </w:r>
      <w:r w:rsidR="00171F72">
        <w:t>4</w:t>
      </w:r>
      <w:r w:rsidR="00516AB4" w:rsidRPr="00A65F21">
        <w:t xml:space="preserve"> г.</w:t>
      </w:r>
    </w:p>
    <w:p w:rsidR="00516AB4" w:rsidRPr="00A65F21" w:rsidRDefault="00516AB4" w:rsidP="00516AB4">
      <w:pPr>
        <w:spacing w:after="200" w:line="276" w:lineRule="auto"/>
      </w:pPr>
    </w:p>
    <w:p w:rsidR="00516AB4" w:rsidRPr="00A65F21" w:rsidRDefault="00516AB4" w:rsidP="00516AB4">
      <w:pPr>
        <w:jc w:val="both"/>
      </w:pPr>
    </w:p>
    <w:p w:rsidR="00DC3E4B" w:rsidRDefault="00DC3E4B" w:rsidP="00DC3E4B">
      <w:r>
        <w:lastRenderedPageBreak/>
        <w:t>Рабочая программа (далее – программа) учебного предмета «Биология» разработана на основе Федерального государственного образовательного стандарта среднего общего образования.</w:t>
      </w:r>
    </w:p>
    <w:p w:rsidR="00516AB4" w:rsidRPr="00A65F21" w:rsidRDefault="00516AB4" w:rsidP="00516AB4">
      <w:pPr>
        <w:jc w:val="both"/>
        <w:rPr>
          <w:bCs/>
        </w:rPr>
      </w:pPr>
    </w:p>
    <w:p w:rsidR="00516AB4" w:rsidRPr="00A65F21" w:rsidRDefault="00516AB4" w:rsidP="00516A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65F21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516AB4" w:rsidRPr="00A65F21" w:rsidRDefault="00516AB4" w:rsidP="00516A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516AB4" w:rsidRPr="00A65F21" w:rsidRDefault="00516AB4" w:rsidP="00516A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65F21">
        <w:t>Разработчик: Фомичева М.Н., преподаватель ЧПОУ ПКТК</w:t>
      </w:r>
      <w:r w:rsidR="00814424">
        <w:t>.</w:t>
      </w:r>
    </w:p>
    <w:p w:rsidR="00516AB4" w:rsidRPr="00A65F21" w:rsidRDefault="00516AB4" w:rsidP="00516A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516AB4" w:rsidRPr="00A65F21" w:rsidRDefault="00516AB4" w:rsidP="00516A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516AB4" w:rsidRPr="00A65F21" w:rsidRDefault="00516AB4" w:rsidP="00516AB4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516AB4" w:rsidRPr="00A65F21" w:rsidRDefault="00516AB4" w:rsidP="00516AB4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516AB4" w:rsidRPr="00A65F21" w:rsidRDefault="00516AB4" w:rsidP="00516AB4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516AB4" w:rsidRPr="00A65F21" w:rsidRDefault="00516AB4" w:rsidP="00516AB4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516AB4" w:rsidRPr="00A65F21" w:rsidRDefault="00516AB4" w:rsidP="00516AB4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516AB4" w:rsidRPr="00A65F21" w:rsidRDefault="00516AB4" w:rsidP="00516AB4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516AB4" w:rsidRPr="00A65F21" w:rsidRDefault="00516AB4" w:rsidP="00516A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A65F21">
        <w:rPr>
          <w:bCs/>
          <w:i/>
        </w:rPr>
        <w:br w:type="page"/>
      </w:r>
      <w:r w:rsidRPr="00A65F21">
        <w:rPr>
          <w:b/>
          <w:caps/>
        </w:rPr>
        <w:lastRenderedPageBreak/>
        <w:t xml:space="preserve">1. паспорт ПРОГРАММЫ </w:t>
      </w:r>
      <w:r w:rsidR="000C07A6" w:rsidRPr="00A65F21">
        <w:rPr>
          <w:b/>
          <w:caps/>
        </w:rPr>
        <w:t>УЧЕБНОГО ПРЕДМЕТА</w:t>
      </w:r>
    </w:p>
    <w:p w:rsidR="00516AB4" w:rsidRPr="00A65F21" w:rsidRDefault="0063140B" w:rsidP="00516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A65F21">
        <w:rPr>
          <w:b/>
        </w:rPr>
        <w:t>«</w:t>
      </w:r>
      <w:r w:rsidR="00A65F21" w:rsidRPr="00A65F21">
        <w:rPr>
          <w:b/>
        </w:rPr>
        <w:t>БИОЛОГИЯ</w:t>
      </w:r>
      <w:r w:rsidRPr="00A65F21">
        <w:rPr>
          <w:b/>
        </w:rPr>
        <w:t>»</w:t>
      </w:r>
    </w:p>
    <w:p w:rsidR="00516AB4" w:rsidRPr="00A65F21" w:rsidRDefault="00516AB4" w:rsidP="00516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516AB4" w:rsidRPr="00A65F21" w:rsidRDefault="00516AB4" w:rsidP="00516AB4">
      <w:pPr>
        <w:numPr>
          <w:ilvl w:val="1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A65F21">
        <w:rPr>
          <w:b/>
        </w:rPr>
        <w:t>Область применения программы</w:t>
      </w:r>
    </w:p>
    <w:p w:rsidR="00516AB4" w:rsidRPr="00A65F21" w:rsidRDefault="00516AB4" w:rsidP="00516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b/>
        </w:rPr>
      </w:pPr>
    </w:p>
    <w:p w:rsidR="00516AB4" w:rsidRPr="00A65F21" w:rsidRDefault="00516AB4" w:rsidP="00516AB4">
      <w:pPr>
        <w:jc w:val="both"/>
        <w:rPr>
          <w:color w:val="000000"/>
        </w:rPr>
      </w:pPr>
      <w:r w:rsidRPr="00A65F21">
        <w:tab/>
        <w:t xml:space="preserve">Программа </w:t>
      </w:r>
      <w:r w:rsidR="000C07A6" w:rsidRPr="00A65F21">
        <w:t>учебного предмета</w:t>
      </w:r>
      <w:r w:rsidRPr="00A65F21">
        <w:t xml:space="preserve"> является частью основной профессиональной образовательной программы в соответствии с ФГОС по специальности </w:t>
      </w:r>
      <w:r w:rsidR="007273AA" w:rsidRPr="007273AA">
        <w:rPr>
          <w:color w:val="000000"/>
        </w:rPr>
        <w:t>09.02.07 Информационные системы и программирование</w:t>
      </w:r>
      <w:r w:rsidR="00F975CC">
        <w:rPr>
          <w:color w:val="000000"/>
        </w:rPr>
        <w:t>.</w:t>
      </w:r>
    </w:p>
    <w:p w:rsidR="00516AB4" w:rsidRPr="00A65F21" w:rsidRDefault="00516AB4" w:rsidP="00516AB4">
      <w:pPr>
        <w:jc w:val="both"/>
      </w:pPr>
    </w:p>
    <w:p w:rsidR="00516AB4" w:rsidRPr="00A65F21" w:rsidRDefault="00516AB4" w:rsidP="00516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A65F21">
        <w:rPr>
          <w:b/>
        </w:rPr>
        <w:t xml:space="preserve">1.2. Место </w:t>
      </w:r>
      <w:r w:rsidR="000C07A6" w:rsidRPr="00A65F21">
        <w:rPr>
          <w:b/>
        </w:rPr>
        <w:t>учебного предмета</w:t>
      </w:r>
      <w:r w:rsidRPr="00A65F21">
        <w:rPr>
          <w:b/>
        </w:rPr>
        <w:t xml:space="preserve"> в структуре основной профессиональной образовательной программы:</w:t>
      </w:r>
    </w:p>
    <w:p w:rsidR="00DC3E4B" w:rsidRDefault="00DC3E4B" w:rsidP="00DC3E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t>Учебный предмет входит в общеобразовательный цикл и относится к базовым учебным предметам.</w:t>
      </w:r>
    </w:p>
    <w:p w:rsidR="00516AB4" w:rsidRPr="00A65F21" w:rsidRDefault="00516AB4" w:rsidP="00516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16AB4" w:rsidRPr="00DC3E4B" w:rsidRDefault="00516AB4" w:rsidP="00516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C3E4B">
        <w:rPr>
          <w:b/>
        </w:rPr>
        <w:t xml:space="preserve">1.3. Цели и задачи </w:t>
      </w:r>
      <w:r w:rsidR="000C07A6" w:rsidRPr="00DC3E4B">
        <w:rPr>
          <w:b/>
        </w:rPr>
        <w:t>учебного предмета</w:t>
      </w:r>
      <w:r w:rsidRPr="00DC3E4B">
        <w:rPr>
          <w:b/>
        </w:rPr>
        <w:t xml:space="preserve"> – требования к результатам освоения </w:t>
      </w:r>
      <w:r w:rsidR="000C07A6" w:rsidRPr="00DC3E4B">
        <w:rPr>
          <w:b/>
        </w:rPr>
        <w:t>учебного предмета</w:t>
      </w:r>
      <w:r w:rsidRPr="00DC3E4B">
        <w:rPr>
          <w:b/>
        </w:rPr>
        <w:t>:</w:t>
      </w:r>
    </w:p>
    <w:p w:rsidR="00515ED7" w:rsidRDefault="00515ED7" w:rsidP="00515ED7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  <w:r w:rsidRPr="00C66769">
        <w:rPr>
          <w:rFonts w:eastAsia="Century Schoolbook"/>
          <w:color w:val="000000"/>
          <w:spacing w:val="3"/>
          <w:shd w:val="clear" w:color="auto" w:fill="FFFFFF"/>
        </w:rPr>
        <w:t xml:space="preserve">Содержание рабочей программы учебного предмета </w:t>
      </w:r>
      <w:r w:rsidR="00D7012B">
        <w:rPr>
          <w:rFonts w:eastAsia="Century Schoolbook"/>
          <w:spacing w:val="4"/>
        </w:rPr>
        <w:t>Биология</w:t>
      </w:r>
      <w:r w:rsidRPr="00C66769">
        <w:rPr>
          <w:rFonts w:eastAsia="Century Schoolbook"/>
          <w:color w:val="000000"/>
          <w:spacing w:val="3"/>
          <w:shd w:val="clear" w:color="auto" w:fill="FFFFFF"/>
        </w:rPr>
        <w:t>направлено на достижение следующих результатов:</w:t>
      </w:r>
    </w:p>
    <w:p w:rsidR="00515ED7" w:rsidRPr="00C66769" w:rsidRDefault="00515ED7" w:rsidP="00515ED7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Личностные: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принятие традиционных национальных, общечеловеческих гуманистических и демократических ценностей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патриотического воспитания: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духовно-нравственного воспитания: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духовных ценностей российского народа;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нравственного сознания, этического поведения;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трудового воспитания: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труду, осознание ценности мастерства, трудолюбие;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и способность к образованию и самообразованию на протяжении всей жизни;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экологического воспитания: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активное неприятие действий, приносящих вред окружающей среде;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умение прогнозировать неблагоприятные экологические последствия предпринимаемых действий, предотвращать их;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расширение опыта деятельности экологической направленности;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ценности научного познания: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совершенствование языковой и читательской культуры как средства взаимодействия между людьми и познания мира;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Метапредметные: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Овладение универсальными учебными познавательными действиями: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базовые логические действия: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формулировать и актуализировать проблему, рассматривать ее всесторонне;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устанавливать существенный признак или основания для сравнения, классификации и обобщения;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определять цели деятельности, задавать параметры и критерии их достижения;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закономерности и противоречия в рассматриваемых явлениях;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креативное мышление при решении жизненных проблем;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базовые исследовательские действия: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формирование научного типа мышления, владение научной терминологией, ключевыми понятиями и методами;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и формулировать собственные задачи в образовательной деятельности и жизненных ситуациях;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оценивать приобретенный опыт;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разрабатывать план решения проблемы с учетом анализа имеющихся материальных и нематериальных ресурсов;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интегрировать знания из разных предметных областей;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выдвигать новые идеи, предлагать оригинальные подходы и решения;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проблемы и задачи, допускающие альтернативные решения;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работа с информацией: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представления.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2.Овладение универсальными коммуникативными действиями: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общение: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осуществлять коммуникации во всех сферах жизни;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совместная деятельность: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понимать и использовать преимущества командной и индивидуальной работы;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выбирать тематику и методы совместных действий с учетом общих интересов и возможностей каждого члена коллектива;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 Овладение универсальными регулятивными действиями: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самоорганизация: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расширять рамки учебного предмета на основе личных предпочтений;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делать осознанный выбор, аргументировать его, брать ответственность за решение;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оценивать приобретенный опыт;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самоконтроль: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вносить коррективы в деятельность, оценивать соответствие результатов целям;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использовать приемы рефлексии для оценки ситуации, выбора верного решения;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оценивать риски и своевременно принимать решения по их снижению;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эмоциональный интеллект, предполагающий сформированность: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г) принятие себя и других людей: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себя, понимая свои недостатки и достоинства;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мотивы и аргументы других людей при анализе результатов деятельности;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признавать свое право и право других людей на ошибки;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способность понимать мир с позиции другого человека.</w:t>
      </w: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15ED7" w:rsidRPr="00C66769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 xml:space="preserve">Предметные: </w:t>
      </w:r>
    </w:p>
    <w:p w:rsidR="00515ED7" w:rsidRDefault="00515ED7" w:rsidP="00515ED7">
      <w:pPr>
        <w:pStyle w:val="a9"/>
        <w:ind w:left="0"/>
        <w:jc w:val="both"/>
      </w:pPr>
      <w:r w:rsidRPr="00C66769">
        <w:rPr>
          <w:b/>
        </w:rPr>
        <w:br/>
      </w:r>
      <w:bookmarkStart w:id="0" w:name="sub_19141"/>
      <w:r>
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</w:r>
    </w:p>
    <w:p w:rsidR="00515ED7" w:rsidRDefault="00515ED7" w:rsidP="00515ED7">
      <w:pPr>
        <w:jc w:val="both"/>
      </w:pPr>
      <w:bookmarkStart w:id="1" w:name="sub_19142"/>
      <w:bookmarkEnd w:id="0"/>
      <w:r>
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</w:r>
    </w:p>
    <w:p w:rsidR="00515ED7" w:rsidRDefault="00515ED7" w:rsidP="00515ED7">
      <w:pPr>
        <w:jc w:val="both"/>
      </w:pPr>
      <w:bookmarkStart w:id="2" w:name="sub_19143"/>
      <w:bookmarkEnd w:id="1"/>
      <w:r>
        <w:lastRenderedPageBreak/>
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:rsidR="00515ED7" w:rsidRDefault="00515ED7" w:rsidP="00515ED7">
      <w:pPr>
        <w:jc w:val="both"/>
      </w:pPr>
      <w:bookmarkStart w:id="3" w:name="sub_19144"/>
      <w:bookmarkEnd w:id="2"/>
      <w:r>
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:rsidR="00515ED7" w:rsidRDefault="00515ED7" w:rsidP="00515ED7">
      <w:pPr>
        <w:jc w:val="both"/>
      </w:pPr>
      <w:bookmarkStart w:id="4" w:name="sub_19145"/>
      <w:bookmarkEnd w:id="3"/>
      <w:r>
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:rsidR="00515ED7" w:rsidRDefault="00515ED7" w:rsidP="00515ED7">
      <w:pPr>
        <w:jc w:val="both"/>
      </w:pPr>
      <w:bookmarkStart w:id="5" w:name="sub_19146"/>
      <w:bookmarkEnd w:id="4"/>
      <w:r>
        <w:t>6)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</w:p>
    <w:p w:rsidR="00515ED7" w:rsidRDefault="00515ED7" w:rsidP="00515ED7">
      <w:pPr>
        <w:jc w:val="both"/>
      </w:pPr>
      <w:bookmarkStart w:id="6" w:name="sub_19147"/>
      <w:bookmarkEnd w:id="5"/>
      <w:r>
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</w:p>
    <w:p w:rsidR="00515ED7" w:rsidRDefault="00515ED7" w:rsidP="00515ED7">
      <w:pPr>
        <w:jc w:val="both"/>
      </w:pPr>
      <w:bookmarkStart w:id="7" w:name="sub_19148"/>
      <w:bookmarkEnd w:id="6"/>
      <w:r>
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:rsidR="00515ED7" w:rsidRDefault="00515ED7" w:rsidP="00515ED7">
      <w:pPr>
        <w:jc w:val="both"/>
      </w:pPr>
      <w:bookmarkStart w:id="8" w:name="sub_19149"/>
      <w:bookmarkEnd w:id="7"/>
      <w:r>
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:rsidR="00515ED7" w:rsidRDefault="00515ED7" w:rsidP="00515E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bookmarkStart w:id="9" w:name="sub_191410"/>
      <w:bookmarkEnd w:id="8"/>
      <w:r>
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  <w:bookmarkEnd w:id="9"/>
    </w:p>
    <w:p w:rsidR="00CD0C76" w:rsidRPr="00A65F21" w:rsidRDefault="00CD0C76" w:rsidP="00CD0C76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A65F21">
        <w:rPr>
          <w:iCs/>
        </w:rPr>
        <w:t>П</w:t>
      </w:r>
      <w:r w:rsidRPr="00A65F21">
        <w:rPr>
          <w:bCs/>
          <w:iCs/>
        </w:rPr>
        <w:t xml:space="preserve">роцесс изучения предмета направлен на формирование </w:t>
      </w:r>
      <w:r w:rsidRPr="00A65F21">
        <w:rPr>
          <w:lang w:eastAsia="ar-SA"/>
        </w:rPr>
        <w:t xml:space="preserve">общих </w:t>
      </w:r>
      <w:r w:rsidRPr="00A65F21">
        <w:rPr>
          <w:iCs/>
          <w:lang w:eastAsia="ar-SA"/>
        </w:rPr>
        <w:t>компетенций (ОК), включающих в себя способность:</w:t>
      </w:r>
    </w:p>
    <w:p w:rsidR="00446A6E" w:rsidRPr="00A65F21" w:rsidRDefault="00446A6E" w:rsidP="00446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A65F21">
        <w:rPr>
          <w:iCs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446A6E" w:rsidRPr="00A65F21" w:rsidRDefault="00446A6E" w:rsidP="00446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A65F21">
        <w:rPr>
          <w:iCs/>
          <w:lang w:eastAsia="ar-SA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46A6E" w:rsidRPr="00A65F21" w:rsidRDefault="00446A6E" w:rsidP="00446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A65F21">
        <w:rPr>
          <w:iCs/>
          <w:lang w:eastAsia="ar-SA"/>
        </w:rPr>
        <w:t>ОК 04. Эффективно взаимодействовать и работать в коллективе и команде;</w:t>
      </w:r>
    </w:p>
    <w:p w:rsidR="00446A6E" w:rsidRPr="00A65F21" w:rsidRDefault="00446A6E" w:rsidP="00446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bookmarkStart w:id="10" w:name="sub_10236"/>
      <w:r w:rsidRPr="00A65F21">
        <w:rPr>
          <w:iCs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10"/>
    <w:p w:rsidR="00516AB4" w:rsidRPr="00A65F21" w:rsidRDefault="00446A6E" w:rsidP="00446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A65F21">
        <w:rPr>
          <w:iCs/>
          <w:lang w:eastAsia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</w:t>
      </w:r>
      <w:r w:rsidR="00516AB4" w:rsidRPr="00A65F21">
        <w:t>.</w:t>
      </w:r>
    </w:p>
    <w:p w:rsidR="00D83A80" w:rsidRPr="00A65F21" w:rsidRDefault="00D83A80" w:rsidP="00D83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</w:p>
    <w:p w:rsidR="00D83A80" w:rsidRPr="00A65F21" w:rsidRDefault="00D83A80" w:rsidP="00D83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A65F21">
        <w:rPr>
          <w:b/>
        </w:rPr>
        <w:t>2. СТРУКТУРА И СОДЕРЖАНИЕ УЧЕБНОГО ПРЕДМЕТА</w:t>
      </w:r>
    </w:p>
    <w:p w:rsidR="00D83A80" w:rsidRPr="00A65F21" w:rsidRDefault="00D83A80" w:rsidP="00D83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83A80" w:rsidRPr="00A65F21" w:rsidRDefault="00D83A80" w:rsidP="00D83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65F21">
        <w:rPr>
          <w:b/>
        </w:rPr>
        <w:t>2.1. Объем учебного предмета и виды учебной работы</w:t>
      </w:r>
    </w:p>
    <w:p w:rsidR="00D83A80" w:rsidRPr="00A65F21" w:rsidRDefault="00D83A80" w:rsidP="00D83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D83A80" w:rsidRPr="00A65F21" w:rsidRDefault="00D83A80" w:rsidP="00D83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D83A80" w:rsidRPr="00A65F21" w:rsidTr="002A04C6">
        <w:trPr>
          <w:trHeight w:val="460"/>
        </w:trPr>
        <w:tc>
          <w:tcPr>
            <w:tcW w:w="7196" w:type="dxa"/>
            <w:shd w:val="clear" w:color="auto" w:fill="auto"/>
          </w:tcPr>
          <w:p w:rsidR="00D83A80" w:rsidRPr="00A65F21" w:rsidRDefault="00D83A80" w:rsidP="002A04C6">
            <w:pPr>
              <w:jc w:val="center"/>
            </w:pPr>
            <w:r w:rsidRPr="00A65F21">
              <w:rPr>
                <w:b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D83A80" w:rsidRPr="00A65F21" w:rsidRDefault="00D83A80" w:rsidP="002A04C6">
            <w:pPr>
              <w:jc w:val="center"/>
              <w:rPr>
                <w:i/>
                <w:iCs/>
              </w:rPr>
            </w:pPr>
            <w:r w:rsidRPr="00A65F21">
              <w:rPr>
                <w:b/>
                <w:i/>
                <w:iCs/>
              </w:rPr>
              <w:t>Объем часов</w:t>
            </w:r>
          </w:p>
        </w:tc>
      </w:tr>
      <w:tr w:rsidR="00D83A80" w:rsidRPr="00A65F21" w:rsidTr="002A04C6">
        <w:trPr>
          <w:trHeight w:val="285"/>
        </w:trPr>
        <w:tc>
          <w:tcPr>
            <w:tcW w:w="7196" w:type="dxa"/>
            <w:shd w:val="clear" w:color="auto" w:fill="auto"/>
          </w:tcPr>
          <w:p w:rsidR="00D83A80" w:rsidRPr="00A65F21" w:rsidRDefault="00D83A80" w:rsidP="002A04C6">
            <w:pPr>
              <w:rPr>
                <w:b/>
              </w:rPr>
            </w:pPr>
            <w:r w:rsidRPr="00A65F21">
              <w:rPr>
                <w:b/>
              </w:rPr>
              <w:t>Объём учебной нагрузки (всего)</w:t>
            </w:r>
          </w:p>
        </w:tc>
        <w:tc>
          <w:tcPr>
            <w:tcW w:w="2508" w:type="dxa"/>
            <w:shd w:val="clear" w:color="auto" w:fill="auto"/>
          </w:tcPr>
          <w:p w:rsidR="00D83A80" w:rsidRPr="00A65F21" w:rsidRDefault="00D83A80" w:rsidP="002A04C6">
            <w:pPr>
              <w:jc w:val="center"/>
              <w:rPr>
                <w:i/>
                <w:iCs/>
              </w:rPr>
            </w:pPr>
            <w:r w:rsidRPr="00A65F21">
              <w:rPr>
                <w:i/>
                <w:iCs/>
              </w:rPr>
              <w:t>88</w:t>
            </w:r>
          </w:p>
        </w:tc>
      </w:tr>
      <w:tr w:rsidR="00D83A80" w:rsidRPr="00A65F21" w:rsidTr="002A04C6">
        <w:tc>
          <w:tcPr>
            <w:tcW w:w="7196" w:type="dxa"/>
            <w:shd w:val="clear" w:color="auto" w:fill="auto"/>
          </w:tcPr>
          <w:p w:rsidR="00D83A80" w:rsidRPr="00A65F21" w:rsidRDefault="00D83A80" w:rsidP="002A04C6">
            <w:pPr>
              <w:jc w:val="both"/>
            </w:pPr>
            <w:r w:rsidRPr="00A65F21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D83A80" w:rsidRPr="00A65F21" w:rsidRDefault="00D83A80" w:rsidP="002A04C6">
            <w:pPr>
              <w:jc w:val="center"/>
              <w:rPr>
                <w:i/>
                <w:iCs/>
              </w:rPr>
            </w:pPr>
            <w:r w:rsidRPr="00A65F21">
              <w:rPr>
                <w:i/>
                <w:iCs/>
              </w:rPr>
              <w:t>78</w:t>
            </w:r>
          </w:p>
        </w:tc>
      </w:tr>
      <w:tr w:rsidR="00D83A80" w:rsidRPr="00A65F21" w:rsidTr="002A04C6">
        <w:tc>
          <w:tcPr>
            <w:tcW w:w="7196" w:type="dxa"/>
            <w:shd w:val="clear" w:color="auto" w:fill="auto"/>
          </w:tcPr>
          <w:p w:rsidR="00D83A80" w:rsidRPr="00A65F21" w:rsidRDefault="00D83A80" w:rsidP="002A04C6">
            <w:pPr>
              <w:jc w:val="both"/>
            </w:pPr>
            <w:r w:rsidRPr="00A65F21"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D83A80" w:rsidRPr="00A65F21" w:rsidRDefault="00D83A80" w:rsidP="002A04C6">
            <w:pPr>
              <w:jc w:val="center"/>
              <w:rPr>
                <w:i/>
                <w:iCs/>
              </w:rPr>
            </w:pPr>
          </w:p>
        </w:tc>
      </w:tr>
      <w:tr w:rsidR="00D83A80" w:rsidRPr="00A65F21" w:rsidTr="002A04C6">
        <w:tc>
          <w:tcPr>
            <w:tcW w:w="7196" w:type="dxa"/>
            <w:shd w:val="clear" w:color="auto" w:fill="auto"/>
          </w:tcPr>
          <w:p w:rsidR="00D83A80" w:rsidRPr="00A65F21" w:rsidRDefault="00D83A80" w:rsidP="002A04C6">
            <w:pPr>
              <w:jc w:val="both"/>
            </w:pPr>
            <w:r w:rsidRPr="00A65F21">
              <w:t xml:space="preserve">     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D83A80" w:rsidRPr="00A65F21" w:rsidRDefault="00D83A80" w:rsidP="002A04C6">
            <w:pPr>
              <w:jc w:val="center"/>
              <w:rPr>
                <w:i/>
                <w:iCs/>
              </w:rPr>
            </w:pPr>
            <w:r w:rsidRPr="00A65F21">
              <w:rPr>
                <w:i/>
                <w:iCs/>
              </w:rPr>
              <w:t>16</w:t>
            </w:r>
          </w:p>
        </w:tc>
      </w:tr>
      <w:tr w:rsidR="009F41A2" w:rsidRPr="00A65F21" w:rsidTr="002A04C6">
        <w:tc>
          <w:tcPr>
            <w:tcW w:w="7196" w:type="dxa"/>
            <w:shd w:val="clear" w:color="auto" w:fill="auto"/>
          </w:tcPr>
          <w:p w:rsidR="009F41A2" w:rsidRPr="00A65F21" w:rsidRDefault="009F41A2" w:rsidP="002A04C6">
            <w:pPr>
              <w:jc w:val="both"/>
            </w:pPr>
            <w:r w:rsidRPr="00A65F21">
              <w:t xml:space="preserve">     лекционные занятия</w:t>
            </w:r>
          </w:p>
        </w:tc>
        <w:tc>
          <w:tcPr>
            <w:tcW w:w="2508" w:type="dxa"/>
            <w:shd w:val="clear" w:color="auto" w:fill="auto"/>
          </w:tcPr>
          <w:p w:rsidR="009F41A2" w:rsidRPr="00A65F21" w:rsidRDefault="009F41A2" w:rsidP="00E1504D">
            <w:pPr>
              <w:jc w:val="center"/>
              <w:rPr>
                <w:i/>
                <w:iCs/>
              </w:rPr>
            </w:pPr>
            <w:r w:rsidRPr="00A65F21">
              <w:rPr>
                <w:i/>
                <w:iCs/>
              </w:rPr>
              <w:t>6</w:t>
            </w:r>
            <w:r w:rsidR="00E1504D">
              <w:rPr>
                <w:i/>
                <w:iCs/>
              </w:rPr>
              <w:t>0</w:t>
            </w:r>
          </w:p>
        </w:tc>
      </w:tr>
      <w:tr w:rsidR="00E1504D" w:rsidRPr="00A65F21" w:rsidTr="002A04C6">
        <w:tc>
          <w:tcPr>
            <w:tcW w:w="7196" w:type="dxa"/>
            <w:shd w:val="clear" w:color="auto" w:fill="auto"/>
          </w:tcPr>
          <w:p w:rsidR="00E1504D" w:rsidRPr="00A65F21" w:rsidRDefault="00E1504D" w:rsidP="002A04C6">
            <w:pPr>
              <w:jc w:val="both"/>
            </w:pPr>
            <w:r>
              <w:t xml:space="preserve">    Профессиональная направленность</w:t>
            </w:r>
          </w:p>
        </w:tc>
        <w:tc>
          <w:tcPr>
            <w:tcW w:w="2508" w:type="dxa"/>
            <w:shd w:val="clear" w:color="auto" w:fill="auto"/>
          </w:tcPr>
          <w:p w:rsidR="00E1504D" w:rsidRPr="00A65F21" w:rsidRDefault="00E1504D" w:rsidP="002A04C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D83A80" w:rsidRPr="00A65F21" w:rsidTr="002A04C6">
        <w:tc>
          <w:tcPr>
            <w:tcW w:w="7196" w:type="dxa"/>
            <w:shd w:val="clear" w:color="auto" w:fill="auto"/>
          </w:tcPr>
          <w:p w:rsidR="00D83A80" w:rsidRPr="00A65F21" w:rsidRDefault="00D83A80" w:rsidP="002A04C6">
            <w:pPr>
              <w:jc w:val="both"/>
              <w:rPr>
                <w:b/>
              </w:rPr>
            </w:pPr>
            <w:r w:rsidRPr="00A65F21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:rsidR="00D83A80" w:rsidRPr="00A65F21" w:rsidRDefault="00D83A80" w:rsidP="002A04C6">
            <w:pPr>
              <w:jc w:val="center"/>
              <w:rPr>
                <w:i/>
                <w:iCs/>
              </w:rPr>
            </w:pPr>
            <w:r w:rsidRPr="00A65F21">
              <w:rPr>
                <w:i/>
                <w:iCs/>
              </w:rPr>
              <w:t>10</w:t>
            </w:r>
          </w:p>
        </w:tc>
      </w:tr>
      <w:tr w:rsidR="009F41A2" w:rsidRPr="00A65F21" w:rsidTr="002A04C6">
        <w:tc>
          <w:tcPr>
            <w:tcW w:w="7196" w:type="dxa"/>
            <w:shd w:val="clear" w:color="auto" w:fill="auto"/>
            <w:vAlign w:val="center"/>
          </w:tcPr>
          <w:p w:rsidR="009F41A2" w:rsidRPr="00A65F21" w:rsidRDefault="009F41A2" w:rsidP="00197340">
            <w:pPr>
              <w:jc w:val="both"/>
              <w:rPr>
                <w:i/>
              </w:rPr>
            </w:pPr>
            <w:r w:rsidRPr="00A65F21">
              <w:rPr>
                <w:b/>
                <w:iCs/>
              </w:rPr>
              <w:t xml:space="preserve">Промежуточная аттестация в форме </w:t>
            </w:r>
            <w:r w:rsidRPr="00A65F21">
              <w:rPr>
                <w:iCs/>
              </w:rPr>
              <w:t>дифференцированного зачета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9F41A2" w:rsidRPr="00A65F21" w:rsidRDefault="009F41A2" w:rsidP="00197340">
            <w:pPr>
              <w:jc w:val="center"/>
              <w:rPr>
                <w:iCs/>
              </w:rPr>
            </w:pPr>
            <w:r w:rsidRPr="00A65F21">
              <w:rPr>
                <w:iCs/>
              </w:rPr>
              <w:t>2</w:t>
            </w:r>
          </w:p>
        </w:tc>
      </w:tr>
    </w:tbl>
    <w:p w:rsidR="00D83A80" w:rsidRPr="00A65F21" w:rsidRDefault="00D83A80" w:rsidP="00D83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D83A80" w:rsidRPr="00A65F21" w:rsidRDefault="00D83A80" w:rsidP="00D83A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83A80" w:rsidRPr="00A65F21" w:rsidRDefault="00D83A80" w:rsidP="00D83A8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  <w:sectPr w:rsidR="00D83A80" w:rsidRPr="00A65F21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p w:rsidR="009F41A2" w:rsidRPr="00A65F21" w:rsidRDefault="009F41A2" w:rsidP="009F41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A65F21">
        <w:rPr>
          <w:b/>
        </w:rPr>
        <w:lastRenderedPageBreak/>
        <w:t>2.2. Тематический план и содержание учебного предмета «</w:t>
      </w:r>
      <w:r w:rsidR="00A65F21" w:rsidRPr="00A65F21">
        <w:rPr>
          <w:b/>
        </w:rPr>
        <w:t>Биология</w:t>
      </w:r>
      <w:r w:rsidRPr="00A65F21">
        <w:rPr>
          <w:b/>
        </w:rPr>
        <w:t>»</w:t>
      </w:r>
    </w:p>
    <w:p w:rsidR="009F41A2" w:rsidRPr="00A65F21" w:rsidRDefault="009F41A2" w:rsidP="009F41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573"/>
        <w:gridCol w:w="8612"/>
        <w:gridCol w:w="1515"/>
        <w:gridCol w:w="1901"/>
      </w:tblGrid>
      <w:tr w:rsidR="00814424" w:rsidRPr="00470FD7" w:rsidTr="003170C2">
        <w:tc>
          <w:tcPr>
            <w:tcW w:w="2327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Содержание учебного материала, </w:t>
            </w:r>
            <w:bookmarkStart w:id="11" w:name="_GoBack"/>
            <w:bookmarkEnd w:id="11"/>
            <w:r w:rsidR="00281ECA" w:rsidRPr="00470FD7">
              <w:rPr>
                <w:b/>
                <w:bCs/>
              </w:rPr>
              <w:t>лабораторные работы</w:t>
            </w:r>
            <w:r w:rsidRPr="00470FD7">
              <w:rPr>
                <w:b/>
                <w:bCs/>
              </w:rPr>
              <w:t xml:space="preserve"> и практические занятия, самостоятельная работа обучающихся 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Объём часов</w:t>
            </w:r>
          </w:p>
        </w:tc>
        <w:tc>
          <w:tcPr>
            <w:tcW w:w="1901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ОК, ПК</w:t>
            </w:r>
          </w:p>
        </w:tc>
      </w:tr>
      <w:tr w:rsidR="00814424" w:rsidRPr="00470FD7" w:rsidTr="003170C2">
        <w:trPr>
          <w:trHeight w:val="391"/>
        </w:trPr>
        <w:tc>
          <w:tcPr>
            <w:tcW w:w="2327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Введение</w:t>
            </w:r>
            <w:r>
              <w:rPr>
                <w:b/>
                <w:bCs/>
              </w:rPr>
              <w:t>.</w:t>
            </w:r>
          </w:p>
        </w:tc>
        <w:tc>
          <w:tcPr>
            <w:tcW w:w="573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jc w:val="both"/>
            </w:pPr>
            <w:r w:rsidRPr="00470FD7">
              <w:t>Предмет изучения обобщающего курса "Биология", его цели и задачи.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814424" w:rsidRPr="00470FD7" w:rsidTr="003170C2">
        <w:trPr>
          <w:trHeight w:val="391"/>
        </w:trPr>
        <w:tc>
          <w:tcPr>
            <w:tcW w:w="11512" w:type="dxa"/>
            <w:gridSpan w:val="3"/>
          </w:tcPr>
          <w:p w:rsidR="00814424" w:rsidRPr="00E412D3" w:rsidRDefault="00814424" w:rsidP="003170C2">
            <w:pPr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1. Учение о клетке</w:t>
            </w:r>
            <w:r>
              <w:rPr>
                <w:b/>
                <w:bCs/>
              </w:rPr>
              <w:t>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259"/>
        </w:trPr>
        <w:tc>
          <w:tcPr>
            <w:tcW w:w="2327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1.1. Клеточная теория.</w:t>
            </w: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814424" w:rsidRPr="00470FD7" w:rsidRDefault="00814424" w:rsidP="003170C2"/>
        </w:tc>
        <w:tc>
          <w:tcPr>
            <w:tcW w:w="1901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814424" w:rsidRPr="00470FD7" w:rsidTr="003170C2">
        <w:trPr>
          <w:trHeight w:val="584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110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70FD7">
              <w:rPr>
                <w:b/>
                <w:bCs/>
                <w:i/>
              </w:rPr>
              <w:t>Практическая работа 1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313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color w:val="000000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170"/>
        </w:trPr>
        <w:tc>
          <w:tcPr>
            <w:tcW w:w="2327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1.2. Химическая организация клетки.</w:t>
            </w: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814424" w:rsidRPr="00470FD7" w:rsidRDefault="00814424" w:rsidP="003170C2"/>
        </w:tc>
        <w:tc>
          <w:tcPr>
            <w:tcW w:w="1901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814424" w:rsidRPr="00470FD7" w:rsidTr="003170C2">
        <w:trPr>
          <w:trHeight w:val="275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4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Органические и неорганические вещес</w:t>
            </w:r>
            <w:r>
              <w:t>тва клетки и живых организмов.</w:t>
            </w:r>
            <w:r w:rsidRPr="00470FD7">
              <w:t xml:space="preserve"> 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275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Белки, углероды, липиды и их роль в клетке.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275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Н</w:t>
            </w:r>
            <w:r w:rsidRPr="00470FD7">
              <w:t>уклеиновые кислоты и их роль в клетке.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271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  <w:shd w:val="clear" w:color="auto" w:fill="auto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 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814424" w:rsidRPr="00470FD7" w:rsidTr="003170C2">
        <w:trPr>
          <w:trHeight w:val="279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  <w:shd w:val="clear" w:color="auto" w:fill="auto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Вода и ее роль в жизнедеятельности клетки.</w:t>
            </w:r>
          </w:p>
        </w:tc>
        <w:tc>
          <w:tcPr>
            <w:tcW w:w="1515" w:type="dxa"/>
          </w:tcPr>
          <w:p w:rsidR="00814424" w:rsidRPr="002D6C39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D6C39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259"/>
        </w:trPr>
        <w:tc>
          <w:tcPr>
            <w:tcW w:w="2327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1.3. Обмен веществ и превращение энергии в клетке</w:t>
            </w:r>
            <w:r>
              <w:rPr>
                <w:b/>
                <w:bCs/>
              </w:rPr>
              <w:t>.</w:t>
            </w: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901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814424" w:rsidRPr="00470FD7" w:rsidTr="003170C2">
        <w:trPr>
          <w:trHeight w:val="305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7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pStyle w:val="2"/>
              <w:spacing w:line="240" w:lineRule="auto"/>
              <w:ind w:left="0"/>
              <w:jc w:val="both"/>
            </w:pPr>
            <w:r w:rsidRPr="00470FD7">
              <w:t>Пластический и энергетический обмен.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267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pStyle w:val="2"/>
              <w:spacing w:line="240" w:lineRule="auto"/>
              <w:ind w:left="0"/>
              <w:jc w:val="both"/>
            </w:pPr>
            <w:r w:rsidRPr="00470FD7">
              <w:rPr>
                <w:b/>
                <w:bCs/>
                <w:i/>
              </w:rPr>
              <w:t>Практическая работа 2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251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470FD7">
              <w:rPr>
                <w:color w:val="000000"/>
              </w:rPr>
              <w:t xml:space="preserve">Плазмолиз и </w:t>
            </w:r>
            <w:proofErr w:type="spellStart"/>
            <w:r w:rsidRPr="00470FD7">
              <w:rPr>
                <w:color w:val="000000"/>
              </w:rPr>
              <w:t>деплазмолиз</w:t>
            </w:r>
            <w:proofErr w:type="spellEnd"/>
            <w:r w:rsidRPr="00470FD7">
              <w:rPr>
                <w:color w:val="000000"/>
              </w:rPr>
              <w:t xml:space="preserve"> в клетках кожица лука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193"/>
        </w:trPr>
        <w:tc>
          <w:tcPr>
            <w:tcW w:w="2327" w:type="dxa"/>
            <w:vMerge w:val="restart"/>
          </w:tcPr>
          <w:p w:rsidR="00814424" w:rsidRPr="00470FD7" w:rsidRDefault="00814424" w:rsidP="003170C2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1.4. Синтез белков в клетке</w:t>
            </w:r>
            <w:r>
              <w:rPr>
                <w:b/>
                <w:bCs/>
              </w:rPr>
              <w:t>.</w:t>
            </w: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814424" w:rsidRPr="00470FD7" w:rsidTr="003170C2">
        <w:trPr>
          <w:trHeight w:val="315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9</w:t>
            </w:r>
          </w:p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:rsidR="00814424" w:rsidRPr="00470FD7" w:rsidRDefault="00814424" w:rsidP="003170C2">
            <w:pPr>
              <w:jc w:val="both"/>
            </w:pPr>
            <w:r w:rsidRPr="00470FD7"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315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jc w:val="center"/>
              <w:rPr>
                <w:b/>
              </w:rPr>
            </w:pP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  <w:bCs/>
                <w:i/>
              </w:rPr>
              <w:t>Практическая работа 3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315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10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Работа рибосом.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276"/>
        </w:trPr>
        <w:tc>
          <w:tcPr>
            <w:tcW w:w="11512" w:type="dxa"/>
            <w:gridSpan w:val="3"/>
          </w:tcPr>
          <w:p w:rsidR="00814424" w:rsidRPr="002D6C39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2. Организм. Размножение и индивидуальное развитие организмов</w:t>
            </w:r>
            <w:r>
              <w:rPr>
                <w:b/>
                <w:bCs/>
              </w:rPr>
              <w:t>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276"/>
        </w:trPr>
        <w:tc>
          <w:tcPr>
            <w:tcW w:w="2327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2.1. Жизненный цикл клетки.</w:t>
            </w: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901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814424" w:rsidRPr="00470FD7" w:rsidTr="003170C2">
        <w:trPr>
          <w:trHeight w:val="278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11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jc w:val="both"/>
              <w:rPr>
                <w:bCs/>
              </w:rPr>
            </w:pPr>
            <w:r w:rsidRPr="00470FD7">
              <w:t xml:space="preserve">Размножение - важнейшее свойство живых организмов. Половое и бесполое размножение. 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277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jc w:val="both"/>
            </w:pPr>
            <w:r w:rsidRPr="00470FD7">
              <w:t>Мейоз. Митоз.  Образование половых клеток и оплодотворение.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265"/>
        </w:trPr>
        <w:tc>
          <w:tcPr>
            <w:tcW w:w="2327" w:type="dxa"/>
            <w:vMerge w:val="restart"/>
          </w:tcPr>
          <w:p w:rsidR="00814424" w:rsidRPr="00470FD7" w:rsidRDefault="00814424" w:rsidP="003170C2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lastRenderedPageBreak/>
              <w:t>Тема 2.2. Онтогенез.</w:t>
            </w:r>
          </w:p>
          <w:p w:rsidR="00814424" w:rsidRPr="00470FD7" w:rsidRDefault="00814424" w:rsidP="003170C2">
            <w:pPr>
              <w:jc w:val="center"/>
              <w:rPr>
                <w:b/>
              </w:rPr>
            </w:pP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jc w:val="center"/>
            </w:pPr>
          </w:p>
          <w:p w:rsidR="00814424" w:rsidRPr="00470FD7" w:rsidRDefault="00814424" w:rsidP="003170C2">
            <w:pPr>
              <w:jc w:val="center"/>
            </w:pPr>
          </w:p>
        </w:tc>
        <w:tc>
          <w:tcPr>
            <w:tcW w:w="1901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814424" w:rsidRPr="00470FD7" w:rsidTr="003170C2">
        <w:trPr>
          <w:trHeight w:val="287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814424" w:rsidRPr="002D6C39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13</w:t>
            </w:r>
          </w:p>
        </w:tc>
        <w:tc>
          <w:tcPr>
            <w:tcW w:w="8612" w:type="dxa"/>
            <w:shd w:val="clear" w:color="auto" w:fill="auto"/>
          </w:tcPr>
          <w:p w:rsidR="00814424" w:rsidRPr="00470FD7" w:rsidRDefault="00814424" w:rsidP="003170C2">
            <w:pPr>
              <w:jc w:val="both"/>
            </w:pPr>
            <w:r w:rsidRPr="00470FD7">
              <w:t>Индивидуальное развитие организма. Органогенез.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263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612" w:type="dxa"/>
            <w:shd w:val="clear" w:color="auto" w:fill="auto"/>
          </w:tcPr>
          <w:p w:rsidR="00814424" w:rsidRPr="00470FD7" w:rsidRDefault="00814424" w:rsidP="003170C2">
            <w:pPr>
              <w:jc w:val="both"/>
            </w:pPr>
            <w:r w:rsidRPr="00470FD7">
              <w:t>Индивидуальное развитие человека.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267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  <w:shd w:val="clear" w:color="auto" w:fill="auto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  <w:bCs/>
                <w:i/>
              </w:rPr>
              <w:t>Практическая работа 4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418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15</w:t>
            </w:r>
          </w:p>
        </w:tc>
        <w:tc>
          <w:tcPr>
            <w:tcW w:w="8612" w:type="dxa"/>
            <w:shd w:val="clear" w:color="auto" w:fill="auto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Cs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251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  <w:shd w:val="clear" w:color="auto" w:fill="auto"/>
          </w:tcPr>
          <w:p w:rsidR="00814424" w:rsidRPr="00470FD7" w:rsidRDefault="00814424" w:rsidP="003170C2">
            <w:pPr>
              <w:jc w:val="both"/>
            </w:pPr>
            <w:r w:rsidRPr="00470FD7">
              <w:rPr>
                <w:b/>
                <w:bCs/>
                <w:i/>
              </w:rPr>
              <w:t>Практическая работа 5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255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16</w:t>
            </w:r>
          </w:p>
        </w:tc>
        <w:tc>
          <w:tcPr>
            <w:tcW w:w="8612" w:type="dxa"/>
            <w:shd w:val="clear" w:color="auto" w:fill="auto"/>
          </w:tcPr>
          <w:p w:rsidR="00814424" w:rsidRPr="00470FD7" w:rsidRDefault="00814424" w:rsidP="003170C2">
            <w:pPr>
              <w:jc w:val="both"/>
            </w:pPr>
            <w:r w:rsidRPr="00470FD7">
              <w:rPr>
                <w:bCs/>
              </w:rPr>
              <w:t>Репродуктивное здоровье. Составление схем, таблиц.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401"/>
        </w:trPr>
        <w:tc>
          <w:tcPr>
            <w:tcW w:w="11512" w:type="dxa"/>
            <w:gridSpan w:val="3"/>
          </w:tcPr>
          <w:p w:rsidR="00814424" w:rsidRPr="00E412D3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3. Основы генетики и селекции</w:t>
            </w:r>
            <w:r>
              <w:rPr>
                <w:b/>
                <w:bCs/>
              </w:rPr>
              <w:t>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223"/>
        </w:trPr>
        <w:tc>
          <w:tcPr>
            <w:tcW w:w="2327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3.1. История развития генетики.</w:t>
            </w:r>
          </w:p>
        </w:tc>
        <w:tc>
          <w:tcPr>
            <w:tcW w:w="9185" w:type="dxa"/>
            <w:gridSpan w:val="2"/>
            <w:shd w:val="clear" w:color="auto" w:fill="auto"/>
          </w:tcPr>
          <w:p w:rsidR="00814424" w:rsidRPr="00470FD7" w:rsidRDefault="00814424" w:rsidP="003170C2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17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201"/>
        </w:trPr>
        <w:tc>
          <w:tcPr>
            <w:tcW w:w="2327" w:type="dxa"/>
            <w:vMerge w:val="restart"/>
          </w:tcPr>
          <w:p w:rsidR="00814424" w:rsidRPr="00470FD7" w:rsidRDefault="00814424" w:rsidP="003170C2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3.2. Законы генетики.</w:t>
            </w: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814424" w:rsidRPr="00470FD7" w:rsidTr="003170C2">
        <w:trPr>
          <w:trHeight w:val="413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18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jc w:val="both"/>
            </w:pPr>
            <w:r w:rsidRPr="00470FD7">
              <w:t xml:space="preserve">Законы генетики, установленные Г. Менделем. Моногибридное и </w:t>
            </w:r>
            <w:proofErr w:type="spellStart"/>
            <w:r w:rsidRPr="00470FD7">
              <w:t>дигибридное</w:t>
            </w:r>
            <w:proofErr w:type="spellEnd"/>
            <w:r w:rsidRPr="00470FD7">
              <w:t xml:space="preserve"> скрещивание. 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412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jc w:val="both"/>
            </w:pPr>
            <w:r w:rsidRPr="00470FD7">
              <w:t>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169"/>
        </w:trPr>
        <w:tc>
          <w:tcPr>
            <w:tcW w:w="2327" w:type="dxa"/>
            <w:vMerge w:val="restart"/>
          </w:tcPr>
          <w:p w:rsidR="00814424" w:rsidRPr="00470FD7" w:rsidRDefault="00814424" w:rsidP="003170C2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3.3. Закономерности изменчивости</w:t>
            </w:r>
            <w:r>
              <w:rPr>
                <w:b/>
                <w:bCs/>
              </w:rPr>
              <w:t>.</w:t>
            </w: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20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Закономерности изменчивости. Наследственная или генетическая изменчивость. Модификационная изменчивость.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814424" w:rsidRPr="00470FD7" w:rsidTr="003170C2">
        <w:trPr>
          <w:trHeight w:val="243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Исследования Г. де Фриза</w:t>
            </w:r>
            <w:r>
              <w:t xml:space="preserve"> и </w:t>
            </w:r>
            <w:r w:rsidRPr="00470FD7">
              <w:t xml:space="preserve">К.Э. </w:t>
            </w:r>
            <w:proofErr w:type="spellStart"/>
            <w:r w:rsidRPr="00470FD7">
              <w:t>Корренса</w:t>
            </w:r>
            <w:proofErr w:type="spellEnd"/>
            <w:r w:rsidRPr="00470FD7">
              <w:t>.</w:t>
            </w:r>
          </w:p>
        </w:tc>
        <w:tc>
          <w:tcPr>
            <w:tcW w:w="1515" w:type="dxa"/>
          </w:tcPr>
          <w:p w:rsidR="00814424" w:rsidRPr="00EE7209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276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Исследования Э. </w:t>
            </w:r>
            <w:proofErr w:type="spellStart"/>
            <w:r w:rsidRPr="00470FD7">
              <w:t>Чермаха</w:t>
            </w:r>
            <w:proofErr w:type="spellEnd"/>
            <w:r w:rsidRPr="00470FD7">
              <w:t>.</w:t>
            </w:r>
          </w:p>
        </w:tc>
        <w:tc>
          <w:tcPr>
            <w:tcW w:w="1515" w:type="dxa"/>
          </w:tcPr>
          <w:p w:rsidR="00814424" w:rsidRPr="00EE7209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3.4. Генетика человека</w:t>
            </w:r>
            <w:r>
              <w:rPr>
                <w:b/>
                <w:bCs/>
              </w:rPr>
              <w:t>.</w:t>
            </w: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21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Методы исследования генетики человека. Генетика и здоровья.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3.5. Основы селекции и биотехнологии.</w:t>
            </w: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814424" w:rsidRPr="00470FD7" w:rsidTr="003170C2">
        <w:trPr>
          <w:trHeight w:val="825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22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 xml:space="preserve"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825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  <w:bCs/>
                <w:i/>
              </w:rPr>
              <w:t>Практическая работа 6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01, ОК 02, ОК04, ОК06, ОК07</w:t>
            </w: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24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Решение генетических задач. 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385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Биотехнология, ее достижения и перспективы развития. 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322"/>
        </w:trPr>
        <w:tc>
          <w:tcPr>
            <w:tcW w:w="11512" w:type="dxa"/>
            <w:gridSpan w:val="3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 xml:space="preserve">Раздел 4. </w:t>
            </w:r>
            <w:r w:rsidRPr="00470FD7">
              <w:rPr>
                <w:b/>
              </w:rPr>
              <w:t>Происхождение и развитие жизни на Земле. Эволюционное учение.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4.1. История развития эволюционных идей.</w:t>
            </w: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4.2. Эволюционное учение Ч. Дарвина</w:t>
            </w: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4.3. Вид и популяция.</w:t>
            </w: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  <w:r>
              <w:t>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4.4. Движущие силы эволюции.</w:t>
            </w: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 w:rsidRPr="00470FD7">
              <w:t>Микроэволюция</w:t>
            </w:r>
            <w:proofErr w:type="spellEnd"/>
            <w:r w:rsidRPr="00470FD7">
              <w:t>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4.5. Развитие органического мира.</w:t>
            </w: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322"/>
        </w:trPr>
        <w:tc>
          <w:tcPr>
            <w:tcW w:w="11512" w:type="dxa"/>
            <w:gridSpan w:val="3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Раздел 5. Происхождение человека.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5.1. Происхождение человека</w:t>
            </w:r>
            <w:r>
              <w:rPr>
                <w:b/>
                <w:bCs/>
              </w:rPr>
              <w:t>.</w:t>
            </w: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>
              <w:rPr>
                <w:bCs/>
              </w:rPr>
              <w:t>0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Современные гипотезы о происхождении человека. Доказательства родства человека с млекопитающими животными. Эволюция человека, единство происхождения человеческих рас.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  <w:bCs/>
                <w:i/>
              </w:rPr>
              <w:t>Практическая работа 7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Описание особей одного вида по морфологическому критерию.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322"/>
        </w:trPr>
        <w:tc>
          <w:tcPr>
            <w:tcW w:w="11512" w:type="dxa"/>
            <w:gridSpan w:val="3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>Раздел 6. Основы экологии</w:t>
            </w:r>
            <w:r>
              <w:rPr>
                <w:b/>
                <w:bCs/>
              </w:rPr>
              <w:t>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6.1. Наука экология.</w:t>
            </w: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814424" w:rsidRPr="00470FD7" w:rsidTr="003170C2">
        <w:trPr>
          <w:trHeight w:val="278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Экологические факторы, их значение в жизни организмов. 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277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Экологические системы.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Экологическая сукцессия</w:t>
            </w:r>
          </w:p>
        </w:tc>
        <w:tc>
          <w:tcPr>
            <w:tcW w:w="1515" w:type="dxa"/>
          </w:tcPr>
          <w:p w:rsidR="00814424" w:rsidRPr="00EE7209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6.2. Биосфера и человек.</w:t>
            </w: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413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>
              <w:rPr>
                <w:bCs/>
              </w:rPr>
              <w:t>4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Биосфера - глобальная экологическая система. Учение В.И. Вернадского о биосфере. 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814424" w:rsidRPr="00470FD7" w:rsidTr="003170C2">
        <w:trPr>
          <w:trHeight w:val="412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 w:val="restart"/>
          </w:tcPr>
          <w:p w:rsidR="00814424" w:rsidRPr="00470FD7" w:rsidRDefault="00814424" w:rsidP="003170C2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 xml:space="preserve">Тема 6.3. </w:t>
            </w:r>
            <w:r w:rsidRPr="00470FD7">
              <w:rPr>
                <w:b/>
              </w:rPr>
              <w:t>Природные ресурсы</w:t>
            </w:r>
            <w:r>
              <w:rPr>
                <w:b/>
              </w:rPr>
              <w:t>.</w:t>
            </w:r>
          </w:p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jc w:val="both"/>
            </w:pPr>
            <w:r w:rsidRPr="00470FD7">
              <w:t xml:space="preserve"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 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814424" w:rsidRPr="00073BBC" w:rsidRDefault="00814424" w:rsidP="003170C2">
            <w:pPr>
              <w:jc w:val="both"/>
              <w:rPr>
                <w:b/>
              </w:rPr>
            </w:pPr>
            <w:r w:rsidRPr="00073BBC">
              <w:rPr>
                <w:b/>
              </w:rPr>
              <w:t>Профессиональная направленность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8612" w:type="dxa"/>
          </w:tcPr>
          <w:p w:rsidR="00814424" w:rsidRPr="00073BBC" w:rsidRDefault="00814424" w:rsidP="003170C2">
            <w:pPr>
              <w:pStyle w:val="1"/>
              <w:shd w:val="clear" w:color="auto" w:fill="FFFFFF"/>
              <w:ind w:firstLine="0"/>
            </w:pPr>
            <w:r>
              <w:t>Экологическое направление в работе банков.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322"/>
        </w:trPr>
        <w:tc>
          <w:tcPr>
            <w:tcW w:w="11512" w:type="dxa"/>
            <w:gridSpan w:val="3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</w:rPr>
              <w:t>Раздел 7.</w:t>
            </w:r>
            <w:r>
              <w:rPr>
                <w:b/>
              </w:rPr>
              <w:t xml:space="preserve"> </w:t>
            </w:r>
            <w:r w:rsidRPr="00470FD7">
              <w:rPr>
                <w:b/>
                <w:bCs/>
              </w:rPr>
              <w:t>Бионика</w:t>
            </w:r>
            <w:r>
              <w:rPr>
                <w:b/>
                <w:bCs/>
              </w:rPr>
              <w:t>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373"/>
        </w:trPr>
        <w:tc>
          <w:tcPr>
            <w:tcW w:w="2327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Тема 7.1. Бионика как одно из направлений биологии и кибернетики.</w:t>
            </w:r>
          </w:p>
        </w:tc>
        <w:tc>
          <w:tcPr>
            <w:tcW w:w="9185" w:type="dxa"/>
            <w:gridSpan w:val="2"/>
          </w:tcPr>
          <w:p w:rsidR="00814424" w:rsidRPr="00EE7209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</w:rPr>
              <w:t>Практическая</w:t>
            </w:r>
            <w:r>
              <w:rPr>
                <w:b/>
                <w:bCs/>
              </w:rPr>
              <w:t xml:space="preserve"> </w:t>
            </w:r>
            <w:r w:rsidRPr="00470FD7">
              <w:rPr>
                <w:b/>
                <w:bCs/>
              </w:rPr>
              <w:t>работа</w:t>
            </w:r>
            <w:r w:rsidRPr="00470FD7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8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814424" w:rsidRPr="00470FD7" w:rsidTr="003170C2">
        <w:trPr>
          <w:trHeight w:val="555"/>
        </w:trPr>
        <w:tc>
          <w:tcPr>
            <w:tcW w:w="2327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8612" w:type="dxa"/>
          </w:tcPr>
          <w:p w:rsidR="00814424" w:rsidRPr="00CC7E56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Особенности морфофизиологической организации живых организмов, и  их использование. Заполнение схем, таблиц.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322"/>
        </w:trPr>
        <w:tc>
          <w:tcPr>
            <w:tcW w:w="2327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612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424" w:rsidRPr="00470FD7" w:rsidTr="003170C2">
        <w:trPr>
          <w:trHeight w:val="279"/>
        </w:trPr>
        <w:tc>
          <w:tcPr>
            <w:tcW w:w="2327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70FD7">
              <w:rPr>
                <w:b/>
                <w:bCs/>
              </w:rPr>
              <w:t>Всего:</w:t>
            </w:r>
          </w:p>
        </w:tc>
        <w:tc>
          <w:tcPr>
            <w:tcW w:w="1515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88</w:t>
            </w:r>
          </w:p>
        </w:tc>
        <w:tc>
          <w:tcPr>
            <w:tcW w:w="1901" w:type="dxa"/>
          </w:tcPr>
          <w:p w:rsidR="00814424" w:rsidRPr="00470FD7" w:rsidRDefault="00814424" w:rsidP="00317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A65F21">
        <w:rPr>
          <w:bCs/>
          <w:i/>
        </w:rPr>
        <w:tab/>
      </w:r>
      <w:r w:rsidRPr="00A65F21">
        <w:rPr>
          <w:bCs/>
          <w:i/>
        </w:rPr>
        <w:tab/>
      </w:r>
      <w:r w:rsidRPr="00A65F21">
        <w:rPr>
          <w:bCs/>
          <w:i/>
        </w:rPr>
        <w:tab/>
      </w:r>
    </w:p>
    <w:p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</w:pPr>
    </w:p>
    <w:p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  <w:sectPr w:rsidR="002A57C4" w:rsidRPr="00A65F21">
          <w:footerReference w:type="default" r:id="rId10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:rsidR="002A57C4" w:rsidRPr="00A65F21" w:rsidRDefault="002A57C4" w:rsidP="001642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1642BC">
        <w:rPr>
          <w:b/>
          <w:caps/>
        </w:rPr>
        <w:lastRenderedPageBreak/>
        <w:t>3.</w:t>
      </w:r>
      <w:r w:rsidRPr="00A65F21">
        <w:rPr>
          <w:b/>
          <w:caps/>
        </w:rPr>
        <w:t xml:space="preserve"> условия реализации </w:t>
      </w:r>
      <w:r w:rsidR="000C07A6" w:rsidRPr="00A65F21">
        <w:rPr>
          <w:b/>
          <w:caps/>
        </w:rPr>
        <w:t>учебного предмета</w:t>
      </w:r>
    </w:p>
    <w:p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A65F21">
        <w:rPr>
          <w:b/>
          <w:bCs/>
        </w:rPr>
        <w:t>3.1. Требования к минимальному материально-техническому обеспечению</w:t>
      </w:r>
    </w:p>
    <w:p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65F21">
        <w:rPr>
          <w:bCs/>
        </w:rPr>
        <w:t xml:space="preserve">Реализация </w:t>
      </w:r>
      <w:r w:rsidR="000C07A6" w:rsidRPr="00A65F21">
        <w:rPr>
          <w:bCs/>
        </w:rPr>
        <w:t>учебного предмета</w:t>
      </w:r>
      <w:r w:rsidRPr="00A65F21">
        <w:rPr>
          <w:bCs/>
        </w:rPr>
        <w:t xml:space="preserve"> требует наличия кабинета экологических основ природопользования.</w:t>
      </w:r>
    </w:p>
    <w:p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65F21">
        <w:rPr>
          <w:bCs/>
        </w:rPr>
        <w:t>Оборудование учебного кабинета:</w:t>
      </w:r>
    </w:p>
    <w:p w:rsidR="002A57C4" w:rsidRPr="00A65F21" w:rsidRDefault="002A57C4" w:rsidP="002A57C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65F21">
        <w:rPr>
          <w:bCs/>
        </w:rPr>
        <w:t>рабочее место преподавателя,</w:t>
      </w:r>
    </w:p>
    <w:p w:rsidR="002A57C4" w:rsidRPr="00A65F21" w:rsidRDefault="002A57C4" w:rsidP="002A57C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65F21">
        <w:rPr>
          <w:bCs/>
        </w:rPr>
        <w:t xml:space="preserve">рабочие места студентов, </w:t>
      </w:r>
    </w:p>
    <w:p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2A57C4" w:rsidRPr="00A65F21" w:rsidRDefault="002A57C4" w:rsidP="002A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65F21">
        <w:rPr>
          <w:bCs/>
        </w:rPr>
        <w:t xml:space="preserve">Технические средства обучения: </w:t>
      </w:r>
    </w:p>
    <w:p w:rsidR="002A57C4" w:rsidRPr="00A65F21" w:rsidRDefault="002A57C4" w:rsidP="002A57C4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65F21">
        <w:rPr>
          <w:bCs/>
        </w:rPr>
        <w:t>компьютер с лицензионным программным обеспечением и мультимедиапроектор,</w:t>
      </w:r>
    </w:p>
    <w:p w:rsidR="002A57C4" w:rsidRPr="00A65F21" w:rsidRDefault="002A57C4" w:rsidP="002A57C4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65F21">
        <w:rPr>
          <w:bCs/>
        </w:rPr>
        <w:t>аудиосистема.</w:t>
      </w:r>
    </w:p>
    <w:p w:rsidR="002A57C4" w:rsidRPr="00A65F21" w:rsidRDefault="002A57C4" w:rsidP="002A57C4">
      <w:pPr>
        <w:jc w:val="both"/>
        <w:rPr>
          <w:bCs/>
          <w:i/>
        </w:rPr>
      </w:pPr>
    </w:p>
    <w:p w:rsidR="001642BC" w:rsidRPr="007A060A" w:rsidRDefault="001642BC" w:rsidP="001642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7A060A">
        <w:rPr>
          <w:b/>
        </w:rPr>
        <w:t>3.2. Информационное обеспечение обучения</w:t>
      </w:r>
    </w:p>
    <w:p w:rsidR="00171F72" w:rsidRPr="00470FD7" w:rsidRDefault="00171F72" w:rsidP="00171F72"/>
    <w:p w:rsidR="00171F72" w:rsidRPr="00470FD7" w:rsidRDefault="00171F72" w:rsidP="00171F72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Основные источники:</w:t>
      </w:r>
    </w:p>
    <w:p w:rsidR="00171F72" w:rsidRPr="00470FD7" w:rsidRDefault="00171F72" w:rsidP="00171F72">
      <w:pPr>
        <w:keepNext/>
        <w:suppressLineNumbers/>
        <w:jc w:val="both"/>
        <w:rPr>
          <w:color w:val="000000"/>
        </w:rPr>
      </w:pPr>
    </w:p>
    <w:p w:rsidR="00171F72" w:rsidRPr="00470FD7" w:rsidRDefault="00171F72" w:rsidP="00171F72">
      <w:r>
        <w:t>1.</w:t>
      </w:r>
      <w:r w:rsidR="00814424">
        <w:t xml:space="preserve"> </w:t>
      </w:r>
      <w:r>
        <w:t xml:space="preserve">Каменский А.А. , </w:t>
      </w:r>
      <w:proofErr w:type="spellStart"/>
      <w:r>
        <w:t>Криксунов</w:t>
      </w:r>
      <w:proofErr w:type="spellEnd"/>
      <w:r>
        <w:t xml:space="preserve"> Е.А., Пасечник В.В. Биология. Общая биология. 10-11 классы. Базовый уровень.  -М.: Просвещение, 2022</w:t>
      </w:r>
      <w:r w:rsidRPr="00470FD7">
        <w:t>.-367с.</w:t>
      </w:r>
    </w:p>
    <w:p w:rsidR="00171F72" w:rsidRPr="00470FD7" w:rsidRDefault="00171F72" w:rsidP="00171F72">
      <w:pPr>
        <w:pStyle w:val="1"/>
        <w:shd w:val="clear" w:color="auto" w:fill="FFFFFF"/>
        <w:ind w:right="150" w:firstLine="0"/>
        <w:rPr>
          <w:color w:val="1A1A1A"/>
        </w:rPr>
      </w:pPr>
      <w:r w:rsidRPr="00470FD7">
        <w:t xml:space="preserve">2. </w:t>
      </w:r>
      <w:r w:rsidRPr="00470FD7">
        <w:rPr>
          <w:color w:val="1A1A1A"/>
        </w:rPr>
        <w:t>Захаров В.Б., Романова Н.И., Захарова Е.Т.: Биология. 10-11 классы. Базовый уровень. Учебник. ФГОС. – Русское слово, 2021. – 352 с.</w:t>
      </w:r>
    </w:p>
    <w:p w:rsidR="00171F72" w:rsidRPr="00470FD7" w:rsidRDefault="00171F72" w:rsidP="00171F72">
      <w:pPr>
        <w:keepNext/>
        <w:suppressLineNumbers/>
        <w:jc w:val="both"/>
        <w:rPr>
          <w:color w:val="000000"/>
        </w:rPr>
      </w:pPr>
    </w:p>
    <w:p w:rsidR="00171F72" w:rsidRPr="00470FD7" w:rsidRDefault="00171F72" w:rsidP="00171F72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Дополнительные источники:</w:t>
      </w:r>
    </w:p>
    <w:p w:rsidR="00171F72" w:rsidRPr="00470FD7" w:rsidRDefault="00171F72" w:rsidP="00171F72">
      <w:pPr>
        <w:keepNext/>
        <w:suppressLineNumbers/>
        <w:jc w:val="both"/>
        <w:rPr>
          <w:color w:val="000000"/>
        </w:rPr>
      </w:pPr>
    </w:p>
    <w:p w:rsidR="00171F72" w:rsidRPr="00470FD7" w:rsidRDefault="00171F72" w:rsidP="00171F72">
      <w:pPr>
        <w:keepNext/>
        <w:suppressLineNumbers/>
        <w:jc w:val="both"/>
        <w:rPr>
          <w:color w:val="000000"/>
        </w:rPr>
      </w:pPr>
      <w:r w:rsidRPr="00470FD7">
        <w:rPr>
          <w:color w:val="000000"/>
          <w:shd w:val="clear" w:color="auto" w:fill="FFFFFF"/>
        </w:rPr>
        <w:t xml:space="preserve">Биология: учебник и практикум для среднего профессионального образования / В. Н. Ярыгин [и др.]; под редакцией В. Н. Ярыгина. — 2-е изд. — Москва: Издательство </w:t>
      </w:r>
      <w:proofErr w:type="spellStart"/>
      <w:r w:rsidRPr="00470FD7">
        <w:rPr>
          <w:color w:val="000000"/>
          <w:shd w:val="clear" w:color="auto" w:fill="FFFFFF"/>
        </w:rPr>
        <w:t>Юрайт</w:t>
      </w:r>
      <w:proofErr w:type="spellEnd"/>
      <w:r w:rsidRPr="00470FD7">
        <w:rPr>
          <w:color w:val="000000"/>
          <w:shd w:val="clear" w:color="auto" w:fill="FFFFFF"/>
        </w:rPr>
        <w:t>, 2020. — 378 </w:t>
      </w:r>
      <w:proofErr w:type="spellStart"/>
      <w:r w:rsidRPr="00470FD7">
        <w:rPr>
          <w:color w:val="000000"/>
          <w:shd w:val="clear" w:color="auto" w:fill="FFFFFF"/>
        </w:rPr>
        <w:t>с</w:t>
      </w:r>
      <w:r w:rsidRPr="00470FD7">
        <w:rPr>
          <w:color w:val="000000"/>
        </w:rPr>
        <w:t>с</w:t>
      </w:r>
      <w:proofErr w:type="spellEnd"/>
      <w:r w:rsidRPr="00470FD7">
        <w:rPr>
          <w:color w:val="000000"/>
        </w:rPr>
        <w:t>.</w:t>
      </w:r>
    </w:p>
    <w:p w:rsidR="00171F72" w:rsidRPr="00470FD7" w:rsidRDefault="00171F72" w:rsidP="00171F72">
      <w:pPr>
        <w:keepNext/>
        <w:suppressLineNumbers/>
        <w:jc w:val="both"/>
        <w:rPr>
          <w:color w:val="000000"/>
        </w:rPr>
      </w:pPr>
    </w:p>
    <w:p w:rsidR="00171F72" w:rsidRPr="00470FD7" w:rsidRDefault="00171F72" w:rsidP="00814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rPr>
          <w:bCs/>
        </w:rPr>
        <w:t>Интернет-ресурсы:</w:t>
      </w:r>
    </w:p>
    <w:p w:rsidR="00171F72" w:rsidRPr="00470FD7" w:rsidRDefault="00171F72" w:rsidP="00814424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Вся биология. Современная биология, статьи, новости, библиотека</w:t>
      </w:r>
      <w:r w:rsidRPr="00470FD7">
        <w:rPr>
          <w:bCs/>
        </w:rPr>
        <w:t xml:space="preserve">. [Электронный ресурс] / Режим доступа:  https://sbio.info/ (дата обращения </w:t>
      </w:r>
      <w:r>
        <w:rPr>
          <w:bCs/>
        </w:rPr>
        <w:t>19.04</w:t>
      </w:r>
      <w:r w:rsidRPr="00470FD7">
        <w:rPr>
          <w:bCs/>
        </w:rPr>
        <w:t>.</w:t>
      </w:r>
      <w:r>
        <w:rPr>
          <w:bCs/>
        </w:rPr>
        <w:t>2024</w:t>
      </w:r>
      <w:r w:rsidRPr="00470FD7">
        <w:rPr>
          <w:bCs/>
        </w:rPr>
        <w:t>);</w:t>
      </w:r>
    </w:p>
    <w:p w:rsidR="00171F72" w:rsidRPr="00470FD7" w:rsidRDefault="00171F72" w:rsidP="00814424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Для тех, кто учится сам и учит других; очно и дистанционно, биологии, химии, другим предметам</w:t>
      </w:r>
      <w:r w:rsidRPr="00470FD7">
        <w:rPr>
          <w:bCs/>
        </w:rPr>
        <w:t xml:space="preserve">. [Электронный ресурс] / Режим доступа: </w:t>
      </w:r>
      <w:r w:rsidRPr="00470FD7">
        <w:t xml:space="preserve">http://www.kozlenkoa.narod.ru/ </w:t>
      </w:r>
      <w:r w:rsidRPr="00470FD7">
        <w:rPr>
          <w:bCs/>
        </w:rPr>
        <w:t xml:space="preserve">(дата обращения </w:t>
      </w:r>
      <w:r>
        <w:rPr>
          <w:bCs/>
        </w:rPr>
        <w:t>19.04</w:t>
      </w:r>
      <w:r w:rsidRPr="00470FD7">
        <w:rPr>
          <w:bCs/>
        </w:rPr>
        <w:t>.</w:t>
      </w:r>
      <w:r>
        <w:rPr>
          <w:bCs/>
        </w:rPr>
        <w:t>2024</w:t>
      </w:r>
      <w:r w:rsidRPr="00470FD7">
        <w:rPr>
          <w:bCs/>
        </w:rPr>
        <w:t>).</w:t>
      </w:r>
    </w:p>
    <w:p w:rsidR="002A57C4" w:rsidRPr="00A65F21" w:rsidRDefault="002A57C4" w:rsidP="002A57C4"/>
    <w:p w:rsidR="002A57C4" w:rsidRPr="00A65F21" w:rsidRDefault="002A57C4" w:rsidP="002A57C4"/>
    <w:p w:rsidR="002A57C4" w:rsidRPr="00A65F21" w:rsidRDefault="002A57C4" w:rsidP="002A57C4"/>
    <w:p w:rsidR="002A57C4" w:rsidRPr="00A65F21" w:rsidRDefault="002A57C4" w:rsidP="002A57C4"/>
    <w:p w:rsidR="002A57C4" w:rsidRPr="00A65F21" w:rsidRDefault="002A57C4" w:rsidP="002A57C4"/>
    <w:p w:rsidR="00A65F21" w:rsidRDefault="00A65F21">
      <w:pPr>
        <w:spacing w:after="200" w:line="276" w:lineRule="auto"/>
      </w:pPr>
      <w:r>
        <w:br w:type="page"/>
      </w:r>
    </w:p>
    <w:p w:rsidR="002A57C4" w:rsidRPr="00A65F21" w:rsidRDefault="002A57C4" w:rsidP="002A57C4"/>
    <w:p w:rsidR="009F41A2" w:rsidRPr="00A65F21" w:rsidRDefault="009F41A2" w:rsidP="009F41A2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1642BC">
        <w:rPr>
          <w:b/>
          <w:caps/>
        </w:rPr>
        <w:t>Контроль и оценка результатов освоения Учебного</w:t>
      </w:r>
      <w:r w:rsidRPr="00A65F21">
        <w:rPr>
          <w:b/>
          <w:caps/>
        </w:rPr>
        <w:t xml:space="preserve"> предмета</w:t>
      </w:r>
      <w:r w:rsidR="00A65F21" w:rsidRPr="00A65F21">
        <w:rPr>
          <w:b/>
          <w:caps/>
        </w:rPr>
        <w:t>Биология</w:t>
      </w:r>
    </w:p>
    <w:p w:rsidR="009F41A2" w:rsidRPr="00A65F21" w:rsidRDefault="009F41A2" w:rsidP="009F41A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5"/>
        <w:gridCol w:w="2749"/>
        <w:gridCol w:w="2887"/>
      </w:tblGrid>
      <w:tr w:rsidR="00DC3E4B" w:rsidTr="00DC3E4B"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4B" w:rsidRDefault="00DC3E4B">
            <w:pPr>
              <w:spacing w:before="120"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Результаты обучения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4B" w:rsidRDefault="00DC3E4B">
            <w:pPr>
              <w:spacing w:before="120"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4B" w:rsidRDefault="00DC3E4B">
            <w:pPr>
              <w:spacing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Формы и методы оценки</w:t>
            </w:r>
          </w:p>
        </w:tc>
      </w:tr>
      <w:tr w:rsidR="00DC3E4B" w:rsidTr="00DC3E4B">
        <w:trPr>
          <w:trHeight w:val="2824"/>
        </w:trPr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4B" w:rsidRDefault="00DC3E4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DC3E4B" w:rsidRDefault="00DC3E4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:rsidR="00DC3E4B" w:rsidRDefault="00DC3E4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:rsidR="00DC3E4B" w:rsidRDefault="00DC3E4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DC3E4B" w:rsidRDefault="00DC3E4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5) приобретение опыта применения основных методов научного познания, используемых в </w:t>
            </w:r>
            <w:r>
              <w:rPr>
                <w:lang w:eastAsia="en-US"/>
              </w:rPr>
              <w:lastRenderedPageBreak/>
              <w:t>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DC3E4B" w:rsidRDefault="00DC3E4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:rsidR="00DC3E4B" w:rsidRDefault="00DC3E4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</w:t>
            </w:r>
            <w:r>
              <w:rPr>
                <w:lang w:eastAsia="en-US"/>
              </w:rPr>
              <w:lastRenderedPageBreak/>
              <w:t>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      </w:r>
          </w:p>
          <w:p w:rsidR="00DC3E4B" w:rsidRDefault="00DC3E4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      </w:r>
          </w:p>
          <w:p w:rsidR="00DC3E4B" w:rsidRDefault="00DC3E4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 w:rsidR="00DC3E4B" w:rsidRDefault="00DC3E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lang w:eastAsia="en-US"/>
              </w:rPr>
      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E4B" w:rsidRDefault="00DC3E4B">
            <w:pPr>
              <w:spacing w:before="248" w:line="288" w:lineRule="atLeast"/>
              <w:ind w:right="-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DC3E4B" w:rsidRDefault="00DC3E4B">
            <w:pPr>
              <w:spacing w:before="248" w:line="288" w:lineRule="atLeast"/>
              <w:ind w:right="-2"/>
              <w:rPr>
                <w:lang w:eastAsia="en-US"/>
              </w:rPr>
            </w:pPr>
            <w:r>
              <w:rPr>
                <w:lang w:eastAsia="en-US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DC3E4B" w:rsidRDefault="00DC3E4B">
            <w:pPr>
              <w:spacing w:before="248" w:line="288" w:lineRule="atLeast"/>
              <w:ind w:right="-2"/>
              <w:rPr>
                <w:lang w:eastAsia="en-US"/>
              </w:rPr>
            </w:pPr>
            <w:r>
              <w:rPr>
                <w:lang w:eastAsia="en-US"/>
              </w:rP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</w:t>
            </w:r>
            <w:r>
              <w:rPr>
                <w:lang w:eastAsia="en-US"/>
              </w:rPr>
              <w:lastRenderedPageBreak/>
              <w:t>заданий содержат ошибки.</w:t>
            </w:r>
          </w:p>
          <w:p w:rsidR="00DC3E4B" w:rsidRDefault="00DC3E4B">
            <w:pPr>
              <w:spacing w:before="100" w:beforeAutospacing="1" w:line="276" w:lineRule="auto"/>
              <w:rPr>
                <w:bCs/>
                <w:i/>
                <w:lang w:eastAsia="en-US"/>
              </w:rPr>
            </w:pPr>
            <w:r>
              <w:rPr>
                <w:lang w:eastAsia="en-US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4B" w:rsidRDefault="00DC3E4B" w:rsidP="00DC3E4B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устный опрос,</w:t>
            </w:r>
          </w:p>
          <w:p w:rsidR="00DC3E4B" w:rsidRDefault="00DC3E4B" w:rsidP="00DC3E4B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тестирование, </w:t>
            </w:r>
          </w:p>
          <w:p w:rsidR="00DC3E4B" w:rsidRDefault="00DC3E4B" w:rsidP="00DC3E4B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выполнение индивидуальных заданий различной сложности;</w:t>
            </w:r>
          </w:p>
          <w:p w:rsidR="00DC3E4B" w:rsidRDefault="00DC3E4B" w:rsidP="00DC3E4B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оценка ответов в ходе,</w:t>
            </w:r>
          </w:p>
          <w:p w:rsidR="00DC3E4B" w:rsidRDefault="00DC3E4B" w:rsidP="00DC3E4B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подготовка презентаций;</w:t>
            </w:r>
          </w:p>
          <w:p w:rsidR="00DC3E4B" w:rsidRDefault="00DC3E4B" w:rsidP="00DC3E4B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творческие задания</w:t>
            </w:r>
          </w:p>
          <w:p w:rsidR="00DC3E4B" w:rsidRDefault="00DC3E4B" w:rsidP="00DC3E4B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домашняя работа</w:t>
            </w:r>
          </w:p>
          <w:p w:rsidR="00DC3E4B" w:rsidRDefault="00DC3E4B" w:rsidP="00DC3E4B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практические работы</w:t>
            </w:r>
          </w:p>
          <w:p w:rsidR="00DC3E4B" w:rsidRDefault="00DC3E4B" w:rsidP="00DC3E4B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подготовка докладов, сообщений</w:t>
            </w:r>
          </w:p>
          <w:p w:rsidR="00DC3E4B" w:rsidRDefault="00DC3E4B">
            <w:pPr>
              <w:spacing w:line="276" w:lineRule="auto"/>
              <w:rPr>
                <w:bCs/>
                <w:i/>
                <w:lang w:eastAsia="en-US"/>
              </w:rPr>
            </w:pPr>
          </w:p>
        </w:tc>
      </w:tr>
    </w:tbl>
    <w:p w:rsidR="001642BC" w:rsidRPr="007A060A" w:rsidRDefault="001642BC" w:rsidP="001642BC"/>
    <w:p w:rsidR="009F41A2" w:rsidRPr="00A65F21" w:rsidRDefault="009F41A2" w:rsidP="009F41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:rsidR="00B53456" w:rsidRPr="00A65F21" w:rsidRDefault="00B53456" w:rsidP="00C2591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sectPr w:rsidR="00B53456" w:rsidRPr="00A65F21" w:rsidSect="000C07A6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07A6" w:rsidRDefault="000C07A6" w:rsidP="00123515">
      <w:r>
        <w:separator/>
      </w:r>
    </w:p>
  </w:endnote>
  <w:endnote w:type="continuationSeparator" w:id="0">
    <w:p w:rsidR="000C07A6" w:rsidRDefault="000C07A6" w:rsidP="00123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3A80" w:rsidRDefault="007F4BF6" w:rsidP="00FB034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83A8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83A80" w:rsidRDefault="00D83A80" w:rsidP="00FB034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3A80" w:rsidRDefault="007F4BF6" w:rsidP="00FB034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83A8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14424">
      <w:rPr>
        <w:rStyle w:val="a7"/>
        <w:noProof/>
      </w:rPr>
      <w:t>7</w:t>
    </w:r>
    <w:r>
      <w:rPr>
        <w:rStyle w:val="a7"/>
      </w:rPr>
      <w:fldChar w:fldCharType="end"/>
    </w:r>
  </w:p>
  <w:p w:rsidR="00D83A80" w:rsidRDefault="00D83A80" w:rsidP="00FB0347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07A6" w:rsidRDefault="00281ECA">
    <w:pPr>
      <w:pStyle w:val="a5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2049" type="#_x0000_t202" style="position:absolute;margin-left:779.15pt;margin-top:.05pt;width:6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:rsidR="000C07A6" w:rsidRDefault="007F4BF6">
                <w:pPr>
                  <w:pStyle w:val="a5"/>
                </w:pPr>
                <w:r>
                  <w:rPr>
                    <w:rStyle w:val="a7"/>
                  </w:rPr>
                  <w:fldChar w:fldCharType="begin"/>
                </w:r>
                <w:r w:rsidR="000C07A6">
                  <w:rPr>
                    <w:rStyle w:val="a7"/>
                  </w:rPr>
                  <w:instrText xml:space="preserve"> PAGE </w:instrText>
                </w:r>
                <w:r>
                  <w:rPr>
                    <w:rStyle w:val="a7"/>
                  </w:rPr>
                  <w:fldChar w:fldCharType="separate"/>
                </w:r>
                <w:r w:rsidR="00814424">
                  <w:rPr>
                    <w:rStyle w:val="a7"/>
                    <w:noProof/>
                  </w:rPr>
                  <w:t>15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07A6" w:rsidRDefault="000C07A6" w:rsidP="00123515">
      <w:r>
        <w:separator/>
      </w:r>
    </w:p>
  </w:footnote>
  <w:footnote w:type="continuationSeparator" w:id="0">
    <w:p w:rsidR="000C07A6" w:rsidRDefault="000C07A6" w:rsidP="00123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72BE0"/>
    <w:multiLevelType w:val="hybridMultilevel"/>
    <w:tmpl w:val="C76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A5E83"/>
    <w:multiLevelType w:val="hybridMultilevel"/>
    <w:tmpl w:val="204E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D77F68"/>
    <w:multiLevelType w:val="hybridMultilevel"/>
    <w:tmpl w:val="58807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9"/>
  </w:num>
  <w:num w:numId="6">
    <w:abstractNumId w:val="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0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1ACC"/>
    <w:rsid w:val="00014A68"/>
    <w:rsid w:val="00076062"/>
    <w:rsid w:val="000C07A6"/>
    <w:rsid w:val="000D2873"/>
    <w:rsid w:val="00123515"/>
    <w:rsid w:val="001642BC"/>
    <w:rsid w:val="00171F72"/>
    <w:rsid w:val="00191A60"/>
    <w:rsid w:val="001A708D"/>
    <w:rsid w:val="001D32AE"/>
    <w:rsid w:val="00201231"/>
    <w:rsid w:val="00273C03"/>
    <w:rsid w:val="00281ECA"/>
    <w:rsid w:val="002A57C4"/>
    <w:rsid w:val="002A7BD0"/>
    <w:rsid w:val="00384126"/>
    <w:rsid w:val="00446A6E"/>
    <w:rsid w:val="00461ACC"/>
    <w:rsid w:val="004A3C9E"/>
    <w:rsid w:val="004D254A"/>
    <w:rsid w:val="00515ED7"/>
    <w:rsid w:val="00516AB4"/>
    <w:rsid w:val="005200C7"/>
    <w:rsid w:val="00521A2A"/>
    <w:rsid w:val="00580D51"/>
    <w:rsid w:val="005D34E7"/>
    <w:rsid w:val="00621D7D"/>
    <w:rsid w:val="0063140B"/>
    <w:rsid w:val="00633E44"/>
    <w:rsid w:val="007273AA"/>
    <w:rsid w:val="00747AF9"/>
    <w:rsid w:val="007677EE"/>
    <w:rsid w:val="007A04BE"/>
    <w:rsid w:val="007C0C2B"/>
    <w:rsid w:val="007E00F0"/>
    <w:rsid w:val="007F4BF6"/>
    <w:rsid w:val="0080070C"/>
    <w:rsid w:val="00814424"/>
    <w:rsid w:val="0083677D"/>
    <w:rsid w:val="008B1D55"/>
    <w:rsid w:val="008C05A4"/>
    <w:rsid w:val="008D54FD"/>
    <w:rsid w:val="00933CB4"/>
    <w:rsid w:val="00944236"/>
    <w:rsid w:val="00944797"/>
    <w:rsid w:val="009C1438"/>
    <w:rsid w:val="009E6367"/>
    <w:rsid w:val="009F41A2"/>
    <w:rsid w:val="00A44584"/>
    <w:rsid w:val="00A65F21"/>
    <w:rsid w:val="00A74C22"/>
    <w:rsid w:val="00AB7525"/>
    <w:rsid w:val="00AD7FBE"/>
    <w:rsid w:val="00AE3DFA"/>
    <w:rsid w:val="00B34917"/>
    <w:rsid w:val="00B52F50"/>
    <w:rsid w:val="00B53456"/>
    <w:rsid w:val="00BD6F7A"/>
    <w:rsid w:val="00C25918"/>
    <w:rsid w:val="00C8165A"/>
    <w:rsid w:val="00CD0C76"/>
    <w:rsid w:val="00D338DB"/>
    <w:rsid w:val="00D7012B"/>
    <w:rsid w:val="00D83A80"/>
    <w:rsid w:val="00D866D0"/>
    <w:rsid w:val="00DB5FC5"/>
    <w:rsid w:val="00DC3E4B"/>
    <w:rsid w:val="00E1504D"/>
    <w:rsid w:val="00EE0CA9"/>
    <w:rsid w:val="00F273E3"/>
    <w:rsid w:val="00F41504"/>
    <w:rsid w:val="00F565B6"/>
    <w:rsid w:val="00F57974"/>
    <w:rsid w:val="00F83AF6"/>
    <w:rsid w:val="00F975CC"/>
    <w:rsid w:val="00FD0B8C"/>
    <w:rsid w:val="00FD401A"/>
    <w:rsid w:val="00FE5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DE72F6A"/>
  <w15:docId w15:val="{60578735-DDBE-4AA6-A34E-7CE1FED9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1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A57C4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461ACC"/>
    <w:pPr>
      <w:jc w:val="center"/>
    </w:pPr>
    <w:rPr>
      <w:rFonts w:ascii="Tahoma" w:hAnsi="Tahoma"/>
      <w:b/>
      <w:szCs w:val="20"/>
    </w:rPr>
  </w:style>
  <w:style w:type="character" w:customStyle="1" w:styleId="a4">
    <w:name w:val="Заголовок Знак"/>
    <w:basedOn w:val="a0"/>
    <w:link w:val="a3"/>
    <w:uiPriority w:val="99"/>
    <w:rsid w:val="00461ACC"/>
    <w:rPr>
      <w:rFonts w:ascii="Tahoma" w:eastAsia="Times New Roman" w:hAnsi="Tahoma" w:cs="Times New Roman"/>
      <w:b/>
      <w:sz w:val="24"/>
      <w:szCs w:val="20"/>
    </w:rPr>
  </w:style>
  <w:style w:type="character" w:customStyle="1" w:styleId="10">
    <w:name w:val="Заголовок 1 Знак"/>
    <w:basedOn w:val="a0"/>
    <w:link w:val="1"/>
    <w:rsid w:val="002A57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A57C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A57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A57C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A57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A57C4"/>
  </w:style>
  <w:style w:type="paragraph" w:customStyle="1" w:styleId="Default">
    <w:name w:val="Default"/>
    <w:rsid w:val="002A57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633E44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64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6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3875</Words>
  <Characters>22089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Ychitel</dc:creator>
  <cp:lastModifiedBy>Шидерская О.С</cp:lastModifiedBy>
  <cp:revision>4</cp:revision>
  <dcterms:created xsi:type="dcterms:W3CDTF">2024-04-23T07:14:00Z</dcterms:created>
  <dcterms:modified xsi:type="dcterms:W3CDTF">2024-05-31T10:17:00Z</dcterms:modified>
</cp:coreProperties>
</file>