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78FD" w:rsidRPr="002578FD" w:rsidRDefault="002578FD" w:rsidP="002578FD">
      <w:pPr>
        <w:spacing w:after="0" w:line="240" w:lineRule="auto"/>
        <w:ind w:left="1701"/>
        <w:jc w:val="center"/>
        <w:rPr>
          <w:rFonts w:ascii="Times New Roman" w:hAnsi="Times New Roman"/>
          <w:b/>
          <w:sz w:val="24"/>
          <w:szCs w:val="24"/>
        </w:rPr>
      </w:pPr>
      <w:r w:rsidRPr="002578FD">
        <w:rPr>
          <w:rFonts w:ascii="Times New Roman" w:hAnsi="Times New Roman"/>
          <w:b/>
          <w:noProof/>
          <w:sz w:val="24"/>
          <w:szCs w:val="24"/>
        </w:rPr>
        <w:drawing>
          <wp:anchor distT="0" distB="0" distL="114300" distR="114300" simplePos="0" relativeHeight="251661312" behindDoc="0" locked="0" layoutInCell="1" allowOverlap="1">
            <wp:simplePos x="0" y="0"/>
            <wp:positionH relativeFrom="column">
              <wp:posOffset>-363855</wp:posOffset>
            </wp:positionH>
            <wp:positionV relativeFrom="paragraph">
              <wp:posOffset>146685</wp:posOffset>
            </wp:positionV>
            <wp:extent cx="1342390" cy="1003935"/>
            <wp:effectExtent l="0" t="0" r="0" b="0"/>
            <wp:wrapSquare wrapText="bothSides"/>
            <wp:docPr id="3"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cstate="print"/>
                    <a:srcRect/>
                    <a:stretch>
                      <a:fillRect/>
                    </a:stretch>
                  </pic:blipFill>
                  <pic:spPr bwMode="auto">
                    <a:xfrm>
                      <a:off x="0" y="0"/>
                      <a:ext cx="1342390" cy="1003935"/>
                    </a:xfrm>
                    <a:prstGeom prst="rect">
                      <a:avLst/>
                    </a:prstGeom>
                    <a:noFill/>
                    <a:ln w="9525">
                      <a:noFill/>
                      <a:miter lim="800000"/>
                      <a:headEnd/>
                      <a:tailEnd/>
                    </a:ln>
                  </pic:spPr>
                </pic:pic>
              </a:graphicData>
            </a:graphic>
          </wp:anchor>
        </w:drawing>
      </w:r>
      <w:r w:rsidRPr="002578FD">
        <w:rPr>
          <w:rFonts w:ascii="Times New Roman" w:hAnsi="Times New Roman"/>
          <w:b/>
          <w:sz w:val="24"/>
          <w:szCs w:val="24"/>
        </w:rPr>
        <w:t>ЧАСТНОЕ ПРОФЕССИОНАЛЬНОЕ</w:t>
      </w:r>
    </w:p>
    <w:p w:rsidR="002578FD" w:rsidRPr="002578FD" w:rsidRDefault="002578FD" w:rsidP="002578FD">
      <w:pPr>
        <w:spacing w:after="0" w:line="240" w:lineRule="auto"/>
        <w:ind w:left="1701"/>
        <w:jc w:val="center"/>
        <w:rPr>
          <w:rFonts w:ascii="Times New Roman" w:hAnsi="Times New Roman"/>
          <w:b/>
          <w:sz w:val="24"/>
          <w:szCs w:val="24"/>
        </w:rPr>
      </w:pPr>
      <w:r w:rsidRPr="002578FD">
        <w:rPr>
          <w:rFonts w:ascii="Times New Roman" w:hAnsi="Times New Roman"/>
          <w:b/>
          <w:sz w:val="24"/>
          <w:szCs w:val="24"/>
        </w:rPr>
        <w:t>ОБРАЗОВАТЕЛЬНОЕ УЧРЕЖДЕНИЕ</w:t>
      </w:r>
    </w:p>
    <w:p w:rsidR="002578FD" w:rsidRPr="002578FD" w:rsidRDefault="002578FD" w:rsidP="002578FD">
      <w:pPr>
        <w:spacing w:after="0" w:line="240" w:lineRule="auto"/>
        <w:ind w:left="1701"/>
        <w:jc w:val="center"/>
        <w:rPr>
          <w:rFonts w:ascii="Times New Roman" w:hAnsi="Times New Roman"/>
          <w:b/>
          <w:sz w:val="24"/>
          <w:szCs w:val="24"/>
        </w:rPr>
      </w:pPr>
      <w:r w:rsidRPr="002578FD">
        <w:rPr>
          <w:rFonts w:ascii="Times New Roman" w:hAnsi="Times New Roman"/>
          <w:b/>
          <w:sz w:val="24"/>
          <w:szCs w:val="24"/>
        </w:rPr>
        <w:t>ПЕТРОЗАВОДСКИЙ КООПЕРАТИВНЫЙ ТЕХНИКУМ</w:t>
      </w:r>
    </w:p>
    <w:p w:rsidR="002578FD" w:rsidRPr="002578FD" w:rsidRDefault="002578FD" w:rsidP="002578FD">
      <w:pPr>
        <w:spacing w:after="0" w:line="240" w:lineRule="auto"/>
        <w:ind w:left="1701"/>
        <w:jc w:val="center"/>
        <w:rPr>
          <w:rFonts w:ascii="Times New Roman" w:hAnsi="Times New Roman"/>
          <w:b/>
          <w:sz w:val="24"/>
          <w:szCs w:val="24"/>
        </w:rPr>
      </w:pPr>
      <w:r w:rsidRPr="002578FD">
        <w:rPr>
          <w:rFonts w:ascii="Times New Roman" w:hAnsi="Times New Roman"/>
          <w:b/>
          <w:sz w:val="24"/>
          <w:szCs w:val="24"/>
        </w:rPr>
        <w:t>КАРЕЛРЕСПОТРЕБСОЮЗА (ЧПОУ ПКТК)</w:t>
      </w:r>
    </w:p>
    <w:p w:rsidR="002578FD" w:rsidRPr="002578FD" w:rsidRDefault="002578FD" w:rsidP="002578FD">
      <w:pPr>
        <w:spacing w:after="0" w:line="240" w:lineRule="auto"/>
        <w:ind w:left="1701"/>
        <w:jc w:val="center"/>
        <w:rPr>
          <w:rFonts w:ascii="Times New Roman" w:hAnsi="Times New Roman"/>
          <w:b/>
          <w:sz w:val="24"/>
          <w:szCs w:val="24"/>
        </w:rPr>
      </w:pPr>
      <w:r w:rsidRPr="002578FD">
        <w:rPr>
          <w:rFonts w:ascii="Times New Roman" w:hAnsi="Times New Roman"/>
          <w:b/>
          <w:sz w:val="24"/>
          <w:szCs w:val="24"/>
        </w:rPr>
        <w:t>185660 Республика Карелия г. Петрозаводск, пр. Первомайский, 1-А,</w:t>
      </w:r>
    </w:p>
    <w:p w:rsidR="002578FD" w:rsidRPr="002578FD" w:rsidRDefault="002578FD" w:rsidP="002578FD">
      <w:pPr>
        <w:spacing w:after="0" w:line="240" w:lineRule="auto"/>
        <w:ind w:left="1701"/>
        <w:jc w:val="center"/>
        <w:rPr>
          <w:rFonts w:ascii="Times New Roman" w:hAnsi="Times New Roman"/>
          <w:b/>
          <w:sz w:val="24"/>
          <w:szCs w:val="24"/>
        </w:rPr>
      </w:pPr>
      <w:r w:rsidRPr="002578FD">
        <w:rPr>
          <w:rFonts w:ascii="Times New Roman" w:hAnsi="Times New Roman"/>
          <w:b/>
          <w:sz w:val="24"/>
          <w:szCs w:val="24"/>
        </w:rPr>
        <w:t>тел./факс (8-814 -2)  70-22-73, E-</w:t>
      </w:r>
      <w:proofErr w:type="spellStart"/>
      <w:r w:rsidRPr="002578FD">
        <w:rPr>
          <w:rFonts w:ascii="Times New Roman" w:hAnsi="Times New Roman"/>
          <w:b/>
          <w:sz w:val="24"/>
          <w:szCs w:val="24"/>
        </w:rPr>
        <w:t>mail</w:t>
      </w:r>
      <w:proofErr w:type="spellEnd"/>
      <w:r w:rsidRPr="002578FD">
        <w:rPr>
          <w:rFonts w:ascii="Times New Roman" w:hAnsi="Times New Roman"/>
          <w:b/>
          <w:sz w:val="24"/>
          <w:szCs w:val="24"/>
        </w:rPr>
        <w:t xml:space="preserve"> cit@koopteh.onego.ru</w:t>
      </w:r>
    </w:p>
    <w:p w:rsidR="002578FD" w:rsidRPr="002578FD" w:rsidRDefault="002578FD" w:rsidP="002578FD">
      <w:pPr>
        <w:spacing w:after="0" w:line="240" w:lineRule="auto"/>
        <w:ind w:left="1701"/>
        <w:jc w:val="center"/>
        <w:rPr>
          <w:rFonts w:ascii="Times New Roman" w:hAnsi="Times New Roman"/>
          <w:b/>
          <w:sz w:val="24"/>
          <w:szCs w:val="24"/>
        </w:rPr>
      </w:pPr>
      <w:r w:rsidRPr="002578FD">
        <w:rPr>
          <w:rFonts w:ascii="Times New Roman" w:hAnsi="Times New Roman"/>
          <w:b/>
          <w:sz w:val="24"/>
          <w:szCs w:val="24"/>
        </w:rPr>
        <w:t xml:space="preserve">ОКОПО 01728471, ОГРН 1021000534488, </w:t>
      </w:r>
    </w:p>
    <w:p w:rsidR="002578FD" w:rsidRPr="002578FD" w:rsidRDefault="002578FD" w:rsidP="002578FD">
      <w:pPr>
        <w:spacing w:after="0" w:line="240" w:lineRule="auto"/>
        <w:ind w:left="1701"/>
        <w:jc w:val="center"/>
        <w:rPr>
          <w:rFonts w:ascii="Times New Roman" w:hAnsi="Times New Roman"/>
          <w:b/>
          <w:sz w:val="24"/>
          <w:szCs w:val="24"/>
        </w:rPr>
      </w:pPr>
      <w:r w:rsidRPr="002578FD">
        <w:rPr>
          <w:rFonts w:ascii="Times New Roman" w:hAnsi="Times New Roman"/>
          <w:b/>
          <w:sz w:val="24"/>
          <w:szCs w:val="24"/>
        </w:rPr>
        <w:t>ИНН 1001020548, КПП 100101001</w:t>
      </w:r>
    </w:p>
    <w:p w:rsidR="002578FD" w:rsidRPr="002578FD" w:rsidRDefault="0046450C" w:rsidP="002578FD">
      <w:pPr>
        <w:spacing w:after="0" w:line="240" w:lineRule="auto"/>
        <w:ind w:left="1080"/>
        <w:jc w:val="center"/>
        <w:rPr>
          <w:rFonts w:ascii="Times New Roman" w:hAnsi="Times New Roman"/>
          <w:b/>
          <w:sz w:val="24"/>
          <w:szCs w:val="24"/>
        </w:rPr>
      </w:pPr>
      <w:r>
        <w:rPr>
          <w:rFonts w:ascii="Times New Roman" w:hAnsi="Times New Roman"/>
          <w:b/>
          <w:noProof/>
          <w:sz w:val="24"/>
          <w:szCs w:val="24"/>
        </w:rPr>
        <w:pict>
          <v:line id="Line 6" o:spid="_x0000_s1027" style="position:absolute;left:0;text-align:left;z-index:251660288;visibility:visible"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9r0Eg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DSJEO&#10;JNoIxdE0dKY3roCASm1tqI2e1KvZaPrdIaWrlqg9jwzfzgbSspCRvEsJG2cAf9d/0QxiyMHr2KZT&#10;Y7sACQ1Ap6jG+a4GP3lE4XCajSfjJxCN3nwJKW6Jxjr/mesOBaPEEjhHYHLcOB+IkOIWEu5Rei2k&#10;jGJLhfoSzyejSUxwWgoWnCHM2f2ukhYdSRiX+MWqwPMYZvVBsQjWcsJWV9sTIS82XC5VwINSgM7V&#10;uszDj3k6X81Ws3yQj6arQZ7W9eDTusoH03X2NKnHdVXV2c9ALcuLVjDGVWB3m80s/zvtr6/kMlX3&#10;6by3IXmPHvsFZG//SDpqGeS7DMJOs/PW3jSGcYzB16cT5v1xD/bjA1/+AgAA//8DAFBLAwQUAAYA&#10;CAAAACEAkZCu59sAAAAHAQAADwAAAGRycy9kb3ducmV2LnhtbEyOwU7DMBBE70j8g7VIXKrWaVpV&#10;NMSpEJAbFwqI6zZekoh4ncZuG/h6ll7g+DSjmZdvRtepIw2h9WxgPktAEVfetlwbeH0ppzegQkS2&#10;2HkmA18UYFNcXuSYWX/iZzpuY61khEOGBpoY+0zrUDXkMMx8TyzZhx8cRsGh1nbAk4y7TqdJstIO&#10;W5aHBnu6b6j63B6cgVC+0b78nlST5H1Re0r3D0+PaMz11Xh3CyrSGP/K8Ksv6lCI084f2AbVGZim&#10;y5VUDawXoCRfL+fCuzPrItf//YsfAAAA//8DAFBLAQItABQABgAIAAAAIQC2gziS/gAAAOEBAAAT&#10;AAAAAAAAAAAAAAAAAAAAAABbQ29udGVudF9UeXBlc10ueG1sUEsBAi0AFAAGAAgAAAAhADj9If/W&#10;AAAAlAEAAAsAAAAAAAAAAAAAAAAALwEAAF9yZWxzLy5yZWxzUEsBAi0AFAAGAAgAAAAhAIMv2vQS&#10;AgAAKAQAAA4AAAAAAAAAAAAAAAAALgIAAGRycy9lMm9Eb2MueG1sUEsBAi0AFAAGAAgAAAAhAJGQ&#10;rufbAAAABwEAAA8AAAAAAAAAAAAAAAAAbAQAAGRycy9kb3ducmV2LnhtbFBLBQYAAAAABAAEAPMA&#10;AAB0BQAAAAA=&#10;" o:allowincell="f"/>
        </w:pict>
      </w:r>
    </w:p>
    <w:p w:rsidR="002578FD" w:rsidRDefault="002578FD" w:rsidP="001E221E">
      <w:pPr>
        <w:jc w:val="center"/>
        <w:rPr>
          <w:rFonts w:ascii="Times New Roman" w:hAnsi="Times New Roman"/>
          <w:b/>
          <w:i/>
          <w:sz w:val="24"/>
          <w:szCs w:val="24"/>
        </w:rPr>
      </w:pPr>
    </w:p>
    <w:p w:rsidR="002578FD" w:rsidRDefault="002578FD" w:rsidP="001E221E">
      <w:pPr>
        <w:jc w:val="center"/>
        <w:rPr>
          <w:rFonts w:ascii="Times New Roman" w:hAnsi="Times New Roman"/>
          <w:b/>
          <w:i/>
          <w:sz w:val="24"/>
          <w:szCs w:val="24"/>
        </w:rPr>
      </w:pPr>
    </w:p>
    <w:p w:rsidR="002578FD" w:rsidRDefault="002578FD" w:rsidP="001E221E">
      <w:pPr>
        <w:jc w:val="center"/>
        <w:rPr>
          <w:rFonts w:ascii="Times New Roman" w:hAnsi="Times New Roman"/>
          <w:b/>
          <w:i/>
          <w:sz w:val="24"/>
          <w:szCs w:val="24"/>
        </w:rPr>
      </w:pPr>
    </w:p>
    <w:p w:rsidR="002578FD" w:rsidRDefault="002578FD" w:rsidP="001E221E">
      <w:pPr>
        <w:jc w:val="center"/>
        <w:rPr>
          <w:rFonts w:ascii="Times New Roman" w:hAnsi="Times New Roman"/>
          <w:b/>
          <w:i/>
          <w:sz w:val="24"/>
          <w:szCs w:val="24"/>
        </w:rPr>
      </w:pPr>
    </w:p>
    <w:p w:rsidR="002578FD" w:rsidRDefault="002578FD" w:rsidP="001E221E">
      <w:pPr>
        <w:jc w:val="center"/>
        <w:rPr>
          <w:rFonts w:ascii="Times New Roman" w:hAnsi="Times New Roman"/>
          <w:b/>
          <w:i/>
          <w:sz w:val="24"/>
          <w:szCs w:val="24"/>
        </w:rPr>
      </w:pPr>
    </w:p>
    <w:p w:rsidR="002578FD" w:rsidRDefault="002578FD" w:rsidP="001E221E">
      <w:pPr>
        <w:jc w:val="center"/>
        <w:rPr>
          <w:rFonts w:ascii="Times New Roman" w:hAnsi="Times New Roman"/>
          <w:b/>
          <w:i/>
          <w:sz w:val="24"/>
          <w:szCs w:val="24"/>
        </w:rPr>
      </w:pPr>
    </w:p>
    <w:p w:rsidR="001E221E" w:rsidRPr="002578FD" w:rsidRDefault="001E221E" w:rsidP="001E221E">
      <w:pPr>
        <w:jc w:val="center"/>
        <w:rPr>
          <w:rFonts w:ascii="Times New Roman" w:hAnsi="Times New Roman"/>
          <w:b/>
          <w:i/>
          <w:sz w:val="28"/>
          <w:szCs w:val="28"/>
        </w:rPr>
      </w:pPr>
    </w:p>
    <w:p w:rsidR="002353BE" w:rsidRPr="002578FD" w:rsidRDefault="002353BE" w:rsidP="002353BE">
      <w:pPr>
        <w:jc w:val="center"/>
        <w:rPr>
          <w:rFonts w:ascii="Times New Roman" w:hAnsi="Times New Roman"/>
          <w:b/>
          <w:sz w:val="28"/>
          <w:szCs w:val="28"/>
        </w:rPr>
      </w:pPr>
      <w:r w:rsidRPr="002578FD">
        <w:rPr>
          <w:rFonts w:ascii="Times New Roman" w:hAnsi="Times New Roman"/>
          <w:b/>
          <w:sz w:val="28"/>
          <w:szCs w:val="28"/>
        </w:rPr>
        <w:t>РАБОЧАЯ ПРОГРАММА ПРОФЕССИОНАЛЬНОГО МОДУЛЯ</w:t>
      </w:r>
    </w:p>
    <w:p w:rsidR="001E221E" w:rsidRPr="002578FD" w:rsidRDefault="001E221E" w:rsidP="001E221E">
      <w:pPr>
        <w:jc w:val="center"/>
        <w:rPr>
          <w:rFonts w:ascii="Times New Roman" w:hAnsi="Times New Roman"/>
          <w:b/>
          <w:sz w:val="28"/>
          <w:szCs w:val="28"/>
          <w:u w:val="single"/>
        </w:rPr>
      </w:pPr>
    </w:p>
    <w:p w:rsidR="001E221E" w:rsidRPr="002578FD" w:rsidRDefault="001E221E" w:rsidP="001E221E">
      <w:pPr>
        <w:pStyle w:val="afffffd"/>
        <w:rPr>
          <w:rFonts w:ascii="Times New Roman" w:hAnsi="Times New Roman"/>
          <w:b/>
          <w:sz w:val="28"/>
          <w:szCs w:val="28"/>
        </w:rPr>
      </w:pPr>
      <w:bookmarkStart w:id="0" w:name="_Toc126159149"/>
      <w:r w:rsidRPr="002578FD">
        <w:rPr>
          <w:rFonts w:ascii="Times New Roman" w:hAnsi="Times New Roman"/>
          <w:b/>
          <w:sz w:val="28"/>
          <w:szCs w:val="28"/>
        </w:rPr>
        <w:t>ПМ.01 ОРГАНИЗАЦИЯ И КОНТРОЛЬ ТЕКУЩЕЙ ДЕЯТЕЛЬНОСТИ СЛУЖБ ПРЕДПРИЯТИЙ ТУРИЗМА И ГОСТЕПРИИМСТВА</w:t>
      </w:r>
      <w:bookmarkEnd w:id="0"/>
    </w:p>
    <w:p w:rsidR="001E221E" w:rsidRPr="002578FD" w:rsidRDefault="001E221E" w:rsidP="001E221E">
      <w:pPr>
        <w:spacing w:after="0"/>
        <w:jc w:val="center"/>
        <w:rPr>
          <w:rFonts w:ascii="Times New Roman" w:hAnsi="Times New Roman"/>
          <w:b/>
          <w:sz w:val="28"/>
          <w:szCs w:val="28"/>
        </w:rPr>
      </w:pPr>
    </w:p>
    <w:p w:rsidR="001E221E" w:rsidRPr="002578FD" w:rsidRDefault="001E221E" w:rsidP="001E221E">
      <w:pPr>
        <w:jc w:val="center"/>
        <w:rPr>
          <w:rFonts w:ascii="Times New Roman" w:hAnsi="Times New Roman"/>
          <w:b/>
          <w:i/>
          <w:sz w:val="28"/>
          <w:szCs w:val="28"/>
        </w:rPr>
      </w:pPr>
    </w:p>
    <w:p w:rsidR="002353BE" w:rsidRPr="002578FD" w:rsidRDefault="00662FA9" w:rsidP="002353BE">
      <w:pPr>
        <w:jc w:val="center"/>
        <w:rPr>
          <w:rFonts w:ascii="Times New Roman" w:hAnsi="Times New Roman"/>
          <w:sz w:val="28"/>
          <w:szCs w:val="28"/>
        </w:rPr>
      </w:pPr>
      <w:r w:rsidRPr="002578FD">
        <w:rPr>
          <w:rFonts w:ascii="Times New Roman" w:hAnsi="Times New Roman"/>
          <w:sz w:val="28"/>
          <w:szCs w:val="28"/>
        </w:rPr>
        <w:t>для</w:t>
      </w:r>
      <w:r w:rsidR="002353BE" w:rsidRPr="002578FD">
        <w:rPr>
          <w:rFonts w:ascii="Times New Roman" w:hAnsi="Times New Roman"/>
          <w:sz w:val="28"/>
          <w:szCs w:val="28"/>
        </w:rPr>
        <w:t xml:space="preserve"> специальности</w:t>
      </w:r>
    </w:p>
    <w:p w:rsidR="002353BE" w:rsidRPr="002578FD" w:rsidRDefault="002353BE" w:rsidP="002353BE">
      <w:pPr>
        <w:jc w:val="center"/>
        <w:rPr>
          <w:rFonts w:ascii="Times New Roman" w:hAnsi="Times New Roman"/>
          <w:b/>
          <w:bCs/>
          <w:sz w:val="28"/>
          <w:szCs w:val="28"/>
        </w:rPr>
      </w:pPr>
      <w:r w:rsidRPr="002578FD">
        <w:rPr>
          <w:rFonts w:ascii="Times New Roman" w:hAnsi="Times New Roman"/>
          <w:b/>
          <w:bCs/>
          <w:sz w:val="28"/>
          <w:szCs w:val="28"/>
        </w:rPr>
        <w:t xml:space="preserve">43.02.16 </w:t>
      </w:r>
      <w:r w:rsidR="00662FA9" w:rsidRPr="002578FD">
        <w:rPr>
          <w:rFonts w:ascii="Times New Roman" w:hAnsi="Times New Roman"/>
          <w:b/>
          <w:bCs/>
          <w:sz w:val="28"/>
          <w:szCs w:val="28"/>
        </w:rPr>
        <w:t>«</w:t>
      </w:r>
      <w:r w:rsidRPr="002578FD">
        <w:rPr>
          <w:rFonts w:ascii="Times New Roman" w:hAnsi="Times New Roman"/>
          <w:b/>
          <w:bCs/>
          <w:sz w:val="28"/>
          <w:szCs w:val="28"/>
        </w:rPr>
        <w:t>Туризм и гостеприимство</w:t>
      </w:r>
      <w:r w:rsidR="00662FA9" w:rsidRPr="002578FD">
        <w:rPr>
          <w:rFonts w:ascii="Times New Roman" w:hAnsi="Times New Roman"/>
          <w:b/>
          <w:bCs/>
          <w:sz w:val="28"/>
          <w:szCs w:val="28"/>
        </w:rPr>
        <w:t>»</w:t>
      </w:r>
    </w:p>
    <w:p w:rsidR="002353BE" w:rsidRPr="002578FD" w:rsidRDefault="002353BE" w:rsidP="002353BE">
      <w:pPr>
        <w:widowControl w:val="0"/>
        <w:suppressAutoHyphens/>
        <w:jc w:val="center"/>
        <w:rPr>
          <w:rFonts w:ascii="Times New Roman" w:hAnsi="Times New Roman"/>
          <w:sz w:val="28"/>
          <w:szCs w:val="28"/>
        </w:rPr>
      </w:pPr>
    </w:p>
    <w:p w:rsidR="001E221E" w:rsidRPr="002578FD" w:rsidRDefault="001E221E" w:rsidP="001E221E">
      <w:pPr>
        <w:jc w:val="center"/>
        <w:rPr>
          <w:rFonts w:ascii="Times New Roman" w:hAnsi="Times New Roman"/>
          <w:b/>
          <w:i/>
          <w:sz w:val="28"/>
          <w:szCs w:val="28"/>
        </w:rPr>
      </w:pPr>
    </w:p>
    <w:p w:rsidR="001E221E" w:rsidRPr="002578FD" w:rsidRDefault="001E221E" w:rsidP="001E221E">
      <w:pPr>
        <w:jc w:val="center"/>
        <w:rPr>
          <w:rFonts w:ascii="Times New Roman" w:hAnsi="Times New Roman"/>
          <w:b/>
          <w:i/>
          <w:sz w:val="28"/>
          <w:szCs w:val="28"/>
        </w:rPr>
      </w:pPr>
    </w:p>
    <w:p w:rsidR="00662FA9" w:rsidRPr="002578FD" w:rsidRDefault="00662FA9" w:rsidP="00662FA9">
      <w:pPr>
        <w:jc w:val="center"/>
        <w:rPr>
          <w:rFonts w:ascii="Times New Roman" w:hAnsi="Times New Roman"/>
          <w:sz w:val="28"/>
          <w:szCs w:val="28"/>
        </w:rPr>
      </w:pPr>
    </w:p>
    <w:p w:rsidR="00662FA9" w:rsidRPr="002578FD" w:rsidRDefault="00662FA9" w:rsidP="00662FA9">
      <w:pPr>
        <w:jc w:val="center"/>
        <w:rPr>
          <w:rFonts w:ascii="Times New Roman" w:hAnsi="Times New Roman"/>
          <w:sz w:val="28"/>
          <w:szCs w:val="28"/>
        </w:rPr>
      </w:pPr>
    </w:p>
    <w:p w:rsidR="00662FA9" w:rsidRPr="002578FD" w:rsidRDefault="00662FA9" w:rsidP="00662FA9">
      <w:pPr>
        <w:jc w:val="center"/>
        <w:rPr>
          <w:rFonts w:ascii="Times New Roman" w:hAnsi="Times New Roman"/>
          <w:sz w:val="28"/>
          <w:szCs w:val="28"/>
        </w:rPr>
      </w:pPr>
    </w:p>
    <w:p w:rsidR="00662FA9" w:rsidRPr="002578FD" w:rsidRDefault="00662FA9" w:rsidP="00662FA9">
      <w:pPr>
        <w:jc w:val="center"/>
        <w:rPr>
          <w:rFonts w:ascii="Times New Roman" w:hAnsi="Times New Roman"/>
          <w:sz w:val="28"/>
          <w:szCs w:val="28"/>
        </w:rPr>
      </w:pPr>
      <w:r w:rsidRPr="002578FD">
        <w:rPr>
          <w:rFonts w:ascii="Times New Roman" w:hAnsi="Times New Roman"/>
          <w:sz w:val="28"/>
          <w:szCs w:val="28"/>
        </w:rPr>
        <w:t>г. Петрозаводск, 2024 г.</w:t>
      </w:r>
    </w:p>
    <w:p w:rsidR="00662FA9" w:rsidRPr="0046450C" w:rsidRDefault="00662FA9" w:rsidP="00C4599C">
      <w:pPr>
        <w:spacing w:after="0"/>
        <w:ind w:firstLine="709"/>
        <w:jc w:val="both"/>
        <w:rPr>
          <w:rFonts w:ascii="Times New Roman" w:hAnsi="Times New Roman"/>
          <w:bCs/>
          <w:sz w:val="24"/>
          <w:szCs w:val="24"/>
        </w:rPr>
      </w:pPr>
      <w:r w:rsidRPr="0046450C">
        <w:rPr>
          <w:rFonts w:ascii="Times New Roman" w:hAnsi="Times New Roman"/>
          <w:bCs/>
          <w:sz w:val="24"/>
          <w:szCs w:val="24"/>
        </w:rPr>
        <w:lastRenderedPageBreak/>
        <w:t>Рабочая программа (далее - программа) профессионального модуля «</w:t>
      </w:r>
      <w:r w:rsidRPr="0046450C">
        <w:rPr>
          <w:rFonts w:ascii="Times New Roman" w:hAnsi="Times New Roman"/>
          <w:sz w:val="24"/>
          <w:szCs w:val="24"/>
        </w:rPr>
        <w:t>ОРГАНИЗАЦИЯ И КОНТРОЛЬ ТЕКУЩЕЙ ДЕЯТЕЛЬНОСТИ СЛУЖБ ПРЕДПРИЯТИЙ ТУРИЗМА И ГОСТЕПРИИМСТВА</w:t>
      </w:r>
      <w:r w:rsidRPr="0046450C">
        <w:rPr>
          <w:rFonts w:ascii="Times New Roman" w:hAnsi="Times New Roman"/>
          <w:bCs/>
          <w:sz w:val="24"/>
          <w:szCs w:val="24"/>
        </w:rPr>
        <w:t>» разработана в соответствии с Федеральным государственным образовательным стандартом среднего профессионального образования по специальности 43.02.16</w:t>
      </w:r>
      <w:r w:rsidRPr="0046450C">
        <w:rPr>
          <w:rFonts w:ascii="Times New Roman" w:hAnsi="Times New Roman"/>
          <w:bCs/>
          <w:iCs/>
          <w:sz w:val="24"/>
          <w:szCs w:val="24"/>
        </w:rPr>
        <w:t xml:space="preserve"> Туризм и </w:t>
      </w:r>
      <w:r w:rsidR="0046450C" w:rsidRPr="0046450C">
        <w:rPr>
          <w:rFonts w:ascii="Times New Roman" w:hAnsi="Times New Roman"/>
          <w:bCs/>
          <w:iCs/>
          <w:sz w:val="24"/>
          <w:szCs w:val="24"/>
        </w:rPr>
        <w:t xml:space="preserve">гостеприимство </w:t>
      </w:r>
      <w:r w:rsidR="0046450C" w:rsidRPr="0046450C">
        <w:rPr>
          <w:rFonts w:ascii="Times New Roman" w:hAnsi="Times New Roman"/>
          <w:bCs/>
          <w:sz w:val="24"/>
          <w:szCs w:val="24"/>
        </w:rPr>
        <w:t>от</w:t>
      </w:r>
      <w:r w:rsidR="002578FD" w:rsidRPr="0046450C">
        <w:rPr>
          <w:rFonts w:ascii="Times New Roman" w:hAnsi="Times New Roman"/>
          <w:sz w:val="24"/>
          <w:szCs w:val="24"/>
        </w:rPr>
        <w:t xml:space="preserve"> 12.12.2022 N 1100.</w:t>
      </w:r>
    </w:p>
    <w:p w:rsidR="00662FA9" w:rsidRDefault="00662FA9" w:rsidP="00C4599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p>
    <w:p w:rsidR="00C4599C" w:rsidRPr="002925AC" w:rsidRDefault="00C4599C" w:rsidP="00C4599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2925AC">
        <w:rPr>
          <w:rFonts w:ascii="Times New Roman" w:hAnsi="Times New Roman"/>
          <w:bCs/>
          <w:sz w:val="24"/>
          <w:szCs w:val="24"/>
        </w:rPr>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rsidR="00C4599C" w:rsidRPr="002925AC" w:rsidRDefault="00C4599C" w:rsidP="00C4599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p>
    <w:p w:rsidR="00C4599C" w:rsidRPr="002925AC" w:rsidRDefault="00C4599C" w:rsidP="00C4599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2925AC">
        <w:rPr>
          <w:rFonts w:ascii="Times New Roman" w:hAnsi="Times New Roman"/>
          <w:bCs/>
          <w:sz w:val="24"/>
          <w:szCs w:val="24"/>
        </w:rPr>
        <w:t>Разработчик:</w:t>
      </w:r>
    </w:p>
    <w:p w:rsidR="00C4599C" w:rsidRPr="002925AC" w:rsidRDefault="00C4599C" w:rsidP="00C4599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p>
    <w:p w:rsidR="00C4599C" w:rsidRPr="002925AC" w:rsidRDefault="00C4599C" w:rsidP="00C4599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2925AC">
        <w:rPr>
          <w:rFonts w:ascii="Times New Roman" w:hAnsi="Times New Roman"/>
          <w:bCs/>
          <w:sz w:val="24"/>
          <w:szCs w:val="24"/>
        </w:rPr>
        <w:t>Леванюк Н.А.,  преподаватель ЧПОУ ПКТК</w:t>
      </w:r>
    </w:p>
    <w:p w:rsidR="00C4599C" w:rsidRPr="002925AC" w:rsidRDefault="00C4599C" w:rsidP="00C4599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p>
    <w:p w:rsidR="00C4599C" w:rsidRPr="002925AC" w:rsidRDefault="00C4599C" w:rsidP="00C459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rPr>
      </w:pPr>
    </w:p>
    <w:p w:rsidR="00C4599C" w:rsidRPr="002925AC" w:rsidRDefault="00C4599C" w:rsidP="00C4599C">
      <w:pPr>
        <w:rPr>
          <w:rFonts w:ascii="Times New Roman" w:hAnsi="Times New Roman"/>
          <w:b/>
          <w:bCs/>
        </w:rPr>
      </w:pPr>
    </w:p>
    <w:p w:rsidR="00C4599C" w:rsidRPr="00F43C76" w:rsidRDefault="00C4599C" w:rsidP="001E221E">
      <w:pPr>
        <w:rPr>
          <w:rFonts w:ascii="Times New Roman" w:hAnsi="Times New Roman"/>
          <w:b/>
          <w:i/>
          <w:sz w:val="24"/>
          <w:szCs w:val="24"/>
        </w:rPr>
        <w:sectPr w:rsidR="00C4599C" w:rsidRPr="00F43C76" w:rsidSect="002353BE">
          <w:footerReference w:type="default" r:id="rId9"/>
          <w:pgSz w:w="11907" w:h="16840"/>
          <w:pgMar w:top="1134" w:right="851" w:bottom="992" w:left="1418" w:header="709" w:footer="709" w:gutter="0"/>
          <w:cols w:space="720"/>
        </w:sectPr>
      </w:pPr>
    </w:p>
    <w:p w:rsidR="00662FA9" w:rsidRPr="00662FA9" w:rsidRDefault="00662FA9" w:rsidP="002578FD">
      <w:pPr>
        <w:pStyle w:val="ae"/>
        <w:numPr>
          <w:ilvl w:val="0"/>
          <w:numId w:val="1"/>
        </w:numPr>
        <w:jc w:val="center"/>
        <w:rPr>
          <w:b/>
        </w:rPr>
      </w:pPr>
      <w:r w:rsidRPr="00662FA9">
        <w:rPr>
          <w:b/>
        </w:rPr>
        <w:lastRenderedPageBreak/>
        <w:t>ПАСПОРТ ПРОГРАММЫ ПРОФЕССИОНАЛЬНОГО МОДУЛЯ</w:t>
      </w:r>
    </w:p>
    <w:p w:rsidR="001E221E" w:rsidRPr="00F43C76" w:rsidRDefault="001E221E" w:rsidP="002578FD">
      <w:pPr>
        <w:spacing w:after="0"/>
        <w:jc w:val="center"/>
        <w:rPr>
          <w:rFonts w:ascii="Times New Roman" w:hAnsi="Times New Roman"/>
          <w:b/>
          <w:sz w:val="24"/>
        </w:rPr>
      </w:pPr>
      <w:r w:rsidRPr="00F43C76">
        <w:rPr>
          <w:rFonts w:ascii="Times New Roman" w:hAnsi="Times New Roman"/>
          <w:b/>
          <w:sz w:val="24"/>
        </w:rPr>
        <w:t>ПМ.01 ОРГАНИЗАЦИЯ И КОНТРОЛЬ ТЕКУЩЕЙ ДЕЯТЕЛЬНОСТИ СЛУЖБ ПРЕДПРИЯТИЙ</w:t>
      </w:r>
      <w:r>
        <w:rPr>
          <w:rFonts w:ascii="Times New Roman" w:hAnsi="Times New Roman"/>
          <w:b/>
          <w:sz w:val="24"/>
        </w:rPr>
        <w:t xml:space="preserve"> </w:t>
      </w:r>
      <w:r w:rsidRPr="00F43C76">
        <w:rPr>
          <w:rFonts w:ascii="Times New Roman" w:hAnsi="Times New Roman"/>
          <w:b/>
          <w:sz w:val="24"/>
        </w:rPr>
        <w:t>ТУРИЗМА И ГОСТЕПРИИМСТВА</w:t>
      </w:r>
    </w:p>
    <w:p w:rsidR="001E221E" w:rsidRPr="00F43C76" w:rsidRDefault="001E221E" w:rsidP="002578FD">
      <w:pPr>
        <w:suppressAutoHyphens/>
        <w:spacing w:after="0" w:line="240" w:lineRule="auto"/>
        <w:ind w:firstLine="709"/>
        <w:jc w:val="center"/>
        <w:rPr>
          <w:rFonts w:ascii="Times New Roman" w:hAnsi="Times New Roman"/>
          <w:b/>
          <w:sz w:val="24"/>
          <w:szCs w:val="24"/>
          <w:vertAlign w:val="superscript"/>
        </w:rPr>
      </w:pPr>
    </w:p>
    <w:p w:rsidR="00662FA9" w:rsidRPr="00662FA9" w:rsidRDefault="00662FA9" w:rsidP="00662FA9">
      <w:pPr>
        <w:spacing w:after="0"/>
        <w:ind w:firstLine="567"/>
        <w:jc w:val="both"/>
        <w:rPr>
          <w:rFonts w:ascii="Times New Roman" w:hAnsi="Times New Roman"/>
          <w:b/>
          <w:bCs/>
          <w:iCs/>
          <w:sz w:val="24"/>
          <w:szCs w:val="24"/>
        </w:rPr>
      </w:pPr>
      <w:r w:rsidRPr="00662FA9">
        <w:rPr>
          <w:rFonts w:ascii="Times New Roman" w:hAnsi="Times New Roman"/>
          <w:b/>
          <w:bCs/>
          <w:iCs/>
          <w:sz w:val="24"/>
          <w:szCs w:val="24"/>
        </w:rPr>
        <w:t xml:space="preserve">1.1  Область применения программы </w:t>
      </w:r>
    </w:p>
    <w:p w:rsidR="00662FA9" w:rsidRPr="00662FA9" w:rsidRDefault="00662FA9" w:rsidP="00662FA9">
      <w:pPr>
        <w:spacing w:after="0"/>
        <w:ind w:firstLine="567"/>
        <w:jc w:val="both"/>
        <w:rPr>
          <w:rFonts w:ascii="Times New Roman" w:hAnsi="Times New Roman"/>
          <w:bCs/>
          <w:iCs/>
          <w:sz w:val="24"/>
          <w:szCs w:val="24"/>
        </w:rPr>
      </w:pPr>
      <w:r w:rsidRPr="00662FA9">
        <w:rPr>
          <w:rFonts w:ascii="Times New Roman" w:hAnsi="Times New Roman"/>
          <w:bCs/>
          <w:iCs/>
          <w:sz w:val="24"/>
          <w:szCs w:val="24"/>
        </w:rPr>
        <w:t>Программа профессионального модуля (далее программа) - является частью программы подготовки специалистов среднего звена в соответствии с ФГОС по специальности СПО 43.02.16</w:t>
      </w:r>
      <w:r w:rsidRPr="002925AC">
        <w:rPr>
          <w:rFonts w:ascii="Times New Roman" w:hAnsi="Times New Roman"/>
          <w:bCs/>
          <w:iCs/>
          <w:sz w:val="24"/>
          <w:szCs w:val="24"/>
        </w:rPr>
        <w:t xml:space="preserve"> Туризм и гостеприимство</w:t>
      </w:r>
      <w:r w:rsidRPr="00662FA9">
        <w:rPr>
          <w:rFonts w:ascii="Times New Roman" w:hAnsi="Times New Roman"/>
          <w:bCs/>
          <w:iCs/>
          <w:sz w:val="24"/>
          <w:szCs w:val="24"/>
        </w:rPr>
        <w:t xml:space="preserve"> в части освоения основного вида профессиональной деятельности (ВПД): ОРГАНИЗАЦИЯ И КОНТРОЛЬ ТЕКУЩЕЙ ДЕЯТЕЛЬНОСТИ СЛУЖБ ПРЕДПРИЯТИЙ ТУРИЗМА И ГОСТЕПРИИМСТВА</w:t>
      </w:r>
      <w:r w:rsidR="0046450C">
        <w:rPr>
          <w:rFonts w:ascii="Times New Roman" w:hAnsi="Times New Roman"/>
          <w:bCs/>
          <w:iCs/>
          <w:sz w:val="24"/>
          <w:szCs w:val="24"/>
        </w:rPr>
        <w:t>.</w:t>
      </w:r>
    </w:p>
    <w:p w:rsidR="00662FA9" w:rsidRPr="00662FA9" w:rsidRDefault="00662FA9" w:rsidP="001E221E">
      <w:pPr>
        <w:suppressAutoHyphens/>
        <w:spacing w:after="0" w:line="240" w:lineRule="auto"/>
        <w:ind w:firstLine="709"/>
        <w:jc w:val="both"/>
        <w:rPr>
          <w:rFonts w:ascii="Times New Roman" w:hAnsi="Times New Roman"/>
          <w:bCs/>
          <w:iCs/>
          <w:sz w:val="24"/>
          <w:szCs w:val="24"/>
        </w:rPr>
      </w:pPr>
      <w:r w:rsidRPr="00662FA9">
        <w:rPr>
          <w:rFonts w:ascii="Times New Roman" w:hAnsi="Times New Roman"/>
          <w:b/>
          <w:bCs/>
          <w:iCs/>
          <w:sz w:val="24"/>
          <w:szCs w:val="24"/>
        </w:rPr>
        <w:t>1.2. Цели и задачи модуля - требования к результатам освоения модуля</w:t>
      </w:r>
    </w:p>
    <w:p w:rsidR="001E221E" w:rsidRPr="00F43C76" w:rsidRDefault="001E221E" w:rsidP="001E221E">
      <w:pPr>
        <w:suppressAutoHyphens/>
        <w:spacing w:after="0" w:line="240" w:lineRule="auto"/>
        <w:ind w:firstLine="709"/>
        <w:jc w:val="both"/>
        <w:rPr>
          <w:rFonts w:ascii="Times New Roman" w:hAnsi="Times New Roman"/>
          <w:sz w:val="24"/>
          <w:szCs w:val="24"/>
        </w:rPr>
      </w:pPr>
      <w:r w:rsidRPr="00F43C76">
        <w:rPr>
          <w:rFonts w:ascii="Times New Roman" w:hAnsi="Times New Roman"/>
          <w:sz w:val="24"/>
          <w:szCs w:val="24"/>
        </w:rPr>
        <w:t xml:space="preserve">В результате изучения профессионального модуля обучающихся должен освоить основной вид деятельности </w:t>
      </w:r>
      <w:r w:rsidRPr="00F43C76">
        <w:rPr>
          <w:rFonts w:ascii="Times New Roman" w:hAnsi="Times New Roman"/>
          <w:sz w:val="24"/>
        </w:rPr>
        <w:t xml:space="preserve">«Организация и контроль текущей деятельности служб предприятий туризма и гостеприимства» </w:t>
      </w:r>
      <w:r w:rsidRPr="00F43C76">
        <w:rPr>
          <w:rFonts w:ascii="Times New Roman" w:hAnsi="Times New Roman"/>
          <w:sz w:val="24"/>
          <w:szCs w:val="24"/>
        </w:rPr>
        <w:t>и соответствующие ему общие компетенции и профессиональные компетенции:</w:t>
      </w:r>
    </w:p>
    <w:p w:rsidR="001E221E" w:rsidRPr="00F43C76" w:rsidRDefault="001E221E" w:rsidP="00A5399D">
      <w:pPr>
        <w:numPr>
          <w:ilvl w:val="2"/>
          <w:numId w:val="2"/>
        </w:numPr>
        <w:spacing w:after="0" w:line="240" w:lineRule="auto"/>
        <w:jc w:val="both"/>
        <w:rPr>
          <w:rFonts w:ascii="Times New Roman" w:hAnsi="Times New Roman"/>
          <w:sz w:val="24"/>
          <w:szCs w:val="24"/>
        </w:rPr>
      </w:pPr>
      <w:r w:rsidRPr="00F43C76">
        <w:rPr>
          <w:rFonts w:ascii="Times New Roman" w:hAnsi="Times New Roman"/>
          <w:sz w:val="24"/>
          <w:szCs w:val="24"/>
        </w:rPr>
        <w:t>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1E221E" w:rsidRPr="00A55830" w:rsidTr="002353BE">
        <w:tc>
          <w:tcPr>
            <w:tcW w:w="1229" w:type="dxa"/>
            <w:vAlign w:val="center"/>
          </w:tcPr>
          <w:p w:rsidR="001E221E" w:rsidRPr="00A55830" w:rsidRDefault="001E221E" w:rsidP="002353BE">
            <w:pPr>
              <w:rPr>
                <w:rStyle w:val="af0"/>
                <w:rFonts w:ascii="Times New Roman" w:hAnsi="Times New Roman"/>
                <w:b/>
                <w:i w:val="0"/>
                <w:sz w:val="24"/>
                <w:szCs w:val="24"/>
              </w:rPr>
            </w:pPr>
            <w:r w:rsidRPr="00A55830">
              <w:rPr>
                <w:rStyle w:val="af0"/>
                <w:rFonts w:ascii="Times New Roman" w:hAnsi="Times New Roman"/>
                <w:b/>
                <w:i w:val="0"/>
                <w:sz w:val="24"/>
                <w:szCs w:val="24"/>
              </w:rPr>
              <w:t>Код</w:t>
            </w:r>
          </w:p>
        </w:tc>
        <w:tc>
          <w:tcPr>
            <w:tcW w:w="8342" w:type="dxa"/>
            <w:vAlign w:val="center"/>
          </w:tcPr>
          <w:p w:rsidR="001E221E" w:rsidRPr="00A55830" w:rsidRDefault="001E221E" w:rsidP="002353BE">
            <w:pPr>
              <w:jc w:val="center"/>
              <w:rPr>
                <w:rStyle w:val="af0"/>
                <w:rFonts w:ascii="Times New Roman" w:hAnsi="Times New Roman"/>
                <w:b/>
                <w:i w:val="0"/>
                <w:iCs/>
                <w:sz w:val="24"/>
                <w:szCs w:val="24"/>
              </w:rPr>
            </w:pPr>
            <w:r w:rsidRPr="00A55830">
              <w:rPr>
                <w:rStyle w:val="af0"/>
                <w:rFonts w:ascii="Times New Roman" w:hAnsi="Times New Roman"/>
                <w:b/>
                <w:i w:val="0"/>
                <w:iCs/>
                <w:sz w:val="24"/>
                <w:szCs w:val="24"/>
              </w:rPr>
              <w:t>Наименование общих компетенций</w:t>
            </w:r>
          </w:p>
        </w:tc>
      </w:tr>
      <w:tr w:rsidR="001E221E" w:rsidRPr="00A55830" w:rsidTr="002353BE">
        <w:trPr>
          <w:trHeight w:val="327"/>
        </w:trPr>
        <w:tc>
          <w:tcPr>
            <w:tcW w:w="1229" w:type="dxa"/>
            <w:vAlign w:val="center"/>
          </w:tcPr>
          <w:p w:rsidR="001E221E" w:rsidRPr="00A55830" w:rsidRDefault="001E221E" w:rsidP="002353BE">
            <w:pPr>
              <w:spacing w:after="0"/>
              <w:rPr>
                <w:rFonts w:ascii="Times New Roman" w:hAnsi="Times New Roman"/>
                <w:b/>
                <w:bCs/>
                <w:iCs/>
                <w:sz w:val="24"/>
                <w:szCs w:val="24"/>
              </w:rPr>
            </w:pPr>
            <w:r w:rsidRPr="00A55830">
              <w:rPr>
                <w:rFonts w:ascii="Times New Roman" w:hAnsi="Times New Roman"/>
                <w:sz w:val="24"/>
                <w:szCs w:val="24"/>
              </w:rPr>
              <w:t>ОК 01</w:t>
            </w:r>
          </w:p>
        </w:tc>
        <w:tc>
          <w:tcPr>
            <w:tcW w:w="8342" w:type="dxa"/>
          </w:tcPr>
          <w:p w:rsidR="001E221E" w:rsidRPr="00A55830" w:rsidRDefault="001E221E" w:rsidP="002353BE">
            <w:pPr>
              <w:spacing w:after="0"/>
              <w:jc w:val="both"/>
              <w:rPr>
                <w:rFonts w:ascii="Times New Roman" w:hAnsi="Times New Roman"/>
                <w:sz w:val="24"/>
                <w:szCs w:val="24"/>
              </w:rPr>
            </w:pPr>
            <w:r w:rsidRPr="00A55830">
              <w:rPr>
                <w:rFonts w:ascii="Times New Roman" w:hAnsi="Times New Roman"/>
                <w:sz w:val="24"/>
                <w:szCs w:val="24"/>
              </w:rPr>
              <w:t>Выбирать способы решения задач профессиональной деятельности применительно к различным контекстам</w:t>
            </w:r>
          </w:p>
        </w:tc>
      </w:tr>
      <w:tr w:rsidR="001E221E" w:rsidRPr="00A55830" w:rsidTr="002353BE">
        <w:tc>
          <w:tcPr>
            <w:tcW w:w="1229" w:type="dxa"/>
            <w:vAlign w:val="center"/>
          </w:tcPr>
          <w:p w:rsidR="001E221E" w:rsidRPr="00A55830" w:rsidRDefault="001E221E" w:rsidP="002353BE">
            <w:pPr>
              <w:spacing w:after="0"/>
              <w:rPr>
                <w:rFonts w:ascii="Times New Roman" w:hAnsi="Times New Roman"/>
                <w:b/>
                <w:bCs/>
                <w:iCs/>
                <w:sz w:val="24"/>
                <w:szCs w:val="24"/>
              </w:rPr>
            </w:pPr>
            <w:r w:rsidRPr="00A55830">
              <w:rPr>
                <w:rFonts w:ascii="Times New Roman" w:hAnsi="Times New Roman"/>
                <w:sz w:val="24"/>
                <w:szCs w:val="24"/>
              </w:rPr>
              <w:t>ОК 02</w:t>
            </w:r>
          </w:p>
        </w:tc>
        <w:tc>
          <w:tcPr>
            <w:tcW w:w="8342" w:type="dxa"/>
          </w:tcPr>
          <w:p w:rsidR="001E221E" w:rsidRPr="00A55830" w:rsidRDefault="001E221E" w:rsidP="002353BE">
            <w:pPr>
              <w:spacing w:after="0"/>
              <w:jc w:val="both"/>
              <w:rPr>
                <w:rFonts w:ascii="Times New Roman" w:hAnsi="Times New Roman"/>
                <w:sz w:val="24"/>
                <w:szCs w:val="24"/>
              </w:rPr>
            </w:pPr>
            <w:r w:rsidRPr="00A55830">
              <w:rPr>
                <w:rFonts w:ascii="Times New Roman" w:hAnsi="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1E221E" w:rsidRPr="00A55830" w:rsidTr="002353BE">
        <w:tc>
          <w:tcPr>
            <w:tcW w:w="1229" w:type="dxa"/>
            <w:vAlign w:val="center"/>
          </w:tcPr>
          <w:p w:rsidR="001E221E" w:rsidRPr="00A55830" w:rsidRDefault="001E221E" w:rsidP="002353BE">
            <w:pPr>
              <w:spacing w:after="0"/>
              <w:rPr>
                <w:rFonts w:ascii="Times New Roman" w:hAnsi="Times New Roman"/>
                <w:b/>
                <w:bCs/>
                <w:iCs/>
                <w:sz w:val="24"/>
                <w:szCs w:val="24"/>
              </w:rPr>
            </w:pPr>
            <w:r w:rsidRPr="00A55830">
              <w:rPr>
                <w:rFonts w:ascii="Times New Roman" w:hAnsi="Times New Roman"/>
                <w:sz w:val="24"/>
                <w:szCs w:val="24"/>
              </w:rPr>
              <w:t>ОК 03</w:t>
            </w:r>
          </w:p>
        </w:tc>
        <w:tc>
          <w:tcPr>
            <w:tcW w:w="8342" w:type="dxa"/>
          </w:tcPr>
          <w:p w:rsidR="001E221E" w:rsidRPr="00A55830" w:rsidRDefault="001E221E" w:rsidP="002353BE">
            <w:pPr>
              <w:spacing w:after="0"/>
              <w:jc w:val="both"/>
              <w:rPr>
                <w:rFonts w:ascii="Times New Roman" w:hAnsi="Times New Roman"/>
                <w:sz w:val="24"/>
                <w:szCs w:val="24"/>
              </w:rPr>
            </w:pPr>
            <w:r w:rsidRPr="00A55830">
              <w:rPr>
                <w:rFonts w:ascii="Times New Roman" w:hAnsi="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1E221E" w:rsidRPr="00A55830" w:rsidTr="002353BE">
        <w:tc>
          <w:tcPr>
            <w:tcW w:w="1229" w:type="dxa"/>
            <w:vAlign w:val="center"/>
          </w:tcPr>
          <w:p w:rsidR="001E221E" w:rsidRPr="00A55830" w:rsidRDefault="001E221E" w:rsidP="002353BE">
            <w:pPr>
              <w:spacing w:after="0"/>
              <w:rPr>
                <w:rFonts w:ascii="Times New Roman" w:hAnsi="Times New Roman"/>
                <w:b/>
                <w:bCs/>
                <w:iCs/>
                <w:sz w:val="24"/>
                <w:szCs w:val="24"/>
              </w:rPr>
            </w:pPr>
            <w:r w:rsidRPr="00A55830">
              <w:rPr>
                <w:rFonts w:ascii="Times New Roman" w:hAnsi="Times New Roman"/>
                <w:sz w:val="24"/>
                <w:szCs w:val="24"/>
              </w:rPr>
              <w:t>ОК 04</w:t>
            </w:r>
          </w:p>
        </w:tc>
        <w:tc>
          <w:tcPr>
            <w:tcW w:w="8342" w:type="dxa"/>
          </w:tcPr>
          <w:p w:rsidR="001E221E" w:rsidRPr="00A55830" w:rsidRDefault="001E221E" w:rsidP="002353BE">
            <w:pPr>
              <w:spacing w:after="0"/>
              <w:jc w:val="both"/>
              <w:rPr>
                <w:rFonts w:ascii="Times New Roman" w:hAnsi="Times New Roman"/>
                <w:sz w:val="24"/>
                <w:szCs w:val="24"/>
              </w:rPr>
            </w:pPr>
            <w:r w:rsidRPr="00A55830">
              <w:rPr>
                <w:rFonts w:ascii="Times New Roman" w:hAnsi="Times New Roman"/>
                <w:sz w:val="24"/>
                <w:szCs w:val="24"/>
              </w:rPr>
              <w:t>Эффективно взаимодействовать и работать в коллективе и команде</w:t>
            </w:r>
          </w:p>
        </w:tc>
      </w:tr>
      <w:tr w:rsidR="001E221E" w:rsidRPr="00A55830" w:rsidTr="002353BE">
        <w:tc>
          <w:tcPr>
            <w:tcW w:w="1229" w:type="dxa"/>
            <w:vAlign w:val="center"/>
          </w:tcPr>
          <w:p w:rsidR="001E221E" w:rsidRPr="00A55830" w:rsidRDefault="001E221E" w:rsidP="002353BE">
            <w:pPr>
              <w:spacing w:after="0"/>
              <w:rPr>
                <w:rFonts w:ascii="Times New Roman" w:hAnsi="Times New Roman"/>
                <w:b/>
                <w:bCs/>
                <w:iCs/>
                <w:sz w:val="24"/>
                <w:szCs w:val="24"/>
              </w:rPr>
            </w:pPr>
            <w:r w:rsidRPr="00A55830">
              <w:rPr>
                <w:rFonts w:ascii="Times New Roman" w:hAnsi="Times New Roman"/>
                <w:sz w:val="24"/>
                <w:szCs w:val="24"/>
              </w:rPr>
              <w:t>ОК 05</w:t>
            </w:r>
          </w:p>
        </w:tc>
        <w:tc>
          <w:tcPr>
            <w:tcW w:w="8342" w:type="dxa"/>
          </w:tcPr>
          <w:p w:rsidR="001E221E" w:rsidRPr="00A55830" w:rsidRDefault="001E221E" w:rsidP="002353BE">
            <w:pPr>
              <w:spacing w:after="0"/>
              <w:jc w:val="both"/>
              <w:rPr>
                <w:rFonts w:ascii="Times New Roman" w:hAnsi="Times New Roman"/>
                <w:sz w:val="24"/>
                <w:szCs w:val="24"/>
              </w:rPr>
            </w:pPr>
            <w:r w:rsidRPr="00A55830">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1E221E" w:rsidRPr="00A55830" w:rsidTr="002353BE">
        <w:tc>
          <w:tcPr>
            <w:tcW w:w="1229" w:type="dxa"/>
            <w:vAlign w:val="center"/>
          </w:tcPr>
          <w:p w:rsidR="001E221E" w:rsidRPr="00A55830" w:rsidRDefault="001E221E" w:rsidP="002353BE">
            <w:pPr>
              <w:spacing w:after="0"/>
              <w:rPr>
                <w:rFonts w:ascii="Times New Roman" w:hAnsi="Times New Roman"/>
                <w:sz w:val="24"/>
                <w:szCs w:val="24"/>
              </w:rPr>
            </w:pPr>
            <w:r w:rsidRPr="00A55830">
              <w:rPr>
                <w:rFonts w:ascii="Times New Roman" w:hAnsi="Times New Roman"/>
                <w:sz w:val="24"/>
                <w:szCs w:val="24"/>
              </w:rPr>
              <w:t>ОК 07</w:t>
            </w:r>
          </w:p>
        </w:tc>
        <w:tc>
          <w:tcPr>
            <w:tcW w:w="8342" w:type="dxa"/>
          </w:tcPr>
          <w:p w:rsidR="001E221E" w:rsidRPr="00A55830" w:rsidRDefault="001E221E" w:rsidP="002353BE">
            <w:pPr>
              <w:spacing w:after="0"/>
              <w:jc w:val="both"/>
              <w:rPr>
                <w:rFonts w:ascii="Times New Roman" w:hAnsi="Times New Roman"/>
                <w:sz w:val="24"/>
                <w:szCs w:val="24"/>
              </w:rPr>
            </w:pPr>
            <w:r w:rsidRPr="00A55830">
              <w:rPr>
                <w:rFonts w:ascii="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1E221E" w:rsidRPr="00A55830" w:rsidTr="002353BE">
        <w:tc>
          <w:tcPr>
            <w:tcW w:w="1229" w:type="dxa"/>
            <w:vAlign w:val="center"/>
          </w:tcPr>
          <w:p w:rsidR="001E221E" w:rsidRPr="00A55830" w:rsidRDefault="001E221E" w:rsidP="002353BE">
            <w:pPr>
              <w:spacing w:after="0"/>
              <w:rPr>
                <w:rFonts w:ascii="Times New Roman" w:hAnsi="Times New Roman"/>
                <w:b/>
                <w:bCs/>
                <w:iCs/>
                <w:sz w:val="24"/>
                <w:szCs w:val="24"/>
              </w:rPr>
            </w:pPr>
            <w:r w:rsidRPr="00A55830">
              <w:rPr>
                <w:rFonts w:ascii="Times New Roman" w:hAnsi="Times New Roman"/>
                <w:sz w:val="24"/>
                <w:szCs w:val="24"/>
              </w:rPr>
              <w:t>ОК 09</w:t>
            </w:r>
          </w:p>
        </w:tc>
        <w:tc>
          <w:tcPr>
            <w:tcW w:w="8342" w:type="dxa"/>
          </w:tcPr>
          <w:p w:rsidR="001E221E" w:rsidRPr="00A55830" w:rsidRDefault="001E221E" w:rsidP="002353BE">
            <w:pPr>
              <w:spacing w:after="0"/>
              <w:jc w:val="both"/>
              <w:rPr>
                <w:rFonts w:ascii="Times New Roman" w:hAnsi="Times New Roman"/>
                <w:sz w:val="24"/>
                <w:szCs w:val="24"/>
              </w:rPr>
            </w:pPr>
            <w:r w:rsidRPr="00A55830">
              <w:rPr>
                <w:rFonts w:ascii="Times New Roman" w:hAnsi="Times New Roman"/>
                <w:sz w:val="24"/>
                <w:szCs w:val="24"/>
              </w:rPr>
              <w:t>Пользоваться профессиональной документацией на государственном и иностранном языках</w:t>
            </w:r>
          </w:p>
        </w:tc>
      </w:tr>
    </w:tbl>
    <w:p w:rsidR="001E221E" w:rsidRPr="00F43C76" w:rsidRDefault="001E221E" w:rsidP="001E221E">
      <w:pPr>
        <w:ind w:firstLine="709"/>
        <w:rPr>
          <w:rStyle w:val="af0"/>
          <w:rFonts w:ascii="Times New Roman" w:hAnsi="Times New Roman"/>
          <w:bCs/>
          <w:i w:val="0"/>
          <w:iCs/>
          <w:sz w:val="4"/>
          <w:szCs w:val="4"/>
        </w:rPr>
      </w:pPr>
    </w:p>
    <w:p w:rsidR="001E221E" w:rsidRPr="00F43C76" w:rsidRDefault="001E221E" w:rsidP="001E221E">
      <w:pPr>
        <w:ind w:firstLine="709"/>
        <w:rPr>
          <w:rStyle w:val="af0"/>
          <w:rFonts w:ascii="Times New Roman" w:hAnsi="Times New Roman"/>
          <w:bCs/>
          <w:i w:val="0"/>
          <w:iCs/>
          <w:sz w:val="24"/>
          <w:szCs w:val="24"/>
        </w:rPr>
      </w:pPr>
      <w:r w:rsidRPr="00F43C76">
        <w:rPr>
          <w:rStyle w:val="af0"/>
          <w:rFonts w:ascii="Times New Roman" w:hAnsi="Times New Roman"/>
          <w:bCs/>
          <w:i w:val="0"/>
          <w:iCs/>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1E221E" w:rsidRPr="00F43C76" w:rsidTr="002353BE">
        <w:tc>
          <w:tcPr>
            <w:tcW w:w="1204" w:type="dxa"/>
          </w:tcPr>
          <w:p w:rsidR="001E221E" w:rsidRPr="00F43C76" w:rsidRDefault="001E221E" w:rsidP="002353BE">
            <w:pPr>
              <w:rPr>
                <w:rStyle w:val="af0"/>
                <w:rFonts w:ascii="Times New Roman" w:hAnsi="Times New Roman"/>
                <w:b/>
                <w:i w:val="0"/>
                <w:sz w:val="24"/>
                <w:szCs w:val="24"/>
              </w:rPr>
            </w:pPr>
            <w:r w:rsidRPr="00F43C76">
              <w:rPr>
                <w:rStyle w:val="af0"/>
                <w:rFonts w:ascii="Times New Roman" w:hAnsi="Times New Roman"/>
                <w:b/>
                <w:i w:val="0"/>
                <w:sz w:val="24"/>
                <w:szCs w:val="24"/>
              </w:rPr>
              <w:t>Код</w:t>
            </w:r>
          </w:p>
        </w:tc>
        <w:tc>
          <w:tcPr>
            <w:tcW w:w="8367" w:type="dxa"/>
          </w:tcPr>
          <w:p w:rsidR="001E221E" w:rsidRPr="00F43C76" w:rsidRDefault="001E221E" w:rsidP="002353BE">
            <w:pPr>
              <w:rPr>
                <w:rStyle w:val="af0"/>
                <w:rFonts w:ascii="Times New Roman" w:hAnsi="Times New Roman"/>
                <w:b/>
                <w:i w:val="0"/>
                <w:iCs/>
                <w:sz w:val="24"/>
                <w:szCs w:val="24"/>
              </w:rPr>
            </w:pPr>
            <w:r w:rsidRPr="00F43C76">
              <w:rPr>
                <w:rStyle w:val="af0"/>
                <w:rFonts w:ascii="Times New Roman" w:hAnsi="Times New Roman"/>
                <w:b/>
                <w:i w:val="0"/>
                <w:iCs/>
                <w:sz w:val="24"/>
                <w:szCs w:val="24"/>
              </w:rPr>
              <w:t>Наименование видов деятельности и профессиональных компетенций</w:t>
            </w:r>
          </w:p>
        </w:tc>
      </w:tr>
      <w:tr w:rsidR="001E221E" w:rsidRPr="00F43C76" w:rsidTr="002353BE">
        <w:tc>
          <w:tcPr>
            <w:tcW w:w="1204" w:type="dxa"/>
          </w:tcPr>
          <w:p w:rsidR="001E221E" w:rsidRPr="00F43C76" w:rsidRDefault="001E221E" w:rsidP="002353BE">
            <w:pPr>
              <w:keepNext/>
              <w:spacing w:after="0" w:line="240" w:lineRule="auto"/>
              <w:jc w:val="both"/>
              <w:outlineLvl w:val="1"/>
              <w:rPr>
                <w:rFonts w:ascii="Times New Roman" w:hAnsi="Times New Roman"/>
                <w:bCs/>
                <w:iCs/>
                <w:sz w:val="24"/>
              </w:rPr>
            </w:pPr>
            <w:bookmarkStart w:id="1" w:name="_Toc91599761"/>
            <w:bookmarkStart w:id="2" w:name="_Toc126159150"/>
            <w:r w:rsidRPr="00F43C76">
              <w:rPr>
                <w:rFonts w:ascii="Times New Roman" w:hAnsi="Times New Roman"/>
                <w:bCs/>
                <w:iCs/>
                <w:sz w:val="24"/>
              </w:rPr>
              <w:lastRenderedPageBreak/>
              <w:t>ВД 1</w:t>
            </w:r>
            <w:bookmarkEnd w:id="1"/>
            <w:bookmarkEnd w:id="2"/>
          </w:p>
        </w:tc>
        <w:tc>
          <w:tcPr>
            <w:tcW w:w="8367" w:type="dxa"/>
          </w:tcPr>
          <w:p w:rsidR="001E221E" w:rsidRPr="00F43C76" w:rsidRDefault="001E221E" w:rsidP="002353BE">
            <w:pPr>
              <w:keepNext/>
              <w:spacing w:after="0" w:line="240" w:lineRule="auto"/>
              <w:jc w:val="both"/>
              <w:outlineLvl w:val="1"/>
              <w:rPr>
                <w:rFonts w:ascii="Times New Roman" w:hAnsi="Times New Roman"/>
                <w:bCs/>
                <w:sz w:val="24"/>
              </w:rPr>
            </w:pPr>
            <w:bookmarkStart w:id="3" w:name="_Toc91599762"/>
            <w:bookmarkStart w:id="4" w:name="_Toc126159151"/>
            <w:r w:rsidRPr="00F43C76">
              <w:rPr>
                <w:rFonts w:ascii="Times New Roman" w:hAnsi="Times New Roman"/>
                <w:bCs/>
                <w:sz w:val="24"/>
              </w:rPr>
              <w:t>Организация и контроль текущей деятельности служб предприятий туризма и гостеприимства</w:t>
            </w:r>
            <w:bookmarkEnd w:id="3"/>
            <w:bookmarkEnd w:id="4"/>
          </w:p>
        </w:tc>
      </w:tr>
      <w:tr w:rsidR="001E221E" w:rsidRPr="00F43C76" w:rsidTr="002353BE">
        <w:tc>
          <w:tcPr>
            <w:tcW w:w="1204" w:type="dxa"/>
          </w:tcPr>
          <w:p w:rsidR="001E221E" w:rsidRPr="00F43C76" w:rsidRDefault="001E221E" w:rsidP="002353BE">
            <w:pPr>
              <w:keepNext/>
              <w:spacing w:after="0" w:line="240" w:lineRule="auto"/>
              <w:jc w:val="both"/>
              <w:outlineLvl w:val="1"/>
              <w:rPr>
                <w:rFonts w:ascii="Times New Roman" w:hAnsi="Times New Roman"/>
                <w:bCs/>
                <w:iCs/>
                <w:sz w:val="24"/>
              </w:rPr>
            </w:pPr>
            <w:bookmarkStart w:id="5" w:name="_Toc91599763"/>
            <w:bookmarkStart w:id="6" w:name="_Toc126159152"/>
            <w:r w:rsidRPr="00F43C76">
              <w:rPr>
                <w:rFonts w:ascii="Times New Roman" w:hAnsi="Times New Roman"/>
                <w:bCs/>
                <w:iCs/>
                <w:sz w:val="24"/>
              </w:rPr>
              <w:t>ПК 1.1</w:t>
            </w:r>
            <w:bookmarkEnd w:id="5"/>
            <w:bookmarkEnd w:id="6"/>
          </w:p>
        </w:tc>
        <w:tc>
          <w:tcPr>
            <w:tcW w:w="8367" w:type="dxa"/>
          </w:tcPr>
          <w:p w:rsidR="001E221E" w:rsidRPr="00F43C76" w:rsidRDefault="001E221E" w:rsidP="002353BE">
            <w:pPr>
              <w:keepNext/>
              <w:spacing w:after="0" w:line="240" w:lineRule="auto"/>
              <w:jc w:val="both"/>
              <w:outlineLvl w:val="1"/>
              <w:rPr>
                <w:rFonts w:ascii="Times New Roman" w:hAnsi="Times New Roman"/>
                <w:bCs/>
                <w:sz w:val="24"/>
              </w:rPr>
            </w:pPr>
            <w:bookmarkStart w:id="7" w:name="_Toc91599764"/>
            <w:bookmarkStart w:id="8" w:name="_Toc126159153"/>
            <w:r w:rsidRPr="00F43C76">
              <w:rPr>
                <w:rFonts w:ascii="Times New Roman" w:hAnsi="Times New Roman"/>
                <w:bCs/>
                <w:sz w:val="24"/>
              </w:rPr>
              <w:t>Планировать текущую деятельность сотрудников служб предприятий туризма и гостеприимства</w:t>
            </w:r>
            <w:bookmarkEnd w:id="7"/>
            <w:bookmarkEnd w:id="8"/>
          </w:p>
        </w:tc>
      </w:tr>
      <w:tr w:rsidR="001E221E" w:rsidRPr="00F43C76" w:rsidTr="002353BE">
        <w:tc>
          <w:tcPr>
            <w:tcW w:w="1204" w:type="dxa"/>
            <w:shd w:val="clear" w:color="auto" w:fill="auto"/>
          </w:tcPr>
          <w:p w:rsidR="001E221E" w:rsidRPr="00F43C76" w:rsidRDefault="001E221E" w:rsidP="002353BE">
            <w:pPr>
              <w:keepNext/>
              <w:spacing w:after="0" w:line="240" w:lineRule="auto"/>
              <w:jc w:val="both"/>
              <w:outlineLvl w:val="1"/>
              <w:rPr>
                <w:rFonts w:ascii="Times New Roman" w:hAnsi="Times New Roman"/>
                <w:bCs/>
                <w:iCs/>
                <w:sz w:val="24"/>
              </w:rPr>
            </w:pPr>
            <w:bookmarkStart w:id="9" w:name="_Toc91599765"/>
            <w:bookmarkStart w:id="10" w:name="_Toc126159154"/>
            <w:r w:rsidRPr="00F43C76">
              <w:rPr>
                <w:rFonts w:ascii="Times New Roman" w:hAnsi="Times New Roman"/>
                <w:bCs/>
                <w:iCs/>
                <w:sz w:val="24"/>
              </w:rPr>
              <w:t>ПК 1.2</w:t>
            </w:r>
            <w:bookmarkEnd w:id="9"/>
            <w:bookmarkEnd w:id="10"/>
          </w:p>
        </w:tc>
        <w:tc>
          <w:tcPr>
            <w:tcW w:w="8367" w:type="dxa"/>
            <w:shd w:val="clear" w:color="auto" w:fill="auto"/>
          </w:tcPr>
          <w:p w:rsidR="001E221E" w:rsidRPr="00F43C76" w:rsidRDefault="001E221E" w:rsidP="002353BE">
            <w:pPr>
              <w:keepNext/>
              <w:spacing w:after="0" w:line="240" w:lineRule="auto"/>
              <w:jc w:val="both"/>
              <w:outlineLvl w:val="1"/>
              <w:rPr>
                <w:rFonts w:ascii="Times New Roman" w:hAnsi="Times New Roman"/>
                <w:bCs/>
                <w:sz w:val="24"/>
              </w:rPr>
            </w:pPr>
            <w:bookmarkStart w:id="11" w:name="_Toc91599766"/>
            <w:bookmarkStart w:id="12" w:name="_Toc126159155"/>
            <w:r w:rsidRPr="00F43C76">
              <w:rPr>
                <w:rFonts w:ascii="Times New Roman" w:hAnsi="Times New Roman"/>
                <w:bCs/>
                <w:sz w:val="24"/>
              </w:rPr>
              <w:t>Организовывать текущую деятельность сотрудников служб предприятий туризма и гостеприимства</w:t>
            </w:r>
            <w:bookmarkEnd w:id="11"/>
            <w:bookmarkEnd w:id="12"/>
          </w:p>
        </w:tc>
      </w:tr>
      <w:tr w:rsidR="001E221E" w:rsidRPr="00F43C76" w:rsidTr="002353BE">
        <w:tc>
          <w:tcPr>
            <w:tcW w:w="1204" w:type="dxa"/>
            <w:shd w:val="clear" w:color="auto" w:fill="auto"/>
          </w:tcPr>
          <w:p w:rsidR="001E221E" w:rsidRPr="00F43C76" w:rsidRDefault="001E221E" w:rsidP="002353BE">
            <w:pPr>
              <w:keepNext/>
              <w:spacing w:after="0" w:line="240" w:lineRule="auto"/>
              <w:jc w:val="both"/>
              <w:outlineLvl w:val="1"/>
              <w:rPr>
                <w:rFonts w:ascii="Times New Roman" w:hAnsi="Times New Roman"/>
                <w:bCs/>
                <w:iCs/>
                <w:sz w:val="24"/>
              </w:rPr>
            </w:pPr>
            <w:bookmarkStart w:id="13" w:name="_Toc91599767"/>
            <w:bookmarkStart w:id="14" w:name="_Toc126159156"/>
            <w:r w:rsidRPr="00F43C76">
              <w:rPr>
                <w:rFonts w:ascii="Times New Roman" w:hAnsi="Times New Roman"/>
                <w:bCs/>
                <w:iCs/>
                <w:sz w:val="24"/>
              </w:rPr>
              <w:t>ПК 1.3</w:t>
            </w:r>
            <w:bookmarkEnd w:id="13"/>
            <w:bookmarkEnd w:id="14"/>
          </w:p>
        </w:tc>
        <w:tc>
          <w:tcPr>
            <w:tcW w:w="8367" w:type="dxa"/>
            <w:shd w:val="clear" w:color="auto" w:fill="auto"/>
          </w:tcPr>
          <w:p w:rsidR="001E221E" w:rsidRPr="00F43C76" w:rsidRDefault="001E221E" w:rsidP="002353BE">
            <w:pPr>
              <w:keepNext/>
              <w:spacing w:after="0" w:line="240" w:lineRule="auto"/>
              <w:jc w:val="both"/>
              <w:outlineLvl w:val="1"/>
              <w:rPr>
                <w:rFonts w:ascii="Times New Roman" w:hAnsi="Times New Roman"/>
                <w:bCs/>
                <w:sz w:val="24"/>
              </w:rPr>
            </w:pPr>
            <w:bookmarkStart w:id="15" w:name="_Toc91599768"/>
            <w:bookmarkStart w:id="16" w:name="_Toc126159157"/>
            <w:r w:rsidRPr="00F43C76">
              <w:rPr>
                <w:rFonts w:ascii="Times New Roman" w:hAnsi="Times New Roman"/>
                <w:bCs/>
                <w:sz w:val="24"/>
              </w:rPr>
              <w:t>Координировать и контролировать деятельность сотрудников служб предприятий туризма и гостеприимства</w:t>
            </w:r>
            <w:bookmarkEnd w:id="15"/>
            <w:bookmarkEnd w:id="16"/>
          </w:p>
        </w:tc>
      </w:tr>
      <w:tr w:rsidR="001E221E" w:rsidRPr="00F43C76" w:rsidTr="002353BE">
        <w:tc>
          <w:tcPr>
            <w:tcW w:w="1204" w:type="dxa"/>
            <w:shd w:val="clear" w:color="auto" w:fill="auto"/>
          </w:tcPr>
          <w:p w:rsidR="001E221E" w:rsidRPr="00F43C76" w:rsidRDefault="001E221E" w:rsidP="002353BE">
            <w:pPr>
              <w:keepNext/>
              <w:spacing w:after="0" w:line="240" w:lineRule="auto"/>
              <w:jc w:val="both"/>
              <w:outlineLvl w:val="1"/>
              <w:rPr>
                <w:rFonts w:ascii="Times New Roman" w:hAnsi="Times New Roman"/>
                <w:bCs/>
                <w:iCs/>
                <w:sz w:val="24"/>
              </w:rPr>
            </w:pPr>
            <w:bookmarkStart w:id="17" w:name="_Toc91599769"/>
            <w:bookmarkStart w:id="18" w:name="_Toc126159158"/>
            <w:r w:rsidRPr="00F43C76">
              <w:rPr>
                <w:rFonts w:ascii="Times New Roman" w:hAnsi="Times New Roman"/>
                <w:bCs/>
                <w:iCs/>
                <w:sz w:val="24"/>
              </w:rPr>
              <w:t>ПК 1.4</w:t>
            </w:r>
            <w:bookmarkEnd w:id="17"/>
            <w:bookmarkEnd w:id="18"/>
          </w:p>
        </w:tc>
        <w:tc>
          <w:tcPr>
            <w:tcW w:w="8367" w:type="dxa"/>
            <w:shd w:val="clear" w:color="auto" w:fill="auto"/>
          </w:tcPr>
          <w:p w:rsidR="001E221E" w:rsidRPr="00F43C76" w:rsidRDefault="001E221E" w:rsidP="002353BE">
            <w:pPr>
              <w:keepNext/>
              <w:spacing w:after="0" w:line="240" w:lineRule="auto"/>
              <w:jc w:val="both"/>
              <w:outlineLvl w:val="1"/>
              <w:rPr>
                <w:rFonts w:ascii="Times New Roman" w:hAnsi="Times New Roman"/>
                <w:bCs/>
                <w:sz w:val="24"/>
              </w:rPr>
            </w:pPr>
            <w:bookmarkStart w:id="19" w:name="_Toc91599770"/>
            <w:bookmarkStart w:id="20" w:name="_Toc126159159"/>
            <w:r w:rsidRPr="00F43C76">
              <w:rPr>
                <w:rFonts w:ascii="Times New Roman" w:hAnsi="Times New Roman"/>
                <w:bCs/>
                <w:sz w:val="24"/>
              </w:rPr>
              <w:t>Осуществлять расчеты с потребителями за предоставленные услуги</w:t>
            </w:r>
            <w:bookmarkEnd w:id="19"/>
            <w:bookmarkEnd w:id="20"/>
          </w:p>
        </w:tc>
      </w:tr>
    </w:tbl>
    <w:p w:rsidR="001E221E" w:rsidRPr="00F43C76" w:rsidRDefault="001E221E" w:rsidP="001E221E">
      <w:pPr>
        <w:spacing w:after="0" w:line="240" w:lineRule="auto"/>
        <w:ind w:firstLine="709"/>
        <w:rPr>
          <w:rFonts w:ascii="Times New Roman" w:hAnsi="Times New Roman"/>
          <w:bCs/>
          <w:sz w:val="24"/>
          <w:szCs w:val="24"/>
        </w:rPr>
      </w:pPr>
    </w:p>
    <w:p w:rsidR="001E221E" w:rsidRPr="00F43C76" w:rsidRDefault="001E221E" w:rsidP="001E221E">
      <w:pPr>
        <w:spacing w:after="0" w:line="240" w:lineRule="auto"/>
        <w:ind w:firstLine="709"/>
        <w:rPr>
          <w:rFonts w:ascii="Times New Roman" w:hAnsi="Times New Roman"/>
          <w:bCs/>
          <w:sz w:val="24"/>
          <w:szCs w:val="24"/>
        </w:rPr>
      </w:pPr>
      <w:r w:rsidRPr="00F43C76">
        <w:rPr>
          <w:rFonts w:ascii="Times New Roman" w:hAnsi="Times New Roman"/>
          <w:bCs/>
          <w:sz w:val="24"/>
          <w:szCs w:val="24"/>
        </w:rPr>
        <w:t>1.1.3. 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1E221E" w:rsidRPr="00F43C76" w:rsidTr="002353BE">
        <w:tc>
          <w:tcPr>
            <w:tcW w:w="2802" w:type="dxa"/>
            <w:shd w:val="clear" w:color="auto" w:fill="auto"/>
          </w:tcPr>
          <w:p w:rsidR="001E221E" w:rsidRPr="00F43C76" w:rsidRDefault="001E221E" w:rsidP="002353BE">
            <w:pPr>
              <w:spacing w:after="0" w:line="240" w:lineRule="auto"/>
              <w:rPr>
                <w:rFonts w:ascii="Times New Roman" w:hAnsi="Times New Roman"/>
                <w:bCs/>
                <w:sz w:val="24"/>
                <w:szCs w:val="24"/>
                <w:lang w:eastAsia="en-US"/>
              </w:rPr>
            </w:pPr>
            <w:r>
              <w:rPr>
                <w:rFonts w:ascii="Times New Roman" w:hAnsi="Times New Roman"/>
                <w:bCs/>
                <w:sz w:val="24"/>
                <w:szCs w:val="24"/>
                <w:lang w:eastAsia="en-US"/>
              </w:rPr>
              <w:t>Владеть навыками</w:t>
            </w:r>
          </w:p>
        </w:tc>
        <w:tc>
          <w:tcPr>
            <w:tcW w:w="6662" w:type="dxa"/>
            <w:shd w:val="clear" w:color="auto" w:fill="auto"/>
          </w:tcPr>
          <w:p w:rsidR="001E221E" w:rsidRPr="00F43C76" w:rsidRDefault="001E221E" w:rsidP="00A5399D">
            <w:pPr>
              <w:numPr>
                <w:ilvl w:val="0"/>
                <w:numId w:val="3"/>
              </w:numPr>
              <w:spacing w:after="0" w:line="240" w:lineRule="auto"/>
              <w:ind w:left="0" w:firstLine="0"/>
              <w:jc w:val="both"/>
              <w:rPr>
                <w:rFonts w:ascii="Times New Roman" w:hAnsi="Times New Roman"/>
                <w:bCs/>
                <w:sz w:val="24"/>
                <w:szCs w:val="24"/>
                <w:lang w:eastAsia="en-US"/>
              </w:rPr>
            </w:pPr>
            <w:r w:rsidRPr="00F43C76">
              <w:rPr>
                <w:rFonts w:ascii="Times New Roman" w:hAnsi="Times New Roman"/>
                <w:bCs/>
                <w:sz w:val="24"/>
                <w:szCs w:val="24"/>
                <w:lang w:eastAsia="en-US"/>
              </w:rPr>
              <w:t>производить координацию работы сотрудников с службы предприятия туризма и гостеприимства;</w:t>
            </w:r>
          </w:p>
          <w:p w:rsidR="001E221E" w:rsidRPr="00F43C76" w:rsidRDefault="001E221E" w:rsidP="00A5399D">
            <w:pPr>
              <w:numPr>
                <w:ilvl w:val="0"/>
                <w:numId w:val="3"/>
              </w:numPr>
              <w:spacing w:after="0" w:line="240" w:lineRule="auto"/>
              <w:ind w:left="0" w:firstLine="0"/>
              <w:jc w:val="both"/>
              <w:rPr>
                <w:rFonts w:ascii="Times New Roman" w:hAnsi="Times New Roman"/>
                <w:bCs/>
                <w:sz w:val="24"/>
                <w:szCs w:val="24"/>
                <w:lang w:eastAsia="en-US"/>
              </w:rPr>
            </w:pPr>
            <w:r w:rsidRPr="00F43C76">
              <w:rPr>
                <w:rFonts w:ascii="Times New Roman" w:hAnsi="Times New Roman"/>
                <w:bCs/>
                <w:sz w:val="24"/>
                <w:szCs w:val="24"/>
                <w:lang w:eastAsia="en-US"/>
              </w:rPr>
              <w:t>осуществлять организацию и контроль работы сотрудников службы предприятия туризма и гостеприимства;</w:t>
            </w:r>
          </w:p>
          <w:p w:rsidR="001E221E" w:rsidRPr="00F43C76" w:rsidRDefault="001E221E" w:rsidP="00A5399D">
            <w:pPr>
              <w:numPr>
                <w:ilvl w:val="0"/>
                <w:numId w:val="3"/>
              </w:numPr>
              <w:spacing w:after="0" w:line="240" w:lineRule="auto"/>
              <w:ind w:left="0" w:firstLine="0"/>
              <w:jc w:val="both"/>
              <w:rPr>
                <w:rFonts w:ascii="Times New Roman" w:hAnsi="Times New Roman"/>
                <w:bCs/>
                <w:i/>
                <w:sz w:val="24"/>
                <w:szCs w:val="24"/>
                <w:lang w:eastAsia="en-US"/>
              </w:rPr>
            </w:pPr>
            <w:r w:rsidRPr="00F43C76">
              <w:rPr>
                <w:rFonts w:ascii="Times New Roman" w:hAnsi="Times New Roman"/>
                <w:bCs/>
                <w:sz w:val="24"/>
                <w:szCs w:val="24"/>
                <w:lang w:eastAsia="en-US"/>
              </w:rPr>
              <w:t>использовать технику переговоров, устного общения, включая телефонные переговоры.</w:t>
            </w:r>
          </w:p>
        </w:tc>
      </w:tr>
      <w:tr w:rsidR="001E221E" w:rsidRPr="00F43C76" w:rsidTr="002353BE">
        <w:tc>
          <w:tcPr>
            <w:tcW w:w="2802" w:type="dxa"/>
            <w:shd w:val="clear" w:color="auto" w:fill="auto"/>
          </w:tcPr>
          <w:p w:rsidR="001E221E" w:rsidRPr="00F43C76" w:rsidRDefault="001E221E" w:rsidP="002353BE">
            <w:pPr>
              <w:spacing w:after="0" w:line="240" w:lineRule="auto"/>
              <w:rPr>
                <w:rFonts w:ascii="Times New Roman" w:hAnsi="Times New Roman"/>
                <w:bCs/>
                <w:sz w:val="24"/>
                <w:szCs w:val="24"/>
                <w:lang w:eastAsia="en-US"/>
              </w:rPr>
            </w:pPr>
            <w:r>
              <w:rPr>
                <w:rFonts w:ascii="Times New Roman" w:hAnsi="Times New Roman"/>
                <w:bCs/>
                <w:sz w:val="24"/>
                <w:szCs w:val="24"/>
                <w:lang w:eastAsia="en-US"/>
              </w:rPr>
              <w:t>У</w:t>
            </w:r>
            <w:r w:rsidRPr="00F43C76">
              <w:rPr>
                <w:rFonts w:ascii="Times New Roman" w:hAnsi="Times New Roman"/>
                <w:bCs/>
                <w:sz w:val="24"/>
                <w:szCs w:val="24"/>
                <w:lang w:eastAsia="en-US"/>
              </w:rPr>
              <w:t>меть</w:t>
            </w:r>
          </w:p>
        </w:tc>
        <w:tc>
          <w:tcPr>
            <w:tcW w:w="6662" w:type="dxa"/>
            <w:shd w:val="clear" w:color="auto" w:fill="auto"/>
          </w:tcPr>
          <w:p w:rsidR="001E221E" w:rsidRPr="00F43C76" w:rsidRDefault="001E221E" w:rsidP="00A5399D">
            <w:pPr>
              <w:numPr>
                <w:ilvl w:val="0"/>
                <w:numId w:val="4"/>
              </w:numPr>
              <w:spacing w:after="0" w:line="240" w:lineRule="auto"/>
              <w:ind w:left="0" w:firstLine="0"/>
              <w:jc w:val="both"/>
              <w:rPr>
                <w:rFonts w:ascii="Times New Roman" w:hAnsi="Times New Roman"/>
                <w:bCs/>
                <w:sz w:val="24"/>
                <w:szCs w:val="24"/>
                <w:lang w:eastAsia="en-US"/>
              </w:rPr>
            </w:pPr>
            <w:r w:rsidRPr="00F43C76">
              <w:rPr>
                <w:rFonts w:ascii="Times New Roman" w:hAnsi="Times New Roman"/>
                <w:bCs/>
                <w:sz w:val="24"/>
                <w:szCs w:val="24"/>
                <w:lang w:eastAsia="en-US"/>
              </w:rPr>
              <w:t>владеть технологией делопроизводства (ведение документации, хранение и извлечение информации);</w:t>
            </w:r>
          </w:p>
          <w:p w:rsidR="001E221E" w:rsidRPr="00F43C76" w:rsidRDefault="001E221E" w:rsidP="00A5399D">
            <w:pPr>
              <w:numPr>
                <w:ilvl w:val="0"/>
                <w:numId w:val="4"/>
              </w:numPr>
              <w:spacing w:after="0" w:line="240" w:lineRule="auto"/>
              <w:ind w:left="0" w:firstLine="0"/>
              <w:jc w:val="both"/>
              <w:rPr>
                <w:rFonts w:ascii="Times New Roman" w:hAnsi="Times New Roman"/>
                <w:bCs/>
                <w:sz w:val="24"/>
                <w:szCs w:val="24"/>
                <w:lang w:eastAsia="en-US"/>
              </w:rPr>
            </w:pPr>
            <w:r w:rsidRPr="00F43C76">
              <w:rPr>
                <w:rFonts w:ascii="Times New Roman" w:hAnsi="Times New Roman"/>
                <w:bCs/>
                <w:sz w:val="24"/>
                <w:szCs w:val="24"/>
                <w:lang w:eastAsia="en-US"/>
              </w:rPr>
              <w:t>взаимодействовать с туроператорами, экскурсионными бюро, кассами продажи билетов;</w:t>
            </w:r>
          </w:p>
          <w:p w:rsidR="001E221E" w:rsidRPr="00F43C76" w:rsidRDefault="001E221E" w:rsidP="00A5399D">
            <w:pPr>
              <w:numPr>
                <w:ilvl w:val="0"/>
                <w:numId w:val="4"/>
              </w:numPr>
              <w:spacing w:after="0" w:line="240" w:lineRule="auto"/>
              <w:ind w:left="0" w:firstLine="0"/>
              <w:jc w:val="both"/>
              <w:rPr>
                <w:rFonts w:ascii="Times New Roman" w:hAnsi="Times New Roman"/>
                <w:bCs/>
                <w:sz w:val="24"/>
                <w:szCs w:val="24"/>
                <w:lang w:eastAsia="en-US"/>
              </w:rPr>
            </w:pPr>
            <w:r w:rsidRPr="00F43C76">
              <w:rPr>
                <w:rFonts w:ascii="Times New Roman" w:hAnsi="Times New Roman"/>
                <w:bCs/>
                <w:sz w:val="24"/>
                <w:szCs w:val="24"/>
                <w:lang w:eastAsia="en-US"/>
              </w:rPr>
              <w:t>владеть техникой переговоров, устного общения, включая телефонные переговоры;</w:t>
            </w:r>
          </w:p>
          <w:p w:rsidR="001E221E" w:rsidRPr="00F43C76" w:rsidRDefault="001E221E" w:rsidP="00A5399D">
            <w:pPr>
              <w:numPr>
                <w:ilvl w:val="0"/>
                <w:numId w:val="4"/>
              </w:numPr>
              <w:spacing w:after="0" w:line="240" w:lineRule="auto"/>
              <w:ind w:left="0" w:firstLine="0"/>
              <w:jc w:val="both"/>
              <w:rPr>
                <w:rFonts w:ascii="Times New Roman" w:hAnsi="Times New Roman"/>
                <w:bCs/>
                <w:sz w:val="24"/>
                <w:szCs w:val="24"/>
                <w:lang w:eastAsia="en-US"/>
              </w:rPr>
            </w:pPr>
            <w:r w:rsidRPr="00F43C76">
              <w:rPr>
                <w:rFonts w:ascii="Times New Roman" w:hAnsi="Times New Roman"/>
                <w:bCs/>
                <w:sz w:val="24"/>
                <w:szCs w:val="24"/>
                <w:lang w:eastAsia="en-US"/>
              </w:rPr>
              <w:t>владеть культурой межличностного общения.</w:t>
            </w:r>
          </w:p>
        </w:tc>
      </w:tr>
      <w:tr w:rsidR="001E221E" w:rsidRPr="00F43C76" w:rsidTr="002353BE">
        <w:tc>
          <w:tcPr>
            <w:tcW w:w="2802" w:type="dxa"/>
            <w:shd w:val="clear" w:color="auto" w:fill="auto"/>
          </w:tcPr>
          <w:p w:rsidR="001E221E" w:rsidRPr="00F43C76" w:rsidRDefault="001E221E" w:rsidP="002353BE">
            <w:pPr>
              <w:spacing w:after="0" w:line="240" w:lineRule="auto"/>
              <w:rPr>
                <w:rFonts w:ascii="Times New Roman" w:hAnsi="Times New Roman"/>
                <w:bCs/>
                <w:sz w:val="24"/>
                <w:szCs w:val="24"/>
                <w:lang w:eastAsia="en-US"/>
              </w:rPr>
            </w:pPr>
            <w:r>
              <w:rPr>
                <w:rFonts w:ascii="Times New Roman" w:hAnsi="Times New Roman"/>
                <w:bCs/>
                <w:sz w:val="24"/>
                <w:szCs w:val="24"/>
                <w:lang w:eastAsia="en-US"/>
              </w:rPr>
              <w:t>З</w:t>
            </w:r>
            <w:r w:rsidRPr="00F43C76">
              <w:rPr>
                <w:rFonts w:ascii="Times New Roman" w:hAnsi="Times New Roman"/>
                <w:bCs/>
                <w:sz w:val="24"/>
                <w:szCs w:val="24"/>
                <w:lang w:eastAsia="en-US"/>
              </w:rPr>
              <w:t>нать</w:t>
            </w:r>
          </w:p>
        </w:tc>
        <w:tc>
          <w:tcPr>
            <w:tcW w:w="6662" w:type="dxa"/>
            <w:shd w:val="clear" w:color="auto" w:fill="auto"/>
          </w:tcPr>
          <w:p w:rsidR="001E221E" w:rsidRPr="00F43C76" w:rsidRDefault="001E221E" w:rsidP="00A5399D">
            <w:pPr>
              <w:numPr>
                <w:ilvl w:val="0"/>
                <w:numId w:val="4"/>
              </w:numPr>
              <w:spacing w:after="0" w:line="240" w:lineRule="auto"/>
              <w:ind w:left="0" w:firstLine="0"/>
              <w:jc w:val="both"/>
              <w:rPr>
                <w:rFonts w:ascii="Times New Roman" w:hAnsi="Times New Roman"/>
                <w:bCs/>
                <w:sz w:val="24"/>
                <w:szCs w:val="24"/>
                <w:lang w:eastAsia="en-US"/>
              </w:rPr>
            </w:pPr>
            <w:r w:rsidRPr="00F43C76">
              <w:rPr>
                <w:rFonts w:ascii="Times New Roman" w:hAnsi="Times New Roman"/>
                <w:bCs/>
                <w:sz w:val="24"/>
                <w:szCs w:val="24"/>
                <w:lang w:eastAsia="en-US"/>
              </w:rPr>
              <w:t>законодательство Российской Федерации в сфере туризма и гостеприимства;</w:t>
            </w:r>
          </w:p>
          <w:p w:rsidR="001E221E" w:rsidRPr="00F43C76" w:rsidRDefault="001E221E" w:rsidP="00A5399D">
            <w:pPr>
              <w:numPr>
                <w:ilvl w:val="0"/>
                <w:numId w:val="4"/>
              </w:numPr>
              <w:spacing w:after="0" w:line="240" w:lineRule="auto"/>
              <w:ind w:left="0" w:firstLine="0"/>
              <w:jc w:val="both"/>
              <w:rPr>
                <w:rFonts w:ascii="Times New Roman" w:hAnsi="Times New Roman"/>
                <w:bCs/>
                <w:sz w:val="24"/>
                <w:szCs w:val="24"/>
                <w:lang w:eastAsia="en-US"/>
              </w:rPr>
            </w:pPr>
            <w:r w:rsidRPr="00F43C76">
              <w:rPr>
                <w:rFonts w:ascii="Times New Roman" w:hAnsi="Times New Roman"/>
                <w:bCs/>
                <w:sz w:val="24"/>
                <w:szCs w:val="24"/>
                <w:lang w:eastAsia="en-US"/>
              </w:rPr>
              <w:t>основы трудового законодательства Российской Федерации;</w:t>
            </w:r>
          </w:p>
          <w:p w:rsidR="001E221E" w:rsidRPr="00F43C76" w:rsidRDefault="001E221E" w:rsidP="00A5399D">
            <w:pPr>
              <w:numPr>
                <w:ilvl w:val="0"/>
                <w:numId w:val="4"/>
              </w:numPr>
              <w:spacing w:after="0" w:line="240" w:lineRule="auto"/>
              <w:ind w:left="0" w:firstLine="0"/>
              <w:jc w:val="both"/>
              <w:rPr>
                <w:rFonts w:ascii="Times New Roman" w:hAnsi="Times New Roman"/>
                <w:bCs/>
                <w:sz w:val="24"/>
                <w:szCs w:val="24"/>
                <w:lang w:eastAsia="en-US"/>
              </w:rPr>
            </w:pPr>
            <w:r w:rsidRPr="00F43C76">
              <w:rPr>
                <w:rFonts w:ascii="Times New Roman" w:hAnsi="Times New Roman"/>
                <w:bCs/>
                <w:sz w:val="24"/>
                <w:szCs w:val="24"/>
                <w:lang w:eastAsia="en-US"/>
              </w:rPr>
              <w:t>основы организации, планирования и контроля деятельности сотрудников;</w:t>
            </w:r>
          </w:p>
          <w:p w:rsidR="001E221E" w:rsidRPr="00F43C76" w:rsidRDefault="001E221E" w:rsidP="00A5399D">
            <w:pPr>
              <w:numPr>
                <w:ilvl w:val="0"/>
                <w:numId w:val="4"/>
              </w:numPr>
              <w:spacing w:after="0" w:line="240" w:lineRule="auto"/>
              <w:ind w:left="0" w:firstLine="0"/>
              <w:jc w:val="both"/>
              <w:rPr>
                <w:rFonts w:ascii="Times New Roman" w:hAnsi="Times New Roman"/>
                <w:bCs/>
                <w:sz w:val="24"/>
                <w:szCs w:val="24"/>
                <w:lang w:eastAsia="en-US"/>
              </w:rPr>
            </w:pPr>
            <w:r w:rsidRPr="00F43C76">
              <w:rPr>
                <w:rFonts w:ascii="Times New Roman" w:hAnsi="Times New Roman"/>
                <w:bCs/>
                <w:sz w:val="24"/>
                <w:szCs w:val="24"/>
                <w:lang w:eastAsia="en-US"/>
              </w:rPr>
              <w:t>теория межличностного и делового общения, переговоров, конфликтологии;</w:t>
            </w:r>
          </w:p>
          <w:p w:rsidR="001E221E" w:rsidRPr="00F43C76" w:rsidRDefault="001E221E" w:rsidP="00A5399D">
            <w:pPr>
              <w:numPr>
                <w:ilvl w:val="0"/>
                <w:numId w:val="4"/>
              </w:numPr>
              <w:spacing w:after="0" w:line="240" w:lineRule="auto"/>
              <w:ind w:left="0" w:firstLine="0"/>
              <w:jc w:val="both"/>
              <w:rPr>
                <w:rFonts w:ascii="Times New Roman" w:hAnsi="Times New Roman"/>
                <w:bCs/>
                <w:sz w:val="24"/>
                <w:szCs w:val="24"/>
                <w:lang w:eastAsia="en-US"/>
              </w:rPr>
            </w:pPr>
            <w:r w:rsidRPr="00F43C76">
              <w:rPr>
                <w:rFonts w:ascii="Times New Roman" w:hAnsi="Times New Roman"/>
                <w:bCs/>
                <w:sz w:val="24"/>
                <w:szCs w:val="24"/>
                <w:lang w:eastAsia="en-US"/>
              </w:rPr>
              <w:t>оказывать первую помощь;</w:t>
            </w:r>
          </w:p>
          <w:p w:rsidR="001E221E" w:rsidRPr="00F43C76" w:rsidRDefault="001E221E" w:rsidP="00A5399D">
            <w:pPr>
              <w:numPr>
                <w:ilvl w:val="0"/>
                <w:numId w:val="4"/>
              </w:numPr>
              <w:spacing w:after="0" w:line="240" w:lineRule="auto"/>
              <w:ind w:left="0" w:firstLine="0"/>
              <w:jc w:val="both"/>
              <w:rPr>
                <w:rFonts w:ascii="Times New Roman" w:hAnsi="Times New Roman"/>
                <w:bCs/>
                <w:sz w:val="24"/>
                <w:szCs w:val="24"/>
                <w:lang w:eastAsia="en-US"/>
              </w:rPr>
            </w:pPr>
            <w:r w:rsidRPr="00F43C76">
              <w:rPr>
                <w:rFonts w:ascii="Times New Roman" w:hAnsi="Times New Roman"/>
                <w:bCs/>
                <w:sz w:val="24"/>
                <w:szCs w:val="24"/>
                <w:lang w:eastAsia="en-US"/>
              </w:rPr>
              <w:t>цены на туристские продукты и отдельные туристские и дополнительные услуги;</w:t>
            </w:r>
          </w:p>
          <w:p w:rsidR="001E221E" w:rsidRPr="00F43C76" w:rsidRDefault="001E221E" w:rsidP="00A5399D">
            <w:pPr>
              <w:numPr>
                <w:ilvl w:val="0"/>
                <w:numId w:val="4"/>
              </w:numPr>
              <w:spacing w:after="0" w:line="240" w:lineRule="auto"/>
              <w:ind w:left="0" w:firstLine="0"/>
              <w:jc w:val="both"/>
              <w:rPr>
                <w:rFonts w:ascii="Times New Roman" w:hAnsi="Times New Roman"/>
                <w:bCs/>
                <w:sz w:val="24"/>
                <w:szCs w:val="24"/>
                <w:lang w:eastAsia="en-US"/>
              </w:rPr>
            </w:pPr>
            <w:r w:rsidRPr="00F43C76">
              <w:rPr>
                <w:rFonts w:ascii="Times New Roman" w:hAnsi="Times New Roman"/>
                <w:bCs/>
                <w:sz w:val="24"/>
                <w:szCs w:val="24"/>
                <w:lang w:eastAsia="en-US"/>
              </w:rPr>
              <w:t>ассортимент и характеристики предлагаемых туристских услуг;</w:t>
            </w:r>
          </w:p>
          <w:p w:rsidR="001E221E" w:rsidRPr="00F43C76" w:rsidRDefault="001E221E" w:rsidP="00A5399D">
            <w:pPr>
              <w:numPr>
                <w:ilvl w:val="0"/>
                <w:numId w:val="4"/>
              </w:numPr>
              <w:spacing w:after="0" w:line="240" w:lineRule="auto"/>
              <w:ind w:left="0" w:firstLine="0"/>
              <w:jc w:val="both"/>
              <w:rPr>
                <w:rFonts w:ascii="Times New Roman" w:hAnsi="Times New Roman"/>
                <w:bCs/>
                <w:sz w:val="24"/>
                <w:szCs w:val="24"/>
                <w:lang w:eastAsia="en-US"/>
              </w:rPr>
            </w:pPr>
            <w:r w:rsidRPr="00F43C76">
              <w:rPr>
                <w:rFonts w:ascii="Times New Roman" w:hAnsi="Times New Roman"/>
                <w:bCs/>
                <w:sz w:val="24"/>
                <w:szCs w:val="24"/>
                <w:lang w:eastAsia="en-US"/>
              </w:rPr>
              <w:t>программное обеспечение деятельности туристских организаций;</w:t>
            </w:r>
          </w:p>
          <w:p w:rsidR="001E221E" w:rsidRPr="00F43C76" w:rsidRDefault="001E221E" w:rsidP="00A5399D">
            <w:pPr>
              <w:numPr>
                <w:ilvl w:val="0"/>
                <w:numId w:val="4"/>
              </w:numPr>
              <w:spacing w:after="0" w:line="240" w:lineRule="auto"/>
              <w:ind w:left="0" w:firstLine="0"/>
              <w:jc w:val="both"/>
              <w:rPr>
                <w:rFonts w:ascii="Times New Roman" w:hAnsi="Times New Roman"/>
                <w:bCs/>
                <w:sz w:val="24"/>
                <w:szCs w:val="24"/>
                <w:lang w:eastAsia="en-US"/>
              </w:rPr>
            </w:pPr>
            <w:r w:rsidRPr="00F43C76">
              <w:rPr>
                <w:rFonts w:ascii="Times New Roman" w:hAnsi="Times New Roman"/>
                <w:bCs/>
                <w:sz w:val="24"/>
                <w:szCs w:val="24"/>
                <w:lang w:eastAsia="en-US"/>
              </w:rPr>
              <w:t>этику делового общения;</w:t>
            </w:r>
          </w:p>
          <w:p w:rsidR="001E221E" w:rsidRPr="00F43C76" w:rsidRDefault="001E221E" w:rsidP="00A5399D">
            <w:pPr>
              <w:numPr>
                <w:ilvl w:val="0"/>
                <w:numId w:val="4"/>
              </w:numPr>
              <w:spacing w:after="0" w:line="240" w:lineRule="auto"/>
              <w:ind w:left="0" w:firstLine="0"/>
              <w:jc w:val="both"/>
              <w:rPr>
                <w:rFonts w:ascii="Times New Roman" w:hAnsi="Times New Roman"/>
                <w:bCs/>
                <w:sz w:val="24"/>
                <w:szCs w:val="24"/>
                <w:lang w:eastAsia="en-US"/>
              </w:rPr>
            </w:pPr>
            <w:r w:rsidRPr="00F43C76">
              <w:rPr>
                <w:rFonts w:ascii="Times New Roman" w:hAnsi="Times New Roman"/>
                <w:bCs/>
                <w:sz w:val="24"/>
                <w:szCs w:val="24"/>
                <w:lang w:eastAsia="en-US"/>
              </w:rPr>
              <w:t>основы делопроизводства.</w:t>
            </w:r>
          </w:p>
        </w:tc>
      </w:tr>
    </w:tbl>
    <w:p w:rsidR="001E221E" w:rsidRPr="00F43C76" w:rsidRDefault="001E221E" w:rsidP="001E221E">
      <w:pPr>
        <w:spacing w:after="0" w:line="240" w:lineRule="auto"/>
        <w:rPr>
          <w:rFonts w:ascii="Times New Roman" w:hAnsi="Times New Roman"/>
          <w:b/>
          <w:sz w:val="24"/>
          <w:szCs w:val="24"/>
        </w:rPr>
      </w:pPr>
      <w:bookmarkStart w:id="21" w:name="_Hlk511591667"/>
    </w:p>
    <w:bookmarkEnd w:id="21"/>
    <w:p w:rsidR="001E221E" w:rsidRPr="00F43C76" w:rsidRDefault="001E221E" w:rsidP="001E221E">
      <w:pPr>
        <w:rPr>
          <w:rFonts w:ascii="Times New Roman" w:hAnsi="Times New Roman"/>
          <w:b/>
          <w:i/>
          <w:sz w:val="24"/>
          <w:szCs w:val="24"/>
        </w:rPr>
        <w:sectPr w:rsidR="001E221E" w:rsidRPr="00F43C76" w:rsidSect="002353BE">
          <w:pgSz w:w="11907" w:h="16840"/>
          <w:pgMar w:top="1134" w:right="851" w:bottom="992" w:left="1418" w:header="709" w:footer="709" w:gutter="0"/>
          <w:cols w:space="720"/>
        </w:sectPr>
      </w:pPr>
      <w:r w:rsidRPr="00662FA9">
        <w:rPr>
          <w:rFonts w:ascii="Times New Roman" w:hAnsi="Times New Roman"/>
          <w:sz w:val="24"/>
        </w:rPr>
        <w:t>.</w:t>
      </w:r>
    </w:p>
    <w:p w:rsidR="00C01A10" w:rsidRDefault="00C01A10" w:rsidP="001E221E">
      <w:pPr>
        <w:ind w:left="851"/>
        <w:rPr>
          <w:rFonts w:ascii="Times New Roman" w:hAnsi="Times New Roman"/>
          <w:b/>
        </w:rPr>
      </w:pPr>
    </w:p>
    <w:p w:rsidR="00C01A10" w:rsidRPr="00F43C76" w:rsidRDefault="00C01A10" w:rsidP="00C01A10">
      <w:pPr>
        <w:spacing w:after="0"/>
        <w:jc w:val="center"/>
        <w:rPr>
          <w:rFonts w:ascii="Times New Roman" w:hAnsi="Times New Roman"/>
          <w:b/>
          <w:caps/>
          <w:sz w:val="24"/>
          <w:szCs w:val="24"/>
        </w:rPr>
      </w:pPr>
      <w:r w:rsidRPr="00F43C76">
        <w:rPr>
          <w:rFonts w:ascii="Times New Roman" w:hAnsi="Times New Roman"/>
          <w:b/>
          <w:caps/>
          <w:sz w:val="24"/>
          <w:szCs w:val="24"/>
        </w:rPr>
        <w:t>2. Структура и содержание профессионального модуля</w:t>
      </w:r>
    </w:p>
    <w:p w:rsidR="00C01A10" w:rsidRDefault="00C01A10" w:rsidP="00C01A10">
      <w:pPr>
        <w:spacing w:after="0"/>
        <w:ind w:firstLine="851"/>
        <w:rPr>
          <w:rFonts w:ascii="Times New Roman" w:hAnsi="Times New Roman"/>
        </w:rPr>
      </w:pPr>
      <w:r w:rsidRPr="00F43C76">
        <w:rPr>
          <w:rFonts w:ascii="Times New Roman" w:hAnsi="Times New Roman"/>
          <w:b/>
          <w:sz w:val="24"/>
          <w:szCs w:val="24"/>
        </w:rPr>
        <w:t>2.1. Структура профессионального модуля</w:t>
      </w:r>
      <w:r w:rsidRPr="00F43C76">
        <w:rPr>
          <w:rFonts w:ascii="Times New Roman" w:hAnsi="Times New Roman"/>
        </w:rPr>
        <w:t xml:space="preserve"> </w:t>
      </w:r>
    </w:p>
    <w:tbl>
      <w:tblPr>
        <w:tblW w:w="5268"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4"/>
        <w:gridCol w:w="3237"/>
        <w:gridCol w:w="1359"/>
        <w:gridCol w:w="793"/>
        <w:gridCol w:w="994"/>
        <w:gridCol w:w="1837"/>
        <w:gridCol w:w="1554"/>
        <w:gridCol w:w="1560"/>
        <w:gridCol w:w="856"/>
        <w:gridCol w:w="1696"/>
      </w:tblGrid>
      <w:tr w:rsidR="00C01A10" w:rsidRPr="00F43C76" w:rsidTr="00C01A10">
        <w:trPr>
          <w:trHeight w:val="484"/>
        </w:trPr>
        <w:tc>
          <w:tcPr>
            <w:tcW w:w="586" w:type="pct"/>
            <w:vMerge w:val="restart"/>
            <w:tcBorders>
              <w:bottom w:val="single" w:sz="4" w:space="0" w:color="auto"/>
            </w:tcBorders>
            <w:vAlign w:val="center"/>
          </w:tcPr>
          <w:p w:rsidR="00C01A10" w:rsidRPr="00F43C76" w:rsidRDefault="00C01A10" w:rsidP="00C01A10">
            <w:pPr>
              <w:suppressAutoHyphens/>
              <w:spacing w:after="0" w:line="240" w:lineRule="auto"/>
              <w:ind w:left="-57" w:right="-57"/>
              <w:jc w:val="center"/>
              <w:rPr>
                <w:rFonts w:ascii="Times New Roman" w:hAnsi="Times New Roman"/>
                <w:sz w:val="20"/>
                <w:szCs w:val="20"/>
              </w:rPr>
            </w:pPr>
            <w:r w:rsidRPr="00F43C76">
              <w:rPr>
                <w:rFonts w:ascii="Times New Roman" w:hAnsi="Times New Roman"/>
                <w:sz w:val="20"/>
                <w:szCs w:val="20"/>
              </w:rPr>
              <w:t>Коды профессиональных общих компетенций</w:t>
            </w:r>
          </w:p>
        </w:tc>
        <w:tc>
          <w:tcPr>
            <w:tcW w:w="1029" w:type="pct"/>
            <w:vMerge w:val="restart"/>
            <w:tcBorders>
              <w:bottom w:val="single" w:sz="4" w:space="0" w:color="auto"/>
            </w:tcBorders>
            <w:vAlign w:val="center"/>
          </w:tcPr>
          <w:p w:rsidR="00C01A10" w:rsidRPr="00F43C76" w:rsidRDefault="00C01A10" w:rsidP="00C01A10">
            <w:pPr>
              <w:suppressAutoHyphens/>
              <w:spacing w:after="0" w:line="240" w:lineRule="auto"/>
              <w:ind w:left="-57" w:right="-57"/>
              <w:jc w:val="center"/>
              <w:rPr>
                <w:rFonts w:ascii="Times New Roman" w:hAnsi="Times New Roman"/>
                <w:sz w:val="20"/>
                <w:szCs w:val="20"/>
              </w:rPr>
            </w:pPr>
            <w:r w:rsidRPr="00F43C76">
              <w:rPr>
                <w:rFonts w:ascii="Times New Roman" w:hAnsi="Times New Roman"/>
                <w:sz w:val="20"/>
                <w:szCs w:val="20"/>
              </w:rPr>
              <w:t>Наименования разделов профессионального модуля</w:t>
            </w:r>
          </w:p>
        </w:tc>
        <w:tc>
          <w:tcPr>
            <w:tcW w:w="432" w:type="pct"/>
            <w:vMerge w:val="restart"/>
            <w:tcBorders>
              <w:bottom w:val="single" w:sz="4" w:space="0" w:color="auto"/>
            </w:tcBorders>
            <w:vAlign w:val="center"/>
          </w:tcPr>
          <w:p w:rsidR="00C01A10" w:rsidRPr="00F43C76" w:rsidRDefault="00C01A10" w:rsidP="00C01A10">
            <w:pPr>
              <w:spacing w:after="0" w:line="240" w:lineRule="auto"/>
              <w:jc w:val="center"/>
              <w:rPr>
                <w:rFonts w:ascii="Times New Roman" w:hAnsi="Times New Roman"/>
                <w:sz w:val="20"/>
                <w:szCs w:val="20"/>
              </w:rPr>
            </w:pPr>
            <w:r w:rsidRPr="00F43C76">
              <w:rPr>
                <w:rFonts w:ascii="Times New Roman" w:hAnsi="Times New Roman"/>
                <w:iCs/>
                <w:sz w:val="20"/>
                <w:szCs w:val="20"/>
              </w:rPr>
              <w:t>Всего, час.</w:t>
            </w:r>
          </w:p>
        </w:tc>
        <w:tc>
          <w:tcPr>
            <w:tcW w:w="252" w:type="pct"/>
            <w:vMerge w:val="restart"/>
            <w:tcBorders>
              <w:bottom w:val="single" w:sz="4" w:space="0" w:color="auto"/>
            </w:tcBorders>
            <w:textDirection w:val="btLr"/>
            <w:vAlign w:val="center"/>
          </w:tcPr>
          <w:p w:rsidR="00C01A10" w:rsidRPr="00F43C76" w:rsidRDefault="00C01A10" w:rsidP="00C01A10">
            <w:pPr>
              <w:spacing w:after="0" w:line="240" w:lineRule="auto"/>
              <w:ind w:left="113" w:right="113"/>
              <w:rPr>
                <w:rFonts w:ascii="Times New Roman" w:hAnsi="Times New Roman"/>
                <w:sz w:val="20"/>
                <w:szCs w:val="20"/>
              </w:rPr>
            </w:pPr>
            <w:r w:rsidRPr="00F43C76">
              <w:rPr>
                <w:rFonts w:ascii="Times New Roman" w:hAnsi="Times New Roman"/>
                <w:iCs/>
                <w:sz w:val="20"/>
                <w:szCs w:val="20"/>
              </w:rPr>
              <w:t xml:space="preserve"> </w:t>
            </w:r>
            <w:proofErr w:type="spellStart"/>
            <w:r>
              <w:rPr>
                <w:rFonts w:ascii="Times New Roman" w:hAnsi="Times New Roman"/>
                <w:iCs/>
                <w:sz w:val="20"/>
                <w:szCs w:val="20"/>
              </w:rPr>
              <w:t>Самост.работа</w:t>
            </w:r>
            <w:proofErr w:type="spellEnd"/>
          </w:p>
        </w:tc>
        <w:tc>
          <w:tcPr>
            <w:tcW w:w="2701" w:type="pct"/>
            <w:gridSpan w:val="6"/>
            <w:tcBorders>
              <w:bottom w:val="single" w:sz="4" w:space="0" w:color="auto"/>
            </w:tcBorders>
          </w:tcPr>
          <w:p w:rsidR="00C01A10" w:rsidRPr="00F43C76" w:rsidRDefault="00C01A10" w:rsidP="00C01A10">
            <w:pPr>
              <w:suppressAutoHyphens/>
              <w:spacing w:after="0" w:line="240" w:lineRule="auto"/>
              <w:jc w:val="center"/>
              <w:rPr>
                <w:rFonts w:ascii="Times New Roman" w:hAnsi="Times New Roman"/>
                <w:sz w:val="20"/>
                <w:szCs w:val="20"/>
              </w:rPr>
            </w:pPr>
            <w:r w:rsidRPr="00F43C76">
              <w:rPr>
                <w:rFonts w:ascii="Times New Roman" w:hAnsi="Times New Roman"/>
                <w:sz w:val="20"/>
                <w:szCs w:val="20"/>
              </w:rPr>
              <w:t xml:space="preserve">Объем профессионального модуля, </w:t>
            </w:r>
            <w:proofErr w:type="spellStart"/>
            <w:r w:rsidRPr="00F43C76">
              <w:rPr>
                <w:rFonts w:ascii="Times New Roman" w:hAnsi="Times New Roman"/>
                <w:sz w:val="20"/>
                <w:szCs w:val="20"/>
              </w:rPr>
              <w:t>ак</w:t>
            </w:r>
            <w:proofErr w:type="spellEnd"/>
            <w:r w:rsidRPr="00F43C76">
              <w:rPr>
                <w:rFonts w:ascii="Times New Roman" w:hAnsi="Times New Roman"/>
                <w:sz w:val="20"/>
                <w:szCs w:val="20"/>
              </w:rPr>
              <w:t>. час.</w:t>
            </w:r>
          </w:p>
        </w:tc>
      </w:tr>
      <w:tr w:rsidR="00C01A10" w:rsidRPr="00F43C76" w:rsidTr="00C01A10">
        <w:trPr>
          <w:trHeight w:val="58"/>
        </w:trPr>
        <w:tc>
          <w:tcPr>
            <w:tcW w:w="586" w:type="pct"/>
            <w:vMerge/>
          </w:tcPr>
          <w:p w:rsidR="00C01A10" w:rsidRPr="00F43C76" w:rsidRDefault="00C01A10" w:rsidP="00C01A10">
            <w:pPr>
              <w:spacing w:after="0" w:line="240" w:lineRule="auto"/>
              <w:rPr>
                <w:rFonts w:ascii="Times New Roman" w:hAnsi="Times New Roman"/>
                <w:i/>
              </w:rPr>
            </w:pPr>
          </w:p>
        </w:tc>
        <w:tc>
          <w:tcPr>
            <w:tcW w:w="1029" w:type="pct"/>
            <w:vMerge/>
            <w:vAlign w:val="center"/>
          </w:tcPr>
          <w:p w:rsidR="00C01A10" w:rsidRPr="00F43C76" w:rsidRDefault="00C01A10" w:rsidP="00C01A10">
            <w:pPr>
              <w:spacing w:after="0" w:line="240" w:lineRule="auto"/>
              <w:rPr>
                <w:rFonts w:ascii="Times New Roman" w:hAnsi="Times New Roman"/>
                <w:i/>
              </w:rPr>
            </w:pPr>
          </w:p>
        </w:tc>
        <w:tc>
          <w:tcPr>
            <w:tcW w:w="432" w:type="pct"/>
            <w:vMerge/>
            <w:vAlign w:val="center"/>
          </w:tcPr>
          <w:p w:rsidR="00C01A10" w:rsidRPr="00F43C76" w:rsidRDefault="00C01A10" w:rsidP="00C01A10">
            <w:pPr>
              <w:spacing w:after="0" w:line="240" w:lineRule="auto"/>
              <w:rPr>
                <w:rFonts w:ascii="Times New Roman" w:hAnsi="Times New Roman"/>
                <w:i/>
                <w:iCs/>
              </w:rPr>
            </w:pPr>
          </w:p>
        </w:tc>
        <w:tc>
          <w:tcPr>
            <w:tcW w:w="252" w:type="pct"/>
            <w:vMerge/>
            <w:shd w:val="clear" w:color="auto" w:fill="FFFF00"/>
          </w:tcPr>
          <w:p w:rsidR="00C01A10" w:rsidRPr="00F43C76" w:rsidRDefault="00C01A10" w:rsidP="00C01A10">
            <w:pPr>
              <w:suppressAutoHyphens/>
              <w:spacing w:after="0" w:line="240" w:lineRule="auto"/>
              <w:jc w:val="center"/>
              <w:rPr>
                <w:rFonts w:ascii="Times New Roman" w:hAnsi="Times New Roman"/>
              </w:rPr>
            </w:pPr>
          </w:p>
        </w:tc>
        <w:tc>
          <w:tcPr>
            <w:tcW w:w="1890" w:type="pct"/>
            <w:gridSpan w:val="4"/>
          </w:tcPr>
          <w:p w:rsidR="00C01A10" w:rsidRPr="00F43C76" w:rsidRDefault="00C01A10" w:rsidP="00C01A10">
            <w:pPr>
              <w:suppressAutoHyphens/>
              <w:spacing w:after="0" w:line="240" w:lineRule="auto"/>
              <w:jc w:val="center"/>
              <w:rPr>
                <w:rFonts w:ascii="Times New Roman" w:hAnsi="Times New Roman"/>
              </w:rPr>
            </w:pPr>
            <w:r w:rsidRPr="00F43C76">
              <w:rPr>
                <w:rFonts w:ascii="Times New Roman" w:hAnsi="Times New Roman"/>
              </w:rPr>
              <w:t>Обучение по МДК</w:t>
            </w:r>
          </w:p>
        </w:tc>
        <w:tc>
          <w:tcPr>
            <w:tcW w:w="811" w:type="pct"/>
            <w:gridSpan w:val="2"/>
            <w:vMerge w:val="restart"/>
            <w:vAlign w:val="center"/>
          </w:tcPr>
          <w:p w:rsidR="00C01A10" w:rsidRPr="00F43C76" w:rsidRDefault="00C01A10" w:rsidP="00C01A10">
            <w:pPr>
              <w:suppressAutoHyphens/>
              <w:spacing w:after="0" w:line="240" w:lineRule="auto"/>
              <w:jc w:val="center"/>
              <w:rPr>
                <w:rFonts w:ascii="Times New Roman" w:hAnsi="Times New Roman"/>
              </w:rPr>
            </w:pPr>
            <w:r w:rsidRPr="00F43C76">
              <w:rPr>
                <w:rFonts w:ascii="Times New Roman" w:hAnsi="Times New Roman"/>
              </w:rPr>
              <w:t>Практики</w:t>
            </w:r>
          </w:p>
        </w:tc>
      </w:tr>
      <w:tr w:rsidR="00C01A10" w:rsidRPr="00F43C76" w:rsidTr="00C01A10">
        <w:tc>
          <w:tcPr>
            <w:tcW w:w="586" w:type="pct"/>
            <w:vMerge/>
          </w:tcPr>
          <w:p w:rsidR="00C01A10" w:rsidRPr="00F43C76" w:rsidRDefault="00C01A10" w:rsidP="00C01A10">
            <w:pPr>
              <w:spacing w:after="0" w:line="240" w:lineRule="auto"/>
              <w:rPr>
                <w:rFonts w:ascii="Times New Roman" w:hAnsi="Times New Roman"/>
                <w:i/>
              </w:rPr>
            </w:pPr>
          </w:p>
        </w:tc>
        <w:tc>
          <w:tcPr>
            <w:tcW w:w="1029" w:type="pct"/>
            <w:vMerge/>
            <w:vAlign w:val="center"/>
          </w:tcPr>
          <w:p w:rsidR="00C01A10" w:rsidRPr="00F43C76" w:rsidRDefault="00C01A10" w:rsidP="00C01A10">
            <w:pPr>
              <w:spacing w:after="0" w:line="240" w:lineRule="auto"/>
              <w:rPr>
                <w:rFonts w:ascii="Times New Roman" w:hAnsi="Times New Roman"/>
                <w:i/>
              </w:rPr>
            </w:pPr>
          </w:p>
        </w:tc>
        <w:tc>
          <w:tcPr>
            <w:tcW w:w="432" w:type="pct"/>
            <w:vMerge/>
            <w:vAlign w:val="center"/>
          </w:tcPr>
          <w:p w:rsidR="00C01A10" w:rsidRPr="00F43C76" w:rsidRDefault="00C01A10" w:rsidP="00C01A10">
            <w:pPr>
              <w:spacing w:after="0" w:line="240" w:lineRule="auto"/>
              <w:rPr>
                <w:rFonts w:ascii="Times New Roman" w:hAnsi="Times New Roman"/>
                <w:i/>
                <w:iCs/>
              </w:rPr>
            </w:pPr>
          </w:p>
        </w:tc>
        <w:tc>
          <w:tcPr>
            <w:tcW w:w="252" w:type="pct"/>
            <w:vMerge/>
            <w:shd w:val="clear" w:color="auto" w:fill="FFFF00"/>
          </w:tcPr>
          <w:p w:rsidR="00C01A10" w:rsidRPr="00F43C76" w:rsidRDefault="00C01A10" w:rsidP="00C01A10">
            <w:pPr>
              <w:suppressAutoHyphens/>
              <w:spacing w:after="0" w:line="240" w:lineRule="auto"/>
              <w:jc w:val="center"/>
              <w:rPr>
                <w:rFonts w:ascii="Times New Roman" w:hAnsi="Times New Roman"/>
                <w:sz w:val="20"/>
                <w:szCs w:val="20"/>
              </w:rPr>
            </w:pPr>
          </w:p>
        </w:tc>
        <w:tc>
          <w:tcPr>
            <w:tcW w:w="316" w:type="pct"/>
            <w:vMerge w:val="restart"/>
          </w:tcPr>
          <w:p w:rsidR="00C01A10" w:rsidRPr="00F43C76" w:rsidRDefault="00C01A10" w:rsidP="00C01A10">
            <w:pPr>
              <w:suppressAutoHyphens/>
              <w:spacing w:after="0" w:line="240" w:lineRule="auto"/>
              <w:jc w:val="center"/>
              <w:rPr>
                <w:rFonts w:ascii="Times New Roman" w:hAnsi="Times New Roman"/>
                <w:sz w:val="20"/>
                <w:szCs w:val="20"/>
              </w:rPr>
            </w:pPr>
            <w:r w:rsidRPr="00F43C76">
              <w:rPr>
                <w:rFonts w:ascii="Times New Roman" w:hAnsi="Times New Roman"/>
                <w:sz w:val="20"/>
                <w:szCs w:val="20"/>
              </w:rPr>
              <w:t>Всего</w:t>
            </w:r>
          </w:p>
          <w:p w:rsidR="00C01A10" w:rsidRPr="00F43C76" w:rsidRDefault="00C01A10" w:rsidP="00C01A10">
            <w:pPr>
              <w:suppressAutoHyphens/>
              <w:spacing w:after="0" w:line="240" w:lineRule="auto"/>
              <w:jc w:val="center"/>
              <w:rPr>
                <w:rFonts w:ascii="Times New Roman" w:hAnsi="Times New Roman"/>
                <w:sz w:val="20"/>
                <w:szCs w:val="20"/>
              </w:rPr>
            </w:pPr>
          </w:p>
        </w:tc>
        <w:tc>
          <w:tcPr>
            <w:tcW w:w="1574" w:type="pct"/>
            <w:gridSpan w:val="3"/>
          </w:tcPr>
          <w:p w:rsidR="00C01A10" w:rsidRPr="00F43C76" w:rsidRDefault="00C01A10" w:rsidP="00C01A10">
            <w:pPr>
              <w:suppressAutoHyphens/>
              <w:spacing w:after="0" w:line="240" w:lineRule="auto"/>
              <w:jc w:val="center"/>
              <w:rPr>
                <w:rFonts w:ascii="Times New Roman" w:hAnsi="Times New Roman"/>
              </w:rPr>
            </w:pPr>
            <w:r w:rsidRPr="00F43C76">
              <w:rPr>
                <w:rFonts w:ascii="Times New Roman" w:hAnsi="Times New Roman"/>
              </w:rPr>
              <w:t>В том числе</w:t>
            </w:r>
          </w:p>
        </w:tc>
        <w:tc>
          <w:tcPr>
            <w:tcW w:w="811" w:type="pct"/>
            <w:gridSpan w:val="2"/>
            <w:vMerge/>
            <w:vAlign w:val="center"/>
          </w:tcPr>
          <w:p w:rsidR="00C01A10" w:rsidRPr="00F43C76" w:rsidRDefault="00C01A10" w:rsidP="00C01A10">
            <w:pPr>
              <w:suppressAutoHyphens/>
              <w:spacing w:after="0" w:line="240" w:lineRule="auto"/>
              <w:jc w:val="center"/>
              <w:rPr>
                <w:rFonts w:ascii="Times New Roman" w:hAnsi="Times New Roman"/>
                <w:i/>
              </w:rPr>
            </w:pPr>
          </w:p>
        </w:tc>
      </w:tr>
      <w:tr w:rsidR="00C01A10" w:rsidRPr="00F43C76" w:rsidTr="00C01A10">
        <w:trPr>
          <w:cantSplit/>
          <w:trHeight w:val="1415"/>
        </w:trPr>
        <w:tc>
          <w:tcPr>
            <w:tcW w:w="586" w:type="pct"/>
            <w:vMerge/>
          </w:tcPr>
          <w:p w:rsidR="00C01A10" w:rsidRPr="00F43C76" w:rsidRDefault="00C01A10" w:rsidP="00C01A10">
            <w:pPr>
              <w:spacing w:after="0" w:line="240" w:lineRule="auto"/>
              <w:rPr>
                <w:rFonts w:ascii="Times New Roman" w:hAnsi="Times New Roman"/>
                <w:i/>
              </w:rPr>
            </w:pPr>
          </w:p>
        </w:tc>
        <w:tc>
          <w:tcPr>
            <w:tcW w:w="1029" w:type="pct"/>
            <w:vMerge/>
            <w:vAlign w:val="center"/>
          </w:tcPr>
          <w:p w:rsidR="00C01A10" w:rsidRPr="00F43C76" w:rsidRDefault="00C01A10" w:rsidP="00C01A10">
            <w:pPr>
              <w:spacing w:after="0" w:line="240" w:lineRule="auto"/>
              <w:rPr>
                <w:rFonts w:ascii="Times New Roman" w:hAnsi="Times New Roman"/>
                <w:i/>
              </w:rPr>
            </w:pPr>
          </w:p>
        </w:tc>
        <w:tc>
          <w:tcPr>
            <w:tcW w:w="432" w:type="pct"/>
            <w:vMerge/>
            <w:vAlign w:val="center"/>
          </w:tcPr>
          <w:p w:rsidR="00C01A10" w:rsidRPr="00F43C76" w:rsidRDefault="00C01A10" w:rsidP="00C01A10">
            <w:pPr>
              <w:spacing w:after="0" w:line="240" w:lineRule="auto"/>
              <w:rPr>
                <w:rFonts w:ascii="Times New Roman" w:hAnsi="Times New Roman"/>
                <w:i/>
              </w:rPr>
            </w:pPr>
          </w:p>
        </w:tc>
        <w:tc>
          <w:tcPr>
            <w:tcW w:w="252" w:type="pct"/>
            <w:vMerge/>
            <w:shd w:val="clear" w:color="auto" w:fill="FFFF00"/>
          </w:tcPr>
          <w:p w:rsidR="00C01A10" w:rsidRPr="00F43C76" w:rsidRDefault="00C01A10" w:rsidP="00C01A10">
            <w:pPr>
              <w:suppressAutoHyphens/>
              <w:spacing w:after="0" w:line="240" w:lineRule="auto"/>
              <w:jc w:val="center"/>
              <w:rPr>
                <w:rFonts w:ascii="Times New Roman" w:hAnsi="Times New Roman"/>
                <w:i/>
                <w:sz w:val="20"/>
                <w:szCs w:val="20"/>
              </w:rPr>
            </w:pPr>
          </w:p>
        </w:tc>
        <w:tc>
          <w:tcPr>
            <w:tcW w:w="316" w:type="pct"/>
            <w:vMerge/>
          </w:tcPr>
          <w:p w:rsidR="00C01A10" w:rsidRPr="00F43C76" w:rsidRDefault="00C01A10" w:rsidP="00C01A10">
            <w:pPr>
              <w:suppressAutoHyphens/>
              <w:spacing w:after="0" w:line="240" w:lineRule="auto"/>
              <w:jc w:val="center"/>
              <w:rPr>
                <w:rFonts w:ascii="Times New Roman" w:hAnsi="Times New Roman"/>
                <w:i/>
                <w:sz w:val="20"/>
                <w:szCs w:val="20"/>
              </w:rPr>
            </w:pPr>
          </w:p>
        </w:tc>
        <w:tc>
          <w:tcPr>
            <w:tcW w:w="584" w:type="pct"/>
            <w:vAlign w:val="center"/>
          </w:tcPr>
          <w:p w:rsidR="00C01A10" w:rsidRPr="00F43C76" w:rsidRDefault="00C01A10" w:rsidP="00C01A10">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 xml:space="preserve">Практических </w:t>
            </w:r>
            <w:r w:rsidRPr="00F43C76">
              <w:rPr>
                <w:rFonts w:ascii="Times New Roman" w:hAnsi="Times New Roman"/>
                <w:sz w:val="20"/>
                <w:szCs w:val="20"/>
              </w:rPr>
              <w:t>занятий</w:t>
            </w:r>
          </w:p>
        </w:tc>
        <w:tc>
          <w:tcPr>
            <w:tcW w:w="494" w:type="pct"/>
            <w:vAlign w:val="center"/>
          </w:tcPr>
          <w:p w:rsidR="00C01A10" w:rsidRPr="00F43C76" w:rsidRDefault="00C01A10" w:rsidP="00C01A10">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Курсовое проектирование</w:t>
            </w:r>
          </w:p>
        </w:tc>
        <w:tc>
          <w:tcPr>
            <w:tcW w:w="496" w:type="pct"/>
            <w:vAlign w:val="center"/>
          </w:tcPr>
          <w:p w:rsidR="00C01A10" w:rsidRPr="00F43C76" w:rsidRDefault="00C01A10" w:rsidP="00C01A10">
            <w:pPr>
              <w:suppressAutoHyphens/>
              <w:spacing w:after="0" w:line="240" w:lineRule="auto"/>
              <w:ind w:left="-57" w:right="-57"/>
              <w:jc w:val="center"/>
              <w:rPr>
                <w:rFonts w:ascii="Times New Roman" w:hAnsi="Times New Roman"/>
                <w:sz w:val="20"/>
                <w:szCs w:val="20"/>
              </w:rPr>
            </w:pPr>
            <w:r w:rsidRPr="00F43C76">
              <w:rPr>
                <w:rFonts w:ascii="Times New Roman" w:hAnsi="Times New Roman"/>
                <w:sz w:val="20"/>
                <w:szCs w:val="20"/>
              </w:rPr>
              <w:t>Промежуточная аттестация</w:t>
            </w:r>
          </w:p>
        </w:tc>
        <w:tc>
          <w:tcPr>
            <w:tcW w:w="272" w:type="pct"/>
            <w:vAlign w:val="center"/>
          </w:tcPr>
          <w:p w:rsidR="00C01A10" w:rsidRPr="00F43C76" w:rsidRDefault="00C01A10" w:rsidP="00C01A10">
            <w:pPr>
              <w:suppressAutoHyphens/>
              <w:spacing w:after="0" w:line="240" w:lineRule="auto"/>
              <w:ind w:left="-57" w:right="-57"/>
              <w:jc w:val="center"/>
              <w:rPr>
                <w:rFonts w:ascii="Times New Roman" w:hAnsi="Times New Roman"/>
                <w:sz w:val="20"/>
                <w:szCs w:val="20"/>
              </w:rPr>
            </w:pPr>
            <w:r w:rsidRPr="00F43C76">
              <w:rPr>
                <w:rFonts w:ascii="Times New Roman" w:hAnsi="Times New Roman"/>
                <w:sz w:val="20"/>
                <w:szCs w:val="20"/>
              </w:rPr>
              <w:t>Учебная</w:t>
            </w:r>
          </w:p>
          <w:p w:rsidR="00C01A10" w:rsidRPr="00F43C76" w:rsidRDefault="00C01A10" w:rsidP="00C01A10">
            <w:pPr>
              <w:suppressAutoHyphens/>
              <w:spacing w:after="0" w:line="240" w:lineRule="auto"/>
              <w:ind w:left="-57" w:right="-57"/>
              <w:jc w:val="center"/>
              <w:rPr>
                <w:rFonts w:ascii="Times New Roman" w:hAnsi="Times New Roman"/>
                <w:i/>
                <w:sz w:val="20"/>
                <w:szCs w:val="20"/>
              </w:rPr>
            </w:pPr>
          </w:p>
        </w:tc>
        <w:tc>
          <w:tcPr>
            <w:tcW w:w="539" w:type="pct"/>
            <w:vAlign w:val="center"/>
          </w:tcPr>
          <w:p w:rsidR="00C01A10" w:rsidRPr="00F43C76" w:rsidRDefault="00C01A10" w:rsidP="00C01A10">
            <w:pPr>
              <w:suppressAutoHyphens/>
              <w:spacing w:after="0" w:line="240" w:lineRule="auto"/>
              <w:ind w:left="-57" w:right="-57"/>
              <w:jc w:val="center"/>
              <w:rPr>
                <w:rFonts w:ascii="Times New Roman" w:hAnsi="Times New Roman"/>
                <w:sz w:val="20"/>
                <w:szCs w:val="20"/>
              </w:rPr>
            </w:pPr>
            <w:r w:rsidRPr="00F43C76">
              <w:rPr>
                <w:rFonts w:ascii="Times New Roman" w:hAnsi="Times New Roman"/>
                <w:sz w:val="20"/>
                <w:szCs w:val="20"/>
              </w:rPr>
              <w:t>Производственная</w:t>
            </w:r>
          </w:p>
          <w:p w:rsidR="00C01A10" w:rsidRPr="00F43C76" w:rsidRDefault="00C01A10" w:rsidP="00C01A10">
            <w:pPr>
              <w:suppressAutoHyphens/>
              <w:spacing w:after="0" w:line="240" w:lineRule="auto"/>
              <w:ind w:left="-57" w:right="-57"/>
              <w:jc w:val="center"/>
              <w:rPr>
                <w:rFonts w:ascii="Times New Roman" w:hAnsi="Times New Roman"/>
                <w:i/>
                <w:sz w:val="20"/>
                <w:szCs w:val="20"/>
              </w:rPr>
            </w:pPr>
          </w:p>
        </w:tc>
      </w:tr>
      <w:tr w:rsidR="00C01A10" w:rsidRPr="00F43C76" w:rsidTr="00C01A10">
        <w:trPr>
          <w:trHeight w:val="415"/>
        </w:trPr>
        <w:tc>
          <w:tcPr>
            <w:tcW w:w="586" w:type="pct"/>
            <w:vAlign w:val="center"/>
          </w:tcPr>
          <w:p w:rsidR="00C01A10" w:rsidRPr="00F43C76" w:rsidRDefault="00C01A10" w:rsidP="00C01A10">
            <w:pPr>
              <w:spacing w:after="0" w:line="240" w:lineRule="auto"/>
              <w:jc w:val="center"/>
              <w:rPr>
                <w:rFonts w:ascii="Times New Roman" w:hAnsi="Times New Roman"/>
                <w:i/>
              </w:rPr>
            </w:pPr>
            <w:r w:rsidRPr="00F43C76">
              <w:rPr>
                <w:rFonts w:ascii="Times New Roman" w:hAnsi="Times New Roman"/>
                <w:i/>
              </w:rPr>
              <w:t>1</w:t>
            </w:r>
          </w:p>
        </w:tc>
        <w:tc>
          <w:tcPr>
            <w:tcW w:w="1029" w:type="pct"/>
            <w:vAlign w:val="center"/>
          </w:tcPr>
          <w:p w:rsidR="00C01A10" w:rsidRPr="00F43C76" w:rsidRDefault="00C01A10" w:rsidP="00C01A10">
            <w:pPr>
              <w:spacing w:after="0" w:line="240" w:lineRule="auto"/>
              <w:jc w:val="center"/>
              <w:rPr>
                <w:rFonts w:ascii="Times New Roman" w:hAnsi="Times New Roman"/>
                <w:i/>
              </w:rPr>
            </w:pPr>
            <w:r w:rsidRPr="00F43C76">
              <w:rPr>
                <w:rFonts w:ascii="Times New Roman" w:hAnsi="Times New Roman"/>
                <w:i/>
              </w:rPr>
              <w:t>2</w:t>
            </w:r>
          </w:p>
        </w:tc>
        <w:tc>
          <w:tcPr>
            <w:tcW w:w="432" w:type="pct"/>
            <w:vAlign w:val="center"/>
          </w:tcPr>
          <w:p w:rsidR="00C01A10" w:rsidRPr="00F43C76" w:rsidRDefault="00C01A10" w:rsidP="00C01A10">
            <w:pPr>
              <w:spacing w:after="0" w:line="240" w:lineRule="auto"/>
              <w:jc w:val="center"/>
              <w:rPr>
                <w:rFonts w:ascii="Times New Roman" w:hAnsi="Times New Roman"/>
                <w:i/>
              </w:rPr>
            </w:pPr>
            <w:r w:rsidRPr="00F43C76">
              <w:rPr>
                <w:rFonts w:ascii="Times New Roman" w:hAnsi="Times New Roman"/>
                <w:i/>
              </w:rPr>
              <w:t>3</w:t>
            </w:r>
          </w:p>
        </w:tc>
        <w:tc>
          <w:tcPr>
            <w:tcW w:w="252" w:type="pct"/>
            <w:vAlign w:val="center"/>
          </w:tcPr>
          <w:p w:rsidR="00C01A10" w:rsidRPr="00F43C76" w:rsidRDefault="00C01A10" w:rsidP="00C01A10">
            <w:pPr>
              <w:spacing w:after="0" w:line="240" w:lineRule="auto"/>
              <w:jc w:val="center"/>
              <w:rPr>
                <w:rFonts w:ascii="Times New Roman" w:hAnsi="Times New Roman"/>
                <w:i/>
              </w:rPr>
            </w:pPr>
            <w:r w:rsidRPr="00F43C76">
              <w:rPr>
                <w:rFonts w:ascii="Times New Roman" w:hAnsi="Times New Roman"/>
                <w:i/>
              </w:rPr>
              <w:t>4</w:t>
            </w:r>
          </w:p>
        </w:tc>
        <w:tc>
          <w:tcPr>
            <w:tcW w:w="316" w:type="pct"/>
            <w:vAlign w:val="center"/>
          </w:tcPr>
          <w:p w:rsidR="00C01A10" w:rsidRPr="00F43C76" w:rsidRDefault="00C01A10" w:rsidP="00C01A10">
            <w:pPr>
              <w:spacing w:after="0" w:line="240" w:lineRule="auto"/>
              <w:jc w:val="center"/>
              <w:rPr>
                <w:rFonts w:ascii="Times New Roman" w:hAnsi="Times New Roman"/>
                <w:i/>
              </w:rPr>
            </w:pPr>
            <w:r w:rsidRPr="00F43C76">
              <w:rPr>
                <w:rFonts w:ascii="Times New Roman" w:hAnsi="Times New Roman"/>
                <w:i/>
              </w:rPr>
              <w:t>5</w:t>
            </w:r>
          </w:p>
        </w:tc>
        <w:tc>
          <w:tcPr>
            <w:tcW w:w="584" w:type="pct"/>
            <w:vAlign w:val="center"/>
          </w:tcPr>
          <w:p w:rsidR="00C01A10" w:rsidRPr="00F43C76" w:rsidRDefault="00C01A10" w:rsidP="00C01A10">
            <w:pPr>
              <w:spacing w:after="0" w:line="240" w:lineRule="auto"/>
              <w:jc w:val="center"/>
              <w:rPr>
                <w:rFonts w:ascii="Times New Roman" w:hAnsi="Times New Roman"/>
                <w:i/>
              </w:rPr>
            </w:pPr>
            <w:r w:rsidRPr="00F43C76">
              <w:rPr>
                <w:rFonts w:ascii="Times New Roman" w:hAnsi="Times New Roman"/>
                <w:i/>
              </w:rPr>
              <w:t>6</w:t>
            </w:r>
          </w:p>
        </w:tc>
        <w:tc>
          <w:tcPr>
            <w:tcW w:w="494" w:type="pct"/>
            <w:vAlign w:val="center"/>
          </w:tcPr>
          <w:p w:rsidR="00C01A10" w:rsidRPr="00F43C76" w:rsidRDefault="00C01A10" w:rsidP="00C01A10">
            <w:pPr>
              <w:spacing w:after="0" w:line="240" w:lineRule="auto"/>
              <w:jc w:val="center"/>
              <w:rPr>
                <w:rFonts w:ascii="Times New Roman" w:hAnsi="Times New Roman"/>
                <w:i/>
              </w:rPr>
            </w:pPr>
            <w:r w:rsidRPr="00F43C76">
              <w:rPr>
                <w:rFonts w:ascii="Times New Roman" w:hAnsi="Times New Roman"/>
                <w:i/>
              </w:rPr>
              <w:t>7</w:t>
            </w:r>
          </w:p>
        </w:tc>
        <w:tc>
          <w:tcPr>
            <w:tcW w:w="496" w:type="pct"/>
            <w:vAlign w:val="center"/>
          </w:tcPr>
          <w:p w:rsidR="00C01A10" w:rsidRPr="00F43C76" w:rsidRDefault="00C01A10" w:rsidP="00C01A10">
            <w:pPr>
              <w:spacing w:after="0" w:line="240" w:lineRule="auto"/>
              <w:jc w:val="center"/>
              <w:rPr>
                <w:rFonts w:ascii="Times New Roman" w:hAnsi="Times New Roman"/>
                <w:i/>
              </w:rPr>
            </w:pPr>
            <w:r w:rsidRPr="00F43C76">
              <w:rPr>
                <w:rFonts w:ascii="Times New Roman" w:hAnsi="Times New Roman"/>
                <w:i/>
              </w:rPr>
              <w:t>8</w:t>
            </w:r>
          </w:p>
        </w:tc>
        <w:tc>
          <w:tcPr>
            <w:tcW w:w="272" w:type="pct"/>
            <w:vAlign w:val="center"/>
          </w:tcPr>
          <w:p w:rsidR="00C01A10" w:rsidRPr="00F43C76" w:rsidRDefault="00C01A10" w:rsidP="00C01A10">
            <w:pPr>
              <w:spacing w:after="0" w:line="240" w:lineRule="auto"/>
              <w:jc w:val="center"/>
              <w:rPr>
                <w:rFonts w:ascii="Times New Roman" w:hAnsi="Times New Roman"/>
                <w:i/>
              </w:rPr>
            </w:pPr>
            <w:r w:rsidRPr="00F43C76">
              <w:rPr>
                <w:rFonts w:ascii="Times New Roman" w:hAnsi="Times New Roman"/>
                <w:i/>
              </w:rPr>
              <w:t>9</w:t>
            </w:r>
          </w:p>
        </w:tc>
        <w:tc>
          <w:tcPr>
            <w:tcW w:w="539" w:type="pct"/>
            <w:vAlign w:val="center"/>
          </w:tcPr>
          <w:p w:rsidR="00C01A10" w:rsidRPr="00F43C76" w:rsidRDefault="00C01A10" w:rsidP="00C01A10">
            <w:pPr>
              <w:spacing w:after="0" w:line="240" w:lineRule="auto"/>
              <w:jc w:val="center"/>
              <w:rPr>
                <w:rFonts w:ascii="Times New Roman" w:hAnsi="Times New Roman"/>
                <w:i/>
              </w:rPr>
            </w:pPr>
            <w:r w:rsidRPr="00F43C76">
              <w:rPr>
                <w:rFonts w:ascii="Times New Roman" w:hAnsi="Times New Roman"/>
                <w:i/>
              </w:rPr>
              <w:t>10</w:t>
            </w:r>
          </w:p>
        </w:tc>
      </w:tr>
      <w:tr w:rsidR="00C01A10" w:rsidRPr="00F43C76" w:rsidTr="00B8685E">
        <w:tc>
          <w:tcPr>
            <w:tcW w:w="586" w:type="pct"/>
            <w:shd w:val="clear" w:color="auto" w:fill="auto"/>
          </w:tcPr>
          <w:p w:rsidR="00C01A10" w:rsidRPr="00F43C76" w:rsidRDefault="00C01A10" w:rsidP="00C01A10">
            <w:pPr>
              <w:spacing w:after="0" w:line="240" w:lineRule="auto"/>
              <w:rPr>
                <w:rFonts w:ascii="Times New Roman" w:hAnsi="Times New Roman"/>
              </w:rPr>
            </w:pPr>
            <w:r w:rsidRPr="00F43C76">
              <w:rPr>
                <w:rFonts w:ascii="Times New Roman" w:hAnsi="Times New Roman"/>
              </w:rPr>
              <w:t>ПК 1.1.</w:t>
            </w:r>
          </w:p>
          <w:p w:rsidR="00C01A10" w:rsidRPr="00F43C76" w:rsidRDefault="00C01A10" w:rsidP="00C01A10">
            <w:pPr>
              <w:spacing w:after="0" w:line="240" w:lineRule="auto"/>
              <w:rPr>
                <w:rFonts w:ascii="Times New Roman" w:hAnsi="Times New Roman"/>
              </w:rPr>
            </w:pPr>
            <w:r w:rsidRPr="00F43C76">
              <w:rPr>
                <w:rFonts w:ascii="Times New Roman" w:hAnsi="Times New Roman"/>
              </w:rPr>
              <w:t>ОК 01 – ОК 05; ОК 07; ОК 09</w:t>
            </w:r>
          </w:p>
        </w:tc>
        <w:tc>
          <w:tcPr>
            <w:tcW w:w="1029" w:type="pct"/>
            <w:shd w:val="clear" w:color="auto" w:fill="auto"/>
          </w:tcPr>
          <w:p w:rsidR="00BD6EB6" w:rsidRPr="00F43C76" w:rsidRDefault="00C01A10" w:rsidP="00BD6EB6">
            <w:pPr>
              <w:spacing w:after="0" w:line="240" w:lineRule="auto"/>
              <w:jc w:val="both"/>
              <w:rPr>
                <w:rFonts w:ascii="Times New Roman" w:hAnsi="Times New Roman"/>
              </w:rPr>
            </w:pPr>
            <w:r w:rsidRPr="00F43C76">
              <w:rPr>
                <w:rFonts w:ascii="Times New Roman" w:hAnsi="Times New Roman"/>
              </w:rPr>
              <w:t xml:space="preserve">Раздел 1. </w:t>
            </w:r>
          </w:p>
          <w:p w:rsidR="00BD6EB6" w:rsidRPr="00BD6EB6" w:rsidRDefault="00BD6EB6" w:rsidP="00BD6EB6">
            <w:pPr>
              <w:jc w:val="both"/>
              <w:rPr>
                <w:rFonts w:ascii="Times New Roman" w:hAnsi="Times New Roman"/>
                <w:color w:val="000000"/>
              </w:rPr>
            </w:pPr>
            <w:r w:rsidRPr="00BD6EB6">
              <w:rPr>
                <w:rFonts w:ascii="Times New Roman" w:hAnsi="Times New Roman"/>
                <w:color w:val="000000"/>
              </w:rPr>
              <w:t>Координация работы служб предприятий туризма и гостеприимства</w:t>
            </w:r>
          </w:p>
          <w:p w:rsidR="00C01A10" w:rsidRPr="00F43C76" w:rsidRDefault="00C01A10" w:rsidP="00BD6EB6">
            <w:pPr>
              <w:spacing w:after="0" w:line="240" w:lineRule="auto"/>
              <w:jc w:val="both"/>
              <w:rPr>
                <w:rFonts w:ascii="Times New Roman" w:hAnsi="Times New Roman"/>
              </w:rPr>
            </w:pPr>
          </w:p>
        </w:tc>
        <w:tc>
          <w:tcPr>
            <w:tcW w:w="432" w:type="pct"/>
            <w:shd w:val="clear" w:color="auto" w:fill="auto"/>
            <w:vAlign w:val="center"/>
          </w:tcPr>
          <w:p w:rsidR="00C01A10" w:rsidRPr="00B17B5A" w:rsidRDefault="00C01A10" w:rsidP="00C01A10">
            <w:pPr>
              <w:spacing w:after="0" w:line="240" w:lineRule="auto"/>
              <w:jc w:val="center"/>
              <w:rPr>
                <w:rFonts w:ascii="Times New Roman" w:hAnsi="Times New Roman"/>
                <w:b/>
                <w:bCs/>
              </w:rPr>
            </w:pPr>
            <w:r>
              <w:rPr>
                <w:rFonts w:ascii="Times New Roman" w:hAnsi="Times New Roman"/>
                <w:b/>
                <w:bCs/>
              </w:rPr>
              <w:t>2</w:t>
            </w:r>
            <w:r w:rsidR="00BD6EB6">
              <w:rPr>
                <w:rFonts w:ascii="Times New Roman" w:hAnsi="Times New Roman"/>
                <w:b/>
                <w:bCs/>
              </w:rPr>
              <w:t>22</w:t>
            </w:r>
          </w:p>
        </w:tc>
        <w:tc>
          <w:tcPr>
            <w:tcW w:w="252" w:type="pct"/>
            <w:shd w:val="clear" w:color="auto" w:fill="auto"/>
            <w:vAlign w:val="center"/>
          </w:tcPr>
          <w:p w:rsidR="00C01A10" w:rsidRPr="00B17B5A" w:rsidRDefault="00BD6EB6" w:rsidP="00C01A10">
            <w:pPr>
              <w:spacing w:after="0" w:line="240" w:lineRule="auto"/>
              <w:jc w:val="center"/>
              <w:rPr>
                <w:rFonts w:ascii="Times New Roman" w:hAnsi="Times New Roman"/>
              </w:rPr>
            </w:pPr>
            <w:r>
              <w:rPr>
                <w:rFonts w:ascii="Times New Roman" w:hAnsi="Times New Roman"/>
              </w:rPr>
              <w:t>30</w:t>
            </w:r>
          </w:p>
        </w:tc>
        <w:tc>
          <w:tcPr>
            <w:tcW w:w="316" w:type="pct"/>
            <w:shd w:val="clear" w:color="auto" w:fill="auto"/>
            <w:vAlign w:val="center"/>
          </w:tcPr>
          <w:p w:rsidR="00C01A10" w:rsidRPr="00B17B5A" w:rsidRDefault="00C01A10" w:rsidP="00C01A10">
            <w:pPr>
              <w:spacing w:after="0" w:line="240" w:lineRule="auto"/>
              <w:jc w:val="center"/>
              <w:rPr>
                <w:rFonts w:ascii="Times New Roman" w:hAnsi="Times New Roman"/>
                <w:b/>
                <w:bCs/>
              </w:rPr>
            </w:pPr>
            <w:r>
              <w:rPr>
                <w:rFonts w:ascii="Times New Roman" w:hAnsi="Times New Roman"/>
                <w:b/>
                <w:bCs/>
              </w:rPr>
              <w:t>192</w:t>
            </w:r>
          </w:p>
        </w:tc>
        <w:tc>
          <w:tcPr>
            <w:tcW w:w="584" w:type="pct"/>
            <w:shd w:val="clear" w:color="auto" w:fill="auto"/>
            <w:vAlign w:val="center"/>
          </w:tcPr>
          <w:p w:rsidR="00C01A10" w:rsidRPr="00B17B5A" w:rsidRDefault="00C01A10" w:rsidP="00C01A10">
            <w:pPr>
              <w:spacing w:after="0" w:line="240" w:lineRule="auto"/>
              <w:jc w:val="center"/>
              <w:rPr>
                <w:rFonts w:ascii="Times New Roman" w:hAnsi="Times New Roman"/>
              </w:rPr>
            </w:pPr>
            <w:r>
              <w:rPr>
                <w:rFonts w:ascii="Times New Roman" w:hAnsi="Times New Roman"/>
              </w:rPr>
              <w:t>90</w:t>
            </w:r>
          </w:p>
        </w:tc>
        <w:tc>
          <w:tcPr>
            <w:tcW w:w="494" w:type="pct"/>
            <w:shd w:val="clear" w:color="auto" w:fill="auto"/>
            <w:vAlign w:val="center"/>
          </w:tcPr>
          <w:p w:rsidR="00C01A10" w:rsidRPr="00B17B5A" w:rsidRDefault="00C01A10" w:rsidP="00C01A10">
            <w:pPr>
              <w:spacing w:after="0" w:line="240" w:lineRule="auto"/>
              <w:jc w:val="center"/>
              <w:rPr>
                <w:rFonts w:ascii="Times New Roman" w:hAnsi="Times New Roman"/>
              </w:rPr>
            </w:pPr>
            <w:r>
              <w:rPr>
                <w:rFonts w:ascii="Times New Roman" w:hAnsi="Times New Roman"/>
              </w:rPr>
              <w:t>12</w:t>
            </w:r>
          </w:p>
        </w:tc>
        <w:tc>
          <w:tcPr>
            <w:tcW w:w="496" w:type="pct"/>
            <w:shd w:val="clear" w:color="auto" w:fill="auto"/>
            <w:vAlign w:val="bottom"/>
          </w:tcPr>
          <w:p w:rsidR="00C01A10" w:rsidRPr="00B17B5A" w:rsidRDefault="00EB4E9D" w:rsidP="00C01A10">
            <w:pPr>
              <w:spacing w:after="0" w:line="240" w:lineRule="auto"/>
              <w:jc w:val="center"/>
              <w:rPr>
                <w:rFonts w:ascii="Times New Roman" w:hAnsi="Times New Roman"/>
                <w:b/>
              </w:rPr>
            </w:pPr>
            <w:r>
              <w:rPr>
                <w:rFonts w:ascii="Times New Roman" w:hAnsi="Times New Roman"/>
              </w:rPr>
              <w:t>2</w:t>
            </w:r>
          </w:p>
        </w:tc>
        <w:tc>
          <w:tcPr>
            <w:tcW w:w="272" w:type="pct"/>
            <w:shd w:val="clear" w:color="auto" w:fill="auto"/>
            <w:vAlign w:val="center"/>
          </w:tcPr>
          <w:p w:rsidR="00C01A10" w:rsidRPr="00F43C76" w:rsidRDefault="00C01A10" w:rsidP="00C01A10">
            <w:pPr>
              <w:spacing w:after="0" w:line="240" w:lineRule="auto"/>
              <w:jc w:val="center"/>
              <w:rPr>
                <w:rFonts w:ascii="Times New Roman" w:hAnsi="Times New Roman"/>
              </w:rPr>
            </w:pPr>
            <w:r>
              <w:rPr>
                <w:rFonts w:ascii="Times New Roman" w:hAnsi="Times New Roman"/>
              </w:rPr>
              <w:t>26</w:t>
            </w:r>
          </w:p>
        </w:tc>
        <w:tc>
          <w:tcPr>
            <w:tcW w:w="539" w:type="pct"/>
            <w:shd w:val="clear" w:color="auto" w:fill="auto"/>
            <w:vAlign w:val="center"/>
          </w:tcPr>
          <w:p w:rsidR="00C01A10" w:rsidRPr="00F43C76" w:rsidRDefault="00C01A10" w:rsidP="00C01A10">
            <w:pPr>
              <w:spacing w:after="0" w:line="240" w:lineRule="auto"/>
              <w:jc w:val="center"/>
              <w:rPr>
                <w:rFonts w:ascii="Times New Roman" w:hAnsi="Times New Roman"/>
              </w:rPr>
            </w:pPr>
            <w:r>
              <w:rPr>
                <w:rFonts w:ascii="Times New Roman" w:hAnsi="Times New Roman"/>
              </w:rPr>
              <w:t>36</w:t>
            </w:r>
          </w:p>
        </w:tc>
      </w:tr>
      <w:tr w:rsidR="00C01A10" w:rsidRPr="00F43C76" w:rsidTr="00C01A10">
        <w:trPr>
          <w:trHeight w:val="314"/>
        </w:trPr>
        <w:tc>
          <w:tcPr>
            <w:tcW w:w="586" w:type="pct"/>
            <w:shd w:val="clear" w:color="auto" w:fill="auto"/>
          </w:tcPr>
          <w:p w:rsidR="00C01A10" w:rsidRPr="005537B7" w:rsidRDefault="00C01A10" w:rsidP="00C01A10">
            <w:pPr>
              <w:spacing w:after="0" w:line="240" w:lineRule="auto"/>
              <w:rPr>
                <w:rFonts w:ascii="Times New Roman" w:hAnsi="Times New Roman"/>
              </w:rPr>
            </w:pPr>
            <w:r w:rsidRPr="005537B7">
              <w:rPr>
                <w:rFonts w:ascii="Times New Roman" w:hAnsi="Times New Roman"/>
              </w:rPr>
              <w:t>ПК 1.2.</w:t>
            </w:r>
          </w:p>
          <w:p w:rsidR="00C01A10" w:rsidRPr="005537B7" w:rsidRDefault="00C01A10" w:rsidP="00C01A10">
            <w:pPr>
              <w:spacing w:after="0" w:line="240" w:lineRule="auto"/>
              <w:rPr>
                <w:rFonts w:ascii="Times New Roman" w:hAnsi="Times New Roman"/>
              </w:rPr>
            </w:pPr>
            <w:r w:rsidRPr="005537B7">
              <w:rPr>
                <w:rFonts w:ascii="Times New Roman" w:hAnsi="Times New Roman"/>
              </w:rPr>
              <w:t>ОК 01 – ОК 05; ОК 07; ОК 09</w:t>
            </w:r>
          </w:p>
        </w:tc>
        <w:tc>
          <w:tcPr>
            <w:tcW w:w="1029" w:type="pct"/>
            <w:shd w:val="clear" w:color="auto" w:fill="auto"/>
          </w:tcPr>
          <w:p w:rsidR="00C01A10" w:rsidRPr="005537B7" w:rsidRDefault="00C01A10" w:rsidP="00BD6EB6">
            <w:pPr>
              <w:spacing w:after="0" w:line="240" w:lineRule="auto"/>
              <w:rPr>
                <w:rFonts w:ascii="Times New Roman" w:hAnsi="Times New Roman"/>
              </w:rPr>
            </w:pPr>
            <w:r w:rsidRPr="005537B7">
              <w:rPr>
                <w:rFonts w:ascii="Times New Roman" w:hAnsi="Times New Roman"/>
              </w:rPr>
              <w:t xml:space="preserve">Раздел 2. </w:t>
            </w:r>
            <w:r w:rsidR="00BD6EB6" w:rsidRPr="00BD6EB6">
              <w:rPr>
                <w:rFonts w:ascii="Times New Roman" w:hAnsi="Times New Roman"/>
              </w:rPr>
              <w:t>Изучение основ делопроизводства</w:t>
            </w:r>
          </w:p>
        </w:tc>
        <w:tc>
          <w:tcPr>
            <w:tcW w:w="432" w:type="pct"/>
            <w:shd w:val="clear" w:color="auto" w:fill="auto"/>
            <w:vAlign w:val="center"/>
          </w:tcPr>
          <w:p w:rsidR="00C01A10" w:rsidRPr="005537B7" w:rsidRDefault="00C01A10" w:rsidP="00C01A10">
            <w:pPr>
              <w:spacing w:after="0" w:line="240" w:lineRule="auto"/>
              <w:jc w:val="center"/>
              <w:rPr>
                <w:rFonts w:ascii="Times New Roman" w:hAnsi="Times New Roman"/>
                <w:b/>
                <w:bCs/>
              </w:rPr>
            </w:pPr>
            <w:r w:rsidRPr="005537B7">
              <w:rPr>
                <w:rFonts w:ascii="Times New Roman" w:hAnsi="Times New Roman"/>
                <w:b/>
                <w:bCs/>
              </w:rPr>
              <w:t>36</w:t>
            </w:r>
          </w:p>
        </w:tc>
        <w:tc>
          <w:tcPr>
            <w:tcW w:w="252" w:type="pct"/>
            <w:shd w:val="clear" w:color="auto" w:fill="auto"/>
            <w:vAlign w:val="center"/>
          </w:tcPr>
          <w:p w:rsidR="00C01A10" w:rsidRPr="005537B7" w:rsidRDefault="00C01A10" w:rsidP="00C01A10">
            <w:pPr>
              <w:spacing w:after="0" w:line="240" w:lineRule="auto"/>
              <w:jc w:val="center"/>
              <w:rPr>
                <w:rFonts w:ascii="Times New Roman" w:hAnsi="Times New Roman"/>
              </w:rPr>
            </w:pPr>
            <w:r w:rsidRPr="005537B7">
              <w:rPr>
                <w:rFonts w:ascii="Times New Roman" w:hAnsi="Times New Roman"/>
              </w:rPr>
              <w:t>6</w:t>
            </w:r>
          </w:p>
        </w:tc>
        <w:tc>
          <w:tcPr>
            <w:tcW w:w="316" w:type="pct"/>
            <w:shd w:val="clear" w:color="auto" w:fill="auto"/>
            <w:vAlign w:val="center"/>
          </w:tcPr>
          <w:p w:rsidR="00C01A10" w:rsidRPr="005537B7" w:rsidRDefault="00C01A10" w:rsidP="00C01A10">
            <w:pPr>
              <w:spacing w:after="0" w:line="240" w:lineRule="auto"/>
              <w:jc w:val="center"/>
              <w:rPr>
                <w:rFonts w:ascii="Times New Roman" w:hAnsi="Times New Roman"/>
                <w:b/>
                <w:bCs/>
              </w:rPr>
            </w:pPr>
            <w:r w:rsidRPr="005537B7">
              <w:rPr>
                <w:rFonts w:ascii="Times New Roman" w:hAnsi="Times New Roman"/>
                <w:b/>
                <w:bCs/>
              </w:rPr>
              <w:t>30</w:t>
            </w:r>
          </w:p>
        </w:tc>
        <w:tc>
          <w:tcPr>
            <w:tcW w:w="584" w:type="pct"/>
            <w:shd w:val="clear" w:color="auto" w:fill="auto"/>
            <w:vAlign w:val="center"/>
          </w:tcPr>
          <w:p w:rsidR="00C01A10" w:rsidRPr="005537B7" w:rsidRDefault="00C01A10" w:rsidP="00C01A10">
            <w:pPr>
              <w:spacing w:after="0" w:line="240" w:lineRule="auto"/>
              <w:jc w:val="center"/>
              <w:rPr>
                <w:rFonts w:ascii="Times New Roman" w:hAnsi="Times New Roman"/>
              </w:rPr>
            </w:pPr>
            <w:r w:rsidRPr="005537B7">
              <w:rPr>
                <w:rFonts w:ascii="Times New Roman" w:hAnsi="Times New Roman"/>
              </w:rPr>
              <w:t>18</w:t>
            </w:r>
          </w:p>
        </w:tc>
        <w:tc>
          <w:tcPr>
            <w:tcW w:w="494" w:type="pct"/>
            <w:shd w:val="clear" w:color="auto" w:fill="auto"/>
            <w:vAlign w:val="center"/>
          </w:tcPr>
          <w:p w:rsidR="00C01A10" w:rsidRPr="005537B7" w:rsidRDefault="00C01A10" w:rsidP="00C01A10">
            <w:pPr>
              <w:spacing w:after="0" w:line="240" w:lineRule="auto"/>
              <w:jc w:val="center"/>
              <w:rPr>
                <w:rFonts w:ascii="Times New Roman" w:hAnsi="Times New Roman"/>
              </w:rPr>
            </w:pPr>
          </w:p>
        </w:tc>
        <w:tc>
          <w:tcPr>
            <w:tcW w:w="496" w:type="pct"/>
            <w:shd w:val="clear" w:color="auto" w:fill="auto"/>
            <w:vAlign w:val="center"/>
          </w:tcPr>
          <w:p w:rsidR="00C01A10" w:rsidRPr="005537B7" w:rsidRDefault="00C01A10" w:rsidP="00C01A10">
            <w:pPr>
              <w:spacing w:after="0" w:line="240" w:lineRule="auto"/>
              <w:jc w:val="center"/>
              <w:rPr>
                <w:rFonts w:ascii="Times New Roman" w:hAnsi="Times New Roman"/>
              </w:rPr>
            </w:pPr>
            <w:r w:rsidRPr="005537B7">
              <w:rPr>
                <w:rFonts w:ascii="Times New Roman" w:hAnsi="Times New Roman"/>
              </w:rPr>
              <w:t>2</w:t>
            </w:r>
          </w:p>
        </w:tc>
        <w:tc>
          <w:tcPr>
            <w:tcW w:w="272" w:type="pct"/>
            <w:shd w:val="clear" w:color="auto" w:fill="auto"/>
            <w:vAlign w:val="center"/>
          </w:tcPr>
          <w:p w:rsidR="00C01A10" w:rsidRPr="005537B7" w:rsidRDefault="00C01A10" w:rsidP="00C01A10">
            <w:pPr>
              <w:spacing w:after="0" w:line="240" w:lineRule="auto"/>
              <w:jc w:val="center"/>
              <w:rPr>
                <w:rFonts w:ascii="Times New Roman" w:hAnsi="Times New Roman"/>
                <w:b/>
                <w:bCs/>
              </w:rPr>
            </w:pPr>
            <w:r w:rsidRPr="005537B7">
              <w:rPr>
                <w:rFonts w:ascii="Times New Roman" w:hAnsi="Times New Roman"/>
                <w:b/>
                <w:bCs/>
              </w:rPr>
              <w:t>28</w:t>
            </w:r>
          </w:p>
        </w:tc>
        <w:tc>
          <w:tcPr>
            <w:tcW w:w="539" w:type="pct"/>
            <w:shd w:val="clear" w:color="auto" w:fill="auto"/>
            <w:vAlign w:val="center"/>
          </w:tcPr>
          <w:p w:rsidR="00C01A10" w:rsidRPr="005537B7" w:rsidRDefault="00C01A10" w:rsidP="00C01A10">
            <w:pPr>
              <w:spacing w:after="0" w:line="240" w:lineRule="auto"/>
              <w:jc w:val="center"/>
              <w:rPr>
                <w:rFonts w:ascii="Times New Roman" w:hAnsi="Times New Roman"/>
                <w:b/>
                <w:bCs/>
              </w:rPr>
            </w:pPr>
            <w:r w:rsidRPr="005537B7">
              <w:rPr>
                <w:rFonts w:ascii="Times New Roman" w:hAnsi="Times New Roman"/>
                <w:b/>
                <w:bCs/>
              </w:rPr>
              <w:t>14</w:t>
            </w:r>
          </w:p>
        </w:tc>
      </w:tr>
      <w:tr w:rsidR="00C01A10" w:rsidRPr="00F43C76" w:rsidTr="00C01A10">
        <w:trPr>
          <w:trHeight w:val="314"/>
        </w:trPr>
        <w:tc>
          <w:tcPr>
            <w:tcW w:w="586" w:type="pct"/>
          </w:tcPr>
          <w:p w:rsidR="00C01A10" w:rsidRPr="00F43C76" w:rsidRDefault="00C01A10" w:rsidP="00C01A10">
            <w:pPr>
              <w:spacing w:after="0" w:line="240" w:lineRule="auto"/>
              <w:rPr>
                <w:rFonts w:ascii="Times New Roman" w:hAnsi="Times New Roman"/>
              </w:rPr>
            </w:pPr>
            <w:r w:rsidRPr="00F43C76">
              <w:rPr>
                <w:rFonts w:ascii="Times New Roman" w:hAnsi="Times New Roman"/>
              </w:rPr>
              <w:t>ПК 1.3.</w:t>
            </w:r>
          </w:p>
          <w:p w:rsidR="00C01A10" w:rsidRPr="00F43C76" w:rsidRDefault="00C01A10" w:rsidP="00C01A10">
            <w:pPr>
              <w:spacing w:after="0" w:line="240" w:lineRule="auto"/>
              <w:rPr>
                <w:rFonts w:ascii="Times New Roman" w:hAnsi="Times New Roman"/>
              </w:rPr>
            </w:pPr>
            <w:r w:rsidRPr="00F43C76">
              <w:rPr>
                <w:rFonts w:ascii="Times New Roman" w:hAnsi="Times New Roman"/>
              </w:rPr>
              <w:t>ОК 01 – ОК 05; ОК 07; ОК 09</w:t>
            </w:r>
          </w:p>
        </w:tc>
        <w:tc>
          <w:tcPr>
            <w:tcW w:w="1029" w:type="pct"/>
          </w:tcPr>
          <w:p w:rsidR="00C01A10" w:rsidRPr="00F43C76" w:rsidRDefault="00C01A10" w:rsidP="00BD6EB6">
            <w:pPr>
              <w:spacing w:after="0" w:line="240" w:lineRule="auto"/>
              <w:jc w:val="both"/>
              <w:rPr>
                <w:rFonts w:ascii="Times New Roman" w:hAnsi="Times New Roman"/>
              </w:rPr>
            </w:pPr>
            <w:r w:rsidRPr="00F43C76">
              <w:rPr>
                <w:rFonts w:ascii="Times New Roman" w:hAnsi="Times New Roman"/>
              </w:rPr>
              <w:t xml:space="preserve">Раздел 3. </w:t>
            </w:r>
            <w:r w:rsidR="00BD6EB6" w:rsidRPr="00BD6EB6">
              <w:rPr>
                <w:rFonts w:ascii="Times New Roman" w:hAnsi="Times New Roman"/>
              </w:rPr>
              <w:t>Соблюдение норм этики делового общения</w:t>
            </w:r>
          </w:p>
        </w:tc>
        <w:tc>
          <w:tcPr>
            <w:tcW w:w="432" w:type="pct"/>
            <w:vAlign w:val="center"/>
          </w:tcPr>
          <w:p w:rsidR="00C01A10" w:rsidRPr="00B17B5A" w:rsidRDefault="00C01A10" w:rsidP="00C01A10">
            <w:pPr>
              <w:spacing w:after="0" w:line="240" w:lineRule="auto"/>
              <w:jc w:val="center"/>
              <w:rPr>
                <w:rFonts w:ascii="Times New Roman" w:hAnsi="Times New Roman"/>
                <w:b/>
                <w:bCs/>
              </w:rPr>
            </w:pPr>
            <w:r w:rsidRPr="00B17B5A">
              <w:rPr>
                <w:rFonts w:ascii="Times New Roman" w:hAnsi="Times New Roman"/>
                <w:b/>
                <w:bCs/>
              </w:rPr>
              <w:t>34</w:t>
            </w:r>
          </w:p>
        </w:tc>
        <w:tc>
          <w:tcPr>
            <w:tcW w:w="252" w:type="pct"/>
            <w:vAlign w:val="center"/>
          </w:tcPr>
          <w:p w:rsidR="00C01A10" w:rsidRPr="00B17B5A" w:rsidRDefault="00C01A10" w:rsidP="00C01A10">
            <w:pPr>
              <w:spacing w:after="0" w:line="240" w:lineRule="auto"/>
              <w:jc w:val="center"/>
              <w:rPr>
                <w:rFonts w:ascii="Times New Roman" w:hAnsi="Times New Roman"/>
              </w:rPr>
            </w:pPr>
            <w:r w:rsidRPr="00B17B5A">
              <w:rPr>
                <w:rFonts w:ascii="Times New Roman" w:hAnsi="Times New Roman"/>
              </w:rPr>
              <w:t>6</w:t>
            </w:r>
          </w:p>
        </w:tc>
        <w:tc>
          <w:tcPr>
            <w:tcW w:w="316" w:type="pct"/>
            <w:vAlign w:val="center"/>
          </w:tcPr>
          <w:p w:rsidR="00C01A10" w:rsidRPr="00B17B5A" w:rsidRDefault="00C01A10" w:rsidP="00C01A10">
            <w:pPr>
              <w:spacing w:after="0" w:line="240" w:lineRule="auto"/>
              <w:jc w:val="center"/>
              <w:rPr>
                <w:rFonts w:ascii="Times New Roman" w:hAnsi="Times New Roman"/>
                <w:b/>
                <w:bCs/>
              </w:rPr>
            </w:pPr>
            <w:r>
              <w:rPr>
                <w:rFonts w:ascii="Times New Roman" w:hAnsi="Times New Roman"/>
                <w:b/>
                <w:bCs/>
              </w:rPr>
              <w:t>28</w:t>
            </w:r>
          </w:p>
        </w:tc>
        <w:tc>
          <w:tcPr>
            <w:tcW w:w="584" w:type="pct"/>
            <w:vAlign w:val="center"/>
          </w:tcPr>
          <w:p w:rsidR="00C01A10" w:rsidRPr="00B17B5A" w:rsidRDefault="00C01A10" w:rsidP="00C01A10">
            <w:pPr>
              <w:spacing w:after="0" w:line="240" w:lineRule="auto"/>
              <w:jc w:val="center"/>
              <w:rPr>
                <w:rFonts w:ascii="Times New Roman" w:hAnsi="Times New Roman"/>
              </w:rPr>
            </w:pPr>
            <w:r w:rsidRPr="00B17B5A">
              <w:rPr>
                <w:rFonts w:ascii="Times New Roman" w:hAnsi="Times New Roman"/>
              </w:rPr>
              <w:t>18</w:t>
            </w:r>
          </w:p>
        </w:tc>
        <w:tc>
          <w:tcPr>
            <w:tcW w:w="494" w:type="pct"/>
            <w:vAlign w:val="center"/>
          </w:tcPr>
          <w:p w:rsidR="00C01A10" w:rsidRPr="00B17B5A" w:rsidRDefault="00C01A10" w:rsidP="00C01A10">
            <w:pPr>
              <w:spacing w:after="0" w:line="240" w:lineRule="auto"/>
              <w:jc w:val="center"/>
              <w:rPr>
                <w:rFonts w:ascii="Times New Roman" w:hAnsi="Times New Roman"/>
              </w:rPr>
            </w:pPr>
          </w:p>
        </w:tc>
        <w:tc>
          <w:tcPr>
            <w:tcW w:w="496" w:type="pct"/>
            <w:vAlign w:val="center"/>
          </w:tcPr>
          <w:p w:rsidR="00C01A10" w:rsidRPr="00B17B5A" w:rsidRDefault="00C01A10" w:rsidP="00C01A10">
            <w:pPr>
              <w:spacing w:after="0" w:line="240" w:lineRule="auto"/>
              <w:jc w:val="center"/>
              <w:rPr>
                <w:rFonts w:ascii="Times New Roman" w:hAnsi="Times New Roman"/>
              </w:rPr>
            </w:pPr>
            <w:r w:rsidRPr="00B17B5A">
              <w:rPr>
                <w:rFonts w:ascii="Times New Roman" w:hAnsi="Times New Roman"/>
              </w:rPr>
              <w:t>2</w:t>
            </w:r>
          </w:p>
        </w:tc>
        <w:tc>
          <w:tcPr>
            <w:tcW w:w="272" w:type="pct"/>
            <w:vAlign w:val="center"/>
          </w:tcPr>
          <w:p w:rsidR="00C01A10" w:rsidRPr="00F43C76" w:rsidRDefault="00C01A10" w:rsidP="00C01A10">
            <w:pPr>
              <w:spacing w:after="0" w:line="240" w:lineRule="auto"/>
              <w:jc w:val="center"/>
              <w:rPr>
                <w:rFonts w:ascii="Times New Roman" w:hAnsi="Times New Roman"/>
              </w:rPr>
            </w:pPr>
            <w:r>
              <w:rPr>
                <w:rFonts w:ascii="Times New Roman" w:hAnsi="Times New Roman"/>
              </w:rPr>
              <w:t>2</w:t>
            </w:r>
          </w:p>
        </w:tc>
        <w:tc>
          <w:tcPr>
            <w:tcW w:w="539" w:type="pct"/>
            <w:vAlign w:val="center"/>
          </w:tcPr>
          <w:p w:rsidR="00C01A10" w:rsidRPr="00F43C76" w:rsidRDefault="00C01A10" w:rsidP="00C01A10">
            <w:pPr>
              <w:spacing w:after="0" w:line="240" w:lineRule="auto"/>
              <w:jc w:val="center"/>
              <w:rPr>
                <w:rFonts w:ascii="Times New Roman" w:hAnsi="Times New Roman"/>
              </w:rPr>
            </w:pPr>
            <w:r>
              <w:rPr>
                <w:rFonts w:ascii="Times New Roman" w:hAnsi="Times New Roman"/>
              </w:rPr>
              <w:t>4</w:t>
            </w:r>
          </w:p>
        </w:tc>
      </w:tr>
      <w:tr w:rsidR="00C01A10" w:rsidRPr="00F43C76" w:rsidTr="00C01A10">
        <w:trPr>
          <w:trHeight w:val="314"/>
        </w:trPr>
        <w:tc>
          <w:tcPr>
            <w:tcW w:w="586" w:type="pct"/>
          </w:tcPr>
          <w:p w:rsidR="00C01A10" w:rsidRPr="00F43C76" w:rsidRDefault="00C01A10" w:rsidP="00C01A10">
            <w:pPr>
              <w:spacing w:after="0" w:line="240" w:lineRule="auto"/>
              <w:rPr>
                <w:rFonts w:ascii="Times New Roman" w:hAnsi="Times New Roman"/>
              </w:rPr>
            </w:pPr>
            <w:r w:rsidRPr="00F43C76">
              <w:rPr>
                <w:rFonts w:ascii="Times New Roman" w:hAnsi="Times New Roman"/>
              </w:rPr>
              <w:t>ПК 1.4.</w:t>
            </w:r>
          </w:p>
          <w:p w:rsidR="00C01A10" w:rsidRPr="00F43C76" w:rsidRDefault="00C01A10" w:rsidP="00C01A10">
            <w:pPr>
              <w:spacing w:after="0" w:line="240" w:lineRule="auto"/>
              <w:rPr>
                <w:rFonts w:ascii="Times New Roman" w:hAnsi="Times New Roman"/>
              </w:rPr>
            </w:pPr>
            <w:r w:rsidRPr="00F43C76">
              <w:rPr>
                <w:rFonts w:ascii="Times New Roman" w:hAnsi="Times New Roman"/>
              </w:rPr>
              <w:t>ОК 01 – ОК 05; ОК 07; ОК 09</w:t>
            </w:r>
          </w:p>
        </w:tc>
        <w:tc>
          <w:tcPr>
            <w:tcW w:w="1029" w:type="pct"/>
          </w:tcPr>
          <w:p w:rsidR="00C01A10" w:rsidRPr="00F43C76" w:rsidRDefault="00C01A10" w:rsidP="00BD6EB6">
            <w:pPr>
              <w:spacing w:after="0" w:line="240" w:lineRule="auto"/>
              <w:jc w:val="both"/>
              <w:rPr>
                <w:rFonts w:ascii="Times New Roman" w:hAnsi="Times New Roman"/>
              </w:rPr>
            </w:pPr>
            <w:r w:rsidRPr="00F43C76">
              <w:rPr>
                <w:rFonts w:ascii="Times New Roman" w:hAnsi="Times New Roman"/>
              </w:rPr>
              <w:t xml:space="preserve">Раздел 4. </w:t>
            </w:r>
            <w:r w:rsidR="00BD6EB6" w:rsidRPr="00BD6EB6">
              <w:rPr>
                <w:rFonts w:ascii="Times New Roman" w:hAnsi="Times New Roman"/>
              </w:rPr>
              <w:t>Осуществление расчетов с клиентом за предоставленные услуги туризма и гостеприимства</w:t>
            </w:r>
          </w:p>
        </w:tc>
        <w:tc>
          <w:tcPr>
            <w:tcW w:w="432" w:type="pct"/>
            <w:vAlign w:val="center"/>
          </w:tcPr>
          <w:p w:rsidR="00C01A10" w:rsidRPr="00B17B5A" w:rsidRDefault="00C01A10" w:rsidP="00C01A10">
            <w:pPr>
              <w:spacing w:after="0" w:line="240" w:lineRule="auto"/>
              <w:jc w:val="center"/>
              <w:rPr>
                <w:rFonts w:ascii="Times New Roman" w:hAnsi="Times New Roman"/>
                <w:b/>
                <w:bCs/>
              </w:rPr>
            </w:pPr>
            <w:r>
              <w:rPr>
                <w:rFonts w:ascii="Times New Roman" w:hAnsi="Times New Roman"/>
                <w:b/>
                <w:bCs/>
              </w:rPr>
              <w:t>40</w:t>
            </w:r>
          </w:p>
        </w:tc>
        <w:tc>
          <w:tcPr>
            <w:tcW w:w="252" w:type="pct"/>
            <w:vAlign w:val="center"/>
          </w:tcPr>
          <w:p w:rsidR="00C01A10" w:rsidRPr="00B17B5A" w:rsidRDefault="00C01A10" w:rsidP="00C01A10">
            <w:pPr>
              <w:spacing w:after="0" w:line="240" w:lineRule="auto"/>
              <w:jc w:val="center"/>
              <w:rPr>
                <w:rFonts w:ascii="Times New Roman" w:hAnsi="Times New Roman"/>
              </w:rPr>
            </w:pPr>
            <w:r w:rsidRPr="00B17B5A">
              <w:rPr>
                <w:rFonts w:ascii="Times New Roman" w:hAnsi="Times New Roman"/>
              </w:rPr>
              <w:t>10</w:t>
            </w:r>
          </w:p>
        </w:tc>
        <w:tc>
          <w:tcPr>
            <w:tcW w:w="316" w:type="pct"/>
            <w:vAlign w:val="center"/>
          </w:tcPr>
          <w:p w:rsidR="00C01A10" w:rsidRPr="00B17B5A" w:rsidRDefault="00C01A10" w:rsidP="00C01A10">
            <w:pPr>
              <w:spacing w:after="0" w:line="240" w:lineRule="auto"/>
              <w:jc w:val="center"/>
              <w:rPr>
                <w:rFonts w:ascii="Times New Roman" w:hAnsi="Times New Roman"/>
                <w:b/>
                <w:bCs/>
              </w:rPr>
            </w:pPr>
            <w:r>
              <w:rPr>
                <w:rFonts w:ascii="Times New Roman" w:hAnsi="Times New Roman"/>
                <w:b/>
                <w:bCs/>
              </w:rPr>
              <w:t>30</w:t>
            </w:r>
          </w:p>
        </w:tc>
        <w:tc>
          <w:tcPr>
            <w:tcW w:w="584" w:type="pct"/>
            <w:vAlign w:val="center"/>
          </w:tcPr>
          <w:p w:rsidR="00C01A10" w:rsidRPr="00B17B5A" w:rsidRDefault="00C01A10" w:rsidP="00BD6EB6">
            <w:pPr>
              <w:spacing w:after="0" w:line="240" w:lineRule="auto"/>
              <w:jc w:val="center"/>
              <w:rPr>
                <w:rFonts w:ascii="Times New Roman" w:hAnsi="Times New Roman"/>
              </w:rPr>
            </w:pPr>
            <w:r>
              <w:rPr>
                <w:rFonts w:ascii="Times New Roman" w:hAnsi="Times New Roman"/>
              </w:rPr>
              <w:t>1</w:t>
            </w:r>
            <w:r w:rsidR="00BD6EB6">
              <w:rPr>
                <w:rFonts w:ascii="Times New Roman" w:hAnsi="Times New Roman"/>
              </w:rPr>
              <w:t>0</w:t>
            </w:r>
          </w:p>
        </w:tc>
        <w:tc>
          <w:tcPr>
            <w:tcW w:w="494" w:type="pct"/>
            <w:vAlign w:val="center"/>
          </w:tcPr>
          <w:p w:rsidR="00C01A10" w:rsidRPr="00B17B5A" w:rsidRDefault="00C01A10" w:rsidP="00C01A10">
            <w:pPr>
              <w:spacing w:after="0" w:line="240" w:lineRule="auto"/>
              <w:jc w:val="center"/>
              <w:rPr>
                <w:rFonts w:ascii="Times New Roman" w:hAnsi="Times New Roman"/>
              </w:rPr>
            </w:pPr>
          </w:p>
        </w:tc>
        <w:tc>
          <w:tcPr>
            <w:tcW w:w="496" w:type="pct"/>
            <w:vAlign w:val="center"/>
          </w:tcPr>
          <w:p w:rsidR="00C01A10" w:rsidRPr="00B17B5A" w:rsidRDefault="00C01A10" w:rsidP="00C01A10">
            <w:pPr>
              <w:spacing w:after="0" w:line="240" w:lineRule="auto"/>
              <w:jc w:val="center"/>
              <w:rPr>
                <w:rFonts w:ascii="Times New Roman" w:hAnsi="Times New Roman"/>
              </w:rPr>
            </w:pPr>
            <w:r w:rsidRPr="00B17B5A">
              <w:rPr>
                <w:rFonts w:ascii="Times New Roman" w:hAnsi="Times New Roman"/>
              </w:rPr>
              <w:t>2</w:t>
            </w:r>
          </w:p>
        </w:tc>
        <w:tc>
          <w:tcPr>
            <w:tcW w:w="272" w:type="pct"/>
            <w:vAlign w:val="center"/>
          </w:tcPr>
          <w:p w:rsidR="00C01A10" w:rsidRPr="00F43C76" w:rsidRDefault="00C01A10" w:rsidP="00C01A10">
            <w:pPr>
              <w:spacing w:after="0" w:line="240" w:lineRule="auto"/>
              <w:jc w:val="center"/>
              <w:rPr>
                <w:rFonts w:ascii="Times New Roman" w:hAnsi="Times New Roman"/>
              </w:rPr>
            </w:pPr>
            <w:r>
              <w:rPr>
                <w:rFonts w:ascii="Times New Roman" w:hAnsi="Times New Roman"/>
              </w:rPr>
              <w:t>16</w:t>
            </w:r>
          </w:p>
        </w:tc>
        <w:tc>
          <w:tcPr>
            <w:tcW w:w="539" w:type="pct"/>
            <w:vAlign w:val="center"/>
          </w:tcPr>
          <w:p w:rsidR="00C01A10" w:rsidRDefault="00C01A10" w:rsidP="00C01A10">
            <w:pPr>
              <w:spacing w:after="0" w:line="240" w:lineRule="auto"/>
              <w:jc w:val="center"/>
              <w:rPr>
                <w:rFonts w:ascii="Times New Roman" w:hAnsi="Times New Roman"/>
              </w:rPr>
            </w:pPr>
            <w:r>
              <w:rPr>
                <w:rFonts w:ascii="Times New Roman" w:hAnsi="Times New Roman"/>
              </w:rPr>
              <w:t>18</w:t>
            </w:r>
          </w:p>
          <w:p w:rsidR="00C01A10" w:rsidRPr="00F43C76" w:rsidRDefault="00C01A10" w:rsidP="00C01A10">
            <w:pPr>
              <w:spacing w:after="0" w:line="240" w:lineRule="auto"/>
              <w:jc w:val="center"/>
              <w:rPr>
                <w:rFonts w:ascii="Times New Roman" w:hAnsi="Times New Roman"/>
              </w:rPr>
            </w:pPr>
          </w:p>
        </w:tc>
      </w:tr>
      <w:tr w:rsidR="00C01A10" w:rsidRPr="00F43C76" w:rsidTr="00C01A10">
        <w:tc>
          <w:tcPr>
            <w:tcW w:w="586" w:type="pct"/>
          </w:tcPr>
          <w:p w:rsidR="00C01A10" w:rsidRPr="00F43C76" w:rsidRDefault="00C01A10" w:rsidP="00C01A10">
            <w:pPr>
              <w:spacing w:line="240" w:lineRule="auto"/>
              <w:rPr>
                <w:rFonts w:ascii="Times New Roman" w:hAnsi="Times New Roman"/>
                <w:b/>
                <w:i/>
              </w:rPr>
            </w:pPr>
          </w:p>
        </w:tc>
        <w:tc>
          <w:tcPr>
            <w:tcW w:w="1029" w:type="pct"/>
          </w:tcPr>
          <w:p w:rsidR="00C01A10" w:rsidRPr="00F43C76" w:rsidRDefault="00C01A10" w:rsidP="00C01A10">
            <w:pPr>
              <w:spacing w:line="240" w:lineRule="auto"/>
              <w:rPr>
                <w:rFonts w:ascii="Times New Roman" w:hAnsi="Times New Roman"/>
                <w:b/>
              </w:rPr>
            </w:pPr>
            <w:r w:rsidRPr="00F43C76">
              <w:rPr>
                <w:rFonts w:ascii="Times New Roman" w:hAnsi="Times New Roman"/>
                <w:b/>
              </w:rPr>
              <w:t>Всего:</w:t>
            </w:r>
          </w:p>
        </w:tc>
        <w:tc>
          <w:tcPr>
            <w:tcW w:w="432" w:type="pct"/>
            <w:vAlign w:val="center"/>
          </w:tcPr>
          <w:p w:rsidR="00C01A10" w:rsidRPr="00B17B5A" w:rsidRDefault="00D03E1A" w:rsidP="00C01A10">
            <w:pPr>
              <w:spacing w:after="0" w:line="240" w:lineRule="auto"/>
              <w:jc w:val="center"/>
              <w:rPr>
                <w:rFonts w:ascii="Times New Roman" w:hAnsi="Times New Roman"/>
                <w:b/>
              </w:rPr>
            </w:pPr>
            <w:r>
              <w:rPr>
                <w:rFonts w:ascii="Times New Roman" w:hAnsi="Times New Roman"/>
                <w:b/>
              </w:rPr>
              <w:t>332</w:t>
            </w:r>
          </w:p>
        </w:tc>
        <w:tc>
          <w:tcPr>
            <w:tcW w:w="252" w:type="pct"/>
            <w:vAlign w:val="center"/>
          </w:tcPr>
          <w:p w:rsidR="00C01A10" w:rsidRPr="00B17B5A" w:rsidRDefault="00D03E1A" w:rsidP="00C01A10">
            <w:pPr>
              <w:spacing w:after="0" w:line="240" w:lineRule="auto"/>
              <w:jc w:val="center"/>
              <w:rPr>
                <w:rFonts w:ascii="Times New Roman" w:hAnsi="Times New Roman"/>
                <w:b/>
              </w:rPr>
            </w:pPr>
            <w:r>
              <w:rPr>
                <w:rFonts w:ascii="Times New Roman" w:hAnsi="Times New Roman"/>
                <w:b/>
              </w:rPr>
              <w:t>52</w:t>
            </w:r>
          </w:p>
        </w:tc>
        <w:tc>
          <w:tcPr>
            <w:tcW w:w="316" w:type="pct"/>
            <w:vAlign w:val="center"/>
          </w:tcPr>
          <w:p w:rsidR="00C01A10" w:rsidRPr="00B17B5A" w:rsidRDefault="00D03E1A" w:rsidP="00C01A10">
            <w:pPr>
              <w:spacing w:after="0" w:line="240" w:lineRule="auto"/>
              <w:jc w:val="center"/>
              <w:rPr>
                <w:rFonts w:ascii="Times New Roman" w:hAnsi="Times New Roman"/>
                <w:b/>
              </w:rPr>
            </w:pPr>
            <w:r>
              <w:rPr>
                <w:rFonts w:ascii="Times New Roman" w:hAnsi="Times New Roman"/>
                <w:b/>
              </w:rPr>
              <w:t>280</w:t>
            </w:r>
          </w:p>
        </w:tc>
        <w:tc>
          <w:tcPr>
            <w:tcW w:w="584" w:type="pct"/>
            <w:vAlign w:val="center"/>
          </w:tcPr>
          <w:p w:rsidR="00C01A10" w:rsidRPr="00B17B5A" w:rsidRDefault="00C01A10" w:rsidP="00D03E1A">
            <w:pPr>
              <w:spacing w:after="0" w:line="240" w:lineRule="auto"/>
              <w:jc w:val="center"/>
              <w:rPr>
                <w:rFonts w:ascii="Times New Roman" w:hAnsi="Times New Roman"/>
                <w:b/>
              </w:rPr>
            </w:pPr>
            <w:r>
              <w:rPr>
                <w:rFonts w:ascii="Times New Roman" w:hAnsi="Times New Roman"/>
                <w:b/>
              </w:rPr>
              <w:t>1</w:t>
            </w:r>
            <w:r w:rsidR="00D03E1A">
              <w:rPr>
                <w:rFonts w:ascii="Times New Roman" w:hAnsi="Times New Roman"/>
                <w:b/>
              </w:rPr>
              <w:t>36</w:t>
            </w:r>
          </w:p>
        </w:tc>
        <w:tc>
          <w:tcPr>
            <w:tcW w:w="494" w:type="pct"/>
            <w:vAlign w:val="center"/>
          </w:tcPr>
          <w:p w:rsidR="00C01A10" w:rsidRPr="00B17B5A" w:rsidRDefault="00BD6EB6" w:rsidP="00C01A10">
            <w:pPr>
              <w:spacing w:after="0" w:line="240" w:lineRule="auto"/>
              <w:jc w:val="center"/>
              <w:rPr>
                <w:rFonts w:ascii="Times New Roman" w:hAnsi="Times New Roman"/>
                <w:b/>
              </w:rPr>
            </w:pPr>
            <w:r>
              <w:rPr>
                <w:rFonts w:ascii="Times New Roman" w:hAnsi="Times New Roman"/>
                <w:b/>
              </w:rPr>
              <w:t>12</w:t>
            </w:r>
          </w:p>
        </w:tc>
        <w:tc>
          <w:tcPr>
            <w:tcW w:w="496" w:type="pct"/>
            <w:vAlign w:val="center"/>
          </w:tcPr>
          <w:p w:rsidR="00C01A10" w:rsidRPr="00B17B5A" w:rsidRDefault="00EB4E9D" w:rsidP="00C01A10">
            <w:pPr>
              <w:spacing w:after="0" w:line="240" w:lineRule="auto"/>
              <w:jc w:val="center"/>
              <w:rPr>
                <w:rFonts w:ascii="Times New Roman" w:hAnsi="Times New Roman"/>
                <w:b/>
                <w:vertAlign w:val="superscript"/>
              </w:rPr>
            </w:pPr>
            <w:r>
              <w:rPr>
                <w:rFonts w:ascii="Times New Roman" w:hAnsi="Times New Roman"/>
                <w:b/>
              </w:rPr>
              <w:t>8</w:t>
            </w:r>
          </w:p>
        </w:tc>
        <w:tc>
          <w:tcPr>
            <w:tcW w:w="272" w:type="pct"/>
            <w:vAlign w:val="center"/>
          </w:tcPr>
          <w:p w:rsidR="00C01A10" w:rsidRPr="00F43C76" w:rsidRDefault="00C01A10" w:rsidP="00C01A10">
            <w:pPr>
              <w:spacing w:after="0" w:line="240" w:lineRule="auto"/>
              <w:jc w:val="center"/>
              <w:rPr>
                <w:rFonts w:ascii="Times New Roman" w:hAnsi="Times New Roman"/>
                <w:b/>
              </w:rPr>
            </w:pPr>
            <w:r w:rsidRPr="00F43C76">
              <w:rPr>
                <w:rFonts w:ascii="Times New Roman" w:hAnsi="Times New Roman"/>
                <w:b/>
              </w:rPr>
              <w:t>72</w:t>
            </w:r>
          </w:p>
        </w:tc>
        <w:tc>
          <w:tcPr>
            <w:tcW w:w="539" w:type="pct"/>
            <w:vAlign w:val="center"/>
          </w:tcPr>
          <w:p w:rsidR="00C01A10" w:rsidRPr="00F43C76" w:rsidRDefault="00C01A10" w:rsidP="00C01A10">
            <w:pPr>
              <w:spacing w:after="0" w:line="240" w:lineRule="auto"/>
              <w:jc w:val="center"/>
              <w:rPr>
                <w:rFonts w:ascii="Times New Roman" w:hAnsi="Times New Roman"/>
                <w:b/>
              </w:rPr>
            </w:pPr>
            <w:r>
              <w:rPr>
                <w:rFonts w:ascii="Times New Roman" w:hAnsi="Times New Roman"/>
                <w:b/>
              </w:rPr>
              <w:t>72</w:t>
            </w:r>
          </w:p>
        </w:tc>
      </w:tr>
    </w:tbl>
    <w:p w:rsidR="00C01A10" w:rsidRDefault="00C01A10" w:rsidP="00C01A10">
      <w:pPr>
        <w:spacing w:after="0"/>
        <w:ind w:firstLine="851"/>
        <w:rPr>
          <w:rFonts w:ascii="Times New Roman" w:hAnsi="Times New Roman"/>
          <w:b/>
        </w:rPr>
      </w:pPr>
      <w:r w:rsidRPr="00F43C76">
        <w:rPr>
          <w:rFonts w:ascii="Times New Roman" w:hAnsi="Times New Roman"/>
          <w:b/>
        </w:rPr>
        <w:br w:type="page"/>
      </w:r>
    </w:p>
    <w:p w:rsidR="00B8685E" w:rsidRDefault="00B8685E" w:rsidP="00B8685E">
      <w:pPr>
        <w:spacing w:after="0"/>
      </w:pPr>
      <w:r w:rsidRPr="00F43C76">
        <w:rPr>
          <w:rFonts w:ascii="Times New Roman" w:hAnsi="Times New Roman"/>
          <w:b/>
          <w:sz w:val="24"/>
          <w:szCs w:val="24"/>
        </w:rPr>
        <w:lastRenderedPageBreak/>
        <w:t>2.2. Тематический план и содержание профессионального модуля (ПМ)</w:t>
      </w:r>
    </w:p>
    <w:tbl>
      <w:tblPr>
        <w:tblpPr w:leftFromText="180" w:rightFromText="180" w:tblpY="600"/>
        <w:tblW w:w="50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9"/>
        <w:gridCol w:w="225"/>
        <w:gridCol w:w="378"/>
        <w:gridCol w:w="9"/>
        <w:gridCol w:w="24"/>
        <w:gridCol w:w="186"/>
        <w:gridCol w:w="12"/>
        <w:gridCol w:w="12"/>
        <w:gridCol w:w="66"/>
        <w:gridCol w:w="8669"/>
        <w:gridCol w:w="54"/>
        <w:gridCol w:w="1703"/>
        <w:gridCol w:w="1556"/>
      </w:tblGrid>
      <w:tr w:rsidR="00C01A10" w:rsidRPr="00F43C76" w:rsidTr="0046450C">
        <w:tc>
          <w:tcPr>
            <w:tcW w:w="4480" w:type="pct"/>
            <w:gridSpan w:val="12"/>
          </w:tcPr>
          <w:p w:rsidR="00C01A10" w:rsidRPr="00DB392D" w:rsidRDefault="00C01A10" w:rsidP="008C066E">
            <w:pPr>
              <w:suppressAutoHyphens/>
              <w:spacing w:after="0" w:line="240" w:lineRule="auto"/>
              <w:contextualSpacing/>
              <w:jc w:val="center"/>
              <w:rPr>
                <w:rFonts w:ascii="Times New Roman" w:hAnsi="Times New Roman"/>
                <w:b/>
                <w:bCs/>
              </w:rPr>
            </w:pPr>
            <w:r w:rsidRPr="00DB392D">
              <w:rPr>
                <w:rFonts w:ascii="Times New Roman" w:hAnsi="Times New Roman"/>
                <w:b/>
                <w:bCs/>
                <w:sz w:val="28"/>
                <w:szCs w:val="28"/>
              </w:rPr>
              <w:t xml:space="preserve">Раздел 1. </w:t>
            </w:r>
          </w:p>
        </w:tc>
        <w:tc>
          <w:tcPr>
            <w:tcW w:w="520" w:type="pct"/>
          </w:tcPr>
          <w:p w:rsidR="00C01A10" w:rsidRPr="00F43C76" w:rsidRDefault="00C01A10" w:rsidP="00EB4E9D">
            <w:pPr>
              <w:suppressAutoHyphens/>
              <w:spacing w:after="0" w:line="240" w:lineRule="auto"/>
              <w:jc w:val="center"/>
              <w:rPr>
                <w:rFonts w:ascii="Times New Roman" w:hAnsi="Times New Roman"/>
                <w:b/>
                <w:bCs/>
              </w:rPr>
            </w:pPr>
            <w:r>
              <w:rPr>
                <w:rFonts w:ascii="Times New Roman" w:hAnsi="Times New Roman"/>
              </w:rPr>
              <w:t xml:space="preserve">ПК 1.1 , ПК 1.2,  ПК 1.3, </w:t>
            </w:r>
            <w:r w:rsidRPr="00F145CE">
              <w:rPr>
                <w:rFonts w:ascii="Times New Roman" w:hAnsi="Times New Roman"/>
              </w:rPr>
              <w:t>ОК 01-02,ОК 04-05,ОК 09</w:t>
            </w:r>
          </w:p>
        </w:tc>
      </w:tr>
      <w:tr w:rsidR="00C01A10" w:rsidRPr="00F43C76" w:rsidTr="0046450C">
        <w:trPr>
          <w:trHeight w:val="85"/>
        </w:trPr>
        <w:tc>
          <w:tcPr>
            <w:tcW w:w="5000" w:type="pct"/>
            <w:gridSpan w:val="13"/>
          </w:tcPr>
          <w:p w:rsidR="00C01A10" w:rsidRPr="00F43C76" w:rsidRDefault="00C01A10" w:rsidP="00EB4E9D">
            <w:pPr>
              <w:suppressAutoHyphens/>
              <w:spacing w:after="0" w:line="240" w:lineRule="auto"/>
              <w:jc w:val="center"/>
              <w:rPr>
                <w:rFonts w:ascii="Times New Roman" w:hAnsi="Times New Roman"/>
                <w:b/>
                <w:bCs/>
              </w:rPr>
            </w:pPr>
            <w:r w:rsidRPr="00DB392D">
              <w:rPr>
                <w:rFonts w:ascii="Times New Roman" w:hAnsi="Times New Roman"/>
                <w:b/>
                <w:bCs/>
                <w:sz w:val="32"/>
                <w:szCs w:val="32"/>
              </w:rPr>
              <w:t xml:space="preserve">МДК 01.01 </w:t>
            </w:r>
            <w:r w:rsidRPr="00DB392D">
              <w:rPr>
                <w:rFonts w:ascii="Times New Roman" w:hAnsi="Times New Roman"/>
                <w:b/>
                <w:sz w:val="32"/>
                <w:szCs w:val="32"/>
              </w:rPr>
              <w:t>Координация работы служб предприятий туризма и гостеприимства</w:t>
            </w:r>
          </w:p>
        </w:tc>
      </w:tr>
      <w:tr w:rsidR="00C01A10" w:rsidRPr="00F43C76" w:rsidTr="0046450C">
        <w:tc>
          <w:tcPr>
            <w:tcW w:w="700" w:type="pct"/>
            <w:vMerge w:val="restart"/>
          </w:tcPr>
          <w:p w:rsidR="00C01A10" w:rsidRPr="00F64BB9" w:rsidRDefault="00C01A10" w:rsidP="00EB4E9D">
            <w:pPr>
              <w:spacing w:after="0" w:line="240" w:lineRule="auto"/>
              <w:contextualSpacing/>
              <w:rPr>
                <w:rFonts w:ascii="Times New Roman" w:hAnsi="Times New Roman"/>
                <w:b/>
                <w:bCs/>
              </w:rPr>
            </w:pPr>
          </w:p>
          <w:p w:rsidR="00C01A10" w:rsidRPr="00BA226C" w:rsidRDefault="00C01A10" w:rsidP="00EB4E9D">
            <w:pPr>
              <w:spacing w:after="0" w:line="240" w:lineRule="auto"/>
              <w:contextualSpacing/>
              <w:jc w:val="center"/>
              <w:rPr>
                <w:rFonts w:ascii="Times New Roman" w:hAnsi="Times New Roman"/>
                <w:b/>
                <w:bCs/>
                <w:sz w:val="28"/>
                <w:szCs w:val="28"/>
              </w:rPr>
            </w:pPr>
            <w:r w:rsidRPr="00BA226C">
              <w:rPr>
                <w:rFonts w:ascii="Times New Roman" w:hAnsi="Times New Roman"/>
                <w:b/>
                <w:bCs/>
                <w:sz w:val="28"/>
                <w:szCs w:val="28"/>
              </w:rPr>
              <w:t>Тема 1.1.</w:t>
            </w:r>
          </w:p>
          <w:p w:rsidR="00C01A10" w:rsidRPr="00F64BB9" w:rsidRDefault="00C01A10" w:rsidP="00EB4E9D">
            <w:pPr>
              <w:spacing w:after="0" w:line="240" w:lineRule="auto"/>
              <w:contextualSpacing/>
              <w:jc w:val="center"/>
              <w:rPr>
                <w:rFonts w:ascii="Times New Roman" w:hAnsi="Times New Roman"/>
                <w:b/>
                <w:bCs/>
              </w:rPr>
            </w:pPr>
            <w:r w:rsidRPr="00BA226C">
              <w:rPr>
                <w:rFonts w:ascii="Times New Roman" w:hAnsi="Times New Roman"/>
                <w:b/>
                <w:sz w:val="28"/>
                <w:szCs w:val="28"/>
              </w:rPr>
              <w:t>Организация и технология работы служб гостиничного комплекса</w:t>
            </w:r>
          </w:p>
        </w:tc>
        <w:tc>
          <w:tcPr>
            <w:tcW w:w="3195" w:type="pct"/>
            <w:gridSpan w:val="9"/>
          </w:tcPr>
          <w:p w:rsidR="00C01A10" w:rsidRDefault="00C01A10" w:rsidP="00EB4E9D">
            <w:pPr>
              <w:spacing w:after="0" w:line="240" w:lineRule="auto"/>
              <w:contextualSpacing/>
              <w:jc w:val="center"/>
              <w:rPr>
                <w:rFonts w:ascii="Times New Roman" w:hAnsi="Times New Roman"/>
                <w:b/>
                <w:bCs/>
                <w:sz w:val="24"/>
                <w:szCs w:val="24"/>
              </w:rPr>
            </w:pPr>
          </w:p>
          <w:p w:rsidR="00C01A10" w:rsidRPr="00DB392D" w:rsidRDefault="00C01A10" w:rsidP="00EB4E9D">
            <w:pPr>
              <w:spacing w:after="0" w:line="240" w:lineRule="auto"/>
              <w:contextualSpacing/>
              <w:jc w:val="center"/>
              <w:rPr>
                <w:rFonts w:ascii="Times New Roman" w:hAnsi="Times New Roman"/>
                <w:b/>
                <w:sz w:val="24"/>
                <w:szCs w:val="24"/>
              </w:rPr>
            </w:pPr>
            <w:r w:rsidRPr="00DB392D">
              <w:rPr>
                <w:rFonts w:ascii="Times New Roman" w:hAnsi="Times New Roman"/>
                <w:b/>
                <w:bCs/>
                <w:sz w:val="24"/>
                <w:szCs w:val="24"/>
              </w:rPr>
              <w:t>Содержание</w:t>
            </w:r>
          </w:p>
        </w:tc>
        <w:tc>
          <w:tcPr>
            <w:tcW w:w="585" w:type="pct"/>
            <w:gridSpan w:val="2"/>
            <w:vAlign w:val="center"/>
          </w:tcPr>
          <w:p w:rsidR="00C01A10" w:rsidRPr="00F43C76" w:rsidRDefault="00C01A10" w:rsidP="00EB4E9D">
            <w:pPr>
              <w:spacing w:after="0" w:line="240" w:lineRule="auto"/>
              <w:contextualSpacing/>
              <w:jc w:val="center"/>
              <w:rPr>
                <w:rFonts w:ascii="Times New Roman" w:hAnsi="Times New Roman"/>
                <w:b/>
                <w:bCs/>
              </w:rPr>
            </w:pPr>
            <w:r>
              <w:rPr>
                <w:rFonts w:ascii="Times New Roman" w:hAnsi="Times New Roman"/>
                <w:b/>
                <w:bCs/>
              </w:rPr>
              <w:t>16/16/14/0</w:t>
            </w:r>
          </w:p>
        </w:tc>
        <w:tc>
          <w:tcPr>
            <w:tcW w:w="520" w:type="pct"/>
            <w:vAlign w:val="center"/>
          </w:tcPr>
          <w:p w:rsidR="00C01A10" w:rsidRDefault="00C01A10" w:rsidP="00EB4E9D">
            <w:pPr>
              <w:suppressAutoHyphens/>
              <w:spacing w:after="0" w:line="240" w:lineRule="auto"/>
              <w:jc w:val="center"/>
              <w:rPr>
                <w:rFonts w:ascii="Times New Roman" w:hAnsi="Times New Roman"/>
              </w:rPr>
            </w:pPr>
            <w:r>
              <w:rPr>
                <w:rFonts w:ascii="Times New Roman" w:hAnsi="Times New Roman"/>
              </w:rPr>
              <w:t xml:space="preserve">ПК 1.1, </w:t>
            </w:r>
          </w:p>
          <w:p w:rsidR="00C01A10" w:rsidRPr="00F43C76" w:rsidRDefault="00C01A10" w:rsidP="00EB4E9D">
            <w:pPr>
              <w:suppressAutoHyphens/>
              <w:spacing w:after="0" w:line="240" w:lineRule="auto"/>
              <w:jc w:val="center"/>
              <w:rPr>
                <w:rFonts w:ascii="Times New Roman" w:hAnsi="Times New Roman"/>
                <w:b/>
                <w:bCs/>
              </w:rPr>
            </w:pPr>
            <w:r w:rsidRPr="00F145CE">
              <w:rPr>
                <w:rFonts w:ascii="Times New Roman" w:hAnsi="Times New Roman"/>
              </w:rPr>
              <w:t>ОК 01-02,ОК 04-05,ОК 09</w:t>
            </w:r>
          </w:p>
        </w:tc>
      </w:tr>
      <w:tr w:rsidR="00C01A10" w:rsidRPr="00F43C76" w:rsidTr="0046450C">
        <w:trPr>
          <w:trHeight w:val="250"/>
        </w:trPr>
        <w:tc>
          <w:tcPr>
            <w:tcW w:w="700" w:type="pct"/>
            <w:vMerge/>
          </w:tcPr>
          <w:p w:rsidR="00C01A10" w:rsidRPr="00F64BB9" w:rsidRDefault="00C01A10" w:rsidP="00EB4E9D">
            <w:pPr>
              <w:spacing w:line="240" w:lineRule="auto"/>
              <w:rPr>
                <w:rFonts w:ascii="Times New Roman" w:hAnsi="Times New Roman"/>
                <w:b/>
                <w:bCs/>
              </w:rPr>
            </w:pPr>
          </w:p>
        </w:tc>
        <w:tc>
          <w:tcPr>
            <w:tcW w:w="204" w:type="pct"/>
            <w:gridSpan w:val="3"/>
          </w:tcPr>
          <w:p w:rsidR="00C01A10" w:rsidRPr="00DB392D" w:rsidRDefault="00C01A10" w:rsidP="00EB4E9D">
            <w:pPr>
              <w:suppressAutoHyphens/>
              <w:ind w:left="-45"/>
              <w:jc w:val="center"/>
              <w:rPr>
                <w:rFonts w:ascii="Times New Roman" w:hAnsi="Times New Roman"/>
                <w:sz w:val="24"/>
                <w:szCs w:val="24"/>
              </w:rPr>
            </w:pPr>
            <w:r w:rsidRPr="00DB392D">
              <w:rPr>
                <w:rFonts w:ascii="Times New Roman" w:hAnsi="Times New Roman"/>
                <w:sz w:val="24"/>
                <w:szCs w:val="24"/>
              </w:rPr>
              <w:t>1</w:t>
            </w:r>
          </w:p>
        </w:tc>
        <w:tc>
          <w:tcPr>
            <w:tcW w:w="2991" w:type="pct"/>
            <w:gridSpan w:val="6"/>
          </w:tcPr>
          <w:p w:rsidR="00C01A10" w:rsidRPr="00DB392D" w:rsidRDefault="00C01A10" w:rsidP="00EB4E9D">
            <w:pPr>
              <w:suppressAutoHyphens/>
              <w:ind w:left="-45"/>
              <w:jc w:val="both"/>
              <w:rPr>
                <w:rFonts w:ascii="Times New Roman" w:hAnsi="Times New Roman"/>
                <w:sz w:val="24"/>
                <w:szCs w:val="24"/>
              </w:rPr>
            </w:pPr>
            <w:r w:rsidRPr="00DB392D">
              <w:rPr>
                <w:rFonts w:ascii="Times New Roman" w:hAnsi="Times New Roman"/>
                <w:sz w:val="24"/>
                <w:szCs w:val="24"/>
              </w:rPr>
              <w:t>Организационная структура гостиничных предприятий. Виды структур. Особенности структуры в гостиничном предприятии в зависимости от категории и размера объекта.</w:t>
            </w:r>
          </w:p>
        </w:tc>
        <w:tc>
          <w:tcPr>
            <w:tcW w:w="585" w:type="pct"/>
            <w:gridSpan w:val="2"/>
            <w:vAlign w:val="center"/>
          </w:tcPr>
          <w:p w:rsidR="00C01A10" w:rsidRPr="00A23ECD" w:rsidRDefault="00C01A10" w:rsidP="00EB4E9D">
            <w:pPr>
              <w:suppressAutoHyphens/>
              <w:jc w:val="center"/>
              <w:rPr>
                <w:rFonts w:ascii="Times New Roman" w:hAnsi="Times New Roman"/>
              </w:rPr>
            </w:pPr>
            <w:r w:rsidRPr="00A23ECD">
              <w:rPr>
                <w:rFonts w:ascii="Times New Roman" w:hAnsi="Times New Roman"/>
              </w:rPr>
              <w:t>2</w:t>
            </w:r>
          </w:p>
        </w:tc>
        <w:tc>
          <w:tcPr>
            <w:tcW w:w="520" w:type="pct"/>
            <w:vAlign w:val="center"/>
          </w:tcPr>
          <w:p w:rsidR="00C01A10" w:rsidRPr="00F43C76" w:rsidRDefault="00C01A10" w:rsidP="00EB4E9D">
            <w:pPr>
              <w:suppressAutoHyphens/>
              <w:jc w:val="center"/>
              <w:rPr>
                <w:rFonts w:ascii="Times New Roman" w:hAnsi="Times New Roman"/>
                <w:b/>
              </w:rPr>
            </w:pPr>
          </w:p>
        </w:tc>
      </w:tr>
      <w:tr w:rsidR="00C01A10" w:rsidRPr="00F43C76" w:rsidTr="0046450C">
        <w:trPr>
          <w:trHeight w:val="250"/>
        </w:trPr>
        <w:tc>
          <w:tcPr>
            <w:tcW w:w="700" w:type="pct"/>
            <w:vMerge/>
          </w:tcPr>
          <w:p w:rsidR="00C01A10" w:rsidRPr="00F64BB9" w:rsidRDefault="00C01A10" w:rsidP="00EB4E9D">
            <w:pPr>
              <w:spacing w:line="240" w:lineRule="auto"/>
              <w:rPr>
                <w:rFonts w:ascii="Times New Roman" w:hAnsi="Times New Roman"/>
                <w:b/>
                <w:bCs/>
              </w:rPr>
            </w:pPr>
          </w:p>
        </w:tc>
        <w:tc>
          <w:tcPr>
            <w:tcW w:w="204" w:type="pct"/>
            <w:gridSpan w:val="3"/>
          </w:tcPr>
          <w:p w:rsidR="00C01A10" w:rsidRPr="00DB392D" w:rsidRDefault="00C01A10" w:rsidP="00EB4E9D">
            <w:pPr>
              <w:suppressAutoHyphens/>
              <w:ind w:left="-45"/>
              <w:jc w:val="center"/>
              <w:rPr>
                <w:rFonts w:ascii="Times New Roman" w:hAnsi="Times New Roman"/>
                <w:sz w:val="24"/>
                <w:szCs w:val="24"/>
              </w:rPr>
            </w:pPr>
            <w:r w:rsidRPr="00DB392D">
              <w:rPr>
                <w:rFonts w:ascii="Times New Roman" w:hAnsi="Times New Roman"/>
                <w:sz w:val="24"/>
                <w:szCs w:val="24"/>
              </w:rPr>
              <w:t>2</w:t>
            </w:r>
          </w:p>
        </w:tc>
        <w:tc>
          <w:tcPr>
            <w:tcW w:w="2991" w:type="pct"/>
            <w:gridSpan w:val="6"/>
          </w:tcPr>
          <w:p w:rsidR="00C01A10" w:rsidRPr="00DB392D" w:rsidRDefault="00C01A10" w:rsidP="00EB4E9D">
            <w:pPr>
              <w:suppressAutoHyphens/>
              <w:ind w:left="-45"/>
              <w:jc w:val="both"/>
              <w:rPr>
                <w:rFonts w:ascii="Times New Roman" w:hAnsi="Times New Roman"/>
                <w:sz w:val="24"/>
                <w:szCs w:val="24"/>
              </w:rPr>
            </w:pPr>
            <w:r w:rsidRPr="00DB392D">
              <w:rPr>
                <w:rFonts w:ascii="Times New Roman" w:hAnsi="Times New Roman"/>
                <w:sz w:val="24"/>
                <w:szCs w:val="24"/>
              </w:rPr>
              <w:t>Характеристика и взаимодействие служб гостиничных предприятий. Знакомство с гостиничными службами.</w:t>
            </w:r>
          </w:p>
        </w:tc>
        <w:tc>
          <w:tcPr>
            <w:tcW w:w="585" w:type="pct"/>
            <w:gridSpan w:val="2"/>
            <w:vAlign w:val="center"/>
          </w:tcPr>
          <w:p w:rsidR="00C01A10" w:rsidRPr="00A23ECD" w:rsidRDefault="00C01A10" w:rsidP="00EB4E9D">
            <w:pPr>
              <w:suppressAutoHyphens/>
              <w:jc w:val="center"/>
              <w:rPr>
                <w:rFonts w:ascii="Times New Roman" w:hAnsi="Times New Roman"/>
              </w:rPr>
            </w:pPr>
            <w:r w:rsidRPr="00A23ECD">
              <w:rPr>
                <w:rFonts w:ascii="Times New Roman" w:hAnsi="Times New Roman"/>
              </w:rPr>
              <w:t>2</w:t>
            </w:r>
          </w:p>
        </w:tc>
        <w:tc>
          <w:tcPr>
            <w:tcW w:w="520" w:type="pct"/>
            <w:vAlign w:val="center"/>
          </w:tcPr>
          <w:p w:rsidR="00C01A10" w:rsidRPr="00F43C76" w:rsidRDefault="00C01A10" w:rsidP="00EB4E9D">
            <w:pPr>
              <w:suppressAutoHyphens/>
              <w:jc w:val="center"/>
              <w:rPr>
                <w:rFonts w:ascii="Times New Roman" w:hAnsi="Times New Roman"/>
                <w:b/>
              </w:rPr>
            </w:pPr>
          </w:p>
        </w:tc>
      </w:tr>
      <w:tr w:rsidR="00C01A10" w:rsidRPr="00F43C76" w:rsidTr="0046450C">
        <w:trPr>
          <w:trHeight w:val="349"/>
        </w:trPr>
        <w:tc>
          <w:tcPr>
            <w:tcW w:w="700" w:type="pct"/>
            <w:vMerge/>
          </w:tcPr>
          <w:p w:rsidR="00C01A10" w:rsidRPr="00F64BB9" w:rsidRDefault="00C01A10" w:rsidP="00EB4E9D">
            <w:pPr>
              <w:spacing w:line="240" w:lineRule="auto"/>
              <w:rPr>
                <w:rFonts w:ascii="Times New Roman" w:hAnsi="Times New Roman"/>
                <w:b/>
                <w:bCs/>
              </w:rPr>
            </w:pPr>
          </w:p>
        </w:tc>
        <w:tc>
          <w:tcPr>
            <w:tcW w:w="204" w:type="pct"/>
            <w:gridSpan w:val="3"/>
          </w:tcPr>
          <w:p w:rsidR="00C01A10" w:rsidRPr="00DB392D" w:rsidRDefault="00C01A10" w:rsidP="00EB4E9D">
            <w:pPr>
              <w:suppressAutoHyphens/>
              <w:ind w:left="-45"/>
              <w:jc w:val="center"/>
              <w:rPr>
                <w:rFonts w:ascii="Times New Roman" w:hAnsi="Times New Roman"/>
                <w:sz w:val="24"/>
                <w:szCs w:val="24"/>
              </w:rPr>
            </w:pPr>
            <w:r w:rsidRPr="00DB392D">
              <w:rPr>
                <w:rFonts w:ascii="Times New Roman" w:hAnsi="Times New Roman"/>
                <w:sz w:val="24"/>
                <w:szCs w:val="24"/>
              </w:rPr>
              <w:t>3</w:t>
            </w:r>
          </w:p>
        </w:tc>
        <w:tc>
          <w:tcPr>
            <w:tcW w:w="2991" w:type="pct"/>
            <w:gridSpan w:val="6"/>
          </w:tcPr>
          <w:p w:rsidR="00C01A10" w:rsidRPr="00DB392D" w:rsidRDefault="00C01A10" w:rsidP="00EB4E9D">
            <w:pPr>
              <w:suppressAutoHyphens/>
              <w:ind w:left="-45"/>
              <w:jc w:val="both"/>
              <w:rPr>
                <w:rFonts w:ascii="Times New Roman" w:hAnsi="Times New Roman"/>
                <w:sz w:val="24"/>
                <w:szCs w:val="24"/>
              </w:rPr>
            </w:pPr>
            <w:r w:rsidRPr="00DB392D">
              <w:rPr>
                <w:rFonts w:ascii="Times New Roman" w:hAnsi="Times New Roman"/>
                <w:sz w:val="24"/>
                <w:szCs w:val="24"/>
              </w:rPr>
              <w:t>Технологический процесс обслуживания гостей в гостиничных предприятиях. Особенности гостиничных служб на предприятиях гостеприимства в зависимости от категории объекта.</w:t>
            </w:r>
          </w:p>
        </w:tc>
        <w:tc>
          <w:tcPr>
            <w:tcW w:w="585" w:type="pct"/>
            <w:gridSpan w:val="2"/>
            <w:vAlign w:val="center"/>
          </w:tcPr>
          <w:p w:rsidR="00C01A10" w:rsidRPr="00A23ECD" w:rsidRDefault="00C01A10" w:rsidP="00EB4E9D">
            <w:pPr>
              <w:suppressAutoHyphens/>
              <w:jc w:val="center"/>
              <w:rPr>
                <w:rFonts w:ascii="Times New Roman" w:hAnsi="Times New Roman"/>
              </w:rPr>
            </w:pPr>
            <w:r w:rsidRPr="00A23ECD">
              <w:rPr>
                <w:rFonts w:ascii="Times New Roman" w:hAnsi="Times New Roman"/>
              </w:rPr>
              <w:t>2</w:t>
            </w:r>
          </w:p>
        </w:tc>
        <w:tc>
          <w:tcPr>
            <w:tcW w:w="520" w:type="pct"/>
            <w:vAlign w:val="center"/>
          </w:tcPr>
          <w:p w:rsidR="00C01A10" w:rsidRPr="00F43C76" w:rsidRDefault="00C01A10" w:rsidP="00EB4E9D">
            <w:pPr>
              <w:suppressAutoHyphens/>
              <w:jc w:val="center"/>
              <w:rPr>
                <w:rFonts w:ascii="Times New Roman" w:hAnsi="Times New Roman"/>
                <w:b/>
              </w:rPr>
            </w:pPr>
          </w:p>
        </w:tc>
      </w:tr>
      <w:tr w:rsidR="00C01A10" w:rsidRPr="00F43C76" w:rsidTr="0046450C">
        <w:trPr>
          <w:trHeight w:val="349"/>
        </w:trPr>
        <w:tc>
          <w:tcPr>
            <w:tcW w:w="700" w:type="pct"/>
            <w:vMerge/>
          </w:tcPr>
          <w:p w:rsidR="00C01A10" w:rsidRPr="00F64BB9" w:rsidRDefault="00C01A10" w:rsidP="00EB4E9D">
            <w:pPr>
              <w:spacing w:line="240" w:lineRule="auto"/>
              <w:rPr>
                <w:rFonts w:ascii="Times New Roman" w:hAnsi="Times New Roman"/>
                <w:b/>
                <w:bCs/>
              </w:rPr>
            </w:pPr>
          </w:p>
        </w:tc>
        <w:tc>
          <w:tcPr>
            <w:tcW w:w="204" w:type="pct"/>
            <w:gridSpan w:val="3"/>
          </w:tcPr>
          <w:p w:rsidR="00C01A10" w:rsidRPr="00DB392D" w:rsidRDefault="00C01A10" w:rsidP="00EB4E9D">
            <w:pPr>
              <w:suppressAutoHyphens/>
              <w:ind w:left="-45"/>
              <w:jc w:val="center"/>
              <w:rPr>
                <w:rFonts w:ascii="Times New Roman" w:hAnsi="Times New Roman"/>
                <w:sz w:val="24"/>
                <w:szCs w:val="24"/>
              </w:rPr>
            </w:pPr>
            <w:r w:rsidRPr="00DB392D">
              <w:rPr>
                <w:rFonts w:ascii="Times New Roman" w:hAnsi="Times New Roman"/>
                <w:sz w:val="24"/>
                <w:szCs w:val="24"/>
              </w:rPr>
              <w:t>4</w:t>
            </w:r>
          </w:p>
        </w:tc>
        <w:tc>
          <w:tcPr>
            <w:tcW w:w="2991" w:type="pct"/>
            <w:gridSpan w:val="6"/>
          </w:tcPr>
          <w:p w:rsidR="00C01A10" w:rsidRPr="00DB392D" w:rsidRDefault="00C01A10" w:rsidP="00EB4E9D">
            <w:pPr>
              <w:suppressAutoHyphens/>
              <w:ind w:left="-45"/>
              <w:jc w:val="both"/>
              <w:rPr>
                <w:rFonts w:ascii="Times New Roman" w:hAnsi="Times New Roman"/>
                <w:sz w:val="24"/>
                <w:szCs w:val="24"/>
              </w:rPr>
            </w:pPr>
            <w:r w:rsidRPr="00DB392D">
              <w:rPr>
                <w:rFonts w:ascii="Times New Roman" w:hAnsi="Times New Roman"/>
                <w:sz w:val="24"/>
                <w:szCs w:val="24"/>
              </w:rPr>
              <w:t>Внутрифирменные стандарты, разрабатываемые на предприятиях для сотрудников всех гостиничных служб. Ответственность за качество выполняемых работ.</w:t>
            </w:r>
          </w:p>
        </w:tc>
        <w:tc>
          <w:tcPr>
            <w:tcW w:w="585" w:type="pct"/>
            <w:gridSpan w:val="2"/>
            <w:vAlign w:val="center"/>
          </w:tcPr>
          <w:p w:rsidR="00C01A10" w:rsidRPr="00A23ECD" w:rsidRDefault="00C01A10" w:rsidP="00EB4E9D">
            <w:pPr>
              <w:suppressAutoHyphens/>
              <w:jc w:val="center"/>
              <w:rPr>
                <w:rFonts w:ascii="Times New Roman" w:hAnsi="Times New Roman"/>
              </w:rPr>
            </w:pPr>
            <w:r w:rsidRPr="00A23ECD">
              <w:rPr>
                <w:rFonts w:ascii="Times New Roman" w:hAnsi="Times New Roman"/>
              </w:rPr>
              <w:t>2</w:t>
            </w:r>
          </w:p>
        </w:tc>
        <w:tc>
          <w:tcPr>
            <w:tcW w:w="520" w:type="pct"/>
            <w:vAlign w:val="center"/>
          </w:tcPr>
          <w:p w:rsidR="00C01A10" w:rsidRPr="00F43C76" w:rsidRDefault="00C01A10" w:rsidP="00EB4E9D">
            <w:pPr>
              <w:suppressAutoHyphens/>
              <w:jc w:val="center"/>
              <w:rPr>
                <w:rFonts w:ascii="Times New Roman" w:hAnsi="Times New Roman"/>
                <w:b/>
              </w:rPr>
            </w:pPr>
          </w:p>
        </w:tc>
      </w:tr>
      <w:tr w:rsidR="00C01A10" w:rsidRPr="00F43C76" w:rsidTr="0046450C">
        <w:trPr>
          <w:trHeight w:val="349"/>
        </w:trPr>
        <w:tc>
          <w:tcPr>
            <w:tcW w:w="700" w:type="pct"/>
            <w:vMerge/>
          </w:tcPr>
          <w:p w:rsidR="00C01A10" w:rsidRPr="00F64BB9" w:rsidRDefault="00C01A10" w:rsidP="00EB4E9D">
            <w:pPr>
              <w:spacing w:line="240" w:lineRule="auto"/>
              <w:rPr>
                <w:rFonts w:ascii="Times New Roman" w:hAnsi="Times New Roman"/>
                <w:b/>
                <w:bCs/>
              </w:rPr>
            </w:pPr>
          </w:p>
        </w:tc>
        <w:tc>
          <w:tcPr>
            <w:tcW w:w="204" w:type="pct"/>
            <w:gridSpan w:val="3"/>
          </w:tcPr>
          <w:p w:rsidR="00C01A10" w:rsidRPr="00DB392D" w:rsidRDefault="00C01A10" w:rsidP="00EB4E9D">
            <w:pPr>
              <w:suppressAutoHyphens/>
              <w:ind w:left="-45"/>
              <w:jc w:val="center"/>
              <w:rPr>
                <w:rFonts w:ascii="Times New Roman" w:hAnsi="Times New Roman"/>
                <w:sz w:val="24"/>
                <w:szCs w:val="24"/>
              </w:rPr>
            </w:pPr>
            <w:r w:rsidRPr="00DB392D">
              <w:rPr>
                <w:rFonts w:ascii="Times New Roman" w:hAnsi="Times New Roman"/>
                <w:sz w:val="24"/>
                <w:szCs w:val="24"/>
              </w:rPr>
              <w:t>5</w:t>
            </w:r>
          </w:p>
        </w:tc>
        <w:tc>
          <w:tcPr>
            <w:tcW w:w="2991" w:type="pct"/>
            <w:gridSpan w:val="6"/>
          </w:tcPr>
          <w:p w:rsidR="00C01A10" w:rsidRPr="00DB392D" w:rsidRDefault="00C01A10" w:rsidP="00EB4E9D">
            <w:pPr>
              <w:suppressAutoHyphens/>
              <w:ind w:left="-45"/>
              <w:jc w:val="both"/>
              <w:rPr>
                <w:rFonts w:ascii="Times New Roman" w:hAnsi="Times New Roman"/>
                <w:sz w:val="24"/>
                <w:szCs w:val="24"/>
              </w:rPr>
            </w:pPr>
            <w:r w:rsidRPr="00DB392D">
              <w:rPr>
                <w:rFonts w:ascii="Times New Roman" w:hAnsi="Times New Roman"/>
                <w:sz w:val="24"/>
                <w:szCs w:val="24"/>
              </w:rPr>
              <w:t>Практическая работа №1: Разработка стандарта правил поведения сотрудников в гостевой зоне</w:t>
            </w:r>
          </w:p>
        </w:tc>
        <w:tc>
          <w:tcPr>
            <w:tcW w:w="585" w:type="pct"/>
            <w:gridSpan w:val="2"/>
            <w:vAlign w:val="center"/>
          </w:tcPr>
          <w:p w:rsidR="00C01A10" w:rsidRPr="00A23ECD" w:rsidRDefault="00C01A10" w:rsidP="00EB4E9D">
            <w:pPr>
              <w:suppressAutoHyphens/>
              <w:jc w:val="center"/>
              <w:rPr>
                <w:rFonts w:ascii="Times New Roman" w:hAnsi="Times New Roman"/>
              </w:rPr>
            </w:pPr>
            <w:r w:rsidRPr="00A23ECD">
              <w:rPr>
                <w:rFonts w:ascii="Times New Roman" w:hAnsi="Times New Roman"/>
              </w:rPr>
              <w:t>2</w:t>
            </w:r>
          </w:p>
        </w:tc>
        <w:tc>
          <w:tcPr>
            <w:tcW w:w="520" w:type="pct"/>
            <w:vAlign w:val="center"/>
          </w:tcPr>
          <w:p w:rsidR="00C01A10" w:rsidRPr="00F43C76" w:rsidRDefault="00C01A10" w:rsidP="00EB4E9D">
            <w:pPr>
              <w:suppressAutoHyphens/>
              <w:jc w:val="center"/>
              <w:rPr>
                <w:rFonts w:ascii="Times New Roman" w:hAnsi="Times New Roman"/>
                <w:b/>
              </w:rPr>
            </w:pPr>
          </w:p>
        </w:tc>
      </w:tr>
      <w:tr w:rsidR="00C01A10" w:rsidRPr="00F43C76" w:rsidTr="0046450C">
        <w:trPr>
          <w:trHeight w:val="349"/>
        </w:trPr>
        <w:tc>
          <w:tcPr>
            <w:tcW w:w="700" w:type="pct"/>
            <w:vMerge/>
          </w:tcPr>
          <w:p w:rsidR="00C01A10" w:rsidRPr="00F64BB9" w:rsidRDefault="00C01A10" w:rsidP="00EB4E9D">
            <w:pPr>
              <w:spacing w:line="240" w:lineRule="auto"/>
              <w:rPr>
                <w:rFonts w:ascii="Times New Roman" w:hAnsi="Times New Roman"/>
                <w:b/>
                <w:bCs/>
              </w:rPr>
            </w:pPr>
          </w:p>
        </w:tc>
        <w:tc>
          <w:tcPr>
            <w:tcW w:w="204" w:type="pct"/>
            <w:gridSpan w:val="3"/>
          </w:tcPr>
          <w:p w:rsidR="00C01A10" w:rsidRPr="00DB392D" w:rsidRDefault="00C01A10" w:rsidP="00EB4E9D">
            <w:pPr>
              <w:suppressAutoHyphens/>
              <w:ind w:left="-45"/>
              <w:jc w:val="center"/>
              <w:rPr>
                <w:rFonts w:ascii="Times New Roman" w:hAnsi="Times New Roman"/>
                <w:sz w:val="24"/>
                <w:szCs w:val="24"/>
              </w:rPr>
            </w:pPr>
            <w:r w:rsidRPr="00DB392D">
              <w:rPr>
                <w:rFonts w:ascii="Times New Roman" w:hAnsi="Times New Roman"/>
                <w:sz w:val="24"/>
                <w:szCs w:val="24"/>
              </w:rPr>
              <w:t>6</w:t>
            </w:r>
          </w:p>
        </w:tc>
        <w:tc>
          <w:tcPr>
            <w:tcW w:w="2991" w:type="pct"/>
            <w:gridSpan w:val="6"/>
          </w:tcPr>
          <w:p w:rsidR="00C01A10" w:rsidRPr="00DB392D" w:rsidRDefault="00C01A10" w:rsidP="00EB4E9D">
            <w:pPr>
              <w:suppressAutoHyphens/>
              <w:ind w:left="-45"/>
              <w:jc w:val="both"/>
              <w:rPr>
                <w:rFonts w:ascii="Times New Roman" w:hAnsi="Times New Roman"/>
                <w:sz w:val="24"/>
                <w:szCs w:val="24"/>
              </w:rPr>
            </w:pPr>
            <w:r w:rsidRPr="00DB392D">
              <w:rPr>
                <w:rFonts w:ascii="Times New Roman" w:hAnsi="Times New Roman"/>
                <w:sz w:val="24"/>
                <w:szCs w:val="24"/>
              </w:rPr>
              <w:t>Практическая работа №2: Анализ и решение проблемных ситуаций при взаимодействии служб.</w:t>
            </w:r>
          </w:p>
        </w:tc>
        <w:tc>
          <w:tcPr>
            <w:tcW w:w="585" w:type="pct"/>
            <w:gridSpan w:val="2"/>
            <w:vAlign w:val="center"/>
          </w:tcPr>
          <w:p w:rsidR="00C01A10" w:rsidRPr="00A23ECD" w:rsidRDefault="00C01A10" w:rsidP="00EB4E9D">
            <w:pPr>
              <w:suppressAutoHyphens/>
              <w:jc w:val="center"/>
              <w:rPr>
                <w:rFonts w:ascii="Times New Roman" w:hAnsi="Times New Roman"/>
              </w:rPr>
            </w:pPr>
            <w:r w:rsidRPr="00A23ECD">
              <w:rPr>
                <w:rFonts w:ascii="Times New Roman" w:hAnsi="Times New Roman"/>
              </w:rPr>
              <w:t>2</w:t>
            </w:r>
          </w:p>
        </w:tc>
        <w:tc>
          <w:tcPr>
            <w:tcW w:w="520" w:type="pct"/>
            <w:vAlign w:val="center"/>
          </w:tcPr>
          <w:p w:rsidR="00C01A10" w:rsidRPr="00F43C76" w:rsidRDefault="00C01A10" w:rsidP="00EB4E9D">
            <w:pPr>
              <w:suppressAutoHyphens/>
              <w:jc w:val="center"/>
              <w:rPr>
                <w:rFonts w:ascii="Times New Roman" w:hAnsi="Times New Roman"/>
                <w:b/>
              </w:rPr>
            </w:pPr>
          </w:p>
        </w:tc>
      </w:tr>
      <w:tr w:rsidR="00C01A10" w:rsidRPr="00F43C76" w:rsidTr="0046450C">
        <w:trPr>
          <w:trHeight w:val="349"/>
        </w:trPr>
        <w:tc>
          <w:tcPr>
            <w:tcW w:w="700" w:type="pct"/>
            <w:vMerge/>
          </w:tcPr>
          <w:p w:rsidR="00C01A10" w:rsidRPr="00F64BB9" w:rsidRDefault="00C01A10" w:rsidP="00EB4E9D">
            <w:pPr>
              <w:spacing w:line="240" w:lineRule="auto"/>
              <w:rPr>
                <w:rFonts w:ascii="Times New Roman" w:hAnsi="Times New Roman"/>
                <w:b/>
                <w:bCs/>
              </w:rPr>
            </w:pPr>
          </w:p>
        </w:tc>
        <w:tc>
          <w:tcPr>
            <w:tcW w:w="204" w:type="pct"/>
            <w:gridSpan w:val="3"/>
          </w:tcPr>
          <w:p w:rsidR="00C01A10" w:rsidRPr="00DB392D" w:rsidRDefault="00C01A10" w:rsidP="00EB4E9D">
            <w:pPr>
              <w:suppressAutoHyphens/>
              <w:ind w:left="-45"/>
              <w:jc w:val="center"/>
              <w:rPr>
                <w:rFonts w:ascii="Times New Roman" w:hAnsi="Times New Roman"/>
                <w:sz w:val="24"/>
                <w:szCs w:val="24"/>
              </w:rPr>
            </w:pPr>
            <w:r w:rsidRPr="00DB392D">
              <w:rPr>
                <w:rFonts w:ascii="Times New Roman" w:hAnsi="Times New Roman"/>
                <w:sz w:val="24"/>
                <w:szCs w:val="24"/>
              </w:rPr>
              <w:t>7</w:t>
            </w:r>
          </w:p>
        </w:tc>
        <w:tc>
          <w:tcPr>
            <w:tcW w:w="2991" w:type="pct"/>
            <w:gridSpan w:val="6"/>
          </w:tcPr>
          <w:p w:rsidR="00C01A10" w:rsidRPr="00DB392D" w:rsidRDefault="00C01A10" w:rsidP="00EB4E9D">
            <w:pPr>
              <w:suppressAutoHyphens/>
              <w:ind w:left="-45"/>
              <w:jc w:val="both"/>
              <w:rPr>
                <w:rFonts w:ascii="Times New Roman" w:hAnsi="Times New Roman"/>
                <w:sz w:val="24"/>
                <w:szCs w:val="24"/>
              </w:rPr>
            </w:pPr>
            <w:r w:rsidRPr="00DB392D">
              <w:rPr>
                <w:rFonts w:ascii="Times New Roman" w:hAnsi="Times New Roman"/>
                <w:sz w:val="24"/>
                <w:szCs w:val="24"/>
              </w:rPr>
              <w:t>Персонал гостиничных предприятий. Квалификационные требования, функции, изучение должностных обязанностей.</w:t>
            </w:r>
          </w:p>
        </w:tc>
        <w:tc>
          <w:tcPr>
            <w:tcW w:w="585" w:type="pct"/>
            <w:gridSpan w:val="2"/>
            <w:vAlign w:val="center"/>
          </w:tcPr>
          <w:p w:rsidR="00C01A10" w:rsidRPr="00A23ECD" w:rsidRDefault="00C01A10" w:rsidP="00EB4E9D">
            <w:pPr>
              <w:suppressAutoHyphens/>
              <w:jc w:val="center"/>
              <w:rPr>
                <w:rFonts w:ascii="Times New Roman" w:hAnsi="Times New Roman"/>
              </w:rPr>
            </w:pPr>
            <w:r w:rsidRPr="00A23ECD">
              <w:rPr>
                <w:rFonts w:ascii="Times New Roman" w:hAnsi="Times New Roman"/>
              </w:rPr>
              <w:t>2</w:t>
            </w:r>
          </w:p>
        </w:tc>
        <w:tc>
          <w:tcPr>
            <w:tcW w:w="520" w:type="pct"/>
            <w:vAlign w:val="center"/>
          </w:tcPr>
          <w:p w:rsidR="00C01A10" w:rsidRPr="00F43C76" w:rsidRDefault="00C01A10" w:rsidP="00EB4E9D">
            <w:pPr>
              <w:suppressAutoHyphens/>
              <w:jc w:val="center"/>
              <w:rPr>
                <w:rFonts w:ascii="Times New Roman" w:hAnsi="Times New Roman"/>
                <w:b/>
              </w:rPr>
            </w:pPr>
          </w:p>
        </w:tc>
      </w:tr>
      <w:tr w:rsidR="00C01A10" w:rsidRPr="00F43C76" w:rsidTr="0046450C">
        <w:trPr>
          <w:trHeight w:val="349"/>
        </w:trPr>
        <w:tc>
          <w:tcPr>
            <w:tcW w:w="700" w:type="pct"/>
            <w:vMerge/>
          </w:tcPr>
          <w:p w:rsidR="00C01A10" w:rsidRPr="00F64BB9" w:rsidRDefault="00C01A10" w:rsidP="00EB4E9D">
            <w:pPr>
              <w:spacing w:line="240" w:lineRule="auto"/>
              <w:rPr>
                <w:rFonts w:ascii="Times New Roman" w:hAnsi="Times New Roman"/>
                <w:b/>
                <w:bCs/>
              </w:rPr>
            </w:pPr>
          </w:p>
        </w:tc>
        <w:tc>
          <w:tcPr>
            <w:tcW w:w="204" w:type="pct"/>
            <w:gridSpan w:val="3"/>
          </w:tcPr>
          <w:p w:rsidR="00C01A10" w:rsidRPr="00DB392D" w:rsidRDefault="00C01A10" w:rsidP="00EB4E9D">
            <w:pPr>
              <w:suppressAutoHyphens/>
              <w:ind w:left="-45"/>
              <w:jc w:val="center"/>
              <w:rPr>
                <w:rFonts w:ascii="Times New Roman" w:hAnsi="Times New Roman"/>
                <w:sz w:val="24"/>
                <w:szCs w:val="24"/>
              </w:rPr>
            </w:pPr>
            <w:r w:rsidRPr="00DB392D">
              <w:rPr>
                <w:rFonts w:ascii="Times New Roman" w:hAnsi="Times New Roman"/>
                <w:sz w:val="24"/>
                <w:szCs w:val="24"/>
              </w:rPr>
              <w:t>8</w:t>
            </w:r>
          </w:p>
        </w:tc>
        <w:tc>
          <w:tcPr>
            <w:tcW w:w="2991" w:type="pct"/>
            <w:gridSpan w:val="6"/>
          </w:tcPr>
          <w:p w:rsidR="00C01A10" w:rsidRPr="00DB392D" w:rsidRDefault="00C01A10" w:rsidP="00EB4E9D">
            <w:pPr>
              <w:suppressAutoHyphens/>
              <w:ind w:left="-45"/>
              <w:jc w:val="both"/>
              <w:rPr>
                <w:rFonts w:ascii="Times New Roman" w:hAnsi="Times New Roman"/>
                <w:sz w:val="24"/>
                <w:szCs w:val="24"/>
              </w:rPr>
            </w:pPr>
            <w:r w:rsidRPr="00DB392D">
              <w:rPr>
                <w:rFonts w:ascii="Times New Roman" w:hAnsi="Times New Roman"/>
                <w:sz w:val="24"/>
                <w:szCs w:val="24"/>
              </w:rPr>
              <w:t xml:space="preserve">Практическая работа №3: Разработка стандартов для сотрудников гостиничного предприятия. </w:t>
            </w:r>
          </w:p>
        </w:tc>
        <w:tc>
          <w:tcPr>
            <w:tcW w:w="585" w:type="pct"/>
            <w:gridSpan w:val="2"/>
            <w:vAlign w:val="center"/>
          </w:tcPr>
          <w:p w:rsidR="00C01A10" w:rsidRPr="00A23ECD" w:rsidRDefault="00C01A10" w:rsidP="00EB4E9D">
            <w:pPr>
              <w:suppressAutoHyphens/>
              <w:jc w:val="center"/>
              <w:rPr>
                <w:rFonts w:ascii="Times New Roman" w:hAnsi="Times New Roman"/>
              </w:rPr>
            </w:pPr>
            <w:r w:rsidRPr="00A23ECD">
              <w:rPr>
                <w:rFonts w:ascii="Times New Roman" w:hAnsi="Times New Roman"/>
              </w:rPr>
              <w:t>2</w:t>
            </w:r>
          </w:p>
        </w:tc>
        <w:tc>
          <w:tcPr>
            <w:tcW w:w="520" w:type="pct"/>
            <w:vAlign w:val="center"/>
          </w:tcPr>
          <w:p w:rsidR="00C01A10" w:rsidRPr="00F43C76" w:rsidRDefault="00C01A10" w:rsidP="00EB4E9D">
            <w:pPr>
              <w:suppressAutoHyphens/>
              <w:jc w:val="center"/>
              <w:rPr>
                <w:rFonts w:ascii="Times New Roman" w:hAnsi="Times New Roman"/>
                <w:b/>
              </w:rPr>
            </w:pPr>
          </w:p>
        </w:tc>
      </w:tr>
      <w:tr w:rsidR="00C01A10" w:rsidRPr="00F43C76" w:rsidTr="0046450C">
        <w:trPr>
          <w:trHeight w:val="349"/>
        </w:trPr>
        <w:tc>
          <w:tcPr>
            <w:tcW w:w="700" w:type="pct"/>
            <w:vMerge/>
          </w:tcPr>
          <w:p w:rsidR="00C01A10" w:rsidRPr="00F64BB9" w:rsidRDefault="00C01A10" w:rsidP="00EB4E9D">
            <w:pPr>
              <w:spacing w:line="240" w:lineRule="auto"/>
              <w:rPr>
                <w:rFonts w:ascii="Times New Roman" w:hAnsi="Times New Roman"/>
                <w:b/>
                <w:bCs/>
              </w:rPr>
            </w:pPr>
          </w:p>
        </w:tc>
        <w:tc>
          <w:tcPr>
            <w:tcW w:w="204" w:type="pct"/>
            <w:gridSpan w:val="3"/>
          </w:tcPr>
          <w:p w:rsidR="00C01A10" w:rsidRPr="00DB392D" w:rsidRDefault="00C01A10" w:rsidP="00EB4E9D">
            <w:pPr>
              <w:suppressAutoHyphens/>
              <w:ind w:left="-45"/>
              <w:jc w:val="center"/>
              <w:rPr>
                <w:rFonts w:ascii="Times New Roman" w:hAnsi="Times New Roman"/>
                <w:sz w:val="24"/>
                <w:szCs w:val="24"/>
              </w:rPr>
            </w:pPr>
            <w:r w:rsidRPr="00DB392D">
              <w:rPr>
                <w:rFonts w:ascii="Times New Roman" w:hAnsi="Times New Roman"/>
                <w:sz w:val="24"/>
                <w:szCs w:val="24"/>
              </w:rPr>
              <w:t>9</w:t>
            </w:r>
          </w:p>
        </w:tc>
        <w:tc>
          <w:tcPr>
            <w:tcW w:w="2991" w:type="pct"/>
            <w:gridSpan w:val="6"/>
          </w:tcPr>
          <w:p w:rsidR="00C01A10" w:rsidRPr="00DB392D" w:rsidRDefault="00C01A10" w:rsidP="00EB4E9D">
            <w:pPr>
              <w:suppressAutoHyphens/>
              <w:ind w:left="-45"/>
              <w:jc w:val="both"/>
              <w:rPr>
                <w:rFonts w:ascii="Times New Roman" w:hAnsi="Times New Roman"/>
                <w:sz w:val="24"/>
                <w:szCs w:val="24"/>
              </w:rPr>
            </w:pPr>
            <w:r w:rsidRPr="00DB392D">
              <w:rPr>
                <w:rFonts w:ascii="Times New Roman" w:hAnsi="Times New Roman"/>
                <w:sz w:val="24"/>
                <w:szCs w:val="24"/>
              </w:rPr>
              <w:t>Практическая работа №4: Презентация разработанного стандарта.</w:t>
            </w:r>
          </w:p>
        </w:tc>
        <w:tc>
          <w:tcPr>
            <w:tcW w:w="585" w:type="pct"/>
            <w:gridSpan w:val="2"/>
            <w:vAlign w:val="center"/>
          </w:tcPr>
          <w:p w:rsidR="00C01A10" w:rsidRPr="00A23ECD" w:rsidRDefault="00C01A10" w:rsidP="00EB4E9D">
            <w:pPr>
              <w:suppressAutoHyphens/>
              <w:jc w:val="center"/>
              <w:rPr>
                <w:rFonts w:ascii="Times New Roman" w:hAnsi="Times New Roman"/>
              </w:rPr>
            </w:pPr>
            <w:r w:rsidRPr="00A23ECD">
              <w:rPr>
                <w:rFonts w:ascii="Times New Roman" w:hAnsi="Times New Roman"/>
              </w:rPr>
              <w:t>2</w:t>
            </w:r>
          </w:p>
        </w:tc>
        <w:tc>
          <w:tcPr>
            <w:tcW w:w="520" w:type="pct"/>
            <w:vAlign w:val="center"/>
          </w:tcPr>
          <w:p w:rsidR="00C01A10" w:rsidRPr="00F43C76" w:rsidRDefault="00C01A10" w:rsidP="00EB4E9D">
            <w:pPr>
              <w:suppressAutoHyphens/>
              <w:jc w:val="center"/>
              <w:rPr>
                <w:rFonts w:ascii="Times New Roman" w:hAnsi="Times New Roman"/>
                <w:b/>
              </w:rPr>
            </w:pPr>
          </w:p>
        </w:tc>
      </w:tr>
      <w:tr w:rsidR="00C01A10" w:rsidRPr="00F43C76" w:rsidTr="0046450C">
        <w:trPr>
          <w:trHeight w:val="349"/>
        </w:trPr>
        <w:tc>
          <w:tcPr>
            <w:tcW w:w="700" w:type="pct"/>
            <w:vMerge/>
          </w:tcPr>
          <w:p w:rsidR="00C01A10" w:rsidRPr="00F64BB9" w:rsidRDefault="00C01A10" w:rsidP="00EB4E9D">
            <w:pPr>
              <w:spacing w:line="240" w:lineRule="auto"/>
              <w:rPr>
                <w:rFonts w:ascii="Times New Roman" w:hAnsi="Times New Roman"/>
                <w:b/>
                <w:bCs/>
              </w:rPr>
            </w:pPr>
          </w:p>
        </w:tc>
        <w:tc>
          <w:tcPr>
            <w:tcW w:w="204" w:type="pct"/>
            <w:gridSpan w:val="3"/>
          </w:tcPr>
          <w:p w:rsidR="00C01A10" w:rsidRPr="00DB392D" w:rsidRDefault="00C01A10" w:rsidP="00EB4E9D">
            <w:pPr>
              <w:suppressAutoHyphens/>
              <w:ind w:left="-45"/>
              <w:jc w:val="center"/>
              <w:rPr>
                <w:rFonts w:ascii="Times New Roman" w:hAnsi="Times New Roman"/>
                <w:sz w:val="24"/>
                <w:szCs w:val="24"/>
              </w:rPr>
            </w:pPr>
            <w:r w:rsidRPr="00DB392D">
              <w:rPr>
                <w:rFonts w:ascii="Times New Roman" w:hAnsi="Times New Roman"/>
                <w:sz w:val="24"/>
                <w:szCs w:val="24"/>
              </w:rPr>
              <w:t>10</w:t>
            </w:r>
          </w:p>
        </w:tc>
        <w:tc>
          <w:tcPr>
            <w:tcW w:w="2991" w:type="pct"/>
            <w:gridSpan w:val="6"/>
          </w:tcPr>
          <w:p w:rsidR="00C01A10" w:rsidRPr="00DB392D" w:rsidRDefault="00C01A10" w:rsidP="00EB4E9D">
            <w:pPr>
              <w:suppressAutoHyphens/>
              <w:ind w:left="-45"/>
              <w:jc w:val="both"/>
              <w:rPr>
                <w:rFonts w:ascii="Times New Roman" w:hAnsi="Times New Roman"/>
                <w:sz w:val="24"/>
                <w:szCs w:val="24"/>
              </w:rPr>
            </w:pPr>
            <w:r w:rsidRPr="00DB392D">
              <w:rPr>
                <w:rFonts w:ascii="Times New Roman" w:hAnsi="Times New Roman"/>
                <w:sz w:val="24"/>
                <w:szCs w:val="24"/>
              </w:rPr>
              <w:t>Практическая работа №5: Презентация разработанного стандарта.</w:t>
            </w:r>
          </w:p>
        </w:tc>
        <w:tc>
          <w:tcPr>
            <w:tcW w:w="585" w:type="pct"/>
            <w:gridSpan w:val="2"/>
            <w:vAlign w:val="center"/>
          </w:tcPr>
          <w:p w:rsidR="00C01A10" w:rsidRPr="00A23ECD" w:rsidRDefault="00C01A10" w:rsidP="00EB4E9D">
            <w:pPr>
              <w:suppressAutoHyphens/>
              <w:jc w:val="center"/>
              <w:rPr>
                <w:rFonts w:ascii="Times New Roman" w:hAnsi="Times New Roman"/>
              </w:rPr>
            </w:pPr>
            <w:r w:rsidRPr="00A23ECD">
              <w:rPr>
                <w:rFonts w:ascii="Times New Roman" w:hAnsi="Times New Roman"/>
              </w:rPr>
              <w:t>2</w:t>
            </w:r>
          </w:p>
        </w:tc>
        <w:tc>
          <w:tcPr>
            <w:tcW w:w="520" w:type="pct"/>
            <w:vAlign w:val="center"/>
          </w:tcPr>
          <w:p w:rsidR="00C01A10" w:rsidRPr="00F43C76" w:rsidRDefault="00C01A10" w:rsidP="00EB4E9D">
            <w:pPr>
              <w:suppressAutoHyphens/>
              <w:jc w:val="center"/>
              <w:rPr>
                <w:rFonts w:ascii="Times New Roman" w:hAnsi="Times New Roman"/>
                <w:b/>
              </w:rPr>
            </w:pPr>
          </w:p>
        </w:tc>
      </w:tr>
      <w:tr w:rsidR="00C01A10" w:rsidRPr="00F43C76" w:rsidTr="0046450C">
        <w:trPr>
          <w:trHeight w:val="349"/>
        </w:trPr>
        <w:tc>
          <w:tcPr>
            <w:tcW w:w="700" w:type="pct"/>
            <w:vMerge/>
          </w:tcPr>
          <w:p w:rsidR="00C01A10" w:rsidRPr="00F64BB9" w:rsidRDefault="00C01A10" w:rsidP="00EB4E9D">
            <w:pPr>
              <w:spacing w:line="240" w:lineRule="auto"/>
              <w:rPr>
                <w:rFonts w:ascii="Times New Roman" w:hAnsi="Times New Roman"/>
                <w:b/>
                <w:bCs/>
              </w:rPr>
            </w:pPr>
          </w:p>
        </w:tc>
        <w:tc>
          <w:tcPr>
            <w:tcW w:w="204" w:type="pct"/>
            <w:gridSpan w:val="3"/>
          </w:tcPr>
          <w:p w:rsidR="00C01A10" w:rsidRPr="00DB392D" w:rsidRDefault="00C01A10" w:rsidP="00EB4E9D">
            <w:pPr>
              <w:suppressAutoHyphens/>
              <w:ind w:left="-45"/>
              <w:jc w:val="center"/>
              <w:rPr>
                <w:rFonts w:ascii="Times New Roman" w:hAnsi="Times New Roman"/>
                <w:sz w:val="24"/>
                <w:szCs w:val="24"/>
              </w:rPr>
            </w:pPr>
            <w:r w:rsidRPr="00DB392D">
              <w:rPr>
                <w:rFonts w:ascii="Times New Roman" w:hAnsi="Times New Roman"/>
                <w:sz w:val="24"/>
                <w:szCs w:val="24"/>
              </w:rPr>
              <w:t>11</w:t>
            </w:r>
          </w:p>
        </w:tc>
        <w:tc>
          <w:tcPr>
            <w:tcW w:w="2991" w:type="pct"/>
            <w:gridSpan w:val="6"/>
          </w:tcPr>
          <w:p w:rsidR="00C01A10" w:rsidRPr="00DB392D" w:rsidRDefault="00C01A10" w:rsidP="00EB4E9D">
            <w:pPr>
              <w:suppressAutoHyphens/>
              <w:ind w:left="-45"/>
              <w:jc w:val="both"/>
              <w:rPr>
                <w:rFonts w:ascii="Times New Roman" w:hAnsi="Times New Roman"/>
                <w:sz w:val="24"/>
                <w:szCs w:val="24"/>
              </w:rPr>
            </w:pPr>
            <w:r w:rsidRPr="00DB392D">
              <w:rPr>
                <w:rFonts w:ascii="Times New Roman" w:hAnsi="Times New Roman"/>
                <w:sz w:val="24"/>
                <w:szCs w:val="24"/>
              </w:rPr>
              <w:t xml:space="preserve">Правила поведения сотрудников в нестандартных ситуациях. </w:t>
            </w:r>
          </w:p>
        </w:tc>
        <w:tc>
          <w:tcPr>
            <w:tcW w:w="585" w:type="pct"/>
            <w:gridSpan w:val="2"/>
            <w:vAlign w:val="center"/>
          </w:tcPr>
          <w:p w:rsidR="00C01A10" w:rsidRPr="00A23ECD" w:rsidRDefault="00C01A10" w:rsidP="00EB4E9D">
            <w:pPr>
              <w:suppressAutoHyphens/>
              <w:jc w:val="center"/>
              <w:rPr>
                <w:rFonts w:ascii="Times New Roman" w:hAnsi="Times New Roman"/>
              </w:rPr>
            </w:pPr>
            <w:r w:rsidRPr="00A23ECD">
              <w:rPr>
                <w:rFonts w:ascii="Times New Roman" w:hAnsi="Times New Roman"/>
              </w:rPr>
              <w:t>2</w:t>
            </w:r>
          </w:p>
        </w:tc>
        <w:tc>
          <w:tcPr>
            <w:tcW w:w="520" w:type="pct"/>
            <w:vAlign w:val="center"/>
          </w:tcPr>
          <w:p w:rsidR="00C01A10" w:rsidRPr="00F43C76" w:rsidRDefault="00C01A10" w:rsidP="00EB4E9D">
            <w:pPr>
              <w:suppressAutoHyphens/>
              <w:jc w:val="center"/>
              <w:rPr>
                <w:rFonts w:ascii="Times New Roman" w:hAnsi="Times New Roman"/>
                <w:b/>
              </w:rPr>
            </w:pPr>
          </w:p>
        </w:tc>
      </w:tr>
      <w:tr w:rsidR="00C01A10" w:rsidRPr="00F43C76" w:rsidTr="0046450C">
        <w:trPr>
          <w:trHeight w:val="349"/>
        </w:trPr>
        <w:tc>
          <w:tcPr>
            <w:tcW w:w="700" w:type="pct"/>
            <w:vMerge/>
          </w:tcPr>
          <w:p w:rsidR="00C01A10" w:rsidRPr="00F64BB9" w:rsidRDefault="00C01A10" w:rsidP="00EB4E9D">
            <w:pPr>
              <w:spacing w:line="240" w:lineRule="auto"/>
              <w:rPr>
                <w:rFonts w:ascii="Times New Roman" w:hAnsi="Times New Roman"/>
                <w:b/>
                <w:bCs/>
              </w:rPr>
            </w:pPr>
          </w:p>
        </w:tc>
        <w:tc>
          <w:tcPr>
            <w:tcW w:w="204" w:type="pct"/>
            <w:gridSpan w:val="3"/>
          </w:tcPr>
          <w:p w:rsidR="00C01A10" w:rsidRPr="00DB392D" w:rsidRDefault="00C01A10" w:rsidP="00EB4E9D">
            <w:pPr>
              <w:suppressAutoHyphens/>
              <w:ind w:left="-45"/>
              <w:jc w:val="center"/>
              <w:rPr>
                <w:rFonts w:ascii="Times New Roman" w:hAnsi="Times New Roman"/>
                <w:sz w:val="24"/>
                <w:szCs w:val="24"/>
              </w:rPr>
            </w:pPr>
            <w:r w:rsidRPr="00DB392D">
              <w:rPr>
                <w:rFonts w:ascii="Times New Roman" w:hAnsi="Times New Roman"/>
                <w:sz w:val="24"/>
                <w:szCs w:val="24"/>
              </w:rPr>
              <w:t>12</w:t>
            </w:r>
          </w:p>
        </w:tc>
        <w:tc>
          <w:tcPr>
            <w:tcW w:w="2991" w:type="pct"/>
            <w:gridSpan w:val="6"/>
          </w:tcPr>
          <w:p w:rsidR="00C01A10" w:rsidRPr="00DB392D" w:rsidRDefault="00C01A10" w:rsidP="00EB4E9D">
            <w:pPr>
              <w:suppressAutoHyphens/>
              <w:ind w:left="-45"/>
              <w:jc w:val="both"/>
              <w:rPr>
                <w:rFonts w:ascii="Times New Roman" w:hAnsi="Times New Roman"/>
                <w:sz w:val="24"/>
                <w:szCs w:val="24"/>
              </w:rPr>
            </w:pPr>
            <w:r w:rsidRPr="00DB392D">
              <w:rPr>
                <w:rFonts w:ascii="Times New Roman" w:hAnsi="Times New Roman"/>
                <w:sz w:val="24"/>
                <w:szCs w:val="24"/>
              </w:rPr>
              <w:t>Правила пожарной безопасности на гостиничном предприятии.</w:t>
            </w:r>
          </w:p>
        </w:tc>
        <w:tc>
          <w:tcPr>
            <w:tcW w:w="585" w:type="pct"/>
            <w:gridSpan w:val="2"/>
            <w:vAlign w:val="center"/>
          </w:tcPr>
          <w:p w:rsidR="00C01A10" w:rsidRPr="00A23ECD" w:rsidRDefault="00C01A10" w:rsidP="00EB4E9D">
            <w:pPr>
              <w:suppressAutoHyphens/>
              <w:jc w:val="center"/>
              <w:rPr>
                <w:rFonts w:ascii="Times New Roman" w:hAnsi="Times New Roman"/>
              </w:rPr>
            </w:pPr>
            <w:r w:rsidRPr="00A23ECD">
              <w:rPr>
                <w:rFonts w:ascii="Times New Roman" w:hAnsi="Times New Roman"/>
              </w:rPr>
              <w:t>2</w:t>
            </w:r>
          </w:p>
        </w:tc>
        <w:tc>
          <w:tcPr>
            <w:tcW w:w="520" w:type="pct"/>
            <w:vAlign w:val="center"/>
          </w:tcPr>
          <w:p w:rsidR="00C01A10" w:rsidRPr="00F43C76" w:rsidRDefault="00C01A10" w:rsidP="00EB4E9D">
            <w:pPr>
              <w:suppressAutoHyphens/>
              <w:jc w:val="center"/>
              <w:rPr>
                <w:rFonts w:ascii="Times New Roman" w:hAnsi="Times New Roman"/>
                <w:b/>
              </w:rPr>
            </w:pPr>
          </w:p>
        </w:tc>
      </w:tr>
      <w:tr w:rsidR="00C01A10" w:rsidRPr="00F43C76" w:rsidTr="0046450C">
        <w:trPr>
          <w:trHeight w:val="349"/>
        </w:trPr>
        <w:tc>
          <w:tcPr>
            <w:tcW w:w="700" w:type="pct"/>
            <w:vMerge/>
          </w:tcPr>
          <w:p w:rsidR="00C01A10" w:rsidRPr="00F64BB9" w:rsidRDefault="00C01A10" w:rsidP="00EB4E9D">
            <w:pPr>
              <w:spacing w:line="240" w:lineRule="auto"/>
              <w:rPr>
                <w:rFonts w:ascii="Times New Roman" w:hAnsi="Times New Roman"/>
                <w:b/>
                <w:bCs/>
              </w:rPr>
            </w:pPr>
          </w:p>
        </w:tc>
        <w:tc>
          <w:tcPr>
            <w:tcW w:w="204" w:type="pct"/>
            <w:gridSpan w:val="3"/>
          </w:tcPr>
          <w:p w:rsidR="00C01A10" w:rsidRPr="00DB392D" w:rsidRDefault="00C01A10" w:rsidP="00EB4E9D">
            <w:pPr>
              <w:suppressAutoHyphens/>
              <w:ind w:left="-45"/>
              <w:jc w:val="center"/>
              <w:rPr>
                <w:rFonts w:ascii="Times New Roman" w:hAnsi="Times New Roman"/>
                <w:sz w:val="24"/>
                <w:szCs w:val="24"/>
              </w:rPr>
            </w:pPr>
            <w:r w:rsidRPr="00DB392D">
              <w:rPr>
                <w:rFonts w:ascii="Times New Roman" w:hAnsi="Times New Roman"/>
                <w:sz w:val="24"/>
                <w:szCs w:val="24"/>
              </w:rPr>
              <w:t>13</w:t>
            </w:r>
          </w:p>
        </w:tc>
        <w:tc>
          <w:tcPr>
            <w:tcW w:w="2991" w:type="pct"/>
            <w:gridSpan w:val="6"/>
          </w:tcPr>
          <w:p w:rsidR="00C01A10" w:rsidRPr="00DB392D" w:rsidRDefault="00C01A10" w:rsidP="00EB4E9D">
            <w:pPr>
              <w:suppressAutoHyphens/>
              <w:ind w:left="-45"/>
              <w:jc w:val="both"/>
              <w:rPr>
                <w:rFonts w:ascii="Times New Roman" w:hAnsi="Times New Roman"/>
                <w:sz w:val="24"/>
                <w:szCs w:val="24"/>
              </w:rPr>
            </w:pPr>
            <w:r w:rsidRPr="00DB392D">
              <w:rPr>
                <w:rFonts w:ascii="Times New Roman" w:hAnsi="Times New Roman"/>
                <w:sz w:val="24"/>
                <w:szCs w:val="24"/>
              </w:rPr>
              <w:t>Практическая работа №6: Разработка памятки для сотрудников при возникновении угрозы пожара.</w:t>
            </w:r>
          </w:p>
        </w:tc>
        <w:tc>
          <w:tcPr>
            <w:tcW w:w="585" w:type="pct"/>
            <w:gridSpan w:val="2"/>
            <w:vAlign w:val="center"/>
          </w:tcPr>
          <w:p w:rsidR="00C01A10" w:rsidRPr="00A23ECD" w:rsidRDefault="00C01A10" w:rsidP="00EB4E9D">
            <w:pPr>
              <w:suppressAutoHyphens/>
              <w:jc w:val="center"/>
              <w:rPr>
                <w:rFonts w:ascii="Times New Roman" w:hAnsi="Times New Roman"/>
              </w:rPr>
            </w:pPr>
            <w:r w:rsidRPr="00A23ECD">
              <w:rPr>
                <w:rFonts w:ascii="Times New Roman" w:hAnsi="Times New Roman"/>
              </w:rPr>
              <w:t>2</w:t>
            </w:r>
          </w:p>
        </w:tc>
        <w:tc>
          <w:tcPr>
            <w:tcW w:w="520" w:type="pct"/>
            <w:vAlign w:val="center"/>
          </w:tcPr>
          <w:p w:rsidR="00C01A10" w:rsidRPr="00F43C76" w:rsidRDefault="00C01A10" w:rsidP="00EB4E9D">
            <w:pPr>
              <w:suppressAutoHyphens/>
              <w:jc w:val="center"/>
              <w:rPr>
                <w:rFonts w:ascii="Times New Roman" w:hAnsi="Times New Roman"/>
                <w:b/>
              </w:rPr>
            </w:pPr>
          </w:p>
        </w:tc>
      </w:tr>
      <w:tr w:rsidR="00C01A10" w:rsidRPr="00F43C76" w:rsidTr="0046450C">
        <w:trPr>
          <w:trHeight w:val="349"/>
        </w:trPr>
        <w:tc>
          <w:tcPr>
            <w:tcW w:w="700" w:type="pct"/>
            <w:vMerge/>
          </w:tcPr>
          <w:p w:rsidR="00C01A10" w:rsidRPr="00F64BB9" w:rsidRDefault="00C01A10" w:rsidP="00EB4E9D">
            <w:pPr>
              <w:spacing w:line="240" w:lineRule="auto"/>
              <w:rPr>
                <w:rFonts w:ascii="Times New Roman" w:hAnsi="Times New Roman"/>
                <w:b/>
                <w:bCs/>
              </w:rPr>
            </w:pPr>
          </w:p>
        </w:tc>
        <w:tc>
          <w:tcPr>
            <w:tcW w:w="204" w:type="pct"/>
            <w:gridSpan w:val="3"/>
          </w:tcPr>
          <w:p w:rsidR="00C01A10" w:rsidRPr="00DB392D" w:rsidRDefault="00C01A10" w:rsidP="00EB4E9D">
            <w:pPr>
              <w:suppressAutoHyphens/>
              <w:ind w:left="-45"/>
              <w:jc w:val="center"/>
              <w:rPr>
                <w:rFonts w:ascii="Times New Roman" w:hAnsi="Times New Roman"/>
                <w:sz w:val="24"/>
                <w:szCs w:val="24"/>
              </w:rPr>
            </w:pPr>
            <w:r w:rsidRPr="00DB392D">
              <w:rPr>
                <w:rFonts w:ascii="Times New Roman" w:hAnsi="Times New Roman"/>
                <w:sz w:val="24"/>
                <w:szCs w:val="24"/>
              </w:rPr>
              <w:t>14</w:t>
            </w:r>
          </w:p>
        </w:tc>
        <w:tc>
          <w:tcPr>
            <w:tcW w:w="2991" w:type="pct"/>
            <w:gridSpan w:val="6"/>
          </w:tcPr>
          <w:p w:rsidR="00C01A10" w:rsidRPr="00DB392D" w:rsidRDefault="00C01A10" w:rsidP="00EB4E9D">
            <w:pPr>
              <w:suppressAutoHyphens/>
              <w:ind w:left="-45"/>
              <w:jc w:val="both"/>
              <w:rPr>
                <w:rFonts w:ascii="Times New Roman" w:hAnsi="Times New Roman"/>
                <w:sz w:val="24"/>
                <w:szCs w:val="24"/>
              </w:rPr>
            </w:pPr>
            <w:r w:rsidRPr="00DB392D">
              <w:rPr>
                <w:rFonts w:ascii="Times New Roman" w:hAnsi="Times New Roman"/>
                <w:sz w:val="24"/>
                <w:szCs w:val="24"/>
              </w:rPr>
              <w:t>Практическая работа №7: Изучение планов эвакуации и средств индивидуальной защиты.</w:t>
            </w:r>
          </w:p>
        </w:tc>
        <w:tc>
          <w:tcPr>
            <w:tcW w:w="585" w:type="pct"/>
            <w:gridSpan w:val="2"/>
            <w:vAlign w:val="center"/>
          </w:tcPr>
          <w:p w:rsidR="00C01A10" w:rsidRPr="00A23ECD" w:rsidRDefault="00C01A10" w:rsidP="00EB4E9D">
            <w:pPr>
              <w:suppressAutoHyphens/>
              <w:jc w:val="center"/>
              <w:rPr>
                <w:rFonts w:ascii="Times New Roman" w:hAnsi="Times New Roman"/>
              </w:rPr>
            </w:pPr>
            <w:r w:rsidRPr="00A23ECD">
              <w:rPr>
                <w:rFonts w:ascii="Times New Roman" w:hAnsi="Times New Roman"/>
              </w:rPr>
              <w:t>2</w:t>
            </w:r>
          </w:p>
        </w:tc>
        <w:tc>
          <w:tcPr>
            <w:tcW w:w="520" w:type="pct"/>
            <w:vAlign w:val="center"/>
          </w:tcPr>
          <w:p w:rsidR="00C01A10" w:rsidRPr="00F43C76" w:rsidRDefault="00C01A10" w:rsidP="00EB4E9D">
            <w:pPr>
              <w:suppressAutoHyphens/>
              <w:jc w:val="center"/>
              <w:rPr>
                <w:rFonts w:ascii="Times New Roman" w:hAnsi="Times New Roman"/>
                <w:b/>
              </w:rPr>
            </w:pPr>
          </w:p>
        </w:tc>
      </w:tr>
      <w:tr w:rsidR="00C01A10" w:rsidRPr="00F43C76" w:rsidTr="0046450C">
        <w:trPr>
          <w:trHeight w:val="349"/>
        </w:trPr>
        <w:tc>
          <w:tcPr>
            <w:tcW w:w="700" w:type="pct"/>
            <w:vMerge/>
          </w:tcPr>
          <w:p w:rsidR="00C01A10" w:rsidRPr="00F64BB9" w:rsidRDefault="00C01A10" w:rsidP="00EB4E9D">
            <w:pPr>
              <w:spacing w:line="240" w:lineRule="auto"/>
              <w:rPr>
                <w:rFonts w:ascii="Times New Roman" w:hAnsi="Times New Roman"/>
                <w:b/>
                <w:bCs/>
              </w:rPr>
            </w:pPr>
          </w:p>
        </w:tc>
        <w:tc>
          <w:tcPr>
            <w:tcW w:w="204" w:type="pct"/>
            <w:gridSpan w:val="3"/>
          </w:tcPr>
          <w:p w:rsidR="00C01A10" w:rsidRPr="00DB392D" w:rsidRDefault="00C01A10" w:rsidP="00EB4E9D">
            <w:pPr>
              <w:suppressAutoHyphens/>
              <w:ind w:left="-45"/>
              <w:jc w:val="center"/>
              <w:rPr>
                <w:rFonts w:ascii="Times New Roman" w:hAnsi="Times New Roman"/>
                <w:sz w:val="24"/>
                <w:szCs w:val="24"/>
              </w:rPr>
            </w:pPr>
            <w:r w:rsidRPr="00DB392D">
              <w:rPr>
                <w:rFonts w:ascii="Times New Roman" w:hAnsi="Times New Roman"/>
                <w:sz w:val="24"/>
                <w:szCs w:val="24"/>
              </w:rPr>
              <w:t>15</w:t>
            </w:r>
          </w:p>
        </w:tc>
        <w:tc>
          <w:tcPr>
            <w:tcW w:w="2991" w:type="pct"/>
            <w:gridSpan w:val="6"/>
          </w:tcPr>
          <w:p w:rsidR="00C01A10" w:rsidRPr="00DB392D" w:rsidRDefault="00C01A10" w:rsidP="00EB4E9D">
            <w:pPr>
              <w:suppressAutoHyphens/>
              <w:ind w:left="-45"/>
              <w:jc w:val="both"/>
              <w:rPr>
                <w:rFonts w:ascii="Times New Roman" w:hAnsi="Times New Roman"/>
                <w:sz w:val="24"/>
                <w:szCs w:val="24"/>
              </w:rPr>
            </w:pPr>
            <w:r w:rsidRPr="00DB392D">
              <w:rPr>
                <w:rFonts w:ascii="Times New Roman" w:hAnsi="Times New Roman"/>
                <w:sz w:val="24"/>
                <w:szCs w:val="24"/>
              </w:rPr>
              <w:t xml:space="preserve">Виды угроз на гостиничном предприятии. </w:t>
            </w:r>
          </w:p>
        </w:tc>
        <w:tc>
          <w:tcPr>
            <w:tcW w:w="585" w:type="pct"/>
            <w:gridSpan w:val="2"/>
            <w:vAlign w:val="center"/>
          </w:tcPr>
          <w:p w:rsidR="00C01A10" w:rsidRPr="00A23ECD" w:rsidRDefault="00C01A10" w:rsidP="00EB4E9D">
            <w:pPr>
              <w:suppressAutoHyphens/>
              <w:jc w:val="center"/>
              <w:rPr>
                <w:rFonts w:ascii="Times New Roman" w:hAnsi="Times New Roman"/>
              </w:rPr>
            </w:pPr>
            <w:r w:rsidRPr="00A23ECD">
              <w:rPr>
                <w:rFonts w:ascii="Times New Roman" w:hAnsi="Times New Roman"/>
              </w:rPr>
              <w:t>2</w:t>
            </w:r>
          </w:p>
        </w:tc>
        <w:tc>
          <w:tcPr>
            <w:tcW w:w="520" w:type="pct"/>
            <w:vAlign w:val="center"/>
          </w:tcPr>
          <w:p w:rsidR="00C01A10" w:rsidRPr="00F43C76" w:rsidRDefault="00C01A10" w:rsidP="00EB4E9D">
            <w:pPr>
              <w:suppressAutoHyphens/>
              <w:jc w:val="center"/>
              <w:rPr>
                <w:rFonts w:ascii="Times New Roman" w:hAnsi="Times New Roman"/>
                <w:b/>
              </w:rPr>
            </w:pPr>
          </w:p>
        </w:tc>
      </w:tr>
      <w:tr w:rsidR="00C01A10" w:rsidRPr="00F43C76" w:rsidTr="0046450C">
        <w:trPr>
          <w:trHeight w:val="349"/>
        </w:trPr>
        <w:tc>
          <w:tcPr>
            <w:tcW w:w="700" w:type="pct"/>
            <w:vMerge/>
          </w:tcPr>
          <w:p w:rsidR="00C01A10" w:rsidRPr="00F64BB9" w:rsidRDefault="00C01A10" w:rsidP="00EB4E9D">
            <w:pPr>
              <w:spacing w:line="240" w:lineRule="auto"/>
              <w:rPr>
                <w:rFonts w:ascii="Times New Roman" w:hAnsi="Times New Roman"/>
                <w:b/>
                <w:bCs/>
              </w:rPr>
            </w:pPr>
          </w:p>
        </w:tc>
        <w:tc>
          <w:tcPr>
            <w:tcW w:w="204" w:type="pct"/>
            <w:gridSpan w:val="3"/>
          </w:tcPr>
          <w:p w:rsidR="00C01A10" w:rsidRPr="00DB392D" w:rsidRDefault="00C01A10" w:rsidP="00EB4E9D">
            <w:pPr>
              <w:suppressAutoHyphens/>
              <w:ind w:left="-45"/>
              <w:jc w:val="center"/>
              <w:rPr>
                <w:rFonts w:ascii="Times New Roman" w:hAnsi="Times New Roman"/>
                <w:sz w:val="24"/>
                <w:szCs w:val="24"/>
              </w:rPr>
            </w:pPr>
            <w:r w:rsidRPr="00DB392D">
              <w:rPr>
                <w:rFonts w:ascii="Times New Roman" w:hAnsi="Times New Roman"/>
                <w:sz w:val="24"/>
                <w:szCs w:val="24"/>
              </w:rPr>
              <w:t>16</w:t>
            </w:r>
          </w:p>
        </w:tc>
        <w:tc>
          <w:tcPr>
            <w:tcW w:w="2991" w:type="pct"/>
            <w:gridSpan w:val="6"/>
          </w:tcPr>
          <w:p w:rsidR="00C01A10" w:rsidRPr="00DB392D" w:rsidRDefault="00C01A10" w:rsidP="00EB4E9D">
            <w:pPr>
              <w:suppressAutoHyphens/>
              <w:ind w:left="-45"/>
              <w:jc w:val="both"/>
              <w:rPr>
                <w:rFonts w:ascii="Times New Roman" w:hAnsi="Times New Roman"/>
                <w:sz w:val="24"/>
                <w:szCs w:val="24"/>
              </w:rPr>
            </w:pPr>
            <w:r w:rsidRPr="00D908F8">
              <w:rPr>
                <w:rFonts w:ascii="Times New Roman" w:hAnsi="Times New Roman"/>
                <w:sz w:val="24"/>
                <w:szCs w:val="24"/>
              </w:rPr>
              <w:t>Меры по устранению и предотвращению потенциальных угроз во время проживания гостей</w:t>
            </w:r>
            <w:r w:rsidRPr="00FA4A0C">
              <w:rPr>
                <w:rFonts w:ascii="Times New Roman" w:hAnsi="Times New Roman"/>
                <w:i/>
                <w:color w:val="FF0000"/>
                <w:sz w:val="24"/>
                <w:szCs w:val="24"/>
              </w:rPr>
              <w:t>.</w:t>
            </w:r>
          </w:p>
        </w:tc>
        <w:tc>
          <w:tcPr>
            <w:tcW w:w="585" w:type="pct"/>
            <w:gridSpan w:val="2"/>
            <w:vAlign w:val="center"/>
          </w:tcPr>
          <w:p w:rsidR="00C01A10" w:rsidRPr="00A23ECD" w:rsidRDefault="00C01A10" w:rsidP="00EB4E9D">
            <w:pPr>
              <w:suppressAutoHyphens/>
              <w:jc w:val="center"/>
              <w:rPr>
                <w:rFonts w:ascii="Times New Roman" w:hAnsi="Times New Roman"/>
              </w:rPr>
            </w:pPr>
            <w:r w:rsidRPr="00A23ECD">
              <w:rPr>
                <w:rFonts w:ascii="Times New Roman" w:hAnsi="Times New Roman"/>
              </w:rPr>
              <w:t>2</w:t>
            </w:r>
          </w:p>
        </w:tc>
        <w:tc>
          <w:tcPr>
            <w:tcW w:w="520" w:type="pct"/>
            <w:vAlign w:val="center"/>
          </w:tcPr>
          <w:p w:rsidR="00C01A10" w:rsidRPr="00F43C76" w:rsidRDefault="00C01A10" w:rsidP="00EB4E9D">
            <w:pPr>
              <w:suppressAutoHyphens/>
              <w:jc w:val="center"/>
              <w:rPr>
                <w:rFonts w:ascii="Times New Roman" w:hAnsi="Times New Roman"/>
                <w:b/>
              </w:rPr>
            </w:pPr>
          </w:p>
        </w:tc>
      </w:tr>
      <w:tr w:rsidR="00C01A10" w:rsidRPr="00F43C76" w:rsidTr="0046450C">
        <w:trPr>
          <w:trHeight w:val="349"/>
        </w:trPr>
        <w:tc>
          <w:tcPr>
            <w:tcW w:w="700" w:type="pct"/>
            <w:vMerge/>
          </w:tcPr>
          <w:p w:rsidR="00C01A10" w:rsidRPr="00F64BB9" w:rsidRDefault="00C01A10" w:rsidP="00EB4E9D">
            <w:pPr>
              <w:spacing w:line="240" w:lineRule="auto"/>
              <w:rPr>
                <w:rFonts w:ascii="Times New Roman" w:hAnsi="Times New Roman"/>
                <w:b/>
                <w:bCs/>
              </w:rPr>
            </w:pPr>
          </w:p>
        </w:tc>
        <w:tc>
          <w:tcPr>
            <w:tcW w:w="204" w:type="pct"/>
            <w:gridSpan w:val="3"/>
          </w:tcPr>
          <w:p w:rsidR="00C01A10" w:rsidRPr="00DB392D" w:rsidRDefault="00C01A10" w:rsidP="00EB4E9D">
            <w:pPr>
              <w:suppressAutoHyphens/>
              <w:ind w:left="-45"/>
              <w:jc w:val="center"/>
              <w:rPr>
                <w:rFonts w:ascii="Times New Roman" w:hAnsi="Times New Roman"/>
                <w:sz w:val="24"/>
                <w:szCs w:val="24"/>
              </w:rPr>
            </w:pPr>
            <w:r w:rsidRPr="00DB392D">
              <w:rPr>
                <w:rFonts w:ascii="Times New Roman" w:hAnsi="Times New Roman"/>
                <w:sz w:val="24"/>
                <w:szCs w:val="24"/>
              </w:rPr>
              <w:t>17</w:t>
            </w:r>
          </w:p>
        </w:tc>
        <w:tc>
          <w:tcPr>
            <w:tcW w:w="2991" w:type="pct"/>
            <w:gridSpan w:val="6"/>
          </w:tcPr>
          <w:p w:rsidR="00C01A10" w:rsidRPr="00DB392D" w:rsidRDefault="00C01A10" w:rsidP="00EB4E9D">
            <w:pPr>
              <w:suppressAutoHyphens/>
              <w:ind w:left="-45"/>
              <w:jc w:val="both"/>
              <w:rPr>
                <w:rFonts w:ascii="Times New Roman" w:hAnsi="Times New Roman"/>
                <w:sz w:val="24"/>
                <w:szCs w:val="24"/>
              </w:rPr>
            </w:pPr>
            <w:r w:rsidRPr="00DB392D">
              <w:rPr>
                <w:rFonts w:ascii="Times New Roman" w:hAnsi="Times New Roman"/>
                <w:sz w:val="24"/>
                <w:szCs w:val="24"/>
              </w:rPr>
              <w:t xml:space="preserve">Практическая работа №8: Решение ситуационных задач при угрозе пожара, наводнения, краж и </w:t>
            </w:r>
            <w:proofErr w:type="spellStart"/>
            <w:r w:rsidRPr="00DB392D">
              <w:rPr>
                <w:rFonts w:ascii="Times New Roman" w:hAnsi="Times New Roman"/>
                <w:sz w:val="24"/>
                <w:szCs w:val="24"/>
              </w:rPr>
              <w:t>тп</w:t>
            </w:r>
            <w:proofErr w:type="spellEnd"/>
            <w:r w:rsidRPr="00DB392D">
              <w:rPr>
                <w:rFonts w:ascii="Times New Roman" w:hAnsi="Times New Roman"/>
                <w:sz w:val="24"/>
                <w:szCs w:val="24"/>
              </w:rPr>
              <w:t>. в гостиничных предприятиях.</w:t>
            </w:r>
          </w:p>
        </w:tc>
        <w:tc>
          <w:tcPr>
            <w:tcW w:w="585" w:type="pct"/>
            <w:gridSpan w:val="2"/>
            <w:vAlign w:val="center"/>
          </w:tcPr>
          <w:p w:rsidR="00C01A10" w:rsidRPr="00A23ECD" w:rsidRDefault="00C01A10" w:rsidP="00EB4E9D">
            <w:pPr>
              <w:suppressAutoHyphens/>
              <w:jc w:val="center"/>
              <w:rPr>
                <w:rFonts w:ascii="Times New Roman" w:hAnsi="Times New Roman"/>
              </w:rPr>
            </w:pPr>
            <w:r w:rsidRPr="00A23ECD">
              <w:rPr>
                <w:rFonts w:ascii="Times New Roman" w:hAnsi="Times New Roman"/>
              </w:rPr>
              <w:t>2</w:t>
            </w:r>
          </w:p>
        </w:tc>
        <w:tc>
          <w:tcPr>
            <w:tcW w:w="520" w:type="pct"/>
            <w:vAlign w:val="center"/>
          </w:tcPr>
          <w:p w:rsidR="00C01A10" w:rsidRPr="00F43C76" w:rsidRDefault="00C01A10" w:rsidP="00EB4E9D">
            <w:pPr>
              <w:suppressAutoHyphens/>
              <w:jc w:val="center"/>
              <w:rPr>
                <w:rFonts w:ascii="Times New Roman" w:hAnsi="Times New Roman"/>
                <w:b/>
              </w:rPr>
            </w:pPr>
          </w:p>
        </w:tc>
      </w:tr>
      <w:tr w:rsidR="00C01A10" w:rsidRPr="00F43C76" w:rsidTr="0046450C">
        <w:trPr>
          <w:trHeight w:val="349"/>
        </w:trPr>
        <w:tc>
          <w:tcPr>
            <w:tcW w:w="700" w:type="pct"/>
            <w:vMerge/>
          </w:tcPr>
          <w:p w:rsidR="00C01A10" w:rsidRPr="00F64BB9" w:rsidRDefault="00C01A10" w:rsidP="00EB4E9D">
            <w:pPr>
              <w:spacing w:line="240" w:lineRule="auto"/>
              <w:rPr>
                <w:rFonts w:ascii="Times New Roman" w:hAnsi="Times New Roman"/>
                <w:b/>
                <w:bCs/>
              </w:rPr>
            </w:pPr>
          </w:p>
        </w:tc>
        <w:tc>
          <w:tcPr>
            <w:tcW w:w="204" w:type="pct"/>
            <w:gridSpan w:val="3"/>
          </w:tcPr>
          <w:p w:rsidR="00C01A10" w:rsidRPr="00DB392D" w:rsidRDefault="00C01A10" w:rsidP="00EB4E9D">
            <w:pPr>
              <w:suppressAutoHyphens/>
              <w:ind w:left="-45"/>
              <w:jc w:val="center"/>
              <w:rPr>
                <w:rFonts w:ascii="Times New Roman" w:hAnsi="Times New Roman"/>
                <w:sz w:val="24"/>
                <w:szCs w:val="24"/>
              </w:rPr>
            </w:pPr>
            <w:r w:rsidRPr="00DB392D">
              <w:rPr>
                <w:rFonts w:ascii="Times New Roman" w:hAnsi="Times New Roman"/>
                <w:sz w:val="24"/>
                <w:szCs w:val="24"/>
              </w:rPr>
              <w:t>18-19</w:t>
            </w:r>
          </w:p>
        </w:tc>
        <w:tc>
          <w:tcPr>
            <w:tcW w:w="2991" w:type="pct"/>
            <w:gridSpan w:val="6"/>
          </w:tcPr>
          <w:p w:rsidR="00C01A10" w:rsidRPr="00A96524" w:rsidRDefault="00C01A10" w:rsidP="00EB4E9D">
            <w:pPr>
              <w:suppressAutoHyphens/>
              <w:ind w:left="-45"/>
              <w:jc w:val="both"/>
              <w:rPr>
                <w:rFonts w:ascii="Times New Roman" w:hAnsi="Times New Roman"/>
                <w:i/>
                <w:color w:val="FF0000"/>
                <w:sz w:val="24"/>
                <w:szCs w:val="24"/>
              </w:rPr>
            </w:pPr>
            <w:r w:rsidRPr="00A96524">
              <w:rPr>
                <w:rFonts w:ascii="Times New Roman" w:hAnsi="Times New Roman"/>
                <w:i/>
                <w:color w:val="FF0000"/>
                <w:sz w:val="24"/>
                <w:szCs w:val="24"/>
              </w:rPr>
              <w:t>Самостоятельная работа: Взаимодействие сотрудников в соответствии с направлениями работы служб.</w:t>
            </w:r>
          </w:p>
        </w:tc>
        <w:tc>
          <w:tcPr>
            <w:tcW w:w="585" w:type="pct"/>
            <w:gridSpan w:val="2"/>
            <w:vAlign w:val="center"/>
          </w:tcPr>
          <w:p w:rsidR="00C01A10" w:rsidRPr="00A23ECD" w:rsidRDefault="00C01A10" w:rsidP="00EB4E9D">
            <w:pPr>
              <w:suppressAutoHyphens/>
              <w:jc w:val="center"/>
              <w:rPr>
                <w:rFonts w:ascii="Times New Roman" w:hAnsi="Times New Roman"/>
              </w:rPr>
            </w:pPr>
            <w:r w:rsidRPr="00A23ECD">
              <w:rPr>
                <w:rFonts w:ascii="Times New Roman" w:hAnsi="Times New Roman"/>
              </w:rPr>
              <w:t>4</w:t>
            </w:r>
          </w:p>
        </w:tc>
        <w:tc>
          <w:tcPr>
            <w:tcW w:w="520" w:type="pct"/>
            <w:vAlign w:val="center"/>
          </w:tcPr>
          <w:p w:rsidR="00C01A10" w:rsidRPr="00F43C76" w:rsidRDefault="00C01A10" w:rsidP="00EB4E9D">
            <w:pPr>
              <w:suppressAutoHyphens/>
              <w:jc w:val="center"/>
              <w:rPr>
                <w:rFonts w:ascii="Times New Roman" w:hAnsi="Times New Roman"/>
                <w:b/>
              </w:rPr>
            </w:pPr>
          </w:p>
        </w:tc>
      </w:tr>
      <w:tr w:rsidR="00C01A10" w:rsidRPr="00F43C76" w:rsidTr="0046450C">
        <w:trPr>
          <w:trHeight w:val="349"/>
        </w:trPr>
        <w:tc>
          <w:tcPr>
            <w:tcW w:w="700" w:type="pct"/>
            <w:vMerge/>
          </w:tcPr>
          <w:p w:rsidR="00C01A10" w:rsidRPr="00F64BB9" w:rsidRDefault="00C01A10" w:rsidP="00EB4E9D">
            <w:pPr>
              <w:spacing w:line="240" w:lineRule="auto"/>
              <w:rPr>
                <w:rFonts w:ascii="Times New Roman" w:hAnsi="Times New Roman"/>
                <w:b/>
                <w:bCs/>
              </w:rPr>
            </w:pPr>
          </w:p>
        </w:tc>
        <w:tc>
          <w:tcPr>
            <w:tcW w:w="204" w:type="pct"/>
            <w:gridSpan w:val="3"/>
          </w:tcPr>
          <w:p w:rsidR="00C01A10" w:rsidRPr="00DB392D" w:rsidRDefault="00C01A10" w:rsidP="00EB4E9D">
            <w:pPr>
              <w:suppressAutoHyphens/>
              <w:ind w:left="-45"/>
              <w:jc w:val="center"/>
              <w:rPr>
                <w:rFonts w:ascii="Times New Roman" w:hAnsi="Times New Roman"/>
                <w:sz w:val="24"/>
                <w:szCs w:val="24"/>
              </w:rPr>
            </w:pPr>
            <w:r w:rsidRPr="00DB392D">
              <w:rPr>
                <w:rFonts w:ascii="Times New Roman" w:hAnsi="Times New Roman"/>
                <w:sz w:val="24"/>
                <w:szCs w:val="24"/>
              </w:rPr>
              <w:t>20-21</w:t>
            </w:r>
          </w:p>
        </w:tc>
        <w:tc>
          <w:tcPr>
            <w:tcW w:w="2991" w:type="pct"/>
            <w:gridSpan w:val="6"/>
          </w:tcPr>
          <w:p w:rsidR="00C01A10" w:rsidRPr="00A96524" w:rsidRDefault="00C01A10" w:rsidP="00EB4E9D">
            <w:pPr>
              <w:suppressAutoHyphens/>
              <w:ind w:left="-45"/>
              <w:jc w:val="both"/>
              <w:rPr>
                <w:rFonts w:ascii="Times New Roman" w:hAnsi="Times New Roman"/>
                <w:i/>
                <w:color w:val="FF0000"/>
                <w:sz w:val="24"/>
                <w:szCs w:val="24"/>
              </w:rPr>
            </w:pPr>
            <w:r w:rsidRPr="00A96524">
              <w:rPr>
                <w:rFonts w:ascii="Times New Roman" w:hAnsi="Times New Roman"/>
                <w:i/>
                <w:color w:val="FF0000"/>
                <w:sz w:val="24"/>
                <w:szCs w:val="24"/>
              </w:rPr>
              <w:t>Самостоятельная работа: Ответственность сотрудников гостиничных предприятий за несвоевременное предотвращение потенциальных угроз проживающих.</w:t>
            </w:r>
          </w:p>
        </w:tc>
        <w:tc>
          <w:tcPr>
            <w:tcW w:w="585" w:type="pct"/>
            <w:gridSpan w:val="2"/>
            <w:vAlign w:val="center"/>
          </w:tcPr>
          <w:p w:rsidR="00C01A10" w:rsidRPr="00A23ECD" w:rsidRDefault="00C01A10" w:rsidP="00EB4E9D">
            <w:pPr>
              <w:suppressAutoHyphens/>
              <w:jc w:val="center"/>
              <w:rPr>
                <w:rFonts w:ascii="Times New Roman" w:hAnsi="Times New Roman"/>
              </w:rPr>
            </w:pPr>
            <w:r w:rsidRPr="00A23ECD">
              <w:rPr>
                <w:rFonts w:ascii="Times New Roman" w:hAnsi="Times New Roman"/>
              </w:rPr>
              <w:t>4</w:t>
            </w:r>
          </w:p>
        </w:tc>
        <w:tc>
          <w:tcPr>
            <w:tcW w:w="520" w:type="pct"/>
            <w:vAlign w:val="center"/>
          </w:tcPr>
          <w:p w:rsidR="00C01A10" w:rsidRPr="00F43C76" w:rsidRDefault="00C01A10" w:rsidP="00EB4E9D">
            <w:pPr>
              <w:suppressAutoHyphens/>
              <w:jc w:val="center"/>
              <w:rPr>
                <w:rFonts w:ascii="Times New Roman" w:hAnsi="Times New Roman"/>
                <w:b/>
              </w:rPr>
            </w:pPr>
          </w:p>
        </w:tc>
      </w:tr>
      <w:tr w:rsidR="00C01A10" w:rsidRPr="00F43C76" w:rsidTr="0046450C">
        <w:trPr>
          <w:trHeight w:val="349"/>
        </w:trPr>
        <w:tc>
          <w:tcPr>
            <w:tcW w:w="700" w:type="pct"/>
          </w:tcPr>
          <w:p w:rsidR="00C01A10" w:rsidRPr="00F64BB9" w:rsidRDefault="00C01A10" w:rsidP="00EB4E9D">
            <w:pPr>
              <w:spacing w:line="240" w:lineRule="auto"/>
              <w:rPr>
                <w:rFonts w:ascii="Times New Roman" w:hAnsi="Times New Roman"/>
                <w:b/>
                <w:bCs/>
              </w:rPr>
            </w:pPr>
          </w:p>
        </w:tc>
        <w:tc>
          <w:tcPr>
            <w:tcW w:w="204" w:type="pct"/>
            <w:gridSpan w:val="3"/>
          </w:tcPr>
          <w:p w:rsidR="00C01A10" w:rsidRPr="00DB392D" w:rsidRDefault="00C01A10" w:rsidP="00EB4E9D">
            <w:pPr>
              <w:suppressAutoHyphens/>
              <w:ind w:left="-45"/>
              <w:jc w:val="center"/>
              <w:rPr>
                <w:rFonts w:ascii="Times New Roman" w:hAnsi="Times New Roman"/>
                <w:sz w:val="24"/>
                <w:szCs w:val="24"/>
              </w:rPr>
            </w:pPr>
            <w:r w:rsidRPr="00DB392D">
              <w:rPr>
                <w:rFonts w:ascii="Times New Roman" w:hAnsi="Times New Roman"/>
                <w:sz w:val="24"/>
                <w:szCs w:val="24"/>
              </w:rPr>
              <w:t>22-</w:t>
            </w:r>
            <w:r w:rsidRPr="00DB392D">
              <w:rPr>
                <w:rFonts w:ascii="Times New Roman" w:hAnsi="Times New Roman"/>
                <w:sz w:val="24"/>
                <w:szCs w:val="24"/>
              </w:rPr>
              <w:lastRenderedPageBreak/>
              <w:t>23</w:t>
            </w:r>
          </w:p>
        </w:tc>
        <w:tc>
          <w:tcPr>
            <w:tcW w:w="2991" w:type="pct"/>
            <w:gridSpan w:val="6"/>
          </w:tcPr>
          <w:p w:rsidR="00C01A10" w:rsidRPr="00A96524" w:rsidRDefault="00C01A10" w:rsidP="00EB4E9D">
            <w:pPr>
              <w:suppressAutoHyphens/>
              <w:ind w:left="-45"/>
              <w:jc w:val="both"/>
              <w:rPr>
                <w:rFonts w:ascii="Times New Roman" w:hAnsi="Times New Roman"/>
                <w:i/>
                <w:color w:val="FF0000"/>
                <w:sz w:val="24"/>
                <w:szCs w:val="24"/>
              </w:rPr>
            </w:pPr>
            <w:r w:rsidRPr="00A96524">
              <w:rPr>
                <w:rFonts w:ascii="Times New Roman" w:hAnsi="Times New Roman"/>
                <w:i/>
                <w:color w:val="FF0000"/>
                <w:sz w:val="24"/>
                <w:szCs w:val="24"/>
              </w:rPr>
              <w:lastRenderedPageBreak/>
              <w:t xml:space="preserve">Самостоятельная работа: Изучение паспорта антитеррористической </w:t>
            </w:r>
            <w:r w:rsidRPr="00A96524">
              <w:rPr>
                <w:rFonts w:ascii="Times New Roman" w:hAnsi="Times New Roman"/>
                <w:i/>
                <w:color w:val="FF0000"/>
                <w:sz w:val="24"/>
                <w:szCs w:val="24"/>
              </w:rPr>
              <w:lastRenderedPageBreak/>
              <w:t>безопасности, требования Законодательства.</w:t>
            </w:r>
          </w:p>
        </w:tc>
        <w:tc>
          <w:tcPr>
            <w:tcW w:w="585" w:type="pct"/>
            <w:gridSpan w:val="2"/>
            <w:vAlign w:val="center"/>
          </w:tcPr>
          <w:p w:rsidR="00C01A10" w:rsidRPr="00A23ECD" w:rsidRDefault="00C01A10" w:rsidP="00EB4E9D">
            <w:pPr>
              <w:suppressAutoHyphens/>
              <w:jc w:val="center"/>
              <w:rPr>
                <w:rFonts w:ascii="Times New Roman" w:hAnsi="Times New Roman"/>
              </w:rPr>
            </w:pPr>
            <w:r w:rsidRPr="00A23ECD">
              <w:rPr>
                <w:rFonts w:ascii="Times New Roman" w:hAnsi="Times New Roman"/>
              </w:rPr>
              <w:lastRenderedPageBreak/>
              <w:t>4</w:t>
            </w:r>
          </w:p>
        </w:tc>
        <w:tc>
          <w:tcPr>
            <w:tcW w:w="520" w:type="pct"/>
            <w:vAlign w:val="center"/>
          </w:tcPr>
          <w:p w:rsidR="00C01A10" w:rsidRPr="00F43C76" w:rsidRDefault="00C01A10" w:rsidP="00EB4E9D">
            <w:pPr>
              <w:suppressAutoHyphens/>
              <w:jc w:val="center"/>
              <w:rPr>
                <w:rFonts w:ascii="Times New Roman" w:hAnsi="Times New Roman"/>
                <w:b/>
              </w:rPr>
            </w:pPr>
          </w:p>
        </w:tc>
      </w:tr>
      <w:tr w:rsidR="00C01A10" w:rsidRPr="00F43C76" w:rsidTr="0046450C">
        <w:trPr>
          <w:trHeight w:val="419"/>
        </w:trPr>
        <w:tc>
          <w:tcPr>
            <w:tcW w:w="700" w:type="pct"/>
            <w:vMerge w:val="restart"/>
          </w:tcPr>
          <w:p w:rsidR="00C01A10" w:rsidRPr="00F64BB9" w:rsidRDefault="00C01A10" w:rsidP="00EB4E9D">
            <w:pPr>
              <w:spacing w:after="0" w:line="240" w:lineRule="auto"/>
              <w:contextualSpacing/>
              <w:rPr>
                <w:rFonts w:ascii="Times New Roman" w:hAnsi="Times New Roman"/>
                <w:b/>
                <w:bCs/>
              </w:rPr>
            </w:pPr>
          </w:p>
          <w:p w:rsidR="00C01A10" w:rsidRPr="008061D2" w:rsidRDefault="00C01A10" w:rsidP="00EB4E9D">
            <w:pPr>
              <w:spacing w:after="0" w:line="240" w:lineRule="auto"/>
              <w:contextualSpacing/>
              <w:jc w:val="center"/>
              <w:rPr>
                <w:rFonts w:ascii="Times New Roman" w:hAnsi="Times New Roman"/>
                <w:b/>
                <w:bCs/>
                <w:sz w:val="28"/>
                <w:szCs w:val="28"/>
              </w:rPr>
            </w:pPr>
          </w:p>
          <w:p w:rsidR="00C01A10" w:rsidRPr="008061D2" w:rsidRDefault="00C01A10" w:rsidP="00EB4E9D">
            <w:pPr>
              <w:spacing w:after="0" w:line="240" w:lineRule="auto"/>
              <w:contextualSpacing/>
              <w:jc w:val="center"/>
              <w:rPr>
                <w:rFonts w:ascii="Times New Roman" w:hAnsi="Times New Roman"/>
                <w:b/>
                <w:bCs/>
                <w:sz w:val="28"/>
                <w:szCs w:val="28"/>
              </w:rPr>
            </w:pPr>
            <w:r w:rsidRPr="008061D2">
              <w:rPr>
                <w:rFonts w:ascii="Times New Roman" w:hAnsi="Times New Roman"/>
                <w:b/>
                <w:bCs/>
                <w:sz w:val="28"/>
                <w:szCs w:val="28"/>
              </w:rPr>
              <w:t>Тема 1.2</w:t>
            </w:r>
          </w:p>
          <w:p w:rsidR="00C01A10" w:rsidRPr="008061D2" w:rsidRDefault="00C01A10" w:rsidP="00EB4E9D">
            <w:pPr>
              <w:spacing w:after="0" w:line="240" w:lineRule="auto"/>
              <w:contextualSpacing/>
              <w:jc w:val="center"/>
              <w:rPr>
                <w:rFonts w:ascii="Times New Roman" w:hAnsi="Times New Roman"/>
                <w:b/>
                <w:bCs/>
                <w:sz w:val="28"/>
                <w:szCs w:val="28"/>
              </w:rPr>
            </w:pPr>
          </w:p>
          <w:p w:rsidR="00C01A10" w:rsidRPr="00F64BB9" w:rsidRDefault="00C01A10" w:rsidP="00EB4E9D">
            <w:pPr>
              <w:spacing w:after="0" w:line="240" w:lineRule="auto"/>
              <w:contextualSpacing/>
              <w:jc w:val="center"/>
              <w:rPr>
                <w:rFonts w:ascii="Times New Roman" w:hAnsi="Times New Roman"/>
                <w:b/>
                <w:bCs/>
              </w:rPr>
            </w:pPr>
            <w:r w:rsidRPr="008061D2">
              <w:rPr>
                <w:rFonts w:ascii="Times New Roman" w:hAnsi="Times New Roman"/>
                <w:b/>
                <w:bCs/>
                <w:sz w:val="28"/>
                <w:szCs w:val="28"/>
              </w:rPr>
              <w:t>Организация и контроль текущей деятельности сотрудников служб гостиничного предприятия</w:t>
            </w:r>
          </w:p>
        </w:tc>
        <w:tc>
          <w:tcPr>
            <w:tcW w:w="3195" w:type="pct"/>
            <w:gridSpan w:val="9"/>
          </w:tcPr>
          <w:p w:rsidR="00C01A10" w:rsidRPr="00DB392D" w:rsidRDefault="00C01A10" w:rsidP="00EB4E9D">
            <w:pPr>
              <w:suppressAutoHyphens/>
              <w:spacing w:after="0" w:line="240" w:lineRule="auto"/>
              <w:contextualSpacing/>
              <w:jc w:val="center"/>
              <w:rPr>
                <w:rFonts w:ascii="Times New Roman" w:hAnsi="Times New Roman"/>
                <w:b/>
                <w:bCs/>
                <w:sz w:val="24"/>
                <w:szCs w:val="24"/>
              </w:rPr>
            </w:pPr>
            <w:r w:rsidRPr="00DB392D">
              <w:rPr>
                <w:rFonts w:ascii="Times New Roman" w:hAnsi="Times New Roman"/>
                <w:b/>
                <w:bCs/>
                <w:sz w:val="24"/>
                <w:szCs w:val="24"/>
              </w:rPr>
              <w:t>Содержание</w:t>
            </w:r>
          </w:p>
        </w:tc>
        <w:tc>
          <w:tcPr>
            <w:tcW w:w="585" w:type="pct"/>
            <w:gridSpan w:val="2"/>
            <w:vAlign w:val="center"/>
          </w:tcPr>
          <w:p w:rsidR="00C01A10" w:rsidRPr="00F43C76" w:rsidRDefault="00C01A10" w:rsidP="00EB4E9D">
            <w:pPr>
              <w:suppressAutoHyphens/>
              <w:spacing w:after="0" w:line="240" w:lineRule="auto"/>
              <w:contextualSpacing/>
              <w:jc w:val="center"/>
              <w:rPr>
                <w:rFonts w:ascii="Times New Roman" w:hAnsi="Times New Roman"/>
                <w:b/>
                <w:bCs/>
              </w:rPr>
            </w:pPr>
            <w:r>
              <w:rPr>
                <w:rFonts w:ascii="Times New Roman" w:hAnsi="Times New Roman"/>
                <w:b/>
                <w:bCs/>
              </w:rPr>
              <w:t>52/36/0/4</w:t>
            </w:r>
          </w:p>
        </w:tc>
        <w:tc>
          <w:tcPr>
            <w:tcW w:w="520" w:type="pct"/>
            <w:vAlign w:val="center"/>
          </w:tcPr>
          <w:p w:rsidR="00C01A10" w:rsidRPr="00F43C76" w:rsidRDefault="00C01A10" w:rsidP="00EB4E9D">
            <w:pPr>
              <w:suppressAutoHyphens/>
              <w:spacing w:after="0" w:line="240" w:lineRule="auto"/>
              <w:jc w:val="center"/>
              <w:rPr>
                <w:rFonts w:ascii="Times New Roman" w:hAnsi="Times New Roman"/>
                <w:b/>
                <w:bCs/>
              </w:rPr>
            </w:pPr>
            <w:r>
              <w:rPr>
                <w:rFonts w:ascii="Times New Roman" w:hAnsi="Times New Roman"/>
              </w:rPr>
              <w:t xml:space="preserve">ПК 1.2, ПК 1.3, ПК 2.1, </w:t>
            </w:r>
            <w:r w:rsidRPr="00F145CE">
              <w:rPr>
                <w:rFonts w:ascii="Times New Roman" w:hAnsi="Times New Roman"/>
              </w:rPr>
              <w:t>ОК 01-02,</w:t>
            </w:r>
            <w:r>
              <w:rPr>
                <w:rFonts w:ascii="Times New Roman" w:hAnsi="Times New Roman"/>
              </w:rPr>
              <w:t xml:space="preserve"> </w:t>
            </w:r>
            <w:r w:rsidRPr="00F145CE">
              <w:rPr>
                <w:rFonts w:ascii="Times New Roman" w:hAnsi="Times New Roman"/>
              </w:rPr>
              <w:t>ОК 04-05,ОК 09</w:t>
            </w:r>
          </w:p>
        </w:tc>
      </w:tr>
      <w:tr w:rsidR="00C01A10" w:rsidRPr="00F145CE" w:rsidTr="0046450C">
        <w:trPr>
          <w:trHeight w:val="676"/>
        </w:trPr>
        <w:tc>
          <w:tcPr>
            <w:tcW w:w="700" w:type="pct"/>
            <w:vMerge/>
          </w:tcPr>
          <w:p w:rsidR="00C01A10" w:rsidRPr="00F64BB9" w:rsidRDefault="00C01A10" w:rsidP="00EB4E9D">
            <w:pPr>
              <w:spacing w:after="0" w:line="240" w:lineRule="auto"/>
              <w:contextualSpacing/>
              <w:rPr>
                <w:rFonts w:ascii="Times New Roman" w:hAnsi="Times New Roman"/>
                <w:b/>
                <w:bCs/>
              </w:rPr>
            </w:pPr>
          </w:p>
        </w:tc>
        <w:tc>
          <w:tcPr>
            <w:tcW w:w="212" w:type="pct"/>
            <w:gridSpan w:val="4"/>
          </w:tcPr>
          <w:p w:rsidR="00C01A10" w:rsidRPr="00DB392D" w:rsidRDefault="00C01A10" w:rsidP="00EB4E9D">
            <w:pPr>
              <w:suppressAutoHyphens/>
              <w:spacing w:after="0" w:line="240" w:lineRule="auto"/>
              <w:jc w:val="center"/>
              <w:rPr>
                <w:rFonts w:ascii="Times New Roman" w:hAnsi="Times New Roman"/>
                <w:sz w:val="24"/>
                <w:szCs w:val="24"/>
              </w:rPr>
            </w:pPr>
            <w:r w:rsidRPr="00DB392D">
              <w:rPr>
                <w:rFonts w:ascii="Times New Roman" w:hAnsi="Times New Roman"/>
                <w:sz w:val="24"/>
                <w:szCs w:val="24"/>
              </w:rPr>
              <w:t>24</w:t>
            </w:r>
          </w:p>
        </w:tc>
        <w:tc>
          <w:tcPr>
            <w:tcW w:w="2983" w:type="pct"/>
            <w:gridSpan w:val="5"/>
          </w:tcPr>
          <w:p w:rsidR="00C01A10" w:rsidRPr="00DB392D" w:rsidRDefault="00C01A10" w:rsidP="00EB4E9D">
            <w:pPr>
              <w:suppressAutoHyphens/>
              <w:spacing w:after="0" w:line="240" w:lineRule="auto"/>
              <w:rPr>
                <w:rFonts w:ascii="Times New Roman" w:hAnsi="Times New Roman"/>
                <w:sz w:val="24"/>
                <w:szCs w:val="24"/>
              </w:rPr>
            </w:pPr>
            <w:r w:rsidRPr="00DB392D">
              <w:rPr>
                <w:rFonts w:ascii="Times New Roman" w:hAnsi="Times New Roman"/>
                <w:sz w:val="24"/>
                <w:szCs w:val="24"/>
              </w:rPr>
              <w:t>Гостиничный продукт и его особенности. Понятие гостевого цикла.</w:t>
            </w:r>
          </w:p>
        </w:tc>
        <w:tc>
          <w:tcPr>
            <w:tcW w:w="585" w:type="pct"/>
            <w:gridSpan w:val="2"/>
            <w:vAlign w:val="center"/>
          </w:tcPr>
          <w:p w:rsidR="00C01A10" w:rsidRPr="00A23ECD" w:rsidRDefault="00C01A10" w:rsidP="00EB4E9D">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520" w:type="pct"/>
            <w:vAlign w:val="center"/>
          </w:tcPr>
          <w:p w:rsidR="00C01A10" w:rsidRPr="00F145CE" w:rsidRDefault="00C01A10" w:rsidP="00EB4E9D">
            <w:pPr>
              <w:suppressAutoHyphens/>
              <w:spacing w:after="0" w:line="240" w:lineRule="auto"/>
              <w:jc w:val="center"/>
              <w:rPr>
                <w:rFonts w:ascii="Times New Roman" w:hAnsi="Times New Roman"/>
              </w:rPr>
            </w:pPr>
          </w:p>
        </w:tc>
      </w:tr>
      <w:tr w:rsidR="00C01A10" w:rsidRPr="00F145CE" w:rsidTr="0046450C">
        <w:trPr>
          <w:trHeight w:val="676"/>
        </w:trPr>
        <w:tc>
          <w:tcPr>
            <w:tcW w:w="700" w:type="pct"/>
            <w:vMerge/>
          </w:tcPr>
          <w:p w:rsidR="00C01A10" w:rsidRPr="00F64BB9" w:rsidRDefault="00C01A10" w:rsidP="00EB4E9D">
            <w:pPr>
              <w:spacing w:after="0" w:line="240" w:lineRule="auto"/>
              <w:contextualSpacing/>
              <w:rPr>
                <w:rFonts w:ascii="Times New Roman" w:hAnsi="Times New Roman"/>
                <w:b/>
                <w:bCs/>
              </w:rPr>
            </w:pPr>
          </w:p>
        </w:tc>
        <w:tc>
          <w:tcPr>
            <w:tcW w:w="212" w:type="pct"/>
            <w:gridSpan w:val="4"/>
          </w:tcPr>
          <w:p w:rsidR="00C01A10" w:rsidRPr="00DB392D" w:rsidRDefault="00C01A10" w:rsidP="00EB4E9D">
            <w:pPr>
              <w:suppressAutoHyphens/>
              <w:spacing w:after="0" w:line="240" w:lineRule="auto"/>
              <w:jc w:val="center"/>
              <w:rPr>
                <w:rFonts w:ascii="Times New Roman" w:hAnsi="Times New Roman"/>
                <w:sz w:val="24"/>
                <w:szCs w:val="24"/>
              </w:rPr>
            </w:pPr>
            <w:r w:rsidRPr="00DB392D">
              <w:rPr>
                <w:rFonts w:ascii="Times New Roman" w:hAnsi="Times New Roman"/>
                <w:sz w:val="24"/>
                <w:szCs w:val="24"/>
              </w:rPr>
              <w:t>25</w:t>
            </w:r>
          </w:p>
        </w:tc>
        <w:tc>
          <w:tcPr>
            <w:tcW w:w="2983" w:type="pct"/>
            <w:gridSpan w:val="5"/>
          </w:tcPr>
          <w:p w:rsidR="00C01A10" w:rsidRPr="00DB392D" w:rsidRDefault="00C01A10" w:rsidP="00EB4E9D">
            <w:pPr>
              <w:suppressAutoHyphens/>
              <w:spacing w:after="0" w:line="240" w:lineRule="auto"/>
              <w:rPr>
                <w:rFonts w:ascii="Times New Roman" w:hAnsi="Times New Roman"/>
                <w:sz w:val="24"/>
                <w:szCs w:val="24"/>
              </w:rPr>
            </w:pPr>
            <w:r w:rsidRPr="00DB392D">
              <w:rPr>
                <w:rFonts w:ascii="Times New Roman" w:hAnsi="Times New Roman"/>
                <w:sz w:val="24"/>
                <w:szCs w:val="24"/>
              </w:rPr>
              <w:t>Гостиничные службы и их значение в гостевом цикле.</w:t>
            </w:r>
          </w:p>
        </w:tc>
        <w:tc>
          <w:tcPr>
            <w:tcW w:w="585" w:type="pct"/>
            <w:gridSpan w:val="2"/>
            <w:vAlign w:val="center"/>
          </w:tcPr>
          <w:p w:rsidR="00C01A10" w:rsidRPr="00A23ECD" w:rsidRDefault="00C01A10" w:rsidP="00EB4E9D">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520" w:type="pct"/>
            <w:vAlign w:val="center"/>
          </w:tcPr>
          <w:p w:rsidR="00C01A10" w:rsidRPr="00F145CE" w:rsidRDefault="00C01A10" w:rsidP="00EB4E9D">
            <w:pPr>
              <w:suppressAutoHyphens/>
              <w:spacing w:after="0" w:line="240" w:lineRule="auto"/>
              <w:jc w:val="center"/>
              <w:rPr>
                <w:rFonts w:ascii="Times New Roman" w:hAnsi="Times New Roman"/>
              </w:rPr>
            </w:pPr>
          </w:p>
        </w:tc>
      </w:tr>
      <w:tr w:rsidR="00C01A10" w:rsidRPr="00F145CE" w:rsidTr="0046450C">
        <w:trPr>
          <w:trHeight w:val="676"/>
        </w:trPr>
        <w:tc>
          <w:tcPr>
            <w:tcW w:w="700" w:type="pct"/>
            <w:vMerge/>
          </w:tcPr>
          <w:p w:rsidR="00C01A10" w:rsidRPr="00F64BB9" w:rsidRDefault="00C01A10" w:rsidP="00EB4E9D">
            <w:pPr>
              <w:spacing w:after="0" w:line="240" w:lineRule="auto"/>
              <w:contextualSpacing/>
              <w:rPr>
                <w:rFonts w:ascii="Times New Roman" w:hAnsi="Times New Roman"/>
                <w:b/>
                <w:bCs/>
              </w:rPr>
            </w:pPr>
          </w:p>
        </w:tc>
        <w:tc>
          <w:tcPr>
            <w:tcW w:w="212" w:type="pct"/>
            <w:gridSpan w:val="4"/>
          </w:tcPr>
          <w:p w:rsidR="00C01A10" w:rsidRPr="00DB392D" w:rsidRDefault="00C01A10" w:rsidP="00EB4E9D">
            <w:pPr>
              <w:suppressAutoHyphens/>
              <w:spacing w:after="0" w:line="240" w:lineRule="auto"/>
              <w:jc w:val="center"/>
              <w:rPr>
                <w:rFonts w:ascii="Times New Roman" w:hAnsi="Times New Roman"/>
                <w:sz w:val="24"/>
                <w:szCs w:val="24"/>
              </w:rPr>
            </w:pPr>
            <w:r w:rsidRPr="00DB392D">
              <w:rPr>
                <w:rFonts w:ascii="Times New Roman" w:hAnsi="Times New Roman"/>
                <w:sz w:val="24"/>
                <w:szCs w:val="24"/>
              </w:rPr>
              <w:t>26</w:t>
            </w:r>
          </w:p>
        </w:tc>
        <w:tc>
          <w:tcPr>
            <w:tcW w:w="2983" w:type="pct"/>
            <w:gridSpan w:val="5"/>
          </w:tcPr>
          <w:p w:rsidR="00C01A10" w:rsidRPr="00DB392D" w:rsidRDefault="00C01A10" w:rsidP="00EB4E9D">
            <w:pPr>
              <w:suppressAutoHyphens/>
              <w:spacing w:after="0" w:line="240" w:lineRule="auto"/>
              <w:rPr>
                <w:rFonts w:ascii="Times New Roman" w:hAnsi="Times New Roman"/>
                <w:sz w:val="24"/>
                <w:szCs w:val="24"/>
              </w:rPr>
            </w:pPr>
            <w:r w:rsidRPr="00DB392D">
              <w:rPr>
                <w:rFonts w:ascii="Times New Roman" w:hAnsi="Times New Roman"/>
                <w:sz w:val="24"/>
                <w:szCs w:val="24"/>
              </w:rPr>
              <w:t>Роль службы бронирования в цикле обслуживания гостей. Виды бронирования. Служба бронирования: цели, основные функции, состав персонала.</w:t>
            </w:r>
          </w:p>
          <w:p w:rsidR="00C01A10" w:rsidRPr="00DB392D" w:rsidRDefault="00C01A10" w:rsidP="00EB4E9D">
            <w:pPr>
              <w:suppressAutoHyphens/>
              <w:spacing w:after="0" w:line="240" w:lineRule="auto"/>
              <w:rPr>
                <w:rFonts w:ascii="Times New Roman" w:hAnsi="Times New Roman"/>
                <w:sz w:val="24"/>
                <w:szCs w:val="24"/>
              </w:rPr>
            </w:pPr>
          </w:p>
        </w:tc>
        <w:tc>
          <w:tcPr>
            <w:tcW w:w="585" w:type="pct"/>
            <w:gridSpan w:val="2"/>
            <w:vAlign w:val="center"/>
          </w:tcPr>
          <w:p w:rsidR="00C01A10" w:rsidRPr="00A23ECD" w:rsidRDefault="00C01A10" w:rsidP="00EB4E9D">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520" w:type="pct"/>
            <w:vAlign w:val="center"/>
          </w:tcPr>
          <w:p w:rsidR="00C01A10" w:rsidRPr="00F145CE" w:rsidRDefault="00C01A10" w:rsidP="00EB4E9D">
            <w:pPr>
              <w:suppressAutoHyphens/>
              <w:spacing w:after="0" w:line="240" w:lineRule="auto"/>
              <w:jc w:val="center"/>
              <w:rPr>
                <w:rFonts w:ascii="Times New Roman" w:hAnsi="Times New Roman"/>
              </w:rPr>
            </w:pPr>
          </w:p>
        </w:tc>
      </w:tr>
      <w:tr w:rsidR="00C01A10" w:rsidRPr="00F145CE" w:rsidTr="0046450C">
        <w:trPr>
          <w:trHeight w:val="676"/>
        </w:trPr>
        <w:tc>
          <w:tcPr>
            <w:tcW w:w="700" w:type="pct"/>
            <w:vMerge/>
          </w:tcPr>
          <w:p w:rsidR="00C01A10" w:rsidRPr="00F64BB9" w:rsidRDefault="00C01A10" w:rsidP="00EB4E9D">
            <w:pPr>
              <w:spacing w:after="0" w:line="240" w:lineRule="auto"/>
              <w:contextualSpacing/>
              <w:rPr>
                <w:rFonts w:ascii="Times New Roman" w:hAnsi="Times New Roman"/>
                <w:b/>
                <w:bCs/>
              </w:rPr>
            </w:pPr>
          </w:p>
        </w:tc>
        <w:tc>
          <w:tcPr>
            <w:tcW w:w="212" w:type="pct"/>
            <w:gridSpan w:val="4"/>
          </w:tcPr>
          <w:p w:rsidR="00C01A10" w:rsidRPr="00DB392D" w:rsidRDefault="00C01A10" w:rsidP="00EB4E9D">
            <w:pPr>
              <w:suppressAutoHyphens/>
              <w:spacing w:after="0" w:line="240" w:lineRule="auto"/>
              <w:jc w:val="center"/>
              <w:rPr>
                <w:rFonts w:ascii="Times New Roman" w:hAnsi="Times New Roman"/>
                <w:sz w:val="24"/>
                <w:szCs w:val="24"/>
              </w:rPr>
            </w:pPr>
            <w:r w:rsidRPr="00DB392D">
              <w:rPr>
                <w:rFonts w:ascii="Times New Roman" w:hAnsi="Times New Roman"/>
                <w:sz w:val="24"/>
                <w:szCs w:val="24"/>
              </w:rPr>
              <w:t>27</w:t>
            </w:r>
          </w:p>
        </w:tc>
        <w:tc>
          <w:tcPr>
            <w:tcW w:w="2983" w:type="pct"/>
            <w:gridSpan w:val="5"/>
          </w:tcPr>
          <w:p w:rsidR="00C01A10" w:rsidRPr="00DB392D" w:rsidRDefault="00C01A10" w:rsidP="00EB4E9D">
            <w:pPr>
              <w:suppressAutoHyphens/>
              <w:spacing w:after="0" w:line="240" w:lineRule="auto"/>
              <w:rPr>
                <w:rFonts w:ascii="Times New Roman" w:hAnsi="Times New Roman"/>
                <w:sz w:val="24"/>
                <w:szCs w:val="24"/>
              </w:rPr>
            </w:pPr>
            <w:r w:rsidRPr="00DB392D">
              <w:rPr>
                <w:rFonts w:ascii="Times New Roman" w:hAnsi="Times New Roman"/>
                <w:sz w:val="24"/>
                <w:szCs w:val="24"/>
              </w:rPr>
              <w:t>Способы бронирования гостиничного продукта. Прямое, непрямое бронирование. Особенности бронирования по средствам электронной почты.</w:t>
            </w:r>
          </w:p>
        </w:tc>
        <w:tc>
          <w:tcPr>
            <w:tcW w:w="585" w:type="pct"/>
            <w:gridSpan w:val="2"/>
            <w:vAlign w:val="center"/>
          </w:tcPr>
          <w:p w:rsidR="00C01A10" w:rsidRPr="00A23ECD" w:rsidRDefault="00C01A10" w:rsidP="00EB4E9D">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520" w:type="pct"/>
            <w:vAlign w:val="center"/>
          </w:tcPr>
          <w:p w:rsidR="00C01A10" w:rsidRPr="00F145CE" w:rsidRDefault="00C01A10" w:rsidP="00EB4E9D">
            <w:pPr>
              <w:suppressAutoHyphens/>
              <w:spacing w:after="0" w:line="240" w:lineRule="auto"/>
              <w:jc w:val="center"/>
              <w:rPr>
                <w:rFonts w:ascii="Times New Roman" w:hAnsi="Times New Roman"/>
              </w:rPr>
            </w:pPr>
          </w:p>
        </w:tc>
      </w:tr>
      <w:tr w:rsidR="00C01A10" w:rsidRPr="00F145CE" w:rsidTr="0046450C">
        <w:trPr>
          <w:trHeight w:val="676"/>
        </w:trPr>
        <w:tc>
          <w:tcPr>
            <w:tcW w:w="700" w:type="pct"/>
            <w:vMerge/>
          </w:tcPr>
          <w:p w:rsidR="00C01A10" w:rsidRPr="00F64BB9" w:rsidRDefault="00C01A10" w:rsidP="00EB4E9D">
            <w:pPr>
              <w:spacing w:after="0" w:line="240" w:lineRule="auto"/>
              <w:contextualSpacing/>
              <w:rPr>
                <w:rFonts w:ascii="Times New Roman" w:hAnsi="Times New Roman"/>
                <w:b/>
                <w:bCs/>
              </w:rPr>
            </w:pPr>
          </w:p>
        </w:tc>
        <w:tc>
          <w:tcPr>
            <w:tcW w:w="212" w:type="pct"/>
            <w:gridSpan w:val="4"/>
          </w:tcPr>
          <w:p w:rsidR="00C01A10" w:rsidRPr="00DB392D" w:rsidRDefault="00C01A10" w:rsidP="00EB4E9D">
            <w:pPr>
              <w:suppressAutoHyphens/>
              <w:spacing w:after="0" w:line="240" w:lineRule="auto"/>
              <w:jc w:val="center"/>
              <w:rPr>
                <w:rFonts w:ascii="Times New Roman" w:hAnsi="Times New Roman"/>
                <w:sz w:val="24"/>
                <w:szCs w:val="24"/>
              </w:rPr>
            </w:pPr>
            <w:r w:rsidRPr="00DB392D">
              <w:rPr>
                <w:rFonts w:ascii="Times New Roman" w:hAnsi="Times New Roman"/>
                <w:sz w:val="24"/>
                <w:szCs w:val="24"/>
              </w:rPr>
              <w:t>28</w:t>
            </w:r>
          </w:p>
        </w:tc>
        <w:tc>
          <w:tcPr>
            <w:tcW w:w="2983" w:type="pct"/>
            <w:gridSpan w:val="5"/>
          </w:tcPr>
          <w:p w:rsidR="00C01A10" w:rsidRPr="00DB392D" w:rsidRDefault="00C01A10" w:rsidP="00EB4E9D">
            <w:pPr>
              <w:suppressAutoHyphens/>
              <w:spacing w:after="0" w:line="240" w:lineRule="auto"/>
              <w:rPr>
                <w:rFonts w:ascii="Times New Roman" w:hAnsi="Times New Roman"/>
                <w:sz w:val="24"/>
                <w:szCs w:val="24"/>
              </w:rPr>
            </w:pPr>
            <w:r w:rsidRPr="00DB392D">
              <w:rPr>
                <w:rFonts w:ascii="Times New Roman" w:hAnsi="Times New Roman"/>
                <w:sz w:val="24"/>
                <w:szCs w:val="24"/>
              </w:rPr>
              <w:t>Практическая работа №9: Работа в парах, диалоги по ситуациям прямого бронирования – по телефону.</w:t>
            </w:r>
          </w:p>
        </w:tc>
        <w:tc>
          <w:tcPr>
            <w:tcW w:w="585" w:type="pct"/>
            <w:gridSpan w:val="2"/>
            <w:vAlign w:val="center"/>
          </w:tcPr>
          <w:p w:rsidR="00C01A10" w:rsidRPr="00A23ECD" w:rsidRDefault="00C01A10" w:rsidP="00EB4E9D">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520" w:type="pct"/>
            <w:vAlign w:val="center"/>
          </w:tcPr>
          <w:p w:rsidR="00C01A10" w:rsidRPr="00F145CE" w:rsidRDefault="00C01A10" w:rsidP="00EB4E9D">
            <w:pPr>
              <w:suppressAutoHyphens/>
              <w:spacing w:after="0" w:line="240" w:lineRule="auto"/>
              <w:jc w:val="center"/>
              <w:rPr>
                <w:rFonts w:ascii="Times New Roman" w:hAnsi="Times New Roman"/>
              </w:rPr>
            </w:pPr>
          </w:p>
        </w:tc>
      </w:tr>
      <w:tr w:rsidR="00C01A10" w:rsidRPr="00F145CE" w:rsidTr="0046450C">
        <w:trPr>
          <w:trHeight w:val="676"/>
        </w:trPr>
        <w:tc>
          <w:tcPr>
            <w:tcW w:w="700" w:type="pct"/>
            <w:vMerge/>
          </w:tcPr>
          <w:p w:rsidR="00C01A10" w:rsidRPr="00F64BB9" w:rsidRDefault="00C01A10" w:rsidP="00EB4E9D">
            <w:pPr>
              <w:spacing w:after="0" w:line="240" w:lineRule="auto"/>
              <w:contextualSpacing/>
              <w:rPr>
                <w:rFonts w:ascii="Times New Roman" w:hAnsi="Times New Roman"/>
                <w:b/>
                <w:bCs/>
              </w:rPr>
            </w:pPr>
          </w:p>
        </w:tc>
        <w:tc>
          <w:tcPr>
            <w:tcW w:w="212" w:type="pct"/>
            <w:gridSpan w:val="4"/>
          </w:tcPr>
          <w:p w:rsidR="00C01A10" w:rsidRPr="00DB392D" w:rsidRDefault="00C01A10" w:rsidP="00EB4E9D">
            <w:pPr>
              <w:suppressAutoHyphens/>
              <w:spacing w:after="0" w:line="240" w:lineRule="auto"/>
              <w:jc w:val="center"/>
              <w:rPr>
                <w:rFonts w:ascii="Times New Roman" w:hAnsi="Times New Roman"/>
                <w:sz w:val="24"/>
                <w:szCs w:val="24"/>
              </w:rPr>
            </w:pPr>
            <w:r w:rsidRPr="00DB392D">
              <w:rPr>
                <w:rFonts w:ascii="Times New Roman" w:hAnsi="Times New Roman"/>
                <w:sz w:val="24"/>
                <w:szCs w:val="24"/>
              </w:rPr>
              <w:t>29</w:t>
            </w:r>
          </w:p>
        </w:tc>
        <w:tc>
          <w:tcPr>
            <w:tcW w:w="2983" w:type="pct"/>
            <w:gridSpan w:val="5"/>
          </w:tcPr>
          <w:p w:rsidR="00C01A10" w:rsidRPr="00DB392D" w:rsidRDefault="00C01A10" w:rsidP="00EB4E9D">
            <w:pPr>
              <w:suppressAutoHyphens/>
              <w:spacing w:after="0" w:line="240" w:lineRule="auto"/>
              <w:rPr>
                <w:rFonts w:ascii="Times New Roman" w:hAnsi="Times New Roman"/>
                <w:sz w:val="24"/>
                <w:szCs w:val="24"/>
              </w:rPr>
            </w:pPr>
            <w:r w:rsidRPr="00DB392D">
              <w:rPr>
                <w:rFonts w:ascii="Times New Roman" w:hAnsi="Times New Roman"/>
                <w:sz w:val="24"/>
                <w:szCs w:val="24"/>
              </w:rPr>
              <w:t>Практическая работа №10: Составление заявки на бронирование (индивидуальная, групповая)</w:t>
            </w:r>
          </w:p>
        </w:tc>
        <w:tc>
          <w:tcPr>
            <w:tcW w:w="585" w:type="pct"/>
            <w:gridSpan w:val="2"/>
            <w:vAlign w:val="center"/>
          </w:tcPr>
          <w:p w:rsidR="00C01A10" w:rsidRPr="00A23ECD" w:rsidRDefault="00C01A10" w:rsidP="00EB4E9D">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520" w:type="pct"/>
            <w:vAlign w:val="center"/>
          </w:tcPr>
          <w:p w:rsidR="00C01A10" w:rsidRPr="00F145CE" w:rsidRDefault="00C01A10" w:rsidP="00EB4E9D">
            <w:pPr>
              <w:suppressAutoHyphens/>
              <w:spacing w:after="0" w:line="240" w:lineRule="auto"/>
              <w:jc w:val="center"/>
              <w:rPr>
                <w:rFonts w:ascii="Times New Roman" w:hAnsi="Times New Roman"/>
              </w:rPr>
            </w:pPr>
          </w:p>
        </w:tc>
      </w:tr>
      <w:tr w:rsidR="00C01A10" w:rsidRPr="00F145CE" w:rsidTr="0046450C">
        <w:trPr>
          <w:trHeight w:val="676"/>
        </w:trPr>
        <w:tc>
          <w:tcPr>
            <w:tcW w:w="700" w:type="pct"/>
            <w:vMerge/>
          </w:tcPr>
          <w:p w:rsidR="00C01A10" w:rsidRPr="00F64BB9" w:rsidRDefault="00C01A10" w:rsidP="00EB4E9D">
            <w:pPr>
              <w:spacing w:after="0" w:line="240" w:lineRule="auto"/>
              <w:contextualSpacing/>
              <w:rPr>
                <w:rFonts w:ascii="Times New Roman" w:hAnsi="Times New Roman"/>
                <w:b/>
                <w:bCs/>
              </w:rPr>
            </w:pPr>
          </w:p>
        </w:tc>
        <w:tc>
          <w:tcPr>
            <w:tcW w:w="212" w:type="pct"/>
            <w:gridSpan w:val="4"/>
          </w:tcPr>
          <w:p w:rsidR="00C01A10" w:rsidRPr="00DB392D" w:rsidRDefault="00C01A10" w:rsidP="00EB4E9D">
            <w:pPr>
              <w:suppressAutoHyphens/>
              <w:spacing w:after="0" w:line="240" w:lineRule="auto"/>
              <w:jc w:val="center"/>
              <w:rPr>
                <w:rFonts w:ascii="Times New Roman" w:hAnsi="Times New Roman"/>
                <w:sz w:val="24"/>
                <w:szCs w:val="24"/>
              </w:rPr>
            </w:pPr>
            <w:r w:rsidRPr="00DB392D">
              <w:rPr>
                <w:rFonts w:ascii="Times New Roman" w:hAnsi="Times New Roman"/>
                <w:sz w:val="24"/>
                <w:szCs w:val="24"/>
              </w:rPr>
              <w:t>30</w:t>
            </w:r>
          </w:p>
        </w:tc>
        <w:tc>
          <w:tcPr>
            <w:tcW w:w="2983" w:type="pct"/>
            <w:gridSpan w:val="5"/>
          </w:tcPr>
          <w:p w:rsidR="00C01A10" w:rsidRPr="00DB392D" w:rsidRDefault="00C01A10" w:rsidP="00EB4E9D">
            <w:pPr>
              <w:suppressAutoHyphens/>
              <w:spacing w:after="0" w:line="240" w:lineRule="auto"/>
              <w:rPr>
                <w:rFonts w:ascii="Times New Roman" w:hAnsi="Times New Roman"/>
                <w:sz w:val="24"/>
                <w:szCs w:val="24"/>
              </w:rPr>
            </w:pPr>
            <w:r w:rsidRPr="00DB392D">
              <w:rPr>
                <w:rFonts w:ascii="Times New Roman" w:hAnsi="Times New Roman"/>
                <w:sz w:val="24"/>
                <w:szCs w:val="24"/>
              </w:rPr>
              <w:t>Практическая работа №11: Составление подтверждение бронирования</w:t>
            </w:r>
          </w:p>
        </w:tc>
        <w:tc>
          <w:tcPr>
            <w:tcW w:w="585" w:type="pct"/>
            <w:gridSpan w:val="2"/>
            <w:vAlign w:val="center"/>
          </w:tcPr>
          <w:p w:rsidR="00C01A10" w:rsidRPr="00A23ECD" w:rsidRDefault="00C01A10" w:rsidP="00EB4E9D">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520" w:type="pct"/>
            <w:vAlign w:val="center"/>
          </w:tcPr>
          <w:p w:rsidR="00C01A10" w:rsidRPr="00F145CE" w:rsidRDefault="00C01A10" w:rsidP="00EB4E9D">
            <w:pPr>
              <w:suppressAutoHyphens/>
              <w:spacing w:after="0" w:line="240" w:lineRule="auto"/>
              <w:jc w:val="center"/>
              <w:rPr>
                <w:rFonts w:ascii="Times New Roman" w:hAnsi="Times New Roman"/>
              </w:rPr>
            </w:pPr>
          </w:p>
        </w:tc>
      </w:tr>
      <w:tr w:rsidR="00C01A10" w:rsidRPr="00F145CE" w:rsidTr="0046450C">
        <w:trPr>
          <w:trHeight w:val="676"/>
        </w:trPr>
        <w:tc>
          <w:tcPr>
            <w:tcW w:w="700" w:type="pct"/>
            <w:vMerge/>
          </w:tcPr>
          <w:p w:rsidR="00C01A10" w:rsidRPr="00F64BB9" w:rsidRDefault="00C01A10" w:rsidP="00EB4E9D">
            <w:pPr>
              <w:spacing w:after="0" w:line="240" w:lineRule="auto"/>
              <w:contextualSpacing/>
              <w:rPr>
                <w:rFonts w:ascii="Times New Roman" w:hAnsi="Times New Roman"/>
                <w:b/>
                <w:bCs/>
              </w:rPr>
            </w:pPr>
          </w:p>
        </w:tc>
        <w:tc>
          <w:tcPr>
            <w:tcW w:w="212" w:type="pct"/>
            <w:gridSpan w:val="4"/>
          </w:tcPr>
          <w:p w:rsidR="00C01A10" w:rsidRPr="00DB392D" w:rsidRDefault="00C01A10" w:rsidP="00EB4E9D">
            <w:pPr>
              <w:suppressAutoHyphens/>
              <w:spacing w:after="0" w:line="240" w:lineRule="auto"/>
              <w:jc w:val="center"/>
              <w:rPr>
                <w:rFonts w:ascii="Times New Roman" w:hAnsi="Times New Roman"/>
                <w:sz w:val="24"/>
                <w:szCs w:val="24"/>
              </w:rPr>
            </w:pPr>
            <w:r w:rsidRPr="00DB392D">
              <w:rPr>
                <w:rFonts w:ascii="Times New Roman" w:hAnsi="Times New Roman"/>
                <w:sz w:val="24"/>
                <w:szCs w:val="24"/>
              </w:rPr>
              <w:t>31</w:t>
            </w:r>
          </w:p>
        </w:tc>
        <w:tc>
          <w:tcPr>
            <w:tcW w:w="2983" w:type="pct"/>
            <w:gridSpan w:val="5"/>
          </w:tcPr>
          <w:p w:rsidR="00C01A10" w:rsidRPr="00DB392D" w:rsidRDefault="00C01A10" w:rsidP="00EB4E9D">
            <w:pPr>
              <w:suppressAutoHyphens/>
              <w:spacing w:after="0" w:line="240" w:lineRule="auto"/>
              <w:rPr>
                <w:rFonts w:ascii="Times New Roman" w:hAnsi="Times New Roman"/>
                <w:sz w:val="24"/>
                <w:szCs w:val="24"/>
              </w:rPr>
            </w:pPr>
            <w:r w:rsidRPr="00DB392D">
              <w:rPr>
                <w:rFonts w:ascii="Times New Roman" w:hAnsi="Times New Roman"/>
                <w:sz w:val="24"/>
                <w:szCs w:val="24"/>
              </w:rPr>
              <w:t>Практическая работа №12: Составление письменных запросов и ответов на письменные запросы индивидуального и группового бронирования по средствам электронной почты. Заполнение документов, составление договора на оказание услуг. Решение ситуационных задач.</w:t>
            </w:r>
          </w:p>
        </w:tc>
        <w:tc>
          <w:tcPr>
            <w:tcW w:w="585" w:type="pct"/>
            <w:gridSpan w:val="2"/>
            <w:vAlign w:val="center"/>
          </w:tcPr>
          <w:p w:rsidR="00C01A10" w:rsidRPr="00A23ECD" w:rsidRDefault="00C01A10" w:rsidP="00EB4E9D">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520" w:type="pct"/>
            <w:vAlign w:val="center"/>
          </w:tcPr>
          <w:p w:rsidR="00C01A10" w:rsidRPr="00F145CE" w:rsidRDefault="00C01A10" w:rsidP="00EB4E9D">
            <w:pPr>
              <w:suppressAutoHyphens/>
              <w:spacing w:after="0" w:line="240" w:lineRule="auto"/>
              <w:jc w:val="center"/>
              <w:rPr>
                <w:rFonts w:ascii="Times New Roman" w:hAnsi="Times New Roman"/>
              </w:rPr>
            </w:pPr>
          </w:p>
        </w:tc>
      </w:tr>
      <w:tr w:rsidR="00C01A10" w:rsidRPr="00F145CE" w:rsidTr="0046450C">
        <w:trPr>
          <w:trHeight w:val="676"/>
        </w:trPr>
        <w:tc>
          <w:tcPr>
            <w:tcW w:w="700" w:type="pct"/>
            <w:vMerge/>
          </w:tcPr>
          <w:p w:rsidR="00C01A10" w:rsidRPr="00F64BB9" w:rsidRDefault="00C01A10" w:rsidP="00EB4E9D">
            <w:pPr>
              <w:spacing w:after="0" w:line="240" w:lineRule="auto"/>
              <w:contextualSpacing/>
              <w:rPr>
                <w:rFonts w:ascii="Times New Roman" w:hAnsi="Times New Roman"/>
                <w:b/>
                <w:bCs/>
              </w:rPr>
            </w:pPr>
          </w:p>
        </w:tc>
        <w:tc>
          <w:tcPr>
            <w:tcW w:w="212" w:type="pct"/>
            <w:gridSpan w:val="4"/>
          </w:tcPr>
          <w:p w:rsidR="00C01A10" w:rsidRPr="00DB392D" w:rsidRDefault="00C01A10" w:rsidP="00EB4E9D">
            <w:pPr>
              <w:suppressAutoHyphens/>
              <w:spacing w:after="0" w:line="240" w:lineRule="auto"/>
              <w:jc w:val="center"/>
              <w:rPr>
                <w:rFonts w:ascii="Times New Roman" w:hAnsi="Times New Roman"/>
                <w:sz w:val="24"/>
                <w:szCs w:val="24"/>
              </w:rPr>
            </w:pPr>
            <w:r w:rsidRPr="00DB392D">
              <w:rPr>
                <w:rFonts w:ascii="Times New Roman" w:hAnsi="Times New Roman"/>
                <w:sz w:val="24"/>
                <w:szCs w:val="24"/>
              </w:rPr>
              <w:t>32</w:t>
            </w:r>
          </w:p>
        </w:tc>
        <w:tc>
          <w:tcPr>
            <w:tcW w:w="2983" w:type="pct"/>
            <w:gridSpan w:val="5"/>
          </w:tcPr>
          <w:p w:rsidR="00C01A10" w:rsidRPr="00DB392D" w:rsidRDefault="00C01A10" w:rsidP="00EB4E9D">
            <w:pPr>
              <w:suppressAutoHyphens/>
              <w:spacing w:after="0" w:line="240" w:lineRule="auto"/>
              <w:rPr>
                <w:rFonts w:ascii="Times New Roman" w:hAnsi="Times New Roman"/>
                <w:b/>
              </w:rPr>
            </w:pPr>
            <w:r w:rsidRPr="00DB392D">
              <w:rPr>
                <w:rFonts w:ascii="Times New Roman" w:hAnsi="Times New Roman"/>
                <w:sz w:val="24"/>
                <w:szCs w:val="24"/>
              </w:rPr>
              <w:t>Практическая работа №13: Заполнение документов, составление договора на оказание услуг.</w:t>
            </w:r>
            <w:r w:rsidRPr="00DB392D">
              <w:rPr>
                <w:rFonts w:ascii="Times New Roman" w:hAnsi="Times New Roman"/>
              </w:rPr>
              <w:t xml:space="preserve"> </w:t>
            </w:r>
          </w:p>
        </w:tc>
        <w:tc>
          <w:tcPr>
            <w:tcW w:w="585" w:type="pct"/>
            <w:gridSpan w:val="2"/>
            <w:vAlign w:val="center"/>
          </w:tcPr>
          <w:p w:rsidR="00C01A10" w:rsidRPr="00A23ECD" w:rsidRDefault="00C01A10" w:rsidP="00EB4E9D">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520" w:type="pct"/>
            <w:vAlign w:val="center"/>
          </w:tcPr>
          <w:p w:rsidR="00C01A10" w:rsidRPr="00F145CE" w:rsidRDefault="00C01A10" w:rsidP="00EB4E9D">
            <w:pPr>
              <w:suppressAutoHyphens/>
              <w:spacing w:after="0" w:line="240" w:lineRule="auto"/>
              <w:jc w:val="center"/>
              <w:rPr>
                <w:rFonts w:ascii="Times New Roman" w:hAnsi="Times New Roman"/>
              </w:rPr>
            </w:pPr>
          </w:p>
        </w:tc>
      </w:tr>
      <w:tr w:rsidR="00C01A10" w:rsidRPr="00F145CE" w:rsidTr="0046450C">
        <w:trPr>
          <w:trHeight w:val="676"/>
        </w:trPr>
        <w:tc>
          <w:tcPr>
            <w:tcW w:w="700" w:type="pct"/>
            <w:vMerge/>
          </w:tcPr>
          <w:p w:rsidR="00C01A10" w:rsidRPr="00F64BB9" w:rsidRDefault="00C01A10" w:rsidP="00EB4E9D">
            <w:pPr>
              <w:spacing w:after="0" w:line="240" w:lineRule="auto"/>
              <w:contextualSpacing/>
              <w:rPr>
                <w:rFonts w:ascii="Times New Roman" w:hAnsi="Times New Roman"/>
                <w:b/>
                <w:bCs/>
              </w:rPr>
            </w:pPr>
          </w:p>
        </w:tc>
        <w:tc>
          <w:tcPr>
            <w:tcW w:w="212" w:type="pct"/>
            <w:gridSpan w:val="4"/>
          </w:tcPr>
          <w:p w:rsidR="00C01A10" w:rsidRPr="00DB392D" w:rsidRDefault="00C01A10" w:rsidP="00EB4E9D">
            <w:pPr>
              <w:suppressAutoHyphens/>
              <w:spacing w:after="0" w:line="240" w:lineRule="auto"/>
              <w:jc w:val="center"/>
              <w:rPr>
                <w:rFonts w:ascii="Times New Roman" w:hAnsi="Times New Roman"/>
                <w:sz w:val="24"/>
                <w:szCs w:val="24"/>
              </w:rPr>
            </w:pPr>
            <w:r w:rsidRPr="00DB392D">
              <w:rPr>
                <w:rFonts w:ascii="Times New Roman" w:hAnsi="Times New Roman"/>
                <w:sz w:val="24"/>
                <w:szCs w:val="24"/>
              </w:rPr>
              <w:t>33</w:t>
            </w:r>
          </w:p>
        </w:tc>
        <w:tc>
          <w:tcPr>
            <w:tcW w:w="2983" w:type="pct"/>
            <w:gridSpan w:val="5"/>
          </w:tcPr>
          <w:p w:rsidR="00C01A10" w:rsidRPr="00DB392D" w:rsidRDefault="00C01A10" w:rsidP="00EB4E9D">
            <w:pPr>
              <w:suppressAutoHyphens/>
              <w:spacing w:after="0" w:line="240" w:lineRule="auto"/>
              <w:rPr>
                <w:rFonts w:ascii="Times New Roman" w:hAnsi="Times New Roman"/>
                <w:b/>
              </w:rPr>
            </w:pPr>
            <w:r w:rsidRPr="00DB392D">
              <w:rPr>
                <w:rFonts w:ascii="Times New Roman" w:hAnsi="Times New Roman"/>
                <w:sz w:val="24"/>
                <w:szCs w:val="24"/>
              </w:rPr>
              <w:t>Практическая работа №14:  Заполнение документов, составление договора на оказание услуг. Решение ситуационных задач.</w:t>
            </w:r>
          </w:p>
        </w:tc>
        <w:tc>
          <w:tcPr>
            <w:tcW w:w="585" w:type="pct"/>
            <w:gridSpan w:val="2"/>
            <w:vAlign w:val="center"/>
          </w:tcPr>
          <w:p w:rsidR="00C01A10" w:rsidRPr="00A23ECD" w:rsidRDefault="00C01A10" w:rsidP="00EB4E9D">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520" w:type="pct"/>
            <w:vAlign w:val="center"/>
          </w:tcPr>
          <w:p w:rsidR="00C01A10" w:rsidRPr="00F145CE" w:rsidRDefault="00C01A10" w:rsidP="00EB4E9D">
            <w:pPr>
              <w:suppressAutoHyphens/>
              <w:spacing w:after="0" w:line="240" w:lineRule="auto"/>
              <w:jc w:val="center"/>
              <w:rPr>
                <w:rFonts w:ascii="Times New Roman" w:hAnsi="Times New Roman"/>
              </w:rPr>
            </w:pPr>
          </w:p>
        </w:tc>
      </w:tr>
      <w:tr w:rsidR="00C01A10" w:rsidRPr="00F145CE" w:rsidTr="0046450C">
        <w:trPr>
          <w:trHeight w:val="676"/>
        </w:trPr>
        <w:tc>
          <w:tcPr>
            <w:tcW w:w="700" w:type="pct"/>
            <w:vMerge/>
          </w:tcPr>
          <w:p w:rsidR="00C01A10" w:rsidRPr="00F64BB9" w:rsidRDefault="00C01A10" w:rsidP="00EB4E9D">
            <w:pPr>
              <w:spacing w:after="0" w:line="240" w:lineRule="auto"/>
              <w:contextualSpacing/>
              <w:rPr>
                <w:rFonts w:ascii="Times New Roman" w:hAnsi="Times New Roman"/>
                <w:b/>
                <w:bCs/>
              </w:rPr>
            </w:pPr>
          </w:p>
        </w:tc>
        <w:tc>
          <w:tcPr>
            <w:tcW w:w="212" w:type="pct"/>
            <w:gridSpan w:val="4"/>
          </w:tcPr>
          <w:p w:rsidR="00C01A10" w:rsidRPr="00DB392D" w:rsidRDefault="00C01A10" w:rsidP="00EB4E9D">
            <w:pPr>
              <w:suppressAutoHyphens/>
              <w:spacing w:after="0" w:line="240" w:lineRule="auto"/>
              <w:jc w:val="center"/>
              <w:rPr>
                <w:rFonts w:ascii="Times New Roman" w:hAnsi="Times New Roman"/>
                <w:sz w:val="24"/>
                <w:szCs w:val="24"/>
              </w:rPr>
            </w:pPr>
            <w:r w:rsidRPr="00DB392D">
              <w:rPr>
                <w:rFonts w:ascii="Times New Roman" w:hAnsi="Times New Roman"/>
                <w:sz w:val="24"/>
                <w:szCs w:val="24"/>
              </w:rPr>
              <w:t>34</w:t>
            </w:r>
          </w:p>
        </w:tc>
        <w:tc>
          <w:tcPr>
            <w:tcW w:w="2983" w:type="pct"/>
            <w:gridSpan w:val="5"/>
          </w:tcPr>
          <w:p w:rsidR="00C01A10" w:rsidRPr="00DB392D" w:rsidRDefault="00C01A10" w:rsidP="00EB4E9D">
            <w:pPr>
              <w:suppressAutoHyphens/>
              <w:spacing w:after="0" w:line="240" w:lineRule="auto"/>
              <w:rPr>
                <w:rFonts w:ascii="Times New Roman" w:hAnsi="Times New Roman"/>
              </w:rPr>
            </w:pPr>
            <w:r w:rsidRPr="00DB392D">
              <w:rPr>
                <w:rFonts w:ascii="Times New Roman" w:hAnsi="Times New Roman"/>
                <w:sz w:val="24"/>
                <w:szCs w:val="24"/>
              </w:rPr>
              <w:t>Каналы продаж гостиничного продукта. Изучение современных агрегаторов бронирования.</w:t>
            </w:r>
          </w:p>
        </w:tc>
        <w:tc>
          <w:tcPr>
            <w:tcW w:w="585" w:type="pct"/>
            <w:gridSpan w:val="2"/>
            <w:vAlign w:val="center"/>
          </w:tcPr>
          <w:p w:rsidR="00C01A10" w:rsidRPr="00A23ECD" w:rsidRDefault="00C01A10" w:rsidP="00EB4E9D">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520" w:type="pct"/>
            <w:vAlign w:val="center"/>
          </w:tcPr>
          <w:p w:rsidR="00C01A10" w:rsidRPr="00F145CE" w:rsidRDefault="00C01A10" w:rsidP="00EB4E9D">
            <w:pPr>
              <w:suppressAutoHyphens/>
              <w:spacing w:after="0" w:line="240" w:lineRule="auto"/>
              <w:jc w:val="center"/>
              <w:rPr>
                <w:rFonts w:ascii="Times New Roman" w:hAnsi="Times New Roman"/>
              </w:rPr>
            </w:pPr>
          </w:p>
        </w:tc>
      </w:tr>
      <w:tr w:rsidR="00C01A10" w:rsidRPr="00F145CE" w:rsidTr="0046450C">
        <w:trPr>
          <w:trHeight w:val="676"/>
        </w:trPr>
        <w:tc>
          <w:tcPr>
            <w:tcW w:w="700" w:type="pct"/>
            <w:vMerge/>
          </w:tcPr>
          <w:p w:rsidR="00C01A10" w:rsidRPr="00F64BB9" w:rsidRDefault="00C01A10" w:rsidP="00EB4E9D">
            <w:pPr>
              <w:spacing w:after="0" w:line="240" w:lineRule="auto"/>
              <w:contextualSpacing/>
              <w:rPr>
                <w:rFonts w:ascii="Times New Roman" w:hAnsi="Times New Roman"/>
                <w:b/>
                <w:bCs/>
              </w:rPr>
            </w:pPr>
          </w:p>
        </w:tc>
        <w:tc>
          <w:tcPr>
            <w:tcW w:w="212" w:type="pct"/>
            <w:gridSpan w:val="4"/>
          </w:tcPr>
          <w:p w:rsidR="00C01A10" w:rsidRPr="00DB392D" w:rsidRDefault="00C01A10" w:rsidP="00EB4E9D">
            <w:pPr>
              <w:suppressAutoHyphens/>
              <w:spacing w:after="0" w:line="240" w:lineRule="auto"/>
              <w:jc w:val="center"/>
              <w:rPr>
                <w:rFonts w:ascii="Times New Roman" w:hAnsi="Times New Roman"/>
                <w:sz w:val="24"/>
                <w:szCs w:val="24"/>
              </w:rPr>
            </w:pPr>
            <w:r w:rsidRPr="00DB392D">
              <w:rPr>
                <w:rFonts w:ascii="Times New Roman" w:hAnsi="Times New Roman"/>
                <w:sz w:val="24"/>
                <w:szCs w:val="24"/>
              </w:rPr>
              <w:t>35</w:t>
            </w:r>
          </w:p>
        </w:tc>
        <w:tc>
          <w:tcPr>
            <w:tcW w:w="2983" w:type="pct"/>
            <w:gridSpan w:val="5"/>
          </w:tcPr>
          <w:p w:rsidR="00C01A10" w:rsidRPr="00DB392D" w:rsidRDefault="00C01A10" w:rsidP="00EB4E9D">
            <w:pPr>
              <w:suppressAutoHyphens/>
              <w:spacing w:after="0" w:line="240" w:lineRule="auto"/>
              <w:rPr>
                <w:rFonts w:ascii="Times New Roman" w:hAnsi="Times New Roman"/>
                <w:sz w:val="24"/>
                <w:szCs w:val="24"/>
              </w:rPr>
            </w:pPr>
            <w:r w:rsidRPr="00DB392D">
              <w:rPr>
                <w:rFonts w:ascii="Times New Roman" w:hAnsi="Times New Roman"/>
                <w:sz w:val="24"/>
                <w:szCs w:val="24"/>
              </w:rPr>
              <w:t>Практическая работа №15: Анализ бронирования через сайты отелей и системы интернет - бронирования.</w:t>
            </w:r>
          </w:p>
        </w:tc>
        <w:tc>
          <w:tcPr>
            <w:tcW w:w="585" w:type="pct"/>
            <w:gridSpan w:val="2"/>
            <w:vAlign w:val="center"/>
          </w:tcPr>
          <w:p w:rsidR="00C01A10" w:rsidRPr="00A23ECD" w:rsidRDefault="00C01A10" w:rsidP="00EB4E9D">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520" w:type="pct"/>
            <w:vAlign w:val="center"/>
          </w:tcPr>
          <w:p w:rsidR="00C01A10" w:rsidRPr="00F145CE" w:rsidRDefault="00C01A10" w:rsidP="00EB4E9D">
            <w:pPr>
              <w:suppressAutoHyphens/>
              <w:spacing w:after="0" w:line="240" w:lineRule="auto"/>
              <w:jc w:val="center"/>
              <w:rPr>
                <w:rFonts w:ascii="Times New Roman" w:hAnsi="Times New Roman"/>
              </w:rPr>
            </w:pPr>
          </w:p>
        </w:tc>
      </w:tr>
      <w:tr w:rsidR="00C01A10" w:rsidRPr="00F145CE" w:rsidTr="0046450C">
        <w:trPr>
          <w:trHeight w:val="676"/>
        </w:trPr>
        <w:tc>
          <w:tcPr>
            <w:tcW w:w="700" w:type="pct"/>
            <w:vMerge/>
          </w:tcPr>
          <w:p w:rsidR="00C01A10" w:rsidRPr="00F64BB9" w:rsidRDefault="00C01A10" w:rsidP="00EB4E9D">
            <w:pPr>
              <w:spacing w:after="0" w:line="240" w:lineRule="auto"/>
              <w:contextualSpacing/>
              <w:rPr>
                <w:rFonts w:ascii="Times New Roman" w:hAnsi="Times New Roman"/>
                <w:b/>
                <w:bCs/>
              </w:rPr>
            </w:pPr>
          </w:p>
        </w:tc>
        <w:tc>
          <w:tcPr>
            <w:tcW w:w="212" w:type="pct"/>
            <w:gridSpan w:val="4"/>
          </w:tcPr>
          <w:p w:rsidR="00C01A10" w:rsidRPr="00DB392D" w:rsidRDefault="00C01A10" w:rsidP="00EB4E9D">
            <w:pPr>
              <w:suppressAutoHyphens/>
              <w:spacing w:after="0" w:line="240" w:lineRule="auto"/>
              <w:jc w:val="center"/>
              <w:rPr>
                <w:rFonts w:ascii="Times New Roman" w:hAnsi="Times New Roman"/>
                <w:sz w:val="24"/>
                <w:szCs w:val="24"/>
              </w:rPr>
            </w:pPr>
            <w:r w:rsidRPr="00DB392D">
              <w:rPr>
                <w:rFonts w:ascii="Times New Roman" w:hAnsi="Times New Roman"/>
                <w:sz w:val="24"/>
                <w:szCs w:val="24"/>
              </w:rPr>
              <w:t>36</w:t>
            </w:r>
          </w:p>
        </w:tc>
        <w:tc>
          <w:tcPr>
            <w:tcW w:w="2983" w:type="pct"/>
            <w:gridSpan w:val="5"/>
          </w:tcPr>
          <w:p w:rsidR="00C01A10" w:rsidRPr="00DB392D" w:rsidRDefault="00C01A10" w:rsidP="00EB4E9D">
            <w:pPr>
              <w:suppressAutoHyphens/>
              <w:spacing w:after="0" w:line="240" w:lineRule="auto"/>
              <w:rPr>
                <w:rFonts w:ascii="Times New Roman" w:hAnsi="Times New Roman"/>
                <w:sz w:val="24"/>
                <w:szCs w:val="24"/>
              </w:rPr>
            </w:pPr>
            <w:r w:rsidRPr="00DB392D">
              <w:rPr>
                <w:rFonts w:ascii="Times New Roman" w:hAnsi="Times New Roman"/>
                <w:sz w:val="24"/>
                <w:szCs w:val="24"/>
              </w:rPr>
              <w:t>Речевые стандарты при бронировании и продажах. Телефонный этикет. Понятие, цели, виды переговоров.</w:t>
            </w:r>
          </w:p>
        </w:tc>
        <w:tc>
          <w:tcPr>
            <w:tcW w:w="585" w:type="pct"/>
            <w:gridSpan w:val="2"/>
            <w:vAlign w:val="center"/>
          </w:tcPr>
          <w:p w:rsidR="00C01A10" w:rsidRPr="00A23ECD" w:rsidRDefault="00C01A10" w:rsidP="00EB4E9D">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520" w:type="pct"/>
            <w:vAlign w:val="center"/>
          </w:tcPr>
          <w:p w:rsidR="00C01A10" w:rsidRPr="00F145CE" w:rsidRDefault="00C01A10" w:rsidP="00EB4E9D">
            <w:pPr>
              <w:suppressAutoHyphens/>
              <w:spacing w:after="0" w:line="240" w:lineRule="auto"/>
              <w:jc w:val="center"/>
              <w:rPr>
                <w:rFonts w:ascii="Times New Roman" w:hAnsi="Times New Roman"/>
              </w:rPr>
            </w:pPr>
          </w:p>
        </w:tc>
      </w:tr>
      <w:tr w:rsidR="00C01A10" w:rsidRPr="00F145CE" w:rsidTr="0046450C">
        <w:trPr>
          <w:trHeight w:val="676"/>
        </w:trPr>
        <w:tc>
          <w:tcPr>
            <w:tcW w:w="700" w:type="pct"/>
            <w:vMerge/>
          </w:tcPr>
          <w:p w:rsidR="00C01A10" w:rsidRPr="00F64BB9" w:rsidRDefault="00C01A10" w:rsidP="00EB4E9D">
            <w:pPr>
              <w:spacing w:after="0" w:line="240" w:lineRule="auto"/>
              <w:contextualSpacing/>
              <w:rPr>
                <w:rFonts w:ascii="Times New Roman" w:hAnsi="Times New Roman"/>
                <w:b/>
                <w:bCs/>
              </w:rPr>
            </w:pPr>
          </w:p>
        </w:tc>
        <w:tc>
          <w:tcPr>
            <w:tcW w:w="212" w:type="pct"/>
            <w:gridSpan w:val="4"/>
          </w:tcPr>
          <w:p w:rsidR="00C01A10" w:rsidRPr="00DB392D" w:rsidRDefault="00C01A10" w:rsidP="00EB4E9D">
            <w:pPr>
              <w:suppressAutoHyphens/>
              <w:spacing w:after="0" w:line="240" w:lineRule="auto"/>
              <w:jc w:val="center"/>
              <w:rPr>
                <w:rFonts w:ascii="Times New Roman" w:hAnsi="Times New Roman"/>
                <w:sz w:val="24"/>
                <w:szCs w:val="24"/>
              </w:rPr>
            </w:pPr>
            <w:r w:rsidRPr="00DB392D">
              <w:rPr>
                <w:rFonts w:ascii="Times New Roman" w:hAnsi="Times New Roman"/>
                <w:sz w:val="24"/>
                <w:szCs w:val="24"/>
              </w:rPr>
              <w:t>37</w:t>
            </w:r>
          </w:p>
        </w:tc>
        <w:tc>
          <w:tcPr>
            <w:tcW w:w="2983" w:type="pct"/>
            <w:gridSpan w:val="5"/>
          </w:tcPr>
          <w:p w:rsidR="00C01A10" w:rsidRPr="00DB392D" w:rsidRDefault="00C01A10" w:rsidP="00EB4E9D">
            <w:pPr>
              <w:suppressAutoHyphens/>
              <w:spacing w:after="0" w:line="240" w:lineRule="auto"/>
              <w:rPr>
                <w:rFonts w:ascii="Times New Roman" w:hAnsi="Times New Roman"/>
                <w:sz w:val="24"/>
                <w:szCs w:val="24"/>
              </w:rPr>
            </w:pPr>
            <w:r w:rsidRPr="00DB392D">
              <w:rPr>
                <w:rFonts w:ascii="Times New Roman" w:hAnsi="Times New Roman"/>
                <w:sz w:val="24"/>
                <w:szCs w:val="24"/>
              </w:rPr>
              <w:t xml:space="preserve">Практическая работа №16: Составление диалогов, </w:t>
            </w:r>
            <w:r w:rsidR="0046450C" w:rsidRPr="00DB392D">
              <w:rPr>
                <w:rFonts w:ascii="Times New Roman" w:hAnsi="Times New Roman"/>
                <w:sz w:val="24"/>
                <w:szCs w:val="24"/>
              </w:rPr>
              <w:t>согласно речевым стандартам</w:t>
            </w:r>
            <w:r w:rsidRPr="00DB392D">
              <w:rPr>
                <w:rFonts w:ascii="Times New Roman" w:hAnsi="Times New Roman"/>
                <w:sz w:val="24"/>
                <w:szCs w:val="24"/>
              </w:rPr>
              <w:t>, при бронировании номеров по телефону.</w:t>
            </w:r>
          </w:p>
        </w:tc>
        <w:tc>
          <w:tcPr>
            <w:tcW w:w="585" w:type="pct"/>
            <w:gridSpan w:val="2"/>
            <w:vAlign w:val="center"/>
          </w:tcPr>
          <w:p w:rsidR="00C01A10" w:rsidRPr="00A23ECD" w:rsidRDefault="00C01A10" w:rsidP="00EB4E9D">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520" w:type="pct"/>
            <w:vAlign w:val="center"/>
          </w:tcPr>
          <w:p w:rsidR="00C01A10" w:rsidRPr="00F145CE" w:rsidRDefault="00C01A10" w:rsidP="00EB4E9D">
            <w:pPr>
              <w:suppressAutoHyphens/>
              <w:spacing w:after="0" w:line="240" w:lineRule="auto"/>
              <w:jc w:val="center"/>
              <w:rPr>
                <w:rFonts w:ascii="Times New Roman" w:hAnsi="Times New Roman"/>
              </w:rPr>
            </w:pPr>
          </w:p>
        </w:tc>
      </w:tr>
      <w:tr w:rsidR="00C01A10" w:rsidRPr="00F145CE" w:rsidTr="0046450C">
        <w:trPr>
          <w:trHeight w:val="676"/>
        </w:trPr>
        <w:tc>
          <w:tcPr>
            <w:tcW w:w="700" w:type="pct"/>
            <w:vMerge/>
          </w:tcPr>
          <w:p w:rsidR="00C01A10" w:rsidRPr="00F64BB9" w:rsidRDefault="00C01A10" w:rsidP="00EB4E9D">
            <w:pPr>
              <w:spacing w:after="0" w:line="240" w:lineRule="auto"/>
              <w:contextualSpacing/>
              <w:rPr>
                <w:rFonts w:ascii="Times New Roman" w:hAnsi="Times New Roman"/>
                <w:b/>
                <w:bCs/>
              </w:rPr>
            </w:pPr>
          </w:p>
        </w:tc>
        <w:tc>
          <w:tcPr>
            <w:tcW w:w="212" w:type="pct"/>
            <w:gridSpan w:val="4"/>
          </w:tcPr>
          <w:p w:rsidR="00C01A10" w:rsidRPr="00DB392D" w:rsidRDefault="00C01A10" w:rsidP="00EB4E9D">
            <w:pPr>
              <w:suppressAutoHyphens/>
              <w:spacing w:after="0" w:line="240" w:lineRule="auto"/>
              <w:jc w:val="center"/>
              <w:rPr>
                <w:rFonts w:ascii="Times New Roman" w:hAnsi="Times New Roman"/>
                <w:sz w:val="24"/>
                <w:szCs w:val="24"/>
              </w:rPr>
            </w:pPr>
            <w:r w:rsidRPr="00DB392D">
              <w:rPr>
                <w:rFonts w:ascii="Times New Roman" w:hAnsi="Times New Roman"/>
                <w:sz w:val="24"/>
                <w:szCs w:val="24"/>
              </w:rPr>
              <w:t>38</w:t>
            </w:r>
          </w:p>
        </w:tc>
        <w:tc>
          <w:tcPr>
            <w:tcW w:w="2983" w:type="pct"/>
            <w:gridSpan w:val="5"/>
          </w:tcPr>
          <w:p w:rsidR="00C01A10" w:rsidRPr="00DB392D" w:rsidRDefault="00C01A10" w:rsidP="00EB4E9D">
            <w:pPr>
              <w:suppressAutoHyphens/>
              <w:spacing w:after="0" w:line="240" w:lineRule="auto"/>
              <w:rPr>
                <w:rFonts w:ascii="Times New Roman" w:hAnsi="Times New Roman"/>
                <w:sz w:val="24"/>
                <w:szCs w:val="24"/>
              </w:rPr>
            </w:pPr>
            <w:r w:rsidRPr="00DB392D">
              <w:rPr>
                <w:rFonts w:ascii="Times New Roman" w:hAnsi="Times New Roman"/>
                <w:sz w:val="24"/>
                <w:szCs w:val="24"/>
              </w:rPr>
              <w:t>Особенности переговоров по телефону, этикет телефонных переговоров. Письменная коммуникация.</w:t>
            </w:r>
          </w:p>
        </w:tc>
        <w:tc>
          <w:tcPr>
            <w:tcW w:w="585" w:type="pct"/>
            <w:gridSpan w:val="2"/>
            <w:vAlign w:val="center"/>
          </w:tcPr>
          <w:p w:rsidR="00C01A10" w:rsidRPr="00A23ECD" w:rsidRDefault="00C01A10" w:rsidP="00EB4E9D">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520" w:type="pct"/>
            <w:vAlign w:val="center"/>
          </w:tcPr>
          <w:p w:rsidR="00C01A10" w:rsidRPr="00F145CE" w:rsidRDefault="00C01A10" w:rsidP="00EB4E9D">
            <w:pPr>
              <w:suppressAutoHyphens/>
              <w:spacing w:after="0" w:line="240" w:lineRule="auto"/>
              <w:jc w:val="center"/>
              <w:rPr>
                <w:rFonts w:ascii="Times New Roman" w:hAnsi="Times New Roman"/>
              </w:rPr>
            </w:pPr>
          </w:p>
        </w:tc>
      </w:tr>
      <w:tr w:rsidR="00C01A10" w:rsidRPr="00F145CE" w:rsidTr="0046450C">
        <w:trPr>
          <w:trHeight w:val="676"/>
        </w:trPr>
        <w:tc>
          <w:tcPr>
            <w:tcW w:w="700" w:type="pct"/>
            <w:vMerge/>
          </w:tcPr>
          <w:p w:rsidR="00C01A10" w:rsidRPr="00F64BB9" w:rsidRDefault="00C01A10" w:rsidP="00EB4E9D">
            <w:pPr>
              <w:spacing w:after="0" w:line="240" w:lineRule="auto"/>
              <w:contextualSpacing/>
              <w:rPr>
                <w:rFonts w:ascii="Times New Roman" w:hAnsi="Times New Roman"/>
                <w:b/>
                <w:bCs/>
              </w:rPr>
            </w:pPr>
          </w:p>
        </w:tc>
        <w:tc>
          <w:tcPr>
            <w:tcW w:w="212" w:type="pct"/>
            <w:gridSpan w:val="4"/>
          </w:tcPr>
          <w:p w:rsidR="00C01A10" w:rsidRPr="00DB392D" w:rsidRDefault="00C01A10" w:rsidP="00EB4E9D">
            <w:pPr>
              <w:suppressAutoHyphens/>
              <w:spacing w:after="0" w:line="240" w:lineRule="auto"/>
              <w:jc w:val="center"/>
              <w:rPr>
                <w:rFonts w:ascii="Times New Roman" w:hAnsi="Times New Roman"/>
                <w:sz w:val="24"/>
                <w:szCs w:val="24"/>
              </w:rPr>
            </w:pPr>
            <w:r w:rsidRPr="00DB392D">
              <w:rPr>
                <w:rFonts w:ascii="Times New Roman" w:hAnsi="Times New Roman"/>
                <w:sz w:val="24"/>
                <w:szCs w:val="24"/>
              </w:rPr>
              <w:t>39</w:t>
            </w:r>
          </w:p>
        </w:tc>
        <w:tc>
          <w:tcPr>
            <w:tcW w:w="2983" w:type="pct"/>
            <w:gridSpan w:val="5"/>
          </w:tcPr>
          <w:p w:rsidR="00C01A10" w:rsidRPr="00DB392D" w:rsidRDefault="00C01A10" w:rsidP="00EB4E9D">
            <w:pPr>
              <w:suppressAutoHyphens/>
              <w:spacing w:after="0" w:line="240" w:lineRule="auto"/>
              <w:rPr>
                <w:rFonts w:ascii="Times New Roman" w:hAnsi="Times New Roman"/>
                <w:sz w:val="24"/>
                <w:szCs w:val="24"/>
              </w:rPr>
            </w:pPr>
            <w:r w:rsidRPr="00DB392D">
              <w:rPr>
                <w:rFonts w:ascii="Times New Roman" w:hAnsi="Times New Roman"/>
                <w:sz w:val="24"/>
                <w:szCs w:val="24"/>
              </w:rPr>
              <w:t>Практическая работа №17: Деловая игра – отработка диалогов. Работа в парах.</w:t>
            </w:r>
          </w:p>
        </w:tc>
        <w:tc>
          <w:tcPr>
            <w:tcW w:w="585" w:type="pct"/>
            <w:gridSpan w:val="2"/>
            <w:vAlign w:val="center"/>
          </w:tcPr>
          <w:p w:rsidR="00C01A10" w:rsidRPr="00A23ECD" w:rsidRDefault="00C01A10" w:rsidP="00EB4E9D">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520" w:type="pct"/>
            <w:vAlign w:val="center"/>
          </w:tcPr>
          <w:p w:rsidR="00C01A10" w:rsidRPr="00F145CE" w:rsidRDefault="00C01A10" w:rsidP="00EB4E9D">
            <w:pPr>
              <w:suppressAutoHyphens/>
              <w:spacing w:after="0" w:line="240" w:lineRule="auto"/>
              <w:jc w:val="center"/>
              <w:rPr>
                <w:rFonts w:ascii="Times New Roman" w:hAnsi="Times New Roman"/>
              </w:rPr>
            </w:pPr>
          </w:p>
        </w:tc>
      </w:tr>
      <w:tr w:rsidR="00C01A10" w:rsidRPr="00F145CE" w:rsidTr="0046450C">
        <w:trPr>
          <w:trHeight w:val="676"/>
        </w:trPr>
        <w:tc>
          <w:tcPr>
            <w:tcW w:w="700" w:type="pct"/>
            <w:vMerge/>
          </w:tcPr>
          <w:p w:rsidR="00C01A10" w:rsidRPr="00F64BB9" w:rsidRDefault="00C01A10" w:rsidP="00EB4E9D">
            <w:pPr>
              <w:spacing w:after="0" w:line="240" w:lineRule="auto"/>
              <w:contextualSpacing/>
              <w:rPr>
                <w:rFonts w:ascii="Times New Roman" w:hAnsi="Times New Roman"/>
                <w:b/>
                <w:bCs/>
              </w:rPr>
            </w:pPr>
          </w:p>
        </w:tc>
        <w:tc>
          <w:tcPr>
            <w:tcW w:w="212" w:type="pct"/>
            <w:gridSpan w:val="4"/>
          </w:tcPr>
          <w:p w:rsidR="00C01A10" w:rsidRPr="00DB392D" w:rsidRDefault="00C01A10" w:rsidP="00EB4E9D">
            <w:pPr>
              <w:suppressAutoHyphens/>
              <w:spacing w:after="0" w:line="240" w:lineRule="auto"/>
              <w:jc w:val="center"/>
              <w:rPr>
                <w:rFonts w:ascii="Times New Roman" w:hAnsi="Times New Roman"/>
                <w:sz w:val="24"/>
                <w:szCs w:val="24"/>
              </w:rPr>
            </w:pPr>
            <w:r w:rsidRPr="00DB392D">
              <w:rPr>
                <w:rFonts w:ascii="Times New Roman" w:hAnsi="Times New Roman"/>
                <w:sz w:val="24"/>
                <w:szCs w:val="24"/>
              </w:rPr>
              <w:t>40</w:t>
            </w:r>
          </w:p>
        </w:tc>
        <w:tc>
          <w:tcPr>
            <w:tcW w:w="2983" w:type="pct"/>
            <w:gridSpan w:val="5"/>
          </w:tcPr>
          <w:p w:rsidR="00C01A10" w:rsidRPr="00DB392D" w:rsidRDefault="00C01A10" w:rsidP="00EB4E9D">
            <w:pPr>
              <w:suppressAutoHyphens/>
              <w:spacing w:after="0" w:line="240" w:lineRule="auto"/>
              <w:rPr>
                <w:rFonts w:ascii="Times New Roman" w:hAnsi="Times New Roman"/>
                <w:sz w:val="24"/>
                <w:szCs w:val="24"/>
              </w:rPr>
            </w:pPr>
            <w:r w:rsidRPr="00DB392D">
              <w:rPr>
                <w:rFonts w:ascii="Times New Roman" w:hAnsi="Times New Roman"/>
                <w:sz w:val="24"/>
                <w:szCs w:val="24"/>
              </w:rPr>
              <w:t>Курсовое проектирование. Выбор темы курсовой работы, ознакомление с требованиями.</w:t>
            </w:r>
          </w:p>
        </w:tc>
        <w:tc>
          <w:tcPr>
            <w:tcW w:w="585" w:type="pct"/>
            <w:gridSpan w:val="2"/>
            <w:vAlign w:val="center"/>
          </w:tcPr>
          <w:p w:rsidR="00C01A10" w:rsidRPr="00A23ECD" w:rsidRDefault="00C01A10" w:rsidP="00EB4E9D">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520" w:type="pct"/>
            <w:vAlign w:val="center"/>
          </w:tcPr>
          <w:p w:rsidR="00C01A10" w:rsidRPr="00F145CE" w:rsidRDefault="00C01A10" w:rsidP="00EB4E9D">
            <w:pPr>
              <w:suppressAutoHyphens/>
              <w:spacing w:after="0" w:line="240" w:lineRule="auto"/>
              <w:jc w:val="center"/>
              <w:rPr>
                <w:rFonts w:ascii="Times New Roman" w:hAnsi="Times New Roman"/>
              </w:rPr>
            </w:pPr>
          </w:p>
        </w:tc>
      </w:tr>
      <w:tr w:rsidR="00C01A10" w:rsidRPr="00F145CE" w:rsidTr="0046450C">
        <w:trPr>
          <w:trHeight w:val="813"/>
        </w:trPr>
        <w:tc>
          <w:tcPr>
            <w:tcW w:w="700" w:type="pct"/>
            <w:vMerge/>
          </w:tcPr>
          <w:p w:rsidR="00C01A10" w:rsidRPr="00F64BB9" w:rsidRDefault="00C01A10" w:rsidP="00EB4E9D">
            <w:pPr>
              <w:spacing w:after="0" w:line="240" w:lineRule="auto"/>
              <w:contextualSpacing/>
              <w:rPr>
                <w:rFonts w:ascii="Times New Roman" w:hAnsi="Times New Roman"/>
                <w:b/>
                <w:bCs/>
              </w:rPr>
            </w:pPr>
          </w:p>
        </w:tc>
        <w:tc>
          <w:tcPr>
            <w:tcW w:w="212" w:type="pct"/>
            <w:gridSpan w:val="4"/>
          </w:tcPr>
          <w:p w:rsidR="00C01A10" w:rsidRPr="00DB392D" w:rsidRDefault="00C01A10" w:rsidP="00EB4E9D">
            <w:pPr>
              <w:suppressAutoHyphens/>
              <w:spacing w:after="0" w:line="240" w:lineRule="auto"/>
              <w:jc w:val="center"/>
              <w:rPr>
                <w:rFonts w:ascii="Times New Roman" w:hAnsi="Times New Roman"/>
              </w:rPr>
            </w:pPr>
            <w:r w:rsidRPr="00DB392D">
              <w:rPr>
                <w:rFonts w:ascii="Times New Roman" w:hAnsi="Times New Roman"/>
                <w:sz w:val="24"/>
                <w:szCs w:val="24"/>
              </w:rPr>
              <w:t>41</w:t>
            </w:r>
          </w:p>
        </w:tc>
        <w:tc>
          <w:tcPr>
            <w:tcW w:w="2983" w:type="pct"/>
            <w:gridSpan w:val="5"/>
          </w:tcPr>
          <w:p w:rsidR="00C01A10" w:rsidRPr="00DB392D" w:rsidRDefault="00C01A10" w:rsidP="00EB4E9D">
            <w:pPr>
              <w:suppressAutoHyphens/>
              <w:spacing w:after="0" w:line="240" w:lineRule="auto"/>
              <w:rPr>
                <w:rFonts w:ascii="Times New Roman" w:hAnsi="Times New Roman"/>
                <w:sz w:val="24"/>
                <w:szCs w:val="24"/>
              </w:rPr>
            </w:pPr>
            <w:r w:rsidRPr="00DB392D">
              <w:rPr>
                <w:rFonts w:ascii="Times New Roman" w:hAnsi="Times New Roman"/>
                <w:sz w:val="24"/>
                <w:szCs w:val="24"/>
              </w:rPr>
              <w:t xml:space="preserve">Роль службы приема и размещения в цикле обслуживания гостей. Взаимодействие с гостями. Понятие </w:t>
            </w:r>
            <w:r w:rsidRPr="00DB392D">
              <w:rPr>
                <w:rFonts w:ascii="Times New Roman" w:hAnsi="Times New Roman"/>
                <w:sz w:val="24"/>
                <w:szCs w:val="24"/>
                <w:lang w:val="en-US"/>
              </w:rPr>
              <w:t>Front</w:t>
            </w:r>
            <w:r w:rsidRPr="00B31C1C">
              <w:rPr>
                <w:rFonts w:ascii="Times New Roman" w:hAnsi="Times New Roman"/>
                <w:sz w:val="24"/>
                <w:szCs w:val="24"/>
              </w:rPr>
              <w:t xml:space="preserve"> </w:t>
            </w:r>
            <w:r w:rsidRPr="00DB392D">
              <w:rPr>
                <w:rFonts w:ascii="Times New Roman" w:hAnsi="Times New Roman"/>
                <w:sz w:val="24"/>
                <w:szCs w:val="24"/>
              </w:rPr>
              <w:t xml:space="preserve">офис, </w:t>
            </w:r>
            <w:proofErr w:type="spellStart"/>
            <w:r w:rsidRPr="00DB392D">
              <w:rPr>
                <w:rFonts w:ascii="Times New Roman" w:hAnsi="Times New Roman"/>
                <w:sz w:val="24"/>
                <w:szCs w:val="24"/>
              </w:rPr>
              <w:t>ресепшн</w:t>
            </w:r>
            <w:proofErr w:type="spellEnd"/>
            <w:r w:rsidRPr="00DB392D">
              <w:rPr>
                <w:rFonts w:ascii="Times New Roman" w:hAnsi="Times New Roman"/>
                <w:sz w:val="24"/>
                <w:szCs w:val="24"/>
              </w:rPr>
              <w:t>, лобби. Требования к помещению.</w:t>
            </w:r>
          </w:p>
          <w:p w:rsidR="00C01A10" w:rsidRPr="00DB392D" w:rsidRDefault="00C01A10" w:rsidP="00EB4E9D">
            <w:pPr>
              <w:suppressAutoHyphens/>
              <w:spacing w:after="0" w:line="240" w:lineRule="auto"/>
              <w:rPr>
                <w:rFonts w:ascii="Times New Roman" w:hAnsi="Times New Roman"/>
                <w:sz w:val="24"/>
                <w:szCs w:val="24"/>
              </w:rPr>
            </w:pPr>
          </w:p>
        </w:tc>
        <w:tc>
          <w:tcPr>
            <w:tcW w:w="585" w:type="pct"/>
            <w:gridSpan w:val="2"/>
            <w:vAlign w:val="center"/>
          </w:tcPr>
          <w:p w:rsidR="00C01A10" w:rsidRPr="00A23ECD" w:rsidRDefault="00C01A10" w:rsidP="00EB4E9D">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520" w:type="pct"/>
            <w:vAlign w:val="center"/>
          </w:tcPr>
          <w:p w:rsidR="00C01A10" w:rsidRPr="00F145CE" w:rsidRDefault="00C01A10" w:rsidP="00EB4E9D">
            <w:pPr>
              <w:suppressAutoHyphens/>
              <w:spacing w:after="0" w:line="240" w:lineRule="auto"/>
              <w:jc w:val="center"/>
              <w:rPr>
                <w:rFonts w:ascii="Times New Roman" w:hAnsi="Times New Roman"/>
              </w:rPr>
            </w:pPr>
          </w:p>
        </w:tc>
      </w:tr>
      <w:tr w:rsidR="00C01A10" w:rsidRPr="00F145CE" w:rsidTr="0046450C">
        <w:trPr>
          <w:trHeight w:val="225"/>
        </w:trPr>
        <w:tc>
          <w:tcPr>
            <w:tcW w:w="700" w:type="pct"/>
            <w:vMerge/>
          </w:tcPr>
          <w:p w:rsidR="00C01A10" w:rsidRPr="00F64BB9" w:rsidRDefault="00C01A10" w:rsidP="00EB4E9D">
            <w:pPr>
              <w:spacing w:after="0" w:line="240" w:lineRule="auto"/>
              <w:contextualSpacing/>
              <w:rPr>
                <w:rFonts w:ascii="Times New Roman" w:hAnsi="Times New Roman"/>
                <w:b/>
                <w:bCs/>
              </w:rPr>
            </w:pPr>
          </w:p>
        </w:tc>
        <w:tc>
          <w:tcPr>
            <w:tcW w:w="212" w:type="pct"/>
            <w:gridSpan w:val="4"/>
          </w:tcPr>
          <w:p w:rsidR="00C01A10" w:rsidRPr="00DB392D" w:rsidRDefault="00C01A10" w:rsidP="00EB4E9D">
            <w:pPr>
              <w:suppressAutoHyphens/>
              <w:spacing w:after="0" w:line="240" w:lineRule="auto"/>
              <w:jc w:val="center"/>
              <w:rPr>
                <w:rFonts w:ascii="Times New Roman" w:hAnsi="Times New Roman"/>
              </w:rPr>
            </w:pPr>
            <w:r w:rsidRPr="00DB392D">
              <w:rPr>
                <w:rFonts w:ascii="Times New Roman" w:hAnsi="Times New Roman"/>
                <w:sz w:val="24"/>
                <w:szCs w:val="24"/>
              </w:rPr>
              <w:t>42</w:t>
            </w:r>
          </w:p>
        </w:tc>
        <w:tc>
          <w:tcPr>
            <w:tcW w:w="2983" w:type="pct"/>
            <w:gridSpan w:val="5"/>
          </w:tcPr>
          <w:p w:rsidR="00C01A10" w:rsidRPr="00DB392D" w:rsidRDefault="00C01A10" w:rsidP="00EB4E9D">
            <w:pPr>
              <w:suppressAutoHyphens/>
              <w:spacing w:after="0" w:line="240" w:lineRule="auto"/>
              <w:rPr>
                <w:rFonts w:ascii="Times New Roman" w:hAnsi="Times New Roman"/>
                <w:sz w:val="24"/>
                <w:szCs w:val="24"/>
              </w:rPr>
            </w:pPr>
            <w:r w:rsidRPr="00DB392D">
              <w:rPr>
                <w:rFonts w:ascii="Times New Roman" w:hAnsi="Times New Roman"/>
                <w:sz w:val="24"/>
                <w:szCs w:val="24"/>
              </w:rPr>
              <w:t>Служба приема и размещения: цели, основные функции, состав персонала. Ночной аудит</w:t>
            </w:r>
          </w:p>
          <w:p w:rsidR="00C01A10" w:rsidRPr="00DB392D" w:rsidRDefault="00C01A10" w:rsidP="00EB4E9D">
            <w:pPr>
              <w:suppressAutoHyphens/>
              <w:spacing w:after="0" w:line="240" w:lineRule="auto"/>
              <w:rPr>
                <w:rFonts w:ascii="Times New Roman" w:hAnsi="Times New Roman"/>
                <w:sz w:val="24"/>
                <w:szCs w:val="24"/>
              </w:rPr>
            </w:pPr>
          </w:p>
        </w:tc>
        <w:tc>
          <w:tcPr>
            <w:tcW w:w="585" w:type="pct"/>
            <w:gridSpan w:val="2"/>
            <w:vAlign w:val="center"/>
          </w:tcPr>
          <w:p w:rsidR="00C01A10" w:rsidRPr="00A23ECD" w:rsidRDefault="00C01A10" w:rsidP="00EB4E9D">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520" w:type="pct"/>
            <w:vAlign w:val="center"/>
          </w:tcPr>
          <w:p w:rsidR="00C01A10" w:rsidRPr="00F145CE" w:rsidRDefault="00C01A10" w:rsidP="00EB4E9D">
            <w:pPr>
              <w:suppressAutoHyphens/>
              <w:spacing w:after="0" w:line="240" w:lineRule="auto"/>
              <w:jc w:val="center"/>
              <w:rPr>
                <w:rFonts w:ascii="Times New Roman" w:hAnsi="Times New Roman"/>
              </w:rPr>
            </w:pPr>
          </w:p>
        </w:tc>
      </w:tr>
      <w:tr w:rsidR="00C01A10" w:rsidRPr="00F145CE" w:rsidTr="0046450C">
        <w:trPr>
          <w:trHeight w:val="225"/>
        </w:trPr>
        <w:tc>
          <w:tcPr>
            <w:tcW w:w="700" w:type="pct"/>
            <w:vMerge/>
          </w:tcPr>
          <w:p w:rsidR="00C01A10" w:rsidRPr="00F64BB9" w:rsidRDefault="00C01A10" w:rsidP="00EB4E9D">
            <w:pPr>
              <w:spacing w:after="0" w:line="240" w:lineRule="auto"/>
              <w:contextualSpacing/>
              <w:rPr>
                <w:rFonts w:ascii="Times New Roman" w:hAnsi="Times New Roman"/>
                <w:b/>
                <w:bCs/>
              </w:rPr>
            </w:pPr>
          </w:p>
        </w:tc>
        <w:tc>
          <w:tcPr>
            <w:tcW w:w="212" w:type="pct"/>
            <w:gridSpan w:val="4"/>
          </w:tcPr>
          <w:p w:rsidR="00C01A10" w:rsidRPr="00DB392D" w:rsidRDefault="00C01A10" w:rsidP="00EB4E9D">
            <w:pPr>
              <w:suppressAutoHyphens/>
              <w:spacing w:after="0" w:line="240" w:lineRule="auto"/>
              <w:jc w:val="center"/>
              <w:rPr>
                <w:rFonts w:ascii="Times New Roman" w:hAnsi="Times New Roman"/>
              </w:rPr>
            </w:pPr>
            <w:r w:rsidRPr="00DB392D">
              <w:rPr>
                <w:rFonts w:ascii="Times New Roman" w:hAnsi="Times New Roman"/>
                <w:sz w:val="24"/>
                <w:szCs w:val="24"/>
              </w:rPr>
              <w:t>43</w:t>
            </w:r>
          </w:p>
        </w:tc>
        <w:tc>
          <w:tcPr>
            <w:tcW w:w="2983" w:type="pct"/>
            <w:gridSpan w:val="5"/>
          </w:tcPr>
          <w:p w:rsidR="00C01A10" w:rsidRPr="00DB392D" w:rsidRDefault="00C01A10" w:rsidP="00EB4E9D">
            <w:pPr>
              <w:suppressAutoHyphens/>
              <w:spacing w:after="0" w:line="240" w:lineRule="auto"/>
              <w:rPr>
                <w:rFonts w:ascii="Times New Roman" w:hAnsi="Times New Roman"/>
                <w:sz w:val="24"/>
                <w:szCs w:val="24"/>
              </w:rPr>
            </w:pPr>
            <w:r w:rsidRPr="00DB392D">
              <w:rPr>
                <w:rFonts w:ascii="Times New Roman" w:hAnsi="Times New Roman"/>
                <w:sz w:val="24"/>
                <w:szCs w:val="24"/>
              </w:rPr>
              <w:t>Регистрация гостей. Изучение Правил предоставления гостиничных услуг в РФ.</w:t>
            </w:r>
          </w:p>
          <w:p w:rsidR="00C01A10" w:rsidRPr="00DB392D" w:rsidRDefault="00C01A10" w:rsidP="00EB4E9D">
            <w:pPr>
              <w:suppressAutoHyphens/>
              <w:spacing w:after="0" w:line="240" w:lineRule="auto"/>
              <w:rPr>
                <w:rFonts w:ascii="Times New Roman" w:hAnsi="Times New Roman"/>
                <w:b/>
              </w:rPr>
            </w:pPr>
          </w:p>
        </w:tc>
        <w:tc>
          <w:tcPr>
            <w:tcW w:w="585" w:type="pct"/>
            <w:gridSpan w:val="2"/>
            <w:vAlign w:val="center"/>
          </w:tcPr>
          <w:p w:rsidR="00C01A10" w:rsidRPr="00A23ECD" w:rsidRDefault="00C01A10" w:rsidP="00EB4E9D">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520" w:type="pct"/>
            <w:vAlign w:val="center"/>
          </w:tcPr>
          <w:p w:rsidR="00C01A10" w:rsidRPr="00F145CE" w:rsidRDefault="00C01A10" w:rsidP="00EB4E9D">
            <w:pPr>
              <w:suppressAutoHyphens/>
              <w:spacing w:after="0" w:line="240" w:lineRule="auto"/>
              <w:jc w:val="center"/>
              <w:rPr>
                <w:rFonts w:ascii="Times New Roman" w:hAnsi="Times New Roman"/>
              </w:rPr>
            </w:pPr>
          </w:p>
        </w:tc>
      </w:tr>
      <w:tr w:rsidR="00C01A10" w:rsidRPr="00F145CE" w:rsidTr="0046450C">
        <w:trPr>
          <w:trHeight w:val="225"/>
        </w:trPr>
        <w:tc>
          <w:tcPr>
            <w:tcW w:w="700" w:type="pct"/>
            <w:vMerge/>
          </w:tcPr>
          <w:p w:rsidR="00C01A10" w:rsidRPr="00F64BB9" w:rsidRDefault="00C01A10" w:rsidP="00EB4E9D">
            <w:pPr>
              <w:spacing w:after="0" w:line="240" w:lineRule="auto"/>
              <w:contextualSpacing/>
              <w:rPr>
                <w:rFonts w:ascii="Times New Roman" w:hAnsi="Times New Roman"/>
                <w:b/>
                <w:bCs/>
              </w:rPr>
            </w:pPr>
          </w:p>
        </w:tc>
        <w:tc>
          <w:tcPr>
            <w:tcW w:w="212" w:type="pct"/>
            <w:gridSpan w:val="4"/>
          </w:tcPr>
          <w:p w:rsidR="00C01A10" w:rsidRPr="00DB392D" w:rsidRDefault="00C01A10" w:rsidP="00EB4E9D">
            <w:pPr>
              <w:suppressAutoHyphens/>
              <w:spacing w:after="0" w:line="240" w:lineRule="auto"/>
              <w:jc w:val="center"/>
              <w:rPr>
                <w:rFonts w:ascii="Times New Roman" w:hAnsi="Times New Roman"/>
              </w:rPr>
            </w:pPr>
            <w:r w:rsidRPr="00DB392D">
              <w:rPr>
                <w:rFonts w:ascii="Times New Roman" w:hAnsi="Times New Roman"/>
                <w:sz w:val="24"/>
                <w:szCs w:val="24"/>
              </w:rPr>
              <w:t>44</w:t>
            </w:r>
          </w:p>
        </w:tc>
        <w:tc>
          <w:tcPr>
            <w:tcW w:w="2983" w:type="pct"/>
            <w:gridSpan w:val="5"/>
          </w:tcPr>
          <w:p w:rsidR="00C01A10" w:rsidRPr="00DB392D" w:rsidRDefault="00D908F8" w:rsidP="00EB4E9D">
            <w:pPr>
              <w:suppressAutoHyphens/>
              <w:spacing w:after="0" w:line="240" w:lineRule="auto"/>
              <w:rPr>
                <w:rFonts w:ascii="Times New Roman" w:hAnsi="Times New Roman"/>
                <w:sz w:val="24"/>
                <w:szCs w:val="24"/>
              </w:rPr>
            </w:pPr>
            <w:r w:rsidRPr="00FA4A0C">
              <w:rPr>
                <w:rFonts w:ascii="Times New Roman" w:hAnsi="Times New Roman"/>
                <w:i/>
                <w:color w:val="FF0000"/>
                <w:sz w:val="24"/>
                <w:szCs w:val="24"/>
              </w:rPr>
              <w:t xml:space="preserve">Самостоятельная работа: </w:t>
            </w:r>
            <w:r w:rsidR="00C01A10" w:rsidRPr="00D908F8">
              <w:rPr>
                <w:rFonts w:ascii="Times New Roman" w:hAnsi="Times New Roman"/>
                <w:color w:val="FF0000"/>
                <w:sz w:val="24"/>
                <w:szCs w:val="24"/>
              </w:rPr>
              <w:t>Этапы технологического процесса размещения гостей: прием, регистрация, заселение и выписка</w:t>
            </w:r>
            <w:r w:rsidR="00C01A10" w:rsidRPr="00DB392D">
              <w:rPr>
                <w:rFonts w:ascii="Times New Roman" w:hAnsi="Times New Roman"/>
                <w:sz w:val="24"/>
                <w:szCs w:val="24"/>
              </w:rPr>
              <w:t xml:space="preserve">. </w:t>
            </w:r>
          </w:p>
          <w:p w:rsidR="00C01A10" w:rsidRPr="00DB392D" w:rsidRDefault="00C01A10" w:rsidP="00EB4E9D">
            <w:pPr>
              <w:suppressAutoHyphens/>
              <w:spacing w:after="0" w:line="240" w:lineRule="auto"/>
              <w:rPr>
                <w:rFonts w:ascii="Times New Roman" w:hAnsi="Times New Roman"/>
                <w:sz w:val="24"/>
                <w:szCs w:val="24"/>
              </w:rPr>
            </w:pPr>
          </w:p>
        </w:tc>
        <w:tc>
          <w:tcPr>
            <w:tcW w:w="585" w:type="pct"/>
            <w:gridSpan w:val="2"/>
            <w:vAlign w:val="center"/>
          </w:tcPr>
          <w:p w:rsidR="00C01A10" w:rsidRPr="00A23ECD" w:rsidRDefault="00C01A10" w:rsidP="00EB4E9D">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520" w:type="pct"/>
            <w:vAlign w:val="center"/>
          </w:tcPr>
          <w:p w:rsidR="00C01A10" w:rsidRPr="00F145CE" w:rsidRDefault="00C01A10" w:rsidP="00EB4E9D">
            <w:pPr>
              <w:suppressAutoHyphens/>
              <w:spacing w:after="0" w:line="240" w:lineRule="auto"/>
              <w:jc w:val="center"/>
              <w:rPr>
                <w:rFonts w:ascii="Times New Roman" w:hAnsi="Times New Roman"/>
              </w:rPr>
            </w:pPr>
          </w:p>
        </w:tc>
      </w:tr>
      <w:tr w:rsidR="00C01A10" w:rsidRPr="00F145CE" w:rsidTr="0046450C">
        <w:trPr>
          <w:trHeight w:val="225"/>
        </w:trPr>
        <w:tc>
          <w:tcPr>
            <w:tcW w:w="700" w:type="pct"/>
            <w:vMerge/>
          </w:tcPr>
          <w:p w:rsidR="00C01A10" w:rsidRPr="00F64BB9" w:rsidRDefault="00C01A10" w:rsidP="00EB4E9D">
            <w:pPr>
              <w:spacing w:after="0" w:line="240" w:lineRule="auto"/>
              <w:contextualSpacing/>
              <w:rPr>
                <w:rFonts w:ascii="Times New Roman" w:hAnsi="Times New Roman"/>
                <w:b/>
                <w:bCs/>
              </w:rPr>
            </w:pPr>
          </w:p>
        </w:tc>
        <w:tc>
          <w:tcPr>
            <w:tcW w:w="212" w:type="pct"/>
            <w:gridSpan w:val="4"/>
          </w:tcPr>
          <w:p w:rsidR="00C01A10" w:rsidRPr="00DB392D" w:rsidRDefault="00C01A10" w:rsidP="00EB4E9D">
            <w:pPr>
              <w:suppressAutoHyphens/>
              <w:spacing w:after="0" w:line="240" w:lineRule="auto"/>
              <w:jc w:val="center"/>
              <w:rPr>
                <w:rFonts w:ascii="Times New Roman" w:hAnsi="Times New Roman"/>
              </w:rPr>
            </w:pPr>
            <w:r w:rsidRPr="00DB392D">
              <w:rPr>
                <w:rFonts w:ascii="Times New Roman" w:hAnsi="Times New Roman"/>
                <w:sz w:val="24"/>
                <w:szCs w:val="24"/>
              </w:rPr>
              <w:t>45</w:t>
            </w:r>
          </w:p>
        </w:tc>
        <w:tc>
          <w:tcPr>
            <w:tcW w:w="2983" w:type="pct"/>
            <w:gridSpan w:val="5"/>
          </w:tcPr>
          <w:p w:rsidR="00C01A10" w:rsidRPr="00DB392D" w:rsidRDefault="00C01A10" w:rsidP="00EB4E9D">
            <w:pPr>
              <w:suppressAutoHyphens/>
              <w:spacing w:after="0" w:line="240" w:lineRule="auto"/>
              <w:rPr>
                <w:rFonts w:ascii="Times New Roman" w:hAnsi="Times New Roman"/>
                <w:sz w:val="24"/>
                <w:szCs w:val="24"/>
              </w:rPr>
            </w:pPr>
            <w:r w:rsidRPr="00DB392D">
              <w:rPr>
                <w:rFonts w:ascii="Times New Roman" w:hAnsi="Times New Roman"/>
                <w:sz w:val="24"/>
                <w:szCs w:val="24"/>
              </w:rPr>
              <w:t>Практическая работа №18:  Диалоги с гостями при приеме, регистрации, размещении и выписки. Работа в группах.</w:t>
            </w:r>
          </w:p>
          <w:p w:rsidR="00C01A10" w:rsidRPr="00DB392D" w:rsidRDefault="00C01A10" w:rsidP="00EB4E9D">
            <w:pPr>
              <w:suppressAutoHyphens/>
              <w:spacing w:after="0" w:line="240" w:lineRule="auto"/>
              <w:rPr>
                <w:rFonts w:ascii="Times New Roman" w:hAnsi="Times New Roman"/>
                <w:sz w:val="24"/>
                <w:szCs w:val="24"/>
              </w:rPr>
            </w:pPr>
          </w:p>
        </w:tc>
        <w:tc>
          <w:tcPr>
            <w:tcW w:w="585" w:type="pct"/>
            <w:gridSpan w:val="2"/>
            <w:vAlign w:val="center"/>
          </w:tcPr>
          <w:p w:rsidR="00C01A10" w:rsidRPr="00A23ECD" w:rsidRDefault="00C01A10" w:rsidP="00EB4E9D">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520" w:type="pct"/>
            <w:vAlign w:val="center"/>
          </w:tcPr>
          <w:p w:rsidR="00C01A10" w:rsidRPr="00F145CE" w:rsidRDefault="00C01A10" w:rsidP="00EB4E9D">
            <w:pPr>
              <w:suppressAutoHyphens/>
              <w:spacing w:after="0" w:line="240" w:lineRule="auto"/>
              <w:jc w:val="center"/>
              <w:rPr>
                <w:rFonts w:ascii="Times New Roman" w:hAnsi="Times New Roman"/>
              </w:rPr>
            </w:pPr>
          </w:p>
        </w:tc>
      </w:tr>
      <w:tr w:rsidR="00C01A10" w:rsidRPr="00F145CE" w:rsidTr="0046450C">
        <w:trPr>
          <w:trHeight w:val="225"/>
        </w:trPr>
        <w:tc>
          <w:tcPr>
            <w:tcW w:w="700" w:type="pct"/>
            <w:vMerge/>
          </w:tcPr>
          <w:p w:rsidR="00C01A10" w:rsidRPr="00F64BB9" w:rsidRDefault="00C01A10" w:rsidP="00EB4E9D">
            <w:pPr>
              <w:spacing w:after="0" w:line="240" w:lineRule="auto"/>
              <w:contextualSpacing/>
              <w:rPr>
                <w:rFonts w:ascii="Times New Roman" w:hAnsi="Times New Roman"/>
                <w:b/>
                <w:bCs/>
              </w:rPr>
            </w:pPr>
          </w:p>
        </w:tc>
        <w:tc>
          <w:tcPr>
            <w:tcW w:w="212" w:type="pct"/>
            <w:gridSpan w:val="4"/>
          </w:tcPr>
          <w:p w:rsidR="00C01A10" w:rsidRPr="00DB392D" w:rsidRDefault="00C01A10" w:rsidP="00EB4E9D">
            <w:pPr>
              <w:suppressAutoHyphens/>
              <w:spacing w:after="0" w:line="240" w:lineRule="auto"/>
              <w:jc w:val="center"/>
              <w:rPr>
                <w:rFonts w:ascii="Times New Roman" w:hAnsi="Times New Roman"/>
              </w:rPr>
            </w:pPr>
            <w:r w:rsidRPr="00DB392D">
              <w:rPr>
                <w:rFonts w:ascii="Times New Roman" w:hAnsi="Times New Roman"/>
                <w:sz w:val="24"/>
                <w:szCs w:val="24"/>
              </w:rPr>
              <w:t>46</w:t>
            </w:r>
          </w:p>
        </w:tc>
        <w:tc>
          <w:tcPr>
            <w:tcW w:w="2983" w:type="pct"/>
            <w:gridSpan w:val="5"/>
          </w:tcPr>
          <w:p w:rsidR="00C01A10" w:rsidRPr="00DB392D" w:rsidRDefault="00C01A10" w:rsidP="00EB4E9D">
            <w:pPr>
              <w:suppressAutoHyphens/>
              <w:spacing w:after="0" w:line="240" w:lineRule="auto"/>
              <w:rPr>
                <w:rFonts w:ascii="Times New Roman" w:hAnsi="Times New Roman"/>
                <w:sz w:val="24"/>
                <w:szCs w:val="24"/>
              </w:rPr>
            </w:pPr>
            <w:r w:rsidRPr="00DB392D">
              <w:rPr>
                <w:rFonts w:ascii="Times New Roman" w:hAnsi="Times New Roman"/>
                <w:sz w:val="24"/>
                <w:szCs w:val="24"/>
              </w:rPr>
              <w:t>Практическая работа №19: Заполнение документов СПиР при регистрации российских граждан</w:t>
            </w:r>
          </w:p>
          <w:p w:rsidR="00C01A10" w:rsidRPr="00DB392D" w:rsidRDefault="00C01A10" w:rsidP="00EB4E9D">
            <w:pPr>
              <w:suppressAutoHyphens/>
              <w:spacing w:after="0" w:line="240" w:lineRule="auto"/>
              <w:rPr>
                <w:rFonts w:ascii="Times New Roman" w:hAnsi="Times New Roman"/>
                <w:b/>
              </w:rPr>
            </w:pPr>
          </w:p>
        </w:tc>
        <w:tc>
          <w:tcPr>
            <w:tcW w:w="585" w:type="pct"/>
            <w:gridSpan w:val="2"/>
            <w:vAlign w:val="center"/>
          </w:tcPr>
          <w:p w:rsidR="00C01A10" w:rsidRPr="00A23ECD" w:rsidRDefault="00C01A10" w:rsidP="00EB4E9D">
            <w:pPr>
              <w:suppressAutoHyphens/>
              <w:spacing w:after="0" w:line="240" w:lineRule="auto"/>
              <w:contextualSpacing/>
              <w:jc w:val="center"/>
              <w:rPr>
                <w:rFonts w:ascii="Times New Roman" w:hAnsi="Times New Roman"/>
                <w:bCs/>
              </w:rPr>
            </w:pPr>
            <w:r w:rsidRPr="00A23ECD">
              <w:rPr>
                <w:rFonts w:ascii="Times New Roman" w:hAnsi="Times New Roman"/>
                <w:bCs/>
              </w:rPr>
              <w:lastRenderedPageBreak/>
              <w:t>2</w:t>
            </w:r>
          </w:p>
        </w:tc>
        <w:tc>
          <w:tcPr>
            <w:tcW w:w="520" w:type="pct"/>
            <w:vAlign w:val="center"/>
          </w:tcPr>
          <w:p w:rsidR="00C01A10" w:rsidRPr="00F145CE" w:rsidRDefault="00C01A10" w:rsidP="00EB4E9D">
            <w:pPr>
              <w:suppressAutoHyphens/>
              <w:spacing w:after="0" w:line="240" w:lineRule="auto"/>
              <w:jc w:val="center"/>
              <w:rPr>
                <w:rFonts w:ascii="Times New Roman" w:hAnsi="Times New Roman"/>
              </w:rPr>
            </w:pPr>
          </w:p>
        </w:tc>
      </w:tr>
      <w:tr w:rsidR="00C01A10" w:rsidRPr="00F145CE" w:rsidTr="0046450C">
        <w:trPr>
          <w:trHeight w:val="225"/>
        </w:trPr>
        <w:tc>
          <w:tcPr>
            <w:tcW w:w="700" w:type="pct"/>
            <w:vMerge/>
          </w:tcPr>
          <w:p w:rsidR="00C01A10" w:rsidRPr="00F64BB9" w:rsidRDefault="00C01A10" w:rsidP="00EB4E9D">
            <w:pPr>
              <w:spacing w:after="0" w:line="240" w:lineRule="auto"/>
              <w:contextualSpacing/>
              <w:rPr>
                <w:rFonts w:ascii="Times New Roman" w:hAnsi="Times New Roman"/>
                <w:b/>
                <w:bCs/>
              </w:rPr>
            </w:pPr>
          </w:p>
        </w:tc>
        <w:tc>
          <w:tcPr>
            <w:tcW w:w="212" w:type="pct"/>
            <w:gridSpan w:val="4"/>
          </w:tcPr>
          <w:p w:rsidR="00C01A10" w:rsidRPr="00DB392D" w:rsidRDefault="00C01A10" w:rsidP="00EB4E9D">
            <w:pPr>
              <w:suppressAutoHyphens/>
              <w:spacing w:after="0" w:line="240" w:lineRule="auto"/>
              <w:jc w:val="center"/>
              <w:rPr>
                <w:rFonts w:ascii="Times New Roman" w:hAnsi="Times New Roman"/>
              </w:rPr>
            </w:pPr>
            <w:r w:rsidRPr="00DB392D">
              <w:rPr>
                <w:rFonts w:ascii="Times New Roman" w:hAnsi="Times New Roman"/>
              </w:rPr>
              <w:t>47</w:t>
            </w:r>
          </w:p>
        </w:tc>
        <w:tc>
          <w:tcPr>
            <w:tcW w:w="2983" w:type="pct"/>
            <w:gridSpan w:val="5"/>
          </w:tcPr>
          <w:p w:rsidR="00C01A10" w:rsidRPr="00DB392D" w:rsidRDefault="00C01A10" w:rsidP="00EB4E9D">
            <w:pPr>
              <w:suppressAutoHyphens/>
              <w:spacing w:after="0" w:line="240" w:lineRule="auto"/>
              <w:rPr>
                <w:rFonts w:ascii="Times New Roman" w:hAnsi="Times New Roman"/>
                <w:sz w:val="24"/>
                <w:szCs w:val="24"/>
              </w:rPr>
            </w:pPr>
            <w:r w:rsidRPr="00DB392D">
              <w:rPr>
                <w:rFonts w:ascii="Times New Roman" w:hAnsi="Times New Roman"/>
                <w:sz w:val="24"/>
                <w:szCs w:val="24"/>
              </w:rPr>
              <w:t>Практическая работа №20: Заполнение документов СПиР при регистрации иностранных граждан</w:t>
            </w:r>
          </w:p>
          <w:p w:rsidR="00C01A10" w:rsidRPr="00DB392D" w:rsidRDefault="00C01A10" w:rsidP="00EB4E9D">
            <w:pPr>
              <w:suppressAutoHyphens/>
              <w:spacing w:after="0" w:line="240" w:lineRule="auto"/>
              <w:rPr>
                <w:rFonts w:ascii="Times New Roman" w:hAnsi="Times New Roman"/>
                <w:b/>
              </w:rPr>
            </w:pPr>
          </w:p>
        </w:tc>
        <w:tc>
          <w:tcPr>
            <w:tcW w:w="585" w:type="pct"/>
            <w:gridSpan w:val="2"/>
            <w:vAlign w:val="center"/>
          </w:tcPr>
          <w:p w:rsidR="00C01A10" w:rsidRPr="00A23ECD" w:rsidRDefault="00C01A10" w:rsidP="00EB4E9D">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520" w:type="pct"/>
            <w:vAlign w:val="center"/>
          </w:tcPr>
          <w:p w:rsidR="00C01A10" w:rsidRPr="00F145CE" w:rsidRDefault="00C01A10" w:rsidP="00EB4E9D">
            <w:pPr>
              <w:suppressAutoHyphens/>
              <w:spacing w:after="0" w:line="240" w:lineRule="auto"/>
              <w:jc w:val="center"/>
              <w:rPr>
                <w:rFonts w:ascii="Times New Roman" w:hAnsi="Times New Roman"/>
              </w:rPr>
            </w:pPr>
          </w:p>
        </w:tc>
      </w:tr>
      <w:tr w:rsidR="00C01A10" w:rsidRPr="00F145CE" w:rsidTr="0046450C">
        <w:trPr>
          <w:trHeight w:val="225"/>
        </w:trPr>
        <w:tc>
          <w:tcPr>
            <w:tcW w:w="700" w:type="pct"/>
            <w:vMerge/>
          </w:tcPr>
          <w:p w:rsidR="00C01A10" w:rsidRPr="00F64BB9" w:rsidRDefault="00C01A10" w:rsidP="00EB4E9D">
            <w:pPr>
              <w:spacing w:after="0" w:line="240" w:lineRule="auto"/>
              <w:contextualSpacing/>
              <w:rPr>
                <w:rFonts w:ascii="Times New Roman" w:hAnsi="Times New Roman"/>
                <w:b/>
                <w:bCs/>
              </w:rPr>
            </w:pPr>
          </w:p>
        </w:tc>
        <w:tc>
          <w:tcPr>
            <w:tcW w:w="212" w:type="pct"/>
            <w:gridSpan w:val="4"/>
          </w:tcPr>
          <w:p w:rsidR="00C01A10" w:rsidRPr="00DB392D" w:rsidRDefault="00C01A10" w:rsidP="00EB4E9D">
            <w:pPr>
              <w:suppressAutoHyphens/>
              <w:spacing w:after="0" w:line="240" w:lineRule="auto"/>
              <w:jc w:val="center"/>
              <w:rPr>
                <w:rFonts w:ascii="Times New Roman" w:hAnsi="Times New Roman"/>
              </w:rPr>
            </w:pPr>
            <w:r w:rsidRPr="00DB392D">
              <w:rPr>
                <w:rFonts w:ascii="Times New Roman" w:hAnsi="Times New Roman"/>
              </w:rPr>
              <w:t>48</w:t>
            </w:r>
          </w:p>
        </w:tc>
        <w:tc>
          <w:tcPr>
            <w:tcW w:w="2983" w:type="pct"/>
            <w:gridSpan w:val="5"/>
          </w:tcPr>
          <w:p w:rsidR="00C01A10" w:rsidRPr="00DB392D" w:rsidRDefault="00C01A10" w:rsidP="00EB4E9D">
            <w:pPr>
              <w:suppressAutoHyphens/>
              <w:spacing w:after="0" w:line="240" w:lineRule="auto"/>
              <w:rPr>
                <w:rFonts w:ascii="Times New Roman" w:hAnsi="Times New Roman"/>
                <w:sz w:val="24"/>
                <w:szCs w:val="24"/>
              </w:rPr>
            </w:pPr>
            <w:r w:rsidRPr="00DB392D">
              <w:rPr>
                <w:rFonts w:ascii="Times New Roman" w:hAnsi="Times New Roman"/>
                <w:sz w:val="24"/>
                <w:szCs w:val="24"/>
              </w:rPr>
              <w:t>Основные требования к персоналу службы приема и размещения.</w:t>
            </w:r>
          </w:p>
          <w:p w:rsidR="00C01A10" w:rsidRPr="00DB392D" w:rsidRDefault="00C01A10" w:rsidP="00EB4E9D">
            <w:pPr>
              <w:suppressAutoHyphens/>
              <w:spacing w:after="0" w:line="240" w:lineRule="auto"/>
              <w:rPr>
                <w:rFonts w:ascii="Times New Roman" w:hAnsi="Times New Roman"/>
                <w:sz w:val="24"/>
                <w:szCs w:val="24"/>
              </w:rPr>
            </w:pPr>
          </w:p>
        </w:tc>
        <w:tc>
          <w:tcPr>
            <w:tcW w:w="585" w:type="pct"/>
            <w:gridSpan w:val="2"/>
            <w:vAlign w:val="center"/>
          </w:tcPr>
          <w:p w:rsidR="00C01A10" w:rsidRPr="00A23ECD" w:rsidRDefault="00C01A10" w:rsidP="00EB4E9D">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520" w:type="pct"/>
            <w:vAlign w:val="center"/>
          </w:tcPr>
          <w:p w:rsidR="00C01A10" w:rsidRPr="00F145CE" w:rsidRDefault="00C01A10" w:rsidP="00EB4E9D">
            <w:pPr>
              <w:suppressAutoHyphens/>
              <w:spacing w:after="0" w:line="240" w:lineRule="auto"/>
              <w:jc w:val="center"/>
              <w:rPr>
                <w:rFonts w:ascii="Times New Roman" w:hAnsi="Times New Roman"/>
              </w:rPr>
            </w:pPr>
          </w:p>
        </w:tc>
      </w:tr>
      <w:tr w:rsidR="00C01A10" w:rsidRPr="00F145CE" w:rsidTr="0046450C">
        <w:trPr>
          <w:trHeight w:val="225"/>
        </w:trPr>
        <w:tc>
          <w:tcPr>
            <w:tcW w:w="700" w:type="pct"/>
            <w:vMerge/>
          </w:tcPr>
          <w:p w:rsidR="00C01A10" w:rsidRPr="00F64BB9" w:rsidRDefault="00C01A10" w:rsidP="00EB4E9D">
            <w:pPr>
              <w:spacing w:after="0" w:line="240" w:lineRule="auto"/>
              <w:contextualSpacing/>
              <w:rPr>
                <w:rFonts w:ascii="Times New Roman" w:hAnsi="Times New Roman"/>
                <w:b/>
                <w:bCs/>
              </w:rPr>
            </w:pPr>
          </w:p>
        </w:tc>
        <w:tc>
          <w:tcPr>
            <w:tcW w:w="212" w:type="pct"/>
            <w:gridSpan w:val="4"/>
          </w:tcPr>
          <w:p w:rsidR="00C01A10" w:rsidRPr="00DB392D" w:rsidRDefault="00C01A10" w:rsidP="00EB4E9D">
            <w:pPr>
              <w:suppressAutoHyphens/>
              <w:spacing w:after="0" w:line="240" w:lineRule="auto"/>
              <w:jc w:val="center"/>
              <w:rPr>
                <w:rFonts w:ascii="Times New Roman" w:hAnsi="Times New Roman"/>
              </w:rPr>
            </w:pPr>
            <w:r w:rsidRPr="00DB392D">
              <w:rPr>
                <w:rFonts w:ascii="Times New Roman" w:hAnsi="Times New Roman"/>
              </w:rPr>
              <w:t>49</w:t>
            </w:r>
          </w:p>
        </w:tc>
        <w:tc>
          <w:tcPr>
            <w:tcW w:w="2983" w:type="pct"/>
            <w:gridSpan w:val="5"/>
          </w:tcPr>
          <w:p w:rsidR="00C01A10" w:rsidRPr="00DB392D" w:rsidRDefault="00C01A10" w:rsidP="00EB4E9D">
            <w:pPr>
              <w:suppressAutoHyphens/>
              <w:spacing w:after="0" w:line="240" w:lineRule="auto"/>
              <w:rPr>
                <w:rFonts w:ascii="Times New Roman" w:hAnsi="Times New Roman"/>
                <w:sz w:val="24"/>
                <w:szCs w:val="24"/>
              </w:rPr>
            </w:pPr>
            <w:r w:rsidRPr="00DB392D">
              <w:rPr>
                <w:rFonts w:ascii="Times New Roman" w:hAnsi="Times New Roman"/>
                <w:sz w:val="24"/>
                <w:szCs w:val="24"/>
              </w:rPr>
              <w:t>Корпоративная культура: понятие, сущность, цель, задачи, функции.</w:t>
            </w:r>
          </w:p>
          <w:p w:rsidR="00C01A10" w:rsidRPr="00DB392D" w:rsidRDefault="00C01A10" w:rsidP="00EB4E9D">
            <w:pPr>
              <w:suppressAutoHyphens/>
              <w:spacing w:after="0" w:line="240" w:lineRule="auto"/>
              <w:rPr>
                <w:rFonts w:ascii="Times New Roman" w:hAnsi="Times New Roman"/>
              </w:rPr>
            </w:pPr>
          </w:p>
        </w:tc>
        <w:tc>
          <w:tcPr>
            <w:tcW w:w="585" w:type="pct"/>
            <w:gridSpan w:val="2"/>
            <w:vAlign w:val="center"/>
          </w:tcPr>
          <w:p w:rsidR="00C01A10" w:rsidRPr="00A23ECD" w:rsidRDefault="00C01A10" w:rsidP="00EB4E9D">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520" w:type="pct"/>
            <w:vAlign w:val="center"/>
          </w:tcPr>
          <w:p w:rsidR="00C01A10" w:rsidRPr="00F145CE" w:rsidRDefault="00C01A10" w:rsidP="00EB4E9D">
            <w:pPr>
              <w:suppressAutoHyphens/>
              <w:spacing w:after="0" w:line="240" w:lineRule="auto"/>
              <w:jc w:val="center"/>
              <w:rPr>
                <w:rFonts w:ascii="Times New Roman" w:hAnsi="Times New Roman"/>
              </w:rPr>
            </w:pPr>
          </w:p>
        </w:tc>
      </w:tr>
      <w:tr w:rsidR="00C01A10" w:rsidRPr="00F145CE" w:rsidTr="0046450C">
        <w:trPr>
          <w:trHeight w:val="225"/>
        </w:trPr>
        <w:tc>
          <w:tcPr>
            <w:tcW w:w="700" w:type="pct"/>
            <w:vMerge/>
          </w:tcPr>
          <w:p w:rsidR="00C01A10" w:rsidRPr="00F64BB9" w:rsidRDefault="00C01A10" w:rsidP="00EB4E9D">
            <w:pPr>
              <w:spacing w:after="0" w:line="240" w:lineRule="auto"/>
              <w:contextualSpacing/>
              <w:rPr>
                <w:rFonts w:ascii="Times New Roman" w:hAnsi="Times New Roman"/>
                <w:b/>
                <w:bCs/>
              </w:rPr>
            </w:pPr>
          </w:p>
        </w:tc>
        <w:tc>
          <w:tcPr>
            <w:tcW w:w="212" w:type="pct"/>
            <w:gridSpan w:val="4"/>
          </w:tcPr>
          <w:p w:rsidR="00C01A10" w:rsidRPr="00DB392D" w:rsidRDefault="00C01A10" w:rsidP="00EB4E9D">
            <w:pPr>
              <w:suppressAutoHyphens/>
              <w:spacing w:after="0" w:line="240" w:lineRule="auto"/>
              <w:jc w:val="center"/>
              <w:rPr>
                <w:rFonts w:ascii="Times New Roman" w:hAnsi="Times New Roman"/>
              </w:rPr>
            </w:pPr>
            <w:r w:rsidRPr="00DB392D">
              <w:rPr>
                <w:rFonts w:ascii="Times New Roman" w:hAnsi="Times New Roman"/>
              </w:rPr>
              <w:t>50</w:t>
            </w:r>
          </w:p>
        </w:tc>
        <w:tc>
          <w:tcPr>
            <w:tcW w:w="2983" w:type="pct"/>
            <w:gridSpan w:val="5"/>
          </w:tcPr>
          <w:p w:rsidR="00C01A10" w:rsidRPr="00DB392D" w:rsidRDefault="00C01A10" w:rsidP="00EB4E9D">
            <w:pPr>
              <w:suppressAutoHyphens/>
              <w:spacing w:after="0" w:line="240" w:lineRule="auto"/>
              <w:rPr>
                <w:rFonts w:ascii="Times New Roman" w:hAnsi="Times New Roman"/>
                <w:sz w:val="24"/>
                <w:szCs w:val="24"/>
              </w:rPr>
            </w:pPr>
            <w:r w:rsidRPr="00DB392D">
              <w:rPr>
                <w:rFonts w:ascii="Times New Roman" w:hAnsi="Times New Roman"/>
                <w:sz w:val="24"/>
                <w:szCs w:val="24"/>
              </w:rPr>
              <w:t>Типы клиентов. Потребности клиентов в соответствии с типами. Стандарты обслуживания определенных типов гостей.</w:t>
            </w:r>
          </w:p>
        </w:tc>
        <w:tc>
          <w:tcPr>
            <w:tcW w:w="585" w:type="pct"/>
            <w:gridSpan w:val="2"/>
            <w:vAlign w:val="center"/>
          </w:tcPr>
          <w:p w:rsidR="00C01A10" w:rsidRPr="00A23ECD" w:rsidRDefault="00C01A10" w:rsidP="00EB4E9D">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520" w:type="pct"/>
            <w:vAlign w:val="center"/>
          </w:tcPr>
          <w:p w:rsidR="00C01A10" w:rsidRPr="00F145CE" w:rsidRDefault="00C01A10" w:rsidP="00EB4E9D">
            <w:pPr>
              <w:suppressAutoHyphens/>
              <w:spacing w:after="0" w:line="240" w:lineRule="auto"/>
              <w:jc w:val="center"/>
              <w:rPr>
                <w:rFonts w:ascii="Times New Roman" w:hAnsi="Times New Roman"/>
              </w:rPr>
            </w:pPr>
          </w:p>
        </w:tc>
      </w:tr>
      <w:tr w:rsidR="00C01A10" w:rsidRPr="00F145CE" w:rsidTr="0046450C">
        <w:trPr>
          <w:trHeight w:val="225"/>
        </w:trPr>
        <w:tc>
          <w:tcPr>
            <w:tcW w:w="700" w:type="pct"/>
            <w:vMerge/>
          </w:tcPr>
          <w:p w:rsidR="00C01A10" w:rsidRPr="00F64BB9" w:rsidRDefault="00C01A10" w:rsidP="00EB4E9D">
            <w:pPr>
              <w:spacing w:after="0" w:line="240" w:lineRule="auto"/>
              <w:contextualSpacing/>
              <w:rPr>
                <w:rFonts w:ascii="Times New Roman" w:hAnsi="Times New Roman"/>
                <w:b/>
                <w:bCs/>
              </w:rPr>
            </w:pPr>
          </w:p>
        </w:tc>
        <w:tc>
          <w:tcPr>
            <w:tcW w:w="212" w:type="pct"/>
            <w:gridSpan w:val="4"/>
          </w:tcPr>
          <w:p w:rsidR="00C01A10" w:rsidRPr="00DB392D" w:rsidRDefault="00C01A10" w:rsidP="00EB4E9D">
            <w:pPr>
              <w:suppressAutoHyphens/>
              <w:spacing w:after="0" w:line="240" w:lineRule="auto"/>
              <w:jc w:val="center"/>
              <w:rPr>
                <w:rFonts w:ascii="Times New Roman" w:hAnsi="Times New Roman"/>
              </w:rPr>
            </w:pPr>
            <w:r w:rsidRPr="00DB392D">
              <w:rPr>
                <w:rFonts w:ascii="Times New Roman" w:hAnsi="Times New Roman"/>
              </w:rPr>
              <w:t>51</w:t>
            </w:r>
          </w:p>
        </w:tc>
        <w:tc>
          <w:tcPr>
            <w:tcW w:w="2983" w:type="pct"/>
            <w:gridSpan w:val="5"/>
          </w:tcPr>
          <w:p w:rsidR="00C01A10" w:rsidRPr="00DB392D" w:rsidRDefault="00C01A10" w:rsidP="00EB4E9D">
            <w:pPr>
              <w:suppressAutoHyphens/>
              <w:spacing w:after="0" w:line="240" w:lineRule="auto"/>
              <w:rPr>
                <w:rFonts w:ascii="Times New Roman" w:hAnsi="Times New Roman"/>
                <w:sz w:val="24"/>
                <w:szCs w:val="24"/>
              </w:rPr>
            </w:pPr>
            <w:r w:rsidRPr="00DB392D">
              <w:rPr>
                <w:rFonts w:ascii="Times New Roman" w:hAnsi="Times New Roman"/>
                <w:sz w:val="24"/>
                <w:szCs w:val="24"/>
              </w:rPr>
              <w:t>Правила поведения в конфликтных ситуациях с потребителями. Виды конфликтов. Причины возникновения конфликтов.</w:t>
            </w:r>
          </w:p>
          <w:p w:rsidR="00C01A10" w:rsidRPr="00DB392D" w:rsidRDefault="00C01A10" w:rsidP="00EB4E9D">
            <w:pPr>
              <w:suppressAutoHyphens/>
              <w:spacing w:after="0" w:line="240" w:lineRule="auto"/>
              <w:rPr>
                <w:rFonts w:ascii="Times New Roman" w:hAnsi="Times New Roman"/>
                <w:sz w:val="24"/>
                <w:szCs w:val="24"/>
              </w:rPr>
            </w:pPr>
          </w:p>
        </w:tc>
        <w:tc>
          <w:tcPr>
            <w:tcW w:w="585" w:type="pct"/>
            <w:gridSpan w:val="2"/>
            <w:vAlign w:val="center"/>
          </w:tcPr>
          <w:p w:rsidR="00C01A10" w:rsidRPr="00A23ECD" w:rsidRDefault="00C01A10" w:rsidP="00EB4E9D">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520" w:type="pct"/>
            <w:vAlign w:val="center"/>
          </w:tcPr>
          <w:p w:rsidR="00C01A10" w:rsidRPr="00F145CE" w:rsidRDefault="00C01A10" w:rsidP="00EB4E9D">
            <w:pPr>
              <w:suppressAutoHyphens/>
              <w:spacing w:after="0" w:line="240" w:lineRule="auto"/>
              <w:jc w:val="center"/>
              <w:rPr>
                <w:rFonts w:ascii="Times New Roman" w:hAnsi="Times New Roman"/>
              </w:rPr>
            </w:pPr>
          </w:p>
        </w:tc>
      </w:tr>
      <w:tr w:rsidR="00C01A10" w:rsidRPr="00F145CE" w:rsidTr="0046450C">
        <w:trPr>
          <w:trHeight w:val="1166"/>
        </w:trPr>
        <w:tc>
          <w:tcPr>
            <w:tcW w:w="700" w:type="pct"/>
            <w:vMerge/>
          </w:tcPr>
          <w:p w:rsidR="00C01A10" w:rsidRPr="00F64BB9" w:rsidRDefault="00C01A10" w:rsidP="00EB4E9D">
            <w:pPr>
              <w:spacing w:after="0" w:line="240" w:lineRule="auto"/>
              <w:contextualSpacing/>
              <w:rPr>
                <w:rFonts w:ascii="Times New Roman" w:hAnsi="Times New Roman"/>
                <w:b/>
                <w:bCs/>
              </w:rPr>
            </w:pPr>
          </w:p>
        </w:tc>
        <w:tc>
          <w:tcPr>
            <w:tcW w:w="212" w:type="pct"/>
            <w:gridSpan w:val="4"/>
          </w:tcPr>
          <w:p w:rsidR="00C01A10" w:rsidRPr="00DB392D" w:rsidRDefault="00C01A10" w:rsidP="00EB4E9D">
            <w:pPr>
              <w:suppressAutoHyphens/>
              <w:spacing w:after="0" w:line="240" w:lineRule="auto"/>
              <w:jc w:val="center"/>
              <w:rPr>
                <w:rFonts w:ascii="Times New Roman" w:hAnsi="Times New Roman"/>
              </w:rPr>
            </w:pPr>
            <w:r w:rsidRPr="00DB392D">
              <w:rPr>
                <w:rFonts w:ascii="Times New Roman" w:hAnsi="Times New Roman"/>
              </w:rPr>
              <w:t>52</w:t>
            </w:r>
          </w:p>
        </w:tc>
        <w:tc>
          <w:tcPr>
            <w:tcW w:w="2983" w:type="pct"/>
            <w:gridSpan w:val="5"/>
          </w:tcPr>
          <w:p w:rsidR="00C01A10" w:rsidRPr="00DB392D" w:rsidRDefault="00C01A10" w:rsidP="00EB4E9D">
            <w:pPr>
              <w:suppressAutoHyphens/>
              <w:spacing w:after="0" w:line="240" w:lineRule="auto"/>
              <w:rPr>
                <w:rFonts w:ascii="Times New Roman" w:hAnsi="Times New Roman"/>
                <w:sz w:val="24"/>
                <w:szCs w:val="24"/>
              </w:rPr>
            </w:pPr>
            <w:r w:rsidRPr="00DB392D">
              <w:rPr>
                <w:rFonts w:ascii="Times New Roman" w:hAnsi="Times New Roman"/>
                <w:sz w:val="24"/>
                <w:szCs w:val="24"/>
              </w:rPr>
              <w:t>Роль службы обслуживания номерного фонда  в цикле обслуживания гостей. Персонал службы обслуживания номерного фонда, его функции и полномочия. Требования к персоналу</w:t>
            </w:r>
          </w:p>
          <w:p w:rsidR="00C01A10" w:rsidRPr="00DB392D" w:rsidRDefault="00C01A10" w:rsidP="00EB4E9D">
            <w:pPr>
              <w:suppressAutoHyphens/>
              <w:spacing w:after="0" w:line="240" w:lineRule="auto"/>
              <w:rPr>
                <w:rFonts w:ascii="Times New Roman" w:hAnsi="Times New Roman"/>
                <w:b/>
              </w:rPr>
            </w:pPr>
          </w:p>
        </w:tc>
        <w:tc>
          <w:tcPr>
            <w:tcW w:w="585" w:type="pct"/>
            <w:gridSpan w:val="2"/>
            <w:vAlign w:val="center"/>
          </w:tcPr>
          <w:p w:rsidR="00C01A10" w:rsidRPr="00A23ECD" w:rsidRDefault="00C01A10" w:rsidP="00EB4E9D">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520" w:type="pct"/>
            <w:vAlign w:val="center"/>
          </w:tcPr>
          <w:p w:rsidR="00C01A10" w:rsidRPr="00F145CE" w:rsidRDefault="00C01A10" w:rsidP="00EB4E9D">
            <w:pPr>
              <w:suppressAutoHyphens/>
              <w:spacing w:after="0" w:line="240" w:lineRule="auto"/>
              <w:jc w:val="center"/>
              <w:rPr>
                <w:rFonts w:ascii="Times New Roman" w:hAnsi="Times New Roman"/>
              </w:rPr>
            </w:pPr>
          </w:p>
        </w:tc>
      </w:tr>
      <w:tr w:rsidR="00C01A10" w:rsidRPr="00F145CE" w:rsidTr="0046450C">
        <w:trPr>
          <w:trHeight w:val="225"/>
        </w:trPr>
        <w:tc>
          <w:tcPr>
            <w:tcW w:w="700" w:type="pct"/>
            <w:vMerge/>
          </w:tcPr>
          <w:p w:rsidR="00C01A10" w:rsidRPr="00F64BB9" w:rsidRDefault="00C01A10" w:rsidP="00EB4E9D">
            <w:pPr>
              <w:spacing w:after="0" w:line="240" w:lineRule="auto"/>
              <w:contextualSpacing/>
              <w:rPr>
                <w:rFonts w:ascii="Times New Roman" w:hAnsi="Times New Roman"/>
                <w:b/>
                <w:bCs/>
              </w:rPr>
            </w:pPr>
          </w:p>
        </w:tc>
        <w:tc>
          <w:tcPr>
            <w:tcW w:w="212" w:type="pct"/>
            <w:gridSpan w:val="4"/>
          </w:tcPr>
          <w:p w:rsidR="00C01A10" w:rsidRPr="00DB392D" w:rsidRDefault="00C01A10" w:rsidP="00EB4E9D">
            <w:pPr>
              <w:suppressAutoHyphens/>
              <w:spacing w:after="0" w:line="240" w:lineRule="auto"/>
              <w:jc w:val="center"/>
              <w:rPr>
                <w:rFonts w:ascii="Times New Roman" w:hAnsi="Times New Roman"/>
              </w:rPr>
            </w:pPr>
            <w:r w:rsidRPr="00DB392D">
              <w:rPr>
                <w:rFonts w:ascii="Times New Roman" w:hAnsi="Times New Roman"/>
              </w:rPr>
              <w:t>53</w:t>
            </w:r>
          </w:p>
        </w:tc>
        <w:tc>
          <w:tcPr>
            <w:tcW w:w="2983" w:type="pct"/>
            <w:gridSpan w:val="5"/>
          </w:tcPr>
          <w:p w:rsidR="00C01A10" w:rsidRPr="00DB392D" w:rsidRDefault="00C01A10" w:rsidP="00EB4E9D">
            <w:pPr>
              <w:suppressAutoHyphens/>
              <w:spacing w:after="0" w:line="240" w:lineRule="auto"/>
              <w:rPr>
                <w:rFonts w:ascii="Times New Roman" w:hAnsi="Times New Roman"/>
                <w:sz w:val="24"/>
                <w:szCs w:val="24"/>
              </w:rPr>
            </w:pPr>
            <w:r w:rsidRPr="00DB392D">
              <w:rPr>
                <w:rFonts w:ascii="Times New Roman" w:hAnsi="Times New Roman"/>
                <w:sz w:val="24"/>
                <w:szCs w:val="24"/>
              </w:rPr>
              <w:t>Роль инженерной службы  в цикле обслуживания гостей. Состав инженерной службы, функции, полномочия и взаимодействие с другими службами.</w:t>
            </w:r>
          </w:p>
          <w:p w:rsidR="00C01A10" w:rsidRPr="00DB392D" w:rsidRDefault="00C01A10" w:rsidP="00EB4E9D">
            <w:pPr>
              <w:suppressAutoHyphens/>
              <w:spacing w:after="0" w:line="240" w:lineRule="auto"/>
              <w:rPr>
                <w:rFonts w:ascii="Times New Roman" w:hAnsi="Times New Roman"/>
                <w:sz w:val="24"/>
                <w:szCs w:val="24"/>
              </w:rPr>
            </w:pPr>
          </w:p>
        </w:tc>
        <w:tc>
          <w:tcPr>
            <w:tcW w:w="585" w:type="pct"/>
            <w:gridSpan w:val="2"/>
            <w:vAlign w:val="center"/>
          </w:tcPr>
          <w:p w:rsidR="00C01A10" w:rsidRPr="00A23ECD" w:rsidRDefault="00C01A10" w:rsidP="00EB4E9D">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520" w:type="pct"/>
            <w:vAlign w:val="center"/>
          </w:tcPr>
          <w:p w:rsidR="00C01A10" w:rsidRPr="00F145CE" w:rsidRDefault="00C01A10" w:rsidP="00EB4E9D">
            <w:pPr>
              <w:suppressAutoHyphens/>
              <w:spacing w:after="0" w:line="240" w:lineRule="auto"/>
              <w:jc w:val="center"/>
              <w:rPr>
                <w:rFonts w:ascii="Times New Roman" w:hAnsi="Times New Roman"/>
              </w:rPr>
            </w:pPr>
          </w:p>
        </w:tc>
      </w:tr>
      <w:tr w:rsidR="00C01A10" w:rsidRPr="00F145CE" w:rsidTr="0046450C">
        <w:trPr>
          <w:trHeight w:val="225"/>
        </w:trPr>
        <w:tc>
          <w:tcPr>
            <w:tcW w:w="700" w:type="pct"/>
            <w:vMerge/>
          </w:tcPr>
          <w:p w:rsidR="00C01A10" w:rsidRPr="00F64BB9" w:rsidRDefault="00C01A10" w:rsidP="00EB4E9D">
            <w:pPr>
              <w:spacing w:after="0" w:line="240" w:lineRule="auto"/>
              <w:contextualSpacing/>
              <w:rPr>
                <w:rFonts w:ascii="Times New Roman" w:hAnsi="Times New Roman"/>
                <w:b/>
                <w:bCs/>
              </w:rPr>
            </w:pPr>
          </w:p>
        </w:tc>
        <w:tc>
          <w:tcPr>
            <w:tcW w:w="212" w:type="pct"/>
            <w:gridSpan w:val="4"/>
          </w:tcPr>
          <w:p w:rsidR="00C01A10" w:rsidRPr="00DB392D" w:rsidRDefault="00C01A10" w:rsidP="00EB4E9D">
            <w:pPr>
              <w:suppressAutoHyphens/>
              <w:spacing w:after="0" w:line="240" w:lineRule="auto"/>
              <w:jc w:val="center"/>
              <w:rPr>
                <w:rFonts w:ascii="Times New Roman" w:hAnsi="Times New Roman"/>
              </w:rPr>
            </w:pPr>
            <w:r w:rsidRPr="00DB392D">
              <w:rPr>
                <w:rFonts w:ascii="Times New Roman" w:hAnsi="Times New Roman"/>
              </w:rPr>
              <w:t>54</w:t>
            </w:r>
          </w:p>
        </w:tc>
        <w:tc>
          <w:tcPr>
            <w:tcW w:w="2983" w:type="pct"/>
            <w:gridSpan w:val="5"/>
          </w:tcPr>
          <w:p w:rsidR="00C01A10" w:rsidRPr="00DB392D" w:rsidRDefault="00C01A10" w:rsidP="00EB4E9D">
            <w:pPr>
              <w:suppressAutoHyphens/>
              <w:spacing w:after="0" w:line="240" w:lineRule="auto"/>
              <w:rPr>
                <w:rFonts w:ascii="Times New Roman" w:hAnsi="Times New Roman"/>
                <w:sz w:val="24"/>
                <w:szCs w:val="24"/>
              </w:rPr>
            </w:pPr>
            <w:r w:rsidRPr="00DB392D">
              <w:rPr>
                <w:rFonts w:ascii="Times New Roman" w:hAnsi="Times New Roman"/>
                <w:sz w:val="24"/>
                <w:szCs w:val="24"/>
              </w:rPr>
              <w:t>Курсовое проектирование. Введение, список источников.</w:t>
            </w:r>
          </w:p>
          <w:p w:rsidR="00C01A10" w:rsidRPr="00DB392D" w:rsidRDefault="00C01A10" w:rsidP="00EB4E9D">
            <w:pPr>
              <w:suppressAutoHyphens/>
              <w:spacing w:after="0" w:line="240" w:lineRule="auto"/>
              <w:rPr>
                <w:rFonts w:ascii="Times New Roman" w:hAnsi="Times New Roman"/>
                <w:sz w:val="24"/>
                <w:szCs w:val="24"/>
              </w:rPr>
            </w:pPr>
          </w:p>
        </w:tc>
        <w:tc>
          <w:tcPr>
            <w:tcW w:w="585" w:type="pct"/>
            <w:gridSpan w:val="2"/>
            <w:vAlign w:val="center"/>
          </w:tcPr>
          <w:p w:rsidR="00C01A10" w:rsidRPr="00A23ECD" w:rsidRDefault="00C01A10" w:rsidP="00EB4E9D">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520" w:type="pct"/>
            <w:vAlign w:val="center"/>
          </w:tcPr>
          <w:p w:rsidR="00C01A10" w:rsidRPr="00F145CE" w:rsidRDefault="00C01A10" w:rsidP="00EB4E9D">
            <w:pPr>
              <w:suppressAutoHyphens/>
              <w:spacing w:after="0" w:line="240" w:lineRule="auto"/>
              <w:jc w:val="center"/>
              <w:rPr>
                <w:rFonts w:ascii="Times New Roman" w:hAnsi="Times New Roman"/>
              </w:rPr>
            </w:pPr>
          </w:p>
        </w:tc>
      </w:tr>
      <w:tr w:rsidR="00C01A10" w:rsidRPr="00F145CE" w:rsidTr="0046450C">
        <w:trPr>
          <w:trHeight w:val="225"/>
        </w:trPr>
        <w:tc>
          <w:tcPr>
            <w:tcW w:w="700" w:type="pct"/>
            <w:vMerge/>
          </w:tcPr>
          <w:p w:rsidR="00C01A10" w:rsidRPr="00F64BB9" w:rsidRDefault="00C01A10" w:rsidP="00EB4E9D">
            <w:pPr>
              <w:spacing w:after="0" w:line="240" w:lineRule="auto"/>
              <w:contextualSpacing/>
              <w:rPr>
                <w:rFonts w:ascii="Times New Roman" w:hAnsi="Times New Roman"/>
                <w:b/>
                <w:bCs/>
              </w:rPr>
            </w:pPr>
          </w:p>
        </w:tc>
        <w:tc>
          <w:tcPr>
            <w:tcW w:w="212" w:type="pct"/>
            <w:gridSpan w:val="4"/>
          </w:tcPr>
          <w:p w:rsidR="00C01A10" w:rsidRPr="00DB392D" w:rsidRDefault="00C01A10" w:rsidP="00EB4E9D">
            <w:pPr>
              <w:suppressAutoHyphens/>
              <w:spacing w:after="0" w:line="240" w:lineRule="auto"/>
              <w:jc w:val="center"/>
              <w:rPr>
                <w:rFonts w:ascii="Times New Roman" w:hAnsi="Times New Roman"/>
              </w:rPr>
            </w:pPr>
            <w:r w:rsidRPr="00DB392D">
              <w:rPr>
                <w:rFonts w:ascii="Times New Roman" w:hAnsi="Times New Roman"/>
              </w:rPr>
              <w:t>55</w:t>
            </w:r>
          </w:p>
        </w:tc>
        <w:tc>
          <w:tcPr>
            <w:tcW w:w="2983" w:type="pct"/>
            <w:gridSpan w:val="5"/>
          </w:tcPr>
          <w:p w:rsidR="00C01A10" w:rsidRPr="00DB392D" w:rsidRDefault="00C01A10" w:rsidP="00EB4E9D">
            <w:pPr>
              <w:suppressAutoHyphens/>
              <w:spacing w:after="0" w:line="240" w:lineRule="auto"/>
              <w:rPr>
                <w:rFonts w:ascii="Times New Roman" w:hAnsi="Times New Roman"/>
                <w:sz w:val="24"/>
                <w:szCs w:val="24"/>
              </w:rPr>
            </w:pPr>
            <w:r w:rsidRPr="00DB392D">
              <w:rPr>
                <w:rFonts w:ascii="Times New Roman" w:hAnsi="Times New Roman"/>
                <w:sz w:val="24"/>
                <w:szCs w:val="24"/>
              </w:rPr>
              <w:t>Роль административно-хозяйственной службы  в цикле обслуживания гостей, состав службы, функции, полномочия.</w:t>
            </w:r>
          </w:p>
        </w:tc>
        <w:tc>
          <w:tcPr>
            <w:tcW w:w="585" w:type="pct"/>
            <w:gridSpan w:val="2"/>
            <w:vAlign w:val="center"/>
          </w:tcPr>
          <w:p w:rsidR="00C01A10" w:rsidRPr="00A23ECD" w:rsidRDefault="00C01A10" w:rsidP="00EB4E9D">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520" w:type="pct"/>
            <w:vAlign w:val="center"/>
          </w:tcPr>
          <w:p w:rsidR="00C01A10" w:rsidRPr="00F145CE" w:rsidRDefault="00C01A10" w:rsidP="00EB4E9D">
            <w:pPr>
              <w:suppressAutoHyphens/>
              <w:spacing w:after="0" w:line="240" w:lineRule="auto"/>
              <w:jc w:val="center"/>
              <w:rPr>
                <w:rFonts w:ascii="Times New Roman" w:hAnsi="Times New Roman"/>
              </w:rPr>
            </w:pPr>
          </w:p>
        </w:tc>
      </w:tr>
      <w:tr w:rsidR="00C01A10" w:rsidRPr="00F145CE" w:rsidTr="0046450C">
        <w:trPr>
          <w:trHeight w:val="225"/>
        </w:trPr>
        <w:tc>
          <w:tcPr>
            <w:tcW w:w="700" w:type="pct"/>
            <w:vMerge/>
          </w:tcPr>
          <w:p w:rsidR="00C01A10" w:rsidRPr="00F64BB9" w:rsidRDefault="00C01A10" w:rsidP="00EB4E9D">
            <w:pPr>
              <w:spacing w:after="0" w:line="240" w:lineRule="auto"/>
              <w:contextualSpacing/>
              <w:rPr>
                <w:rFonts w:ascii="Times New Roman" w:hAnsi="Times New Roman"/>
                <w:b/>
                <w:bCs/>
              </w:rPr>
            </w:pPr>
          </w:p>
        </w:tc>
        <w:tc>
          <w:tcPr>
            <w:tcW w:w="212" w:type="pct"/>
            <w:gridSpan w:val="4"/>
          </w:tcPr>
          <w:p w:rsidR="00C01A10" w:rsidRPr="00DB392D" w:rsidRDefault="00C01A10" w:rsidP="00EB4E9D">
            <w:pPr>
              <w:suppressAutoHyphens/>
              <w:spacing w:after="0" w:line="240" w:lineRule="auto"/>
              <w:jc w:val="center"/>
              <w:rPr>
                <w:rFonts w:ascii="Times New Roman" w:hAnsi="Times New Roman"/>
              </w:rPr>
            </w:pPr>
            <w:r w:rsidRPr="00DB392D">
              <w:rPr>
                <w:rFonts w:ascii="Times New Roman" w:hAnsi="Times New Roman"/>
              </w:rPr>
              <w:t>56</w:t>
            </w:r>
          </w:p>
        </w:tc>
        <w:tc>
          <w:tcPr>
            <w:tcW w:w="2983" w:type="pct"/>
            <w:gridSpan w:val="5"/>
          </w:tcPr>
          <w:p w:rsidR="00C01A10" w:rsidRPr="00DB392D" w:rsidRDefault="00C01A10" w:rsidP="00EB4E9D">
            <w:pPr>
              <w:suppressAutoHyphens/>
              <w:spacing w:after="0" w:line="240" w:lineRule="auto"/>
              <w:rPr>
                <w:rFonts w:ascii="Times New Roman" w:hAnsi="Times New Roman"/>
                <w:sz w:val="24"/>
                <w:szCs w:val="24"/>
              </w:rPr>
            </w:pPr>
            <w:r w:rsidRPr="00DB392D">
              <w:rPr>
                <w:rFonts w:ascii="Times New Roman" w:hAnsi="Times New Roman"/>
                <w:sz w:val="24"/>
                <w:szCs w:val="24"/>
              </w:rPr>
              <w:t>Служба питания в гостиничном комплексе. Методы обслуживания. Особенности меню для разных категорий клиентов.</w:t>
            </w:r>
          </w:p>
          <w:p w:rsidR="00C01A10" w:rsidRPr="00DB392D" w:rsidRDefault="00C01A10" w:rsidP="00EB4E9D">
            <w:pPr>
              <w:suppressAutoHyphens/>
              <w:spacing w:after="0" w:line="240" w:lineRule="auto"/>
              <w:rPr>
                <w:rFonts w:ascii="Times New Roman" w:hAnsi="Times New Roman"/>
                <w:sz w:val="24"/>
                <w:szCs w:val="24"/>
              </w:rPr>
            </w:pPr>
          </w:p>
        </w:tc>
        <w:tc>
          <w:tcPr>
            <w:tcW w:w="585" w:type="pct"/>
            <w:gridSpan w:val="2"/>
            <w:vAlign w:val="center"/>
          </w:tcPr>
          <w:p w:rsidR="00C01A10" w:rsidRPr="00A23ECD" w:rsidRDefault="00C01A10" w:rsidP="00EB4E9D">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520" w:type="pct"/>
            <w:vAlign w:val="center"/>
          </w:tcPr>
          <w:p w:rsidR="00C01A10" w:rsidRPr="00F145CE" w:rsidRDefault="00C01A10" w:rsidP="00EB4E9D">
            <w:pPr>
              <w:suppressAutoHyphens/>
              <w:spacing w:after="0" w:line="240" w:lineRule="auto"/>
              <w:jc w:val="center"/>
              <w:rPr>
                <w:rFonts w:ascii="Times New Roman" w:hAnsi="Times New Roman"/>
              </w:rPr>
            </w:pPr>
          </w:p>
        </w:tc>
      </w:tr>
      <w:tr w:rsidR="00C01A10" w:rsidRPr="00F145CE" w:rsidTr="0046450C">
        <w:trPr>
          <w:trHeight w:val="225"/>
        </w:trPr>
        <w:tc>
          <w:tcPr>
            <w:tcW w:w="700" w:type="pct"/>
            <w:vMerge/>
          </w:tcPr>
          <w:p w:rsidR="00C01A10" w:rsidRPr="00F64BB9" w:rsidRDefault="00C01A10" w:rsidP="00EB4E9D">
            <w:pPr>
              <w:spacing w:after="0" w:line="240" w:lineRule="auto"/>
              <w:contextualSpacing/>
              <w:rPr>
                <w:rFonts w:ascii="Times New Roman" w:hAnsi="Times New Roman"/>
                <w:b/>
                <w:bCs/>
              </w:rPr>
            </w:pPr>
          </w:p>
        </w:tc>
        <w:tc>
          <w:tcPr>
            <w:tcW w:w="212" w:type="pct"/>
            <w:gridSpan w:val="4"/>
          </w:tcPr>
          <w:p w:rsidR="00C01A10" w:rsidRPr="00DB392D" w:rsidRDefault="00C01A10" w:rsidP="00EB4E9D">
            <w:pPr>
              <w:suppressAutoHyphens/>
              <w:spacing w:after="0" w:line="240" w:lineRule="auto"/>
              <w:jc w:val="center"/>
              <w:rPr>
                <w:rFonts w:ascii="Times New Roman" w:hAnsi="Times New Roman"/>
              </w:rPr>
            </w:pPr>
            <w:r w:rsidRPr="00DB392D">
              <w:rPr>
                <w:rFonts w:ascii="Times New Roman" w:hAnsi="Times New Roman"/>
              </w:rPr>
              <w:t>57</w:t>
            </w:r>
          </w:p>
        </w:tc>
        <w:tc>
          <w:tcPr>
            <w:tcW w:w="2983" w:type="pct"/>
            <w:gridSpan w:val="5"/>
          </w:tcPr>
          <w:p w:rsidR="00C01A10" w:rsidRPr="00DB392D" w:rsidRDefault="00C01A10" w:rsidP="00EB4E9D">
            <w:pPr>
              <w:suppressAutoHyphens/>
              <w:spacing w:after="0" w:line="240" w:lineRule="auto"/>
              <w:rPr>
                <w:rFonts w:ascii="Times New Roman" w:hAnsi="Times New Roman"/>
                <w:sz w:val="24"/>
                <w:szCs w:val="24"/>
              </w:rPr>
            </w:pPr>
            <w:r w:rsidRPr="00DB392D">
              <w:rPr>
                <w:rFonts w:ascii="Times New Roman" w:hAnsi="Times New Roman"/>
                <w:sz w:val="24"/>
                <w:szCs w:val="24"/>
              </w:rPr>
              <w:t>Практическая работа №21: Анализ предприятий питания г. Петрозаводска в гостиничных предприятиях различных категорий</w:t>
            </w:r>
          </w:p>
          <w:p w:rsidR="00C01A10" w:rsidRPr="00DB392D" w:rsidRDefault="00C01A10" w:rsidP="00EB4E9D">
            <w:pPr>
              <w:suppressAutoHyphens/>
              <w:spacing w:after="0" w:line="240" w:lineRule="auto"/>
              <w:rPr>
                <w:rFonts w:ascii="Times New Roman" w:hAnsi="Times New Roman"/>
                <w:sz w:val="24"/>
                <w:szCs w:val="24"/>
              </w:rPr>
            </w:pPr>
          </w:p>
        </w:tc>
        <w:tc>
          <w:tcPr>
            <w:tcW w:w="585" w:type="pct"/>
            <w:gridSpan w:val="2"/>
            <w:vAlign w:val="center"/>
          </w:tcPr>
          <w:p w:rsidR="00C01A10" w:rsidRPr="00A23ECD" w:rsidRDefault="00C01A10" w:rsidP="00EB4E9D">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520" w:type="pct"/>
            <w:vAlign w:val="center"/>
          </w:tcPr>
          <w:p w:rsidR="00C01A10" w:rsidRPr="00F145CE" w:rsidRDefault="00C01A10" w:rsidP="00EB4E9D">
            <w:pPr>
              <w:suppressAutoHyphens/>
              <w:spacing w:after="0" w:line="240" w:lineRule="auto"/>
              <w:jc w:val="center"/>
              <w:rPr>
                <w:rFonts w:ascii="Times New Roman" w:hAnsi="Times New Roman"/>
              </w:rPr>
            </w:pPr>
          </w:p>
        </w:tc>
      </w:tr>
      <w:tr w:rsidR="00C01A10" w:rsidRPr="00F145CE" w:rsidTr="0046450C">
        <w:trPr>
          <w:trHeight w:val="225"/>
        </w:trPr>
        <w:tc>
          <w:tcPr>
            <w:tcW w:w="700" w:type="pct"/>
            <w:vMerge/>
          </w:tcPr>
          <w:p w:rsidR="00C01A10" w:rsidRPr="00F64BB9" w:rsidRDefault="00C01A10" w:rsidP="00EB4E9D">
            <w:pPr>
              <w:spacing w:after="0" w:line="240" w:lineRule="auto"/>
              <w:contextualSpacing/>
              <w:rPr>
                <w:rFonts w:ascii="Times New Roman" w:hAnsi="Times New Roman"/>
                <w:b/>
                <w:bCs/>
              </w:rPr>
            </w:pPr>
          </w:p>
        </w:tc>
        <w:tc>
          <w:tcPr>
            <w:tcW w:w="212" w:type="pct"/>
            <w:gridSpan w:val="4"/>
          </w:tcPr>
          <w:p w:rsidR="00C01A10" w:rsidRPr="00DB392D" w:rsidRDefault="00C01A10" w:rsidP="00EB4E9D">
            <w:pPr>
              <w:suppressAutoHyphens/>
              <w:spacing w:after="0" w:line="240" w:lineRule="auto"/>
              <w:jc w:val="center"/>
              <w:rPr>
                <w:rFonts w:ascii="Times New Roman" w:hAnsi="Times New Roman"/>
              </w:rPr>
            </w:pPr>
            <w:r w:rsidRPr="00DB392D">
              <w:rPr>
                <w:rFonts w:ascii="Times New Roman" w:hAnsi="Times New Roman"/>
              </w:rPr>
              <w:t>58</w:t>
            </w:r>
          </w:p>
        </w:tc>
        <w:tc>
          <w:tcPr>
            <w:tcW w:w="2983" w:type="pct"/>
            <w:gridSpan w:val="5"/>
          </w:tcPr>
          <w:p w:rsidR="00C01A10" w:rsidRPr="00DB392D" w:rsidRDefault="00C01A10" w:rsidP="00EB4E9D">
            <w:pPr>
              <w:suppressAutoHyphens/>
              <w:spacing w:after="0" w:line="240" w:lineRule="auto"/>
              <w:rPr>
                <w:rFonts w:ascii="Times New Roman" w:hAnsi="Times New Roman"/>
                <w:sz w:val="24"/>
                <w:szCs w:val="24"/>
              </w:rPr>
            </w:pPr>
            <w:r w:rsidRPr="00DB392D">
              <w:rPr>
                <w:rFonts w:ascii="Times New Roman" w:hAnsi="Times New Roman"/>
                <w:sz w:val="24"/>
                <w:szCs w:val="24"/>
              </w:rPr>
              <w:t xml:space="preserve">Дополнительное обслуживание гостей во время проживания - </w:t>
            </w:r>
            <w:proofErr w:type="spellStart"/>
            <w:r w:rsidRPr="00DB392D">
              <w:rPr>
                <w:rFonts w:ascii="Times New Roman" w:hAnsi="Times New Roman"/>
                <w:sz w:val="24"/>
                <w:szCs w:val="24"/>
              </w:rPr>
              <w:t>Room</w:t>
            </w:r>
            <w:proofErr w:type="spellEnd"/>
            <w:r w:rsidRPr="00DB392D">
              <w:rPr>
                <w:rFonts w:ascii="Times New Roman" w:hAnsi="Times New Roman"/>
                <w:sz w:val="24"/>
                <w:szCs w:val="24"/>
              </w:rPr>
              <w:t xml:space="preserve"> сервис. </w:t>
            </w:r>
          </w:p>
          <w:p w:rsidR="00C01A10" w:rsidRPr="00DB392D" w:rsidRDefault="00C01A10" w:rsidP="00EB4E9D">
            <w:pPr>
              <w:suppressAutoHyphens/>
              <w:spacing w:after="0" w:line="240" w:lineRule="auto"/>
              <w:rPr>
                <w:rFonts w:ascii="Times New Roman" w:hAnsi="Times New Roman"/>
                <w:sz w:val="24"/>
                <w:szCs w:val="24"/>
              </w:rPr>
            </w:pPr>
          </w:p>
        </w:tc>
        <w:tc>
          <w:tcPr>
            <w:tcW w:w="585" w:type="pct"/>
            <w:gridSpan w:val="2"/>
            <w:vAlign w:val="center"/>
          </w:tcPr>
          <w:p w:rsidR="00C01A10" w:rsidRPr="00A23ECD" w:rsidRDefault="00C01A10" w:rsidP="00EB4E9D">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520" w:type="pct"/>
            <w:vAlign w:val="center"/>
          </w:tcPr>
          <w:p w:rsidR="00C01A10" w:rsidRPr="00F145CE" w:rsidRDefault="00C01A10" w:rsidP="00EB4E9D">
            <w:pPr>
              <w:suppressAutoHyphens/>
              <w:spacing w:after="0" w:line="240" w:lineRule="auto"/>
              <w:jc w:val="center"/>
              <w:rPr>
                <w:rFonts w:ascii="Times New Roman" w:hAnsi="Times New Roman"/>
              </w:rPr>
            </w:pPr>
          </w:p>
        </w:tc>
      </w:tr>
      <w:tr w:rsidR="00C01A10" w:rsidRPr="00F145CE" w:rsidTr="0046450C">
        <w:trPr>
          <w:trHeight w:val="225"/>
        </w:trPr>
        <w:tc>
          <w:tcPr>
            <w:tcW w:w="700" w:type="pct"/>
            <w:vMerge/>
          </w:tcPr>
          <w:p w:rsidR="00C01A10" w:rsidRPr="00F64BB9" w:rsidRDefault="00C01A10" w:rsidP="00EB4E9D">
            <w:pPr>
              <w:spacing w:after="0" w:line="240" w:lineRule="auto"/>
              <w:contextualSpacing/>
              <w:rPr>
                <w:rFonts w:ascii="Times New Roman" w:hAnsi="Times New Roman"/>
                <w:b/>
                <w:bCs/>
              </w:rPr>
            </w:pPr>
          </w:p>
        </w:tc>
        <w:tc>
          <w:tcPr>
            <w:tcW w:w="212" w:type="pct"/>
            <w:gridSpan w:val="4"/>
          </w:tcPr>
          <w:p w:rsidR="00C01A10" w:rsidRPr="00DB392D" w:rsidRDefault="00C01A10" w:rsidP="00EB4E9D">
            <w:pPr>
              <w:suppressAutoHyphens/>
              <w:spacing w:after="0" w:line="240" w:lineRule="auto"/>
              <w:jc w:val="center"/>
              <w:rPr>
                <w:rFonts w:ascii="Times New Roman" w:hAnsi="Times New Roman"/>
              </w:rPr>
            </w:pPr>
            <w:r w:rsidRPr="00DB392D">
              <w:rPr>
                <w:rFonts w:ascii="Times New Roman" w:hAnsi="Times New Roman"/>
              </w:rPr>
              <w:t>59</w:t>
            </w:r>
          </w:p>
        </w:tc>
        <w:tc>
          <w:tcPr>
            <w:tcW w:w="2983" w:type="pct"/>
            <w:gridSpan w:val="5"/>
          </w:tcPr>
          <w:p w:rsidR="00C01A10" w:rsidRPr="00DB392D" w:rsidRDefault="00C01A10" w:rsidP="00EB4E9D">
            <w:pPr>
              <w:suppressAutoHyphens/>
              <w:spacing w:after="0" w:line="240" w:lineRule="auto"/>
              <w:rPr>
                <w:rFonts w:ascii="Times New Roman" w:hAnsi="Times New Roman"/>
                <w:sz w:val="24"/>
                <w:szCs w:val="24"/>
              </w:rPr>
            </w:pPr>
            <w:r w:rsidRPr="00DB392D">
              <w:rPr>
                <w:rFonts w:ascii="Times New Roman" w:hAnsi="Times New Roman"/>
                <w:sz w:val="24"/>
                <w:szCs w:val="24"/>
              </w:rPr>
              <w:t xml:space="preserve">Практическая работа №22: Изучение предприятий гостеприимства г. Петрозаводска </w:t>
            </w:r>
            <w:r w:rsidRPr="00DB392D">
              <w:rPr>
                <w:rFonts w:ascii="Times New Roman" w:hAnsi="Times New Roman"/>
                <w:sz w:val="24"/>
                <w:szCs w:val="24"/>
              </w:rPr>
              <w:lastRenderedPageBreak/>
              <w:t>на наличие дополнительного обслуживания при проживании. Анализ сайтов.</w:t>
            </w:r>
          </w:p>
          <w:p w:rsidR="00C01A10" w:rsidRPr="00DB392D" w:rsidRDefault="00C01A10" w:rsidP="00EB4E9D">
            <w:pPr>
              <w:suppressAutoHyphens/>
              <w:spacing w:after="0" w:line="240" w:lineRule="auto"/>
              <w:rPr>
                <w:rFonts w:ascii="Times New Roman" w:hAnsi="Times New Roman"/>
                <w:sz w:val="24"/>
                <w:szCs w:val="24"/>
              </w:rPr>
            </w:pPr>
          </w:p>
        </w:tc>
        <w:tc>
          <w:tcPr>
            <w:tcW w:w="585" w:type="pct"/>
            <w:gridSpan w:val="2"/>
            <w:vAlign w:val="center"/>
          </w:tcPr>
          <w:p w:rsidR="00C01A10" w:rsidRPr="00A23ECD" w:rsidRDefault="00C01A10" w:rsidP="00EB4E9D">
            <w:pPr>
              <w:suppressAutoHyphens/>
              <w:spacing w:after="0" w:line="240" w:lineRule="auto"/>
              <w:contextualSpacing/>
              <w:jc w:val="center"/>
              <w:rPr>
                <w:rFonts w:ascii="Times New Roman" w:hAnsi="Times New Roman"/>
                <w:bCs/>
              </w:rPr>
            </w:pPr>
            <w:r w:rsidRPr="00A23ECD">
              <w:rPr>
                <w:rFonts w:ascii="Times New Roman" w:hAnsi="Times New Roman"/>
                <w:bCs/>
              </w:rPr>
              <w:lastRenderedPageBreak/>
              <w:t>2</w:t>
            </w:r>
          </w:p>
        </w:tc>
        <w:tc>
          <w:tcPr>
            <w:tcW w:w="520" w:type="pct"/>
            <w:vAlign w:val="center"/>
          </w:tcPr>
          <w:p w:rsidR="00C01A10" w:rsidRPr="00F145CE" w:rsidRDefault="00C01A10" w:rsidP="00EB4E9D">
            <w:pPr>
              <w:suppressAutoHyphens/>
              <w:spacing w:after="0" w:line="240" w:lineRule="auto"/>
              <w:jc w:val="center"/>
              <w:rPr>
                <w:rFonts w:ascii="Times New Roman" w:hAnsi="Times New Roman"/>
              </w:rPr>
            </w:pPr>
          </w:p>
        </w:tc>
      </w:tr>
      <w:tr w:rsidR="00C01A10" w:rsidRPr="00F145CE" w:rsidTr="0046450C">
        <w:trPr>
          <w:trHeight w:val="225"/>
        </w:trPr>
        <w:tc>
          <w:tcPr>
            <w:tcW w:w="700" w:type="pct"/>
            <w:vMerge/>
          </w:tcPr>
          <w:p w:rsidR="00C01A10" w:rsidRPr="00F64BB9" w:rsidRDefault="00C01A10" w:rsidP="00EB4E9D">
            <w:pPr>
              <w:spacing w:after="0" w:line="240" w:lineRule="auto"/>
              <w:contextualSpacing/>
              <w:rPr>
                <w:rFonts w:ascii="Times New Roman" w:hAnsi="Times New Roman"/>
                <w:b/>
                <w:bCs/>
              </w:rPr>
            </w:pPr>
          </w:p>
        </w:tc>
        <w:tc>
          <w:tcPr>
            <w:tcW w:w="212" w:type="pct"/>
            <w:gridSpan w:val="4"/>
          </w:tcPr>
          <w:p w:rsidR="00C01A10" w:rsidRPr="00DB392D" w:rsidRDefault="00C01A10" w:rsidP="00EB4E9D">
            <w:pPr>
              <w:suppressAutoHyphens/>
              <w:spacing w:after="0" w:line="240" w:lineRule="auto"/>
              <w:jc w:val="center"/>
              <w:rPr>
                <w:rFonts w:ascii="Times New Roman" w:hAnsi="Times New Roman"/>
              </w:rPr>
            </w:pPr>
            <w:r w:rsidRPr="00DB392D">
              <w:rPr>
                <w:rFonts w:ascii="Times New Roman" w:hAnsi="Times New Roman"/>
              </w:rPr>
              <w:t>60</w:t>
            </w:r>
          </w:p>
        </w:tc>
        <w:tc>
          <w:tcPr>
            <w:tcW w:w="2983" w:type="pct"/>
            <w:gridSpan w:val="5"/>
          </w:tcPr>
          <w:p w:rsidR="00C01A10" w:rsidRPr="00DB392D" w:rsidRDefault="00C01A10" w:rsidP="00EB4E9D">
            <w:pPr>
              <w:suppressAutoHyphens/>
              <w:spacing w:after="0" w:line="240" w:lineRule="auto"/>
              <w:rPr>
                <w:rFonts w:ascii="Times New Roman" w:hAnsi="Times New Roman"/>
                <w:sz w:val="24"/>
                <w:szCs w:val="24"/>
              </w:rPr>
            </w:pPr>
            <w:r w:rsidRPr="00DB392D">
              <w:rPr>
                <w:rFonts w:ascii="Times New Roman" w:hAnsi="Times New Roman"/>
                <w:sz w:val="24"/>
                <w:szCs w:val="24"/>
              </w:rPr>
              <w:t xml:space="preserve">Дополнительное обслуживание гостей во время проживания – </w:t>
            </w:r>
            <w:proofErr w:type="spellStart"/>
            <w:r w:rsidRPr="00DB392D">
              <w:rPr>
                <w:rFonts w:ascii="Times New Roman" w:hAnsi="Times New Roman"/>
                <w:sz w:val="24"/>
                <w:szCs w:val="24"/>
              </w:rPr>
              <w:t>конференц</w:t>
            </w:r>
            <w:proofErr w:type="spellEnd"/>
            <w:r w:rsidRPr="00DB392D">
              <w:rPr>
                <w:rFonts w:ascii="Times New Roman" w:hAnsi="Times New Roman"/>
                <w:sz w:val="24"/>
                <w:szCs w:val="24"/>
              </w:rPr>
              <w:t xml:space="preserve">. обслуживание, обслуживание </w:t>
            </w:r>
            <w:proofErr w:type="spellStart"/>
            <w:r w:rsidRPr="00DB392D">
              <w:rPr>
                <w:rFonts w:ascii="Times New Roman" w:hAnsi="Times New Roman"/>
                <w:sz w:val="24"/>
                <w:szCs w:val="24"/>
              </w:rPr>
              <w:t>вип</w:t>
            </w:r>
            <w:proofErr w:type="spellEnd"/>
            <w:r w:rsidRPr="00DB392D">
              <w:rPr>
                <w:rFonts w:ascii="Times New Roman" w:hAnsi="Times New Roman"/>
                <w:sz w:val="24"/>
                <w:szCs w:val="24"/>
              </w:rPr>
              <w:t xml:space="preserve"> гостей.</w:t>
            </w:r>
          </w:p>
          <w:p w:rsidR="00C01A10" w:rsidRPr="00DB392D" w:rsidRDefault="00C01A10" w:rsidP="00EB4E9D">
            <w:pPr>
              <w:suppressAutoHyphens/>
              <w:spacing w:after="0" w:line="240" w:lineRule="auto"/>
              <w:rPr>
                <w:rFonts w:ascii="Times New Roman" w:hAnsi="Times New Roman"/>
                <w:sz w:val="24"/>
                <w:szCs w:val="24"/>
              </w:rPr>
            </w:pPr>
            <w:r w:rsidRPr="00DB392D">
              <w:rPr>
                <w:rFonts w:ascii="Times New Roman" w:hAnsi="Times New Roman"/>
                <w:sz w:val="24"/>
                <w:szCs w:val="24"/>
              </w:rPr>
              <w:t xml:space="preserve">Виды комплементов. </w:t>
            </w:r>
          </w:p>
        </w:tc>
        <w:tc>
          <w:tcPr>
            <w:tcW w:w="585" w:type="pct"/>
            <w:gridSpan w:val="2"/>
            <w:vAlign w:val="center"/>
          </w:tcPr>
          <w:p w:rsidR="00C01A10" w:rsidRPr="00A23ECD" w:rsidRDefault="00C01A10" w:rsidP="00EB4E9D">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520" w:type="pct"/>
            <w:vAlign w:val="center"/>
          </w:tcPr>
          <w:p w:rsidR="00C01A10" w:rsidRPr="00F145CE" w:rsidRDefault="00C01A10" w:rsidP="00EB4E9D">
            <w:pPr>
              <w:suppressAutoHyphens/>
              <w:spacing w:after="0" w:line="240" w:lineRule="auto"/>
              <w:jc w:val="center"/>
              <w:rPr>
                <w:rFonts w:ascii="Times New Roman" w:hAnsi="Times New Roman"/>
              </w:rPr>
            </w:pPr>
          </w:p>
        </w:tc>
      </w:tr>
      <w:tr w:rsidR="00C01A10" w:rsidRPr="00F145CE" w:rsidTr="0046450C">
        <w:trPr>
          <w:trHeight w:val="225"/>
        </w:trPr>
        <w:tc>
          <w:tcPr>
            <w:tcW w:w="700" w:type="pct"/>
            <w:vMerge/>
          </w:tcPr>
          <w:p w:rsidR="00C01A10" w:rsidRPr="00F64BB9" w:rsidRDefault="00C01A10" w:rsidP="00EB4E9D">
            <w:pPr>
              <w:spacing w:after="0" w:line="240" w:lineRule="auto"/>
              <w:contextualSpacing/>
              <w:rPr>
                <w:rFonts w:ascii="Times New Roman" w:hAnsi="Times New Roman"/>
                <w:b/>
                <w:bCs/>
              </w:rPr>
            </w:pPr>
          </w:p>
        </w:tc>
        <w:tc>
          <w:tcPr>
            <w:tcW w:w="212" w:type="pct"/>
            <w:gridSpan w:val="4"/>
          </w:tcPr>
          <w:p w:rsidR="00C01A10" w:rsidRPr="00DB392D" w:rsidRDefault="00C01A10" w:rsidP="00EB4E9D">
            <w:pPr>
              <w:suppressAutoHyphens/>
              <w:spacing w:after="0" w:line="240" w:lineRule="auto"/>
              <w:jc w:val="center"/>
              <w:rPr>
                <w:rFonts w:ascii="Times New Roman" w:hAnsi="Times New Roman"/>
              </w:rPr>
            </w:pPr>
            <w:r w:rsidRPr="00DB392D">
              <w:rPr>
                <w:rFonts w:ascii="Times New Roman" w:hAnsi="Times New Roman"/>
              </w:rPr>
              <w:t>61</w:t>
            </w:r>
          </w:p>
        </w:tc>
        <w:tc>
          <w:tcPr>
            <w:tcW w:w="2983" w:type="pct"/>
            <w:gridSpan w:val="5"/>
          </w:tcPr>
          <w:p w:rsidR="00C01A10" w:rsidRPr="00DB392D" w:rsidRDefault="00C01A10" w:rsidP="00EB4E9D">
            <w:pPr>
              <w:suppressAutoHyphens/>
              <w:spacing w:after="0" w:line="240" w:lineRule="auto"/>
              <w:rPr>
                <w:rFonts w:ascii="Times New Roman" w:hAnsi="Times New Roman"/>
                <w:sz w:val="24"/>
                <w:szCs w:val="24"/>
              </w:rPr>
            </w:pPr>
            <w:r w:rsidRPr="00DB392D">
              <w:rPr>
                <w:rFonts w:ascii="Times New Roman" w:hAnsi="Times New Roman"/>
                <w:sz w:val="24"/>
                <w:szCs w:val="24"/>
              </w:rPr>
              <w:t xml:space="preserve">Практическая работа №23: Анализ сайтов, изучение предприятий на наличие </w:t>
            </w:r>
            <w:proofErr w:type="spellStart"/>
            <w:r w:rsidRPr="00DB392D">
              <w:rPr>
                <w:rFonts w:ascii="Times New Roman" w:hAnsi="Times New Roman"/>
                <w:sz w:val="24"/>
                <w:szCs w:val="24"/>
              </w:rPr>
              <w:t>конференц</w:t>
            </w:r>
            <w:proofErr w:type="spellEnd"/>
            <w:r w:rsidRPr="00DB392D">
              <w:rPr>
                <w:rFonts w:ascii="Times New Roman" w:hAnsi="Times New Roman"/>
                <w:sz w:val="24"/>
                <w:szCs w:val="24"/>
              </w:rPr>
              <w:t xml:space="preserve"> залов и бизнес центров по категориям объектов. Подготовка докладов.</w:t>
            </w:r>
          </w:p>
          <w:p w:rsidR="00C01A10" w:rsidRPr="00DB392D" w:rsidRDefault="00C01A10" w:rsidP="00EB4E9D">
            <w:pPr>
              <w:suppressAutoHyphens/>
              <w:spacing w:after="0" w:line="240" w:lineRule="auto"/>
              <w:rPr>
                <w:rFonts w:ascii="Times New Roman" w:hAnsi="Times New Roman"/>
                <w:sz w:val="24"/>
                <w:szCs w:val="24"/>
              </w:rPr>
            </w:pPr>
          </w:p>
        </w:tc>
        <w:tc>
          <w:tcPr>
            <w:tcW w:w="585" w:type="pct"/>
            <w:gridSpan w:val="2"/>
            <w:vAlign w:val="center"/>
          </w:tcPr>
          <w:p w:rsidR="00C01A10" w:rsidRPr="00A23ECD" w:rsidRDefault="00C01A10" w:rsidP="00EB4E9D">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520" w:type="pct"/>
            <w:vAlign w:val="center"/>
          </w:tcPr>
          <w:p w:rsidR="00C01A10" w:rsidRPr="00F145CE" w:rsidRDefault="00C01A10" w:rsidP="00EB4E9D">
            <w:pPr>
              <w:suppressAutoHyphens/>
              <w:spacing w:after="0" w:line="240" w:lineRule="auto"/>
              <w:jc w:val="center"/>
              <w:rPr>
                <w:rFonts w:ascii="Times New Roman" w:hAnsi="Times New Roman"/>
              </w:rPr>
            </w:pPr>
          </w:p>
        </w:tc>
      </w:tr>
      <w:tr w:rsidR="00C01A10" w:rsidRPr="00F145CE" w:rsidTr="0046450C">
        <w:trPr>
          <w:trHeight w:val="225"/>
        </w:trPr>
        <w:tc>
          <w:tcPr>
            <w:tcW w:w="700" w:type="pct"/>
            <w:vMerge/>
          </w:tcPr>
          <w:p w:rsidR="00C01A10" w:rsidRPr="00F64BB9" w:rsidRDefault="00C01A10" w:rsidP="00EB4E9D">
            <w:pPr>
              <w:spacing w:after="0" w:line="240" w:lineRule="auto"/>
              <w:contextualSpacing/>
              <w:rPr>
                <w:rFonts w:ascii="Times New Roman" w:hAnsi="Times New Roman"/>
                <w:b/>
                <w:bCs/>
              </w:rPr>
            </w:pPr>
          </w:p>
        </w:tc>
        <w:tc>
          <w:tcPr>
            <w:tcW w:w="212" w:type="pct"/>
            <w:gridSpan w:val="4"/>
          </w:tcPr>
          <w:p w:rsidR="00C01A10" w:rsidRPr="00DB392D" w:rsidRDefault="00C01A10" w:rsidP="00EB4E9D">
            <w:pPr>
              <w:suppressAutoHyphens/>
              <w:spacing w:after="0" w:line="240" w:lineRule="auto"/>
              <w:jc w:val="center"/>
              <w:rPr>
                <w:rFonts w:ascii="Times New Roman" w:hAnsi="Times New Roman"/>
              </w:rPr>
            </w:pPr>
            <w:r w:rsidRPr="00DB392D">
              <w:rPr>
                <w:rFonts w:ascii="Times New Roman" w:hAnsi="Times New Roman"/>
              </w:rPr>
              <w:t>62</w:t>
            </w:r>
          </w:p>
        </w:tc>
        <w:tc>
          <w:tcPr>
            <w:tcW w:w="2983" w:type="pct"/>
            <w:gridSpan w:val="5"/>
          </w:tcPr>
          <w:p w:rsidR="00C01A10" w:rsidRPr="00DB392D" w:rsidRDefault="00C01A10" w:rsidP="00EB4E9D">
            <w:pPr>
              <w:suppressAutoHyphens/>
              <w:spacing w:after="0" w:line="240" w:lineRule="auto"/>
              <w:rPr>
                <w:rFonts w:ascii="Times New Roman" w:hAnsi="Times New Roman"/>
                <w:sz w:val="24"/>
                <w:szCs w:val="24"/>
              </w:rPr>
            </w:pPr>
            <w:r w:rsidRPr="00DB392D">
              <w:rPr>
                <w:rFonts w:ascii="Times New Roman" w:hAnsi="Times New Roman"/>
                <w:sz w:val="24"/>
                <w:szCs w:val="24"/>
              </w:rPr>
              <w:t>Практическая работа №24: Представление докладов на заданные темы.</w:t>
            </w:r>
          </w:p>
          <w:p w:rsidR="00C01A10" w:rsidRPr="00DB392D" w:rsidRDefault="00C01A10" w:rsidP="00EB4E9D">
            <w:pPr>
              <w:suppressAutoHyphens/>
              <w:spacing w:after="0" w:line="240" w:lineRule="auto"/>
              <w:rPr>
                <w:rFonts w:ascii="Times New Roman" w:hAnsi="Times New Roman"/>
                <w:sz w:val="24"/>
                <w:szCs w:val="24"/>
              </w:rPr>
            </w:pPr>
          </w:p>
        </w:tc>
        <w:tc>
          <w:tcPr>
            <w:tcW w:w="585" w:type="pct"/>
            <w:gridSpan w:val="2"/>
            <w:vAlign w:val="center"/>
          </w:tcPr>
          <w:p w:rsidR="00C01A10" w:rsidRPr="00A23ECD" w:rsidRDefault="00C01A10" w:rsidP="00EB4E9D">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520" w:type="pct"/>
            <w:vAlign w:val="center"/>
          </w:tcPr>
          <w:p w:rsidR="00C01A10" w:rsidRPr="00F145CE" w:rsidRDefault="00C01A10" w:rsidP="00EB4E9D">
            <w:pPr>
              <w:suppressAutoHyphens/>
              <w:spacing w:after="0" w:line="240" w:lineRule="auto"/>
              <w:jc w:val="center"/>
              <w:rPr>
                <w:rFonts w:ascii="Times New Roman" w:hAnsi="Times New Roman"/>
              </w:rPr>
            </w:pPr>
          </w:p>
        </w:tc>
      </w:tr>
      <w:tr w:rsidR="00C01A10" w:rsidRPr="00F145CE" w:rsidTr="0046450C">
        <w:trPr>
          <w:trHeight w:val="225"/>
        </w:trPr>
        <w:tc>
          <w:tcPr>
            <w:tcW w:w="700" w:type="pct"/>
            <w:vMerge/>
          </w:tcPr>
          <w:p w:rsidR="00C01A10" w:rsidRPr="00F64BB9" w:rsidRDefault="00C01A10" w:rsidP="00EB4E9D">
            <w:pPr>
              <w:spacing w:after="0" w:line="240" w:lineRule="auto"/>
              <w:contextualSpacing/>
              <w:rPr>
                <w:rFonts w:ascii="Times New Roman" w:hAnsi="Times New Roman"/>
                <w:b/>
                <w:bCs/>
              </w:rPr>
            </w:pPr>
          </w:p>
        </w:tc>
        <w:tc>
          <w:tcPr>
            <w:tcW w:w="212" w:type="pct"/>
            <w:gridSpan w:val="4"/>
          </w:tcPr>
          <w:p w:rsidR="00C01A10" w:rsidRPr="00DB392D" w:rsidRDefault="00C01A10" w:rsidP="00EB4E9D">
            <w:pPr>
              <w:suppressAutoHyphens/>
              <w:spacing w:after="0" w:line="240" w:lineRule="auto"/>
              <w:jc w:val="center"/>
              <w:rPr>
                <w:rFonts w:ascii="Times New Roman" w:hAnsi="Times New Roman"/>
              </w:rPr>
            </w:pPr>
            <w:r w:rsidRPr="00DB392D">
              <w:rPr>
                <w:rFonts w:ascii="Times New Roman" w:hAnsi="Times New Roman"/>
              </w:rPr>
              <w:t>63</w:t>
            </w:r>
          </w:p>
        </w:tc>
        <w:tc>
          <w:tcPr>
            <w:tcW w:w="2983" w:type="pct"/>
            <w:gridSpan w:val="5"/>
          </w:tcPr>
          <w:p w:rsidR="00C01A10" w:rsidRPr="00DB392D" w:rsidRDefault="00C01A10" w:rsidP="00EB4E9D">
            <w:pPr>
              <w:suppressAutoHyphens/>
              <w:spacing w:after="0" w:line="240" w:lineRule="auto"/>
              <w:rPr>
                <w:rFonts w:ascii="Times New Roman" w:hAnsi="Times New Roman"/>
                <w:sz w:val="24"/>
                <w:szCs w:val="24"/>
              </w:rPr>
            </w:pPr>
            <w:r w:rsidRPr="00DB392D">
              <w:rPr>
                <w:rFonts w:ascii="Times New Roman" w:hAnsi="Times New Roman"/>
                <w:sz w:val="24"/>
                <w:szCs w:val="24"/>
              </w:rPr>
              <w:t>Дополнительные службы гостиничных предприятий.</w:t>
            </w:r>
          </w:p>
          <w:p w:rsidR="00C01A10" w:rsidRPr="00DB392D" w:rsidRDefault="00C01A10" w:rsidP="00EB4E9D">
            <w:pPr>
              <w:suppressAutoHyphens/>
              <w:spacing w:after="0" w:line="240" w:lineRule="auto"/>
              <w:rPr>
                <w:rFonts w:ascii="Times New Roman" w:hAnsi="Times New Roman"/>
                <w:sz w:val="24"/>
                <w:szCs w:val="24"/>
              </w:rPr>
            </w:pPr>
          </w:p>
        </w:tc>
        <w:tc>
          <w:tcPr>
            <w:tcW w:w="585" w:type="pct"/>
            <w:gridSpan w:val="2"/>
            <w:vAlign w:val="center"/>
          </w:tcPr>
          <w:p w:rsidR="00C01A10" w:rsidRPr="00A23ECD" w:rsidRDefault="00C01A10" w:rsidP="00EB4E9D">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520" w:type="pct"/>
            <w:vAlign w:val="center"/>
          </w:tcPr>
          <w:p w:rsidR="00C01A10" w:rsidRPr="00F145CE" w:rsidRDefault="00C01A10" w:rsidP="00EB4E9D">
            <w:pPr>
              <w:suppressAutoHyphens/>
              <w:spacing w:after="0" w:line="240" w:lineRule="auto"/>
              <w:jc w:val="center"/>
              <w:rPr>
                <w:rFonts w:ascii="Times New Roman" w:hAnsi="Times New Roman"/>
              </w:rPr>
            </w:pPr>
          </w:p>
        </w:tc>
      </w:tr>
      <w:tr w:rsidR="00C01A10" w:rsidRPr="00F145CE" w:rsidTr="0046450C">
        <w:trPr>
          <w:trHeight w:val="225"/>
        </w:trPr>
        <w:tc>
          <w:tcPr>
            <w:tcW w:w="700" w:type="pct"/>
            <w:vMerge/>
          </w:tcPr>
          <w:p w:rsidR="00C01A10" w:rsidRPr="00F64BB9" w:rsidRDefault="00C01A10" w:rsidP="00EB4E9D">
            <w:pPr>
              <w:spacing w:after="0" w:line="240" w:lineRule="auto"/>
              <w:contextualSpacing/>
              <w:rPr>
                <w:rFonts w:ascii="Times New Roman" w:hAnsi="Times New Roman"/>
                <w:b/>
                <w:bCs/>
              </w:rPr>
            </w:pPr>
          </w:p>
        </w:tc>
        <w:tc>
          <w:tcPr>
            <w:tcW w:w="212" w:type="pct"/>
            <w:gridSpan w:val="4"/>
          </w:tcPr>
          <w:p w:rsidR="00C01A10" w:rsidRPr="00DB392D" w:rsidRDefault="00C01A10" w:rsidP="00EB4E9D">
            <w:pPr>
              <w:suppressAutoHyphens/>
              <w:spacing w:after="0" w:line="240" w:lineRule="auto"/>
              <w:jc w:val="center"/>
              <w:rPr>
                <w:rFonts w:ascii="Times New Roman" w:hAnsi="Times New Roman"/>
              </w:rPr>
            </w:pPr>
            <w:r w:rsidRPr="00DB392D">
              <w:rPr>
                <w:rFonts w:ascii="Times New Roman" w:hAnsi="Times New Roman"/>
              </w:rPr>
              <w:t>64</w:t>
            </w:r>
          </w:p>
        </w:tc>
        <w:tc>
          <w:tcPr>
            <w:tcW w:w="2983" w:type="pct"/>
            <w:gridSpan w:val="5"/>
          </w:tcPr>
          <w:p w:rsidR="00C01A10" w:rsidRPr="00DB392D" w:rsidRDefault="00C01A10" w:rsidP="00EB4E9D">
            <w:pPr>
              <w:suppressAutoHyphens/>
              <w:spacing w:after="0" w:line="240" w:lineRule="auto"/>
              <w:rPr>
                <w:rFonts w:ascii="Times New Roman" w:hAnsi="Times New Roman"/>
                <w:sz w:val="24"/>
                <w:szCs w:val="24"/>
              </w:rPr>
            </w:pPr>
            <w:r w:rsidRPr="00DB392D">
              <w:rPr>
                <w:rFonts w:ascii="Times New Roman" w:hAnsi="Times New Roman"/>
                <w:sz w:val="24"/>
                <w:szCs w:val="24"/>
              </w:rPr>
              <w:t>Взаимодействие служб в технологическом процессе.</w:t>
            </w:r>
          </w:p>
          <w:p w:rsidR="00C01A10" w:rsidRPr="00DB392D" w:rsidRDefault="00C01A10" w:rsidP="00EB4E9D">
            <w:pPr>
              <w:suppressAutoHyphens/>
              <w:spacing w:after="0" w:line="240" w:lineRule="auto"/>
              <w:rPr>
                <w:rFonts w:ascii="Times New Roman" w:hAnsi="Times New Roman"/>
                <w:sz w:val="24"/>
                <w:szCs w:val="24"/>
              </w:rPr>
            </w:pPr>
          </w:p>
        </w:tc>
        <w:tc>
          <w:tcPr>
            <w:tcW w:w="585" w:type="pct"/>
            <w:gridSpan w:val="2"/>
            <w:vAlign w:val="center"/>
          </w:tcPr>
          <w:p w:rsidR="00C01A10" w:rsidRPr="00A23ECD" w:rsidRDefault="00C01A10" w:rsidP="00EB4E9D">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520" w:type="pct"/>
            <w:vAlign w:val="center"/>
          </w:tcPr>
          <w:p w:rsidR="00C01A10" w:rsidRPr="00F145CE" w:rsidRDefault="00C01A10" w:rsidP="00EB4E9D">
            <w:pPr>
              <w:suppressAutoHyphens/>
              <w:spacing w:after="0" w:line="240" w:lineRule="auto"/>
              <w:jc w:val="center"/>
              <w:rPr>
                <w:rFonts w:ascii="Times New Roman" w:hAnsi="Times New Roman"/>
              </w:rPr>
            </w:pPr>
          </w:p>
        </w:tc>
      </w:tr>
      <w:tr w:rsidR="00C01A10" w:rsidRPr="00F145CE" w:rsidTr="0046450C">
        <w:trPr>
          <w:trHeight w:val="225"/>
        </w:trPr>
        <w:tc>
          <w:tcPr>
            <w:tcW w:w="700" w:type="pct"/>
            <w:vMerge/>
          </w:tcPr>
          <w:p w:rsidR="00C01A10" w:rsidRPr="00F64BB9" w:rsidRDefault="00C01A10" w:rsidP="00EB4E9D">
            <w:pPr>
              <w:spacing w:after="0" w:line="240" w:lineRule="auto"/>
              <w:contextualSpacing/>
              <w:rPr>
                <w:rFonts w:ascii="Times New Roman" w:hAnsi="Times New Roman"/>
                <w:b/>
                <w:bCs/>
              </w:rPr>
            </w:pPr>
          </w:p>
        </w:tc>
        <w:tc>
          <w:tcPr>
            <w:tcW w:w="212" w:type="pct"/>
            <w:gridSpan w:val="4"/>
          </w:tcPr>
          <w:p w:rsidR="00C01A10" w:rsidRPr="00DB392D" w:rsidRDefault="00C01A10" w:rsidP="00EB4E9D">
            <w:pPr>
              <w:suppressAutoHyphens/>
              <w:spacing w:after="0" w:line="240" w:lineRule="auto"/>
              <w:jc w:val="center"/>
              <w:rPr>
                <w:rFonts w:ascii="Times New Roman" w:hAnsi="Times New Roman"/>
              </w:rPr>
            </w:pPr>
            <w:r w:rsidRPr="00DB392D">
              <w:rPr>
                <w:rFonts w:ascii="Times New Roman" w:hAnsi="Times New Roman"/>
              </w:rPr>
              <w:t>65</w:t>
            </w:r>
          </w:p>
        </w:tc>
        <w:tc>
          <w:tcPr>
            <w:tcW w:w="2983" w:type="pct"/>
            <w:gridSpan w:val="5"/>
          </w:tcPr>
          <w:p w:rsidR="00C01A10" w:rsidRPr="00DB392D" w:rsidRDefault="00C01A10" w:rsidP="00EB4E9D">
            <w:pPr>
              <w:suppressAutoHyphens/>
              <w:spacing w:after="0" w:line="240" w:lineRule="auto"/>
              <w:rPr>
                <w:rFonts w:ascii="Times New Roman" w:hAnsi="Times New Roman"/>
                <w:sz w:val="24"/>
                <w:szCs w:val="24"/>
              </w:rPr>
            </w:pPr>
            <w:r w:rsidRPr="00DB392D">
              <w:rPr>
                <w:rFonts w:ascii="Times New Roman" w:hAnsi="Times New Roman"/>
                <w:sz w:val="24"/>
                <w:szCs w:val="24"/>
              </w:rPr>
              <w:t>Понятие клиентоориентированности в гостиничных предприятиях.</w:t>
            </w:r>
          </w:p>
          <w:p w:rsidR="00C01A10" w:rsidRPr="00DB392D" w:rsidRDefault="00C01A10" w:rsidP="00EB4E9D">
            <w:pPr>
              <w:suppressAutoHyphens/>
              <w:spacing w:after="0" w:line="240" w:lineRule="auto"/>
              <w:rPr>
                <w:rFonts w:ascii="Times New Roman" w:hAnsi="Times New Roman"/>
                <w:sz w:val="24"/>
                <w:szCs w:val="24"/>
              </w:rPr>
            </w:pPr>
          </w:p>
        </w:tc>
        <w:tc>
          <w:tcPr>
            <w:tcW w:w="585" w:type="pct"/>
            <w:gridSpan w:val="2"/>
            <w:vAlign w:val="center"/>
          </w:tcPr>
          <w:p w:rsidR="00C01A10" w:rsidRPr="00A23ECD" w:rsidRDefault="00C01A10" w:rsidP="00EB4E9D">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520" w:type="pct"/>
            <w:vAlign w:val="center"/>
          </w:tcPr>
          <w:p w:rsidR="00C01A10" w:rsidRPr="00F145CE" w:rsidRDefault="00C01A10" w:rsidP="00EB4E9D">
            <w:pPr>
              <w:suppressAutoHyphens/>
              <w:spacing w:after="0" w:line="240" w:lineRule="auto"/>
              <w:jc w:val="center"/>
              <w:rPr>
                <w:rFonts w:ascii="Times New Roman" w:hAnsi="Times New Roman"/>
              </w:rPr>
            </w:pPr>
          </w:p>
        </w:tc>
      </w:tr>
      <w:tr w:rsidR="00C01A10" w:rsidRPr="00F145CE" w:rsidTr="0046450C">
        <w:trPr>
          <w:trHeight w:val="225"/>
        </w:trPr>
        <w:tc>
          <w:tcPr>
            <w:tcW w:w="700" w:type="pct"/>
            <w:vMerge/>
          </w:tcPr>
          <w:p w:rsidR="00C01A10" w:rsidRPr="00F64BB9" w:rsidRDefault="00C01A10" w:rsidP="00EB4E9D">
            <w:pPr>
              <w:spacing w:after="0" w:line="240" w:lineRule="auto"/>
              <w:contextualSpacing/>
              <w:rPr>
                <w:rFonts w:ascii="Times New Roman" w:hAnsi="Times New Roman"/>
                <w:b/>
                <w:bCs/>
              </w:rPr>
            </w:pPr>
          </w:p>
        </w:tc>
        <w:tc>
          <w:tcPr>
            <w:tcW w:w="212" w:type="pct"/>
            <w:gridSpan w:val="4"/>
          </w:tcPr>
          <w:p w:rsidR="00C01A10" w:rsidRPr="00DB392D" w:rsidRDefault="00C01A10" w:rsidP="00EB4E9D">
            <w:pPr>
              <w:suppressAutoHyphens/>
              <w:spacing w:after="0" w:line="240" w:lineRule="auto"/>
              <w:jc w:val="center"/>
              <w:rPr>
                <w:rFonts w:ascii="Times New Roman" w:hAnsi="Times New Roman"/>
              </w:rPr>
            </w:pPr>
            <w:r w:rsidRPr="00DB392D">
              <w:rPr>
                <w:rFonts w:ascii="Times New Roman" w:hAnsi="Times New Roman"/>
              </w:rPr>
              <w:t>66</w:t>
            </w:r>
          </w:p>
        </w:tc>
        <w:tc>
          <w:tcPr>
            <w:tcW w:w="2983" w:type="pct"/>
            <w:gridSpan w:val="5"/>
          </w:tcPr>
          <w:p w:rsidR="00C01A10" w:rsidRPr="00DB392D" w:rsidRDefault="00C01A10" w:rsidP="00EB4E9D">
            <w:pPr>
              <w:suppressAutoHyphens/>
              <w:spacing w:after="0" w:line="240" w:lineRule="auto"/>
              <w:rPr>
                <w:rFonts w:ascii="Times New Roman" w:hAnsi="Times New Roman"/>
                <w:sz w:val="24"/>
                <w:szCs w:val="24"/>
              </w:rPr>
            </w:pPr>
            <w:r w:rsidRPr="00DB392D">
              <w:rPr>
                <w:rFonts w:ascii="Times New Roman" w:hAnsi="Times New Roman"/>
                <w:sz w:val="24"/>
                <w:szCs w:val="24"/>
              </w:rPr>
              <w:t xml:space="preserve">Работа с рекламациями и отзывами потребителей. </w:t>
            </w:r>
          </w:p>
        </w:tc>
        <w:tc>
          <w:tcPr>
            <w:tcW w:w="585" w:type="pct"/>
            <w:gridSpan w:val="2"/>
            <w:vAlign w:val="center"/>
          </w:tcPr>
          <w:p w:rsidR="00C01A10" w:rsidRPr="00A23ECD" w:rsidRDefault="00C01A10" w:rsidP="00EB4E9D">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520" w:type="pct"/>
            <w:vAlign w:val="center"/>
          </w:tcPr>
          <w:p w:rsidR="00C01A10" w:rsidRPr="00F145CE" w:rsidRDefault="00C01A10" w:rsidP="00EB4E9D">
            <w:pPr>
              <w:suppressAutoHyphens/>
              <w:spacing w:after="0" w:line="240" w:lineRule="auto"/>
              <w:jc w:val="center"/>
              <w:rPr>
                <w:rFonts w:ascii="Times New Roman" w:hAnsi="Times New Roman"/>
              </w:rPr>
            </w:pPr>
          </w:p>
        </w:tc>
      </w:tr>
      <w:tr w:rsidR="00C01A10" w:rsidRPr="00F145CE" w:rsidTr="0046450C">
        <w:trPr>
          <w:trHeight w:val="225"/>
        </w:trPr>
        <w:tc>
          <w:tcPr>
            <w:tcW w:w="700" w:type="pct"/>
          </w:tcPr>
          <w:p w:rsidR="00C01A10" w:rsidRPr="00F64BB9" w:rsidRDefault="00C01A10" w:rsidP="00EB4E9D">
            <w:pPr>
              <w:spacing w:after="0" w:line="240" w:lineRule="auto"/>
              <w:contextualSpacing/>
              <w:rPr>
                <w:rFonts w:ascii="Times New Roman" w:hAnsi="Times New Roman"/>
                <w:b/>
                <w:bCs/>
              </w:rPr>
            </w:pPr>
          </w:p>
        </w:tc>
        <w:tc>
          <w:tcPr>
            <w:tcW w:w="212" w:type="pct"/>
            <w:gridSpan w:val="4"/>
          </w:tcPr>
          <w:p w:rsidR="00C01A10" w:rsidRPr="00DB392D" w:rsidRDefault="00C01A10" w:rsidP="00EB4E9D">
            <w:pPr>
              <w:suppressAutoHyphens/>
              <w:spacing w:after="0" w:line="240" w:lineRule="auto"/>
              <w:jc w:val="center"/>
              <w:rPr>
                <w:rFonts w:ascii="Times New Roman" w:hAnsi="Times New Roman"/>
              </w:rPr>
            </w:pPr>
            <w:r w:rsidRPr="00DB392D">
              <w:rPr>
                <w:rFonts w:ascii="Times New Roman" w:hAnsi="Times New Roman"/>
              </w:rPr>
              <w:t>67</w:t>
            </w:r>
          </w:p>
        </w:tc>
        <w:tc>
          <w:tcPr>
            <w:tcW w:w="2983" w:type="pct"/>
            <w:gridSpan w:val="5"/>
          </w:tcPr>
          <w:p w:rsidR="00C01A10" w:rsidRPr="00DB392D" w:rsidRDefault="00C01A10" w:rsidP="00EB4E9D">
            <w:pPr>
              <w:suppressAutoHyphens/>
              <w:spacing w:after="0" w:line="240" w:lineRule="auto"/>
              <w:rPr>
                <w:rFonts w:ascii="Times New Roman" w:hAnsi="Times New Roman"/>
                <w:sz w:val="24"/>
                <w:szCs w:val="24"/>
              </w:rPr>
            </w:pPr>
            <w:r w:rsidRPr="00DB392D">
              <w:rPr>
                <w:rFonts w:ascii="Times New Roman" w:hAnsi="Times New Roman"/>
                <w:sz w:val="24"/>
                <w:szCs w:val="24"/>
              </w:rPr>
              <w:t>Практическая работа №25: Анализ сайтов гостиничных предприятий, мониторинг отзывов, выводы.</w:t>
            </w:r>
          </w:p>
          <w:p w:rsidR="00C01A10" w:rsidRPr="00DB392D" w:rsidRDefault="00C01A10" w:rsidP="00EB4E9D">
            <w:pPr>
              <w:suppressAutoHyphens/>
              <w:spacing w:after="0" w:line="240" w:lineRule="auto"/>
              <w:rPr>
                <w:rFonts w:ascii="Times New Roman" w:hAnsi="Times New Roman"/>
                <w:sz w:val="24"/>
                <w:szCs w:val="24"/>
              </w:rPr>
            </w:pPr>
          </w:p>
        </w:tc>
        <w:tc>
          <w:tcPr>
            <w:tcW w:w="585" w:type="pct"/>
            <w:gridSpan w:val="2"/>
            <w:vAlign w:val="center"/>
          </w:tcPr>
          <w:p w:rsidR="00C01A10" w:rsidRPr="00A23ECD" w:rsidRDefault="00C01A10" w:rsidP="00EB4E9D">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520" w:type="pct"/>
            <w:vAlign w:val="center"/>
          </w:tcPr>
          <w:p w:rsidR="00C01A10" w:rsidRPr="00F145CE" w:rsidRDefault="00C01A10" w:rsidP="00EB4E9D">
            <w:pPr>
              <w:suppressAutoHyphens/>
              <w:spacing w:after="0" w:line="240" w:lineRule="auto"/>
              <w:jc w:val="center"/>
              <w:rPr>
                <w:rFonts w:ascii="Times New Roman" w:hAnsi="Times New Roman"/>
              </w:rPr>
            </w:pPr>
          </w:p>
        </w:tc>
      </w:tr>
      <w:tr w:rsidR="00C01A10" w:rsidRPr="00F145CE" w:rsidTr="0046450C">
        <w:trPr>
          <w:trHeight w:val="225"/>
        </w:trPr>
        <w:tc>
          <w:tcPr>
            <w:tcW w:w="700" w:type="pct"/>
          </w:tcPr>
          <w:p w:rsidR="00C01A10" w:rsidRPr="00F64BB9" w:rsidRDefault="00C01A10" w:rsidP="00EB4E9D">
            <w:pPr>
              <w:spacing w:after="0" w:line="240" w:lineRule="auto"/>
              <w:contextualSpacing/>
              <w:rPr>
                <w:rFonts w:ascii="Times New Roman" w:hAnsi="Times New Roman"/>
                <w:b/>
                <w:bCs/>
              </w:rPr>
            </w:pPr>
          </w:p>
        </w:tc>
        <w:tc>
          <w:tcPr>
            <w:tcW w:w="212" w:type="pct"/>
            <w:gridSpan w:val="4"/>
          </w:tcPr>
          <w:p w:rsidR="00C01A10" w:rsidRPr="00DB392D" w:rsidRDefault="00C01A10" w:rsidP="00EB4E9D">
            <w:pPr>
              <w:rPr>
                <w:rFonts w:ascii="Times New Roman" w:hAnsi="Times New Roman"/>
              </w:rPr>
            </w:pPr>
            <w:r w:rsidRPr="00DB392D">
              <w:rPr>
                <w:rFonts w:ascii="Times New Roman" w:hAnsi="Times New Roman"/>
              </w:rPr>
              <w:t>68</w:t>
            </w:r>
          </w:p>
        </w:tc>
        <w:tc>
          <w:tcPr>
            <w:tcW w:w="2983" w:type="pct"/>
            <w:gridSpan w:val="5"/>
          </w:tcPr>
          <w:p w:rsidR="00C01A10" w:rsidRPr="00DB392D" w:rsidRDefault="00C01A10" w:rsidP="00EB4E9D">
            <w:pPr>
              <w:suppressAutoHyphens/>
              <w:spacing w:after="0" w:line="240" w:lineRule="auto"/>
              <w:rPr>
                <w:rFonts w:ascii="Times New Roman" w:hAnsi="Times New Roman"/>
                <w:sz w:val="24"/>
                <w:szCs w:val="24"/>
              </w:rPr>
            </w:pPr>
            <w:r w:rsidRPr="00DB392D">
              <w:rPr>
                <w:rFonts w:ascii="Times New Roman" w:hAnsi="Times New Roman"/>
                <w:sz w:val="24"/>
                <w:szCs w:val="24"/>
              </w:rPr>
              <w:t>Практическая работа №26: Решение ситуационных задач, ответы на жалобы. Координация работы сотрудников. Действия по ситуации.</w:t>
            </w:r>
          </w:p>
          <w:p w:rsidR="00C01A10" w:rsidRPr="00DB392D" w:rsidRDefault="00C01A10" w:rsidP="00EB4E9D">
            <w:pPr>
              <w:suppressAutoHyphens/>
              <w:spacing w:after="0" w:line="240" w:lineRule="auto"/>
              <w:rPr>
                <w:rFonts w:ascii="Times New Roman" w:hAnsi="Times New Roman"/>
                <w:sz w:val="24"/>
                <w:szCs w:val="24"/>
              </w:rPr>
            </w:pPr>
          </w:p>
        </w:tc>
        <w:tc>
          <w:tcPr>
            <w:tcW w:w="585" w:type="pct"/>
            <w:gridSpan w:val="2"/>
            <w:vAlign w:val="center"/>
          </w:tcPr>
          <w:p w:rsidR="00C01A10" w:rsidRPr="00A23ECD" w:rsidRDefault="00C01A10" w:rsidP="00EB4E9D">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520" w:type="pct"/>
            <w:vAlign w:val="center"/>
          </w:tcPr>
          <w:p w:rsidR="00C01A10" w:rsidRPr="00F145CE" w:rsidRDefault="00C01A10" w:rsidP="00EB4E9D">
            <w:pPr>
              <w:suppressAutoHyphens/>
              <w:spacing w:after="0" w:line="240" w:lineRule="auto"/>
              <w:jc w:val="center"/>
              <w:rPr>
                <w:rFonts w:ascii="Times New Roman" w:hAnsi="Times New Roman"/>
              </w:rPr>
            </w:pPr>
          </w:p>
        </w:tc>
      </w:tr>
      <w:tr w:rsidR="00C01A10" w:rsidRPr="00F145CE" w:rsidTr="0046450C">
        <w:trPr>
          <w:trHeight w:val="225"/>
        </w:trPr>
        <w:tc>
          <w:tcPr>
            <w:tcW w:w="700" w:type="pct"/>
          </w:tcPr>
          <w:p w:rsidR="00C01A10" w:rsidRPr="00F64BB9" w:rsidRDefault="00C01A10" w:rsidP="00EB4E9D">
            <w:pPr>
              <w:spacing w:after="0" w:line="240" w:lineRule="auto"/>
              <w:contextualSpacing/>
              <w:rPr>
                <w:rFonts w:ascii="Times New Roman" w:hAnsi="Times New Roman"/>
                <w:b/>
                <w:bCs/>
              </w:rPr>
            </w:pPr>
          </w:p>
        </w:tc>
        <w:tc>
          <w:tcPr>
            <w:tcW w:w="212" w:type="pct"/>
            <w:gridSpan w:val="4"/>
          </w:tcPr>
          <w:p w:rsidR="00C01A10" w:rsidRPr="00DB392D" w:rsidRDefault="00C01A10" w:rsidP="00EB4E9D">
            <w:pPr>
              <w:suppressAutoHyphens/>
              <w:spacing w:after="0" w:line="240" w:lineRule="auto"/>
              <w:jc w:val="center"/>
              <w:rPr>
                <w:rFonts w:ascii="Times New Roman" w:hAnsi="Times New Roman"/>
              </w:rPr>
            </w:pPr>
            <w:r w:rsidRPr="00DB392D">
              <w:rPr>
                <w:rFonts w:ascii="Times New Roman" w:hAnsi="Times New Roman"/>
              </w:rPr>
              <w:t>69</w:t>
            </w:r>
          </w:p>
        </w:tc>
        <w:tc>
          <w:tcPr>
            <w:tcW w:w="2983" w:type="pct"/>
            <w:gridSpan w:val="5"/>
          </w:tcPr>
          <w:p w:rsidR="00C01A10" w:rsidRPr="00DB392D" w:rsidRDefault="00C01A10" w:rsidP="00EB4E9D">
            <w:pPr>
              <w:suppressAutoHyphens/>
              <w:spacing w:after="0" w:line="240" w:lineRule="auto"/>
              <w:rPr>
                <w:rFonts w:ascii="Times New Roman" w:hAnsi="Times New Roman"/>
                <w:sz w:val="24"/>
                <w:szCs w:val="24"/>
              </w:rPr>
            </w:pPr>
            <w:r w:rsidRPr="00DB392D">
              <w:rPr>
                <w:rFonts w:ascii="Times New Roman" w:hAnsi="Times New Roman"/>
                <w:sz w:val="24"/>
                <w:szCs w:val="24"/>
              </w:rPr>
              <w:t>Регистрация жалоб и предложений, ответы на жалобы.</w:t>
            </w:r>
          </w:p>
          <w:p w:rsidR="00C01A10" w:rsidRPr="00DB392D" w:rsidRDefault="00C01A10" w:rsidP="00EB4E9D">
            <w:pPr>
              <w:suppressAutoHyphens/>
              <w:spacing w:after="0" w:line="240" w:lineRule="auto"/>
              <w:rPr>
                <w:rFonts w:ascii="Times New Roman" w:hAnsi="Times New Roman"/>
                <w:sz w:val="24"/>
                <w:szCs w:val="24"/>
              </w:rPr>
            </w:pPr>
          </w:p>
        </w:tc>
        <w:tc>
          <w:tcPr>
            <w:tcW w:w="585" w:type="pct"/>
            <w:gridSpan w:val="2"/>
            <w:vAlign w:val="center"/>
          </w:tcPr>
          <w:p w:rsidR="00C01A10" w:rsidRPr="00A23ECD" w:rsidRDefault="00C01A10" w:rsidP="00EB4E9D">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520" w:type="pct"/>
            <w:vAlign w:val="center"/>
          </w:tcPr>
          <w:p w:rsidR="00C01A10" w:rsidRPr="00F145CE" w:rsidRDefault="00C01A10" w:rsidP="00EB4E9D">
            <w:pPr>
              <w:suppressAutoHyphens/>
              <w:spacing w:after="0" w:line="240" w:lineRule="auto"/>
              <w:jc w:val="center"/>
              <w:rPr>
                <w:rFonts w:ascii="Times New Roman" w:hAnsi="Times New Roman"/>
              </w:rPr>
            </w:pPr>
          </w:p>
        </w:tc>
      </w:tr>
      <w:tr w:rsidR="00C01A10" w:rsidRPr="00F43C76" w:rsidTr="0046450C">
        <w:tc>
          <w:tcPr>
            <w:tcW w:w="700" w:type="pct"/>
            <w:vMerge w:val="restart"/>
          </w:tcPr>
          <w:p w:rsidR="00C01A10" w:rsidRDefault="00C01A10" w:rsidP="00EB4E9D">
            <w:pPr>
              <w:spacing w:after="0" w:line="240" w:lineRule="auto"/>
              <w:jc w:val="center"/>
              <w:rPr>
                <w:rFonts w:ascii="Times New Roman" w:hAnsi="Times New Roman"/>
                <w:b/>
                <w:bCs/>
                <w:sz w:val="28"/>
                <w:szCs w:val="28"/>
              </w:rPr>
            </w:pPr>
          </w:p>
          <w:p w:rsidR="00C01A10" w:rsidRPr="009312E5" w:rsidRDefault="00C01A10" w:rsidP="00EB4E9D">
            <w:pPr>
              <w:spacing w:after="0" w:line="240" w:lineRule="auto"/>
              <w:jc w:val="center"/>
              <w:rPr>
                <w:rFonts w:ascii="Times New Roman" w:hAnsi="Times New Roman"/>
                <w:b/>
                <w:bCs/>
                <w:sz w:val="28"/>
                <w:szCs w:val="28"/>
              </w:rPr>
            </w:pPr>
            <w:r w:rsidRPr="009312E5">
              <w:rPr>
                <w:rFonts w:ascii="Times New Roman" w:hAnsi="Times New Roman"/>
                <w:b/>
                <w:bCs/>
                <w:sz w:val="28"/>
                <w:szCs w:val="28"/>
              </w:rPr>
              <w:t>Тема 1.3</w:t>
            </w:r>
          </w:p>
          <w:p w:rsidR="00C01A10" w:rsidRPr="009312E5" w:rsidRDefault="00C01A10" w:rsidP="00EB4E9D">
            <w:pPr>
              <w:spacing w:after="0" w:line="240" w:lineRule="auto"/>
              <w:jc w:val="center"/>
              <w:rPr>
                <w:rFonts w:ascii="Times New Roman" w:hAnsi="Times New Roman"/>
                <w:b/>
                <w:bCs/>
                <w:sz w:val="28"/>
                <w:szCs w:val="28"/>
              </w:rPr>
            </w:pPr>
            <w:r w:rsidRPr="009312E5">
              <w:rPr>
                <w:rFonts w:ascii="Times New Roman" w:hAnsi="Times New Roman"/>
                <w:b/>
                <w:bCs/>
                <w:sz w:val="28"/>
                <w:szCs w:val="28"/>
              </w:rPr>
              <w:t xml:space="preserve">Управление текущей деятельностью </w:t>
            </w:r>
            <w:r w:rsidRPr="009312E5">
              <w:rPr>
                <w:rFonts w:ascii="Times New Roman" w:hAnsi="Times New Roman"/>
                <w:b/>
                <w:bCs/>
                <w:sz w:val="28"/>
                <w:szCs w:val="28"/>
              </w:rPr>
              <w:lastRenderedPageBreak/>
              <w:t>сотрудников службы обслуживания и эксплуатации номерного фонда.</w:t>
            </w:r>
          </w:p>
          <w:p w:rsidR="00C01A10" w:rsidRPr="00F43C76" w:rsidRDefault="00C01A10" w:rsidP="00EB4E9D">
            <w:pPr>
              <w:spacing w:line="240" w:lineRule="auto"/>
              <w:rPr>
                <w:rFonts w:ascii="Times New Roman" w:hAnsi="Times New Roman"/>
                <w:b/>
                <w:bCs/>
              </w:rPr>
            </w:pPr>
          </w:p>
        </w:tc>
        <w:tc>
          <w:tcPr>
            <w:tcW w:w="3195" w:type="pct"/>
            <w:gridSpan w:val="9"/>
          </w:tcPr>
          <w:p w:rsidR="00C01A10" w:rsidRPr="00DB392D" w:rsidRDefault="00C01A10" w:rsidP="00EB4E9D">
            <w:pPr>
              <w:suppressAutoHyphens/>
              <w:spacing w:after="0" w:line="240" w:lineRule="auto"/>
              <w:contextualSpacing/>
              <w:jc w:val="center"/>
              <w:rPr>
                <w:rFonts w:ascii="Times New Roman" w:hAnsi="Times New Roman"/>
                <w:b/>
              </w:rPr>
            </w:pPr>
            <w:r w:rsidRPr="00DB392D">
              <w:rPr>
                <w:rFonts w:ascii="Times New Roman" w:hAnsi="Times New Roman"/>
                <w:b/>
                <w:bCs/>
                <w:sz w:val="24"/>
                <w:szCs w:val="24"/>
              </w:rPr>
              <w:lastRenderedPageBreak/>
              <w:t>Содержание</w:t>
            </w:r>
          </w:p>
        </w:tc>
        <w:tc>
          <w:tcPr>
            <w:tcW w:w="585" w:type="pct"/>
            <w:gridSpan w:val="2"/>
            <w:vAlign w:val="center"/>
          </w:tcPr>
          <w:p w:rsidR="00C01A10" w:rsidRPr="00F43C76" w:rsidRDefault="00C01A10" w:rsidP="00EB4E9D">
            <w:pPr>
              <w:suppressAutoHyphens/>
              <w:spacing w:after="0" w:line="240" w:lineRule="auto"/>
              <w:contextualSpacing/>
              <w:jc w:val="center"/>
              <w:rPr>
                <w:rFonts w:ascii="Times New Roman" w:hAnsi="Times New Roman"/>
                <w:b/>
                <w:bCs/>
              </w:rPr>
            </w:pPr>
            <w:r>
              <w:rPr>
                <w:rFonts w:ascii="Times New Roman" w:hAnsi="Times New Roman"/>
                <w:b/>
                <w:bCs/>
              </w:rPr>
              <w:t>20/38/10/8</w:t>
            </w:r>
          </w:p>
        </w:tc>
        <w:tc>
          <w:tcPr>
            <w:tcW w:w="520" w:type="pct"/>
            <w:vAlign w:val="center"/>
          </w:tcPr>
          <w:p w:rsidR="00C01A10" w:rsidRPr="00F145CE" w:rsidRDefault="00C01A10" w:rsidP="00EB4E9D">
            <w:pPr>
              <w:suppressAutoHyphens/>
              <w:spacing w:after="0" w:line="240" w:lineRule="auto"/>
              <w:jc w:val="center"/>
              <w:rPr>
                <w:rFonts w:ascii="Times New Roman" w:hAnsi="Times New Roman"/>
              </w:rPr>
            </w:pPr>
            <w:r>
              <w:rPr>
                <w:rFonts w:ascii="Times New Roman" w:hAnsi="Times New Roman"/>
              </w:rPr>
              <w:t>ПК 1.3, ПК 2.2, ОК 01-02,</w:t>
            </w:r>
            <w:r w:rsidRPr="00F145CE">
              <w:rPr>
                <w:rFonts w:ascii="Times New Roman" w:hAnsi="Times New Roman"/>
              </w:rPr>
              <w:t>ОК 04-05,</w:t>
            </w:r>
          </w:p>
          <w:p w:rsidR="00C01A10" w:rsidRPr="00F43C76" w:rsidRDefault="00C01A10" w:rsidP="00EB4E9D">
            <w:pPr>
              <w:suppressAutoHyphens/>
              <w:spacing w:after="0" w:line="240" w:lineRule="auto"/>
              <w:contextualSpacing/>
              <w:jc w:val="center"/>
              <w:rPr>
                <w:rFonts w:ascii="Times New Roman" w:hAnsi="Times New Roman"/>
                <w:b/>
                <w:bCs/>
              </w:rPr>
            </w:pPr>
            <w:r w:rsidRPr="00F145CE">
              <w:rPr>
                <w:rFonts w:ascii="Times New Roman" w:hAnsi="Times New Roman"/>
              </w:rPr>
              <w:t>ОК 09</w:t>
            </w:r>
          </w:p>
        </w:tc>
      </w:tr>
      <w:tr w:rsidR="00C01A10" w:rsidRPr="00F145CE" w:rsidTr="0046450C">
        <w:tc>
          <w:tcPr>
            <w:tcW w:w="700" w:type="pct"/>
            <w:vMerge/>
          </w:tcPr>
          <w:p w:rsidR="00C01A10" w:rsidRDefault="00C01A10" w:rsidP="00EB4E9D">
            <w:pPr>
              <w:spacing w:after="0" w:line="240" w:lineRule="auto"/>
              <w:jc w:val="center"/>
              <w:rPr>
                <w:rFonts w:ascii="Times New Roman" w:hAnsi="Times New Roman"/>
                <w:b/>
                <w:bCs/>
                <w:sz w:val="28"/>
                <w:szCs w:val="28"/>
              </w:rPr>
            </w:pPr>
          </w:p>
        </w:tc>
        <w:tc>
          <w:tcPr>
            <w:tcW w:w="201" w:type="pct"/>
            <w:gridSpan w:val="2"/>
          </w:tcPr>
          <w:p w:rsidR="00C01A10" w:rsidRPr="008061D2" w:rsidRDefault="00C01A10" w:rsidP="00EB4E9D">
            <w:pPr>
              <w:suppressAutoHyphens/>
              <w:spacing w:after="0" w:line="240" w:lineRule="auto"/>
              <w:jc w:val="center"/>
              <w:rPr>
                <w:rFonts w:ascii="Times New Roman" w:hAnsi="Times New Roman"/>
                <w:b/>
                <w:bCs/>
                <w:sz w:val="24"/>
                <w:szCs w:val="24"/>
              </w:rPr>
            </w:pPr>
            <w:r>
              <w:rPr>
                <w:rFonts w:ascii="Times New Roman" w:hAnsi="Times New Roman"/>
              </w:rPr>
              <w:t>70</w:t>
            </w:r>
          </w:p>
        </w:tc>
        <w:tc>
          <w:tcPr>
            <w:tcW w:w="2994" w:type="pct"/>
            <w:gridSpan w:val="7"/>
          </w:tcPr>
          <w:p w:rsidR="00C01A10" w:rsidRPr="00DB392D" w:rsidRDefault="00C01A10" w:rsidP="00EB4E9D">
            <w:pPr>
              <w:suppressAutoHyphens/>
              <w:spacing w:after="0" w:line="240" w:lineRule="auto"/>
              <w:contextualSpacing/>
              <w:rPr>
                <w:rFonts w:ascii="Times New Roman" w:hAnsi="Times New Roman"/>
                <w:sz w:val="24"/>
                <w:szCs w:val="24"/>
              </w:rPr>
            </w:pPr>
            <w:r w:rsidRPr="00DB392D">
              <w:rPr>
                <w:rFonts w:ascii="Times New Roman" w:hAnsi="Times New Roman"/>
                <w:sz w:val="24"/>
                <w:szCs w:val="24"/>
              </w:rPr>
              <w:t>Структура службы обслуживания номерного фонда и службы эксплуатации номерного фонда, роль и значение в технологическом процессе.</w:t>
            </w:r>
          </w:p>
          <w:p w:rsidR="00C01A10" w:rsidRPr="00DB392D" w:rsidRDefault="00C01A10" w:rsidP="00EB4E9D">
            <w:pPr>
              <w:suppressAutoHyphens/>
              <w:spacing w:after="0" w:line="240" w:lineRule="auto"/>
              <w:contextualSpacing/>
              <w:rPr>
                <w:rFonts w:ascii="Times New Roman" w:hAnsi="Times New Roman"/>
                <w:sz w:val="24"/>
                <w:szCs w:val="24"/>
              </w:rPr>
            </w:pPr>
          </w:p>
        </w:tc>
        <w:tc>
          <w:tcPr>
            <w:tcW w:w="585" w:type="pct"/>
            <w:gridSpan w:val="2"/>
            <w:vAlign w:val="center"/>
          </w:tcPr>
          <w:p w:rsidR="00C01A10" w:rsidRPr="00A23ECD" w:rsidRDefault="00C01A10" w:rsidP="00EB4E9D">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520" w:type="pct"/>
            <w:vAlign w:val="center"/>
          </w:tcPr>
          <w:p w:rsidR="00C01A10" w:rsidRPr="00F145CE" w:rsidRDefault="00C01A10" w:rsidP="00EB4E9D">
            <w:pPr>
              <w:suppressAutoHyphens/>
              <w:spacing w:after="0" w:line="240" w:lineRule="auto"/>
              <w:jc w:val="center"/>
              <w:rPr>
                <w:rFonts w:ascii="Times New Roman" w:hAnsi="Times New Roman"/>
              </w:rPr>
            </w:pPr>
          </w:p>
        </w:tc>
      </w:tr>
      <w:tr w:rsidR="00C01A10" w:rsidRPr="00F145CE" w:rsidTr="0046450C">
        <w:tc>
          <w:tcPr>
            <w:tcW w:w="700" w:type="pct"/>
            <w:vMerge/>
          </w:tcPr>
          <w:p w:rsidR="00C01A10" w:rsidRDefault="00C01A10" w:rsidP="00EB4E9D">
            <w:pPr>
              <w:spacing w:after="0" w:line="240" w:lineRule="auto"/>
              <w:jc w:val="center"/>
              <w:rPr>
                <w:rFonts w:ascii="Times New Roman" w:hAnsi="Times New Roman"/>
                <w:b/>
                <w:bCs/>
                <w:sz w:val="28"/>
                <w:szCs w:val="28"/>
              </w:rPr>
            </w:pPr>
          </w:p>
        </w:tc>
        <w:tc>
          <w:tcPr>
            <w:tcW w:w="201" w:type="pct"/>
            <w:gridSpan w:val="2"/>
          </w:tcPr>
          <w:p w:rsidR="00C01A10" w:rsidRPr="008061D2" w:rsidRDefault="00C01A10" w:rsidP="00EB4E9D">
            <w:pPr>
              <w:suppressAutoHyphens/>
              <w:spacing w:after="0" w:line="240" w:lineRule="auto"/>
              <w:jc w:val="center"/>
              <w:rPr>
                <w:rFonts w:ascii="Times New Roman" w:hAnsi="Times New Roman"/>
                <w:b/>
                <w:bCs/>
                <w:sz w:val="24"/>
                <w:szCs w:val="24"/>
              </w:rPr>
            </w:pPr>
            <w:r>
              <w:rPr>
                <w:rFonts w:ascii="Times New Roman" w:hAnsi="Times New Roman"/>
              </w:rPr>
              <w:t>71</w:t>
            </w:r>
          </w:p>
        </w:tc>
        <w:tc>
          <w:tcPr>
            <w:tcW w:w="2994" w:type="pct"/>
            <w:gridSpan w:val="7"/>
          </w:tcPr>
          <w:p w:rsidR="00C01A10" w:rsidRPr="00DB392D" w:rsidRDefault="00C01A10" w:rsidP="00EB4E9D">
            <w:pPr>
              <w:suppressAutoHyphens/>
              <w:spacing w:after="0" w:line="240" w:lineRule="auto"/>
              <w:contextualSpacing/>
              <w:rPr>
                <w:rFonts w:ascii="Times New Roman" w:hAnsi="Times New Roman"/>
                <w:sz w:val="24"/>
                <w:szCs w:val="24"/>
              </w:rPr>
            </w:pPr>
            <w:r w:rsidRPr="00DB392D">
              <w:rPr>
                <w:rFonts w:ascii="Times New Roman" w:hAnsi="Times New Roman"/>
                <w:sz w:val="24"/>
                <w:szCs w:val="24"/>
              </w:rPr>
              <w:t>Уборка номеров: последовательность, этапы, контроль качества.</w:t>
            </w:r>
          </w:p>
          <w:p w:rsidR="00C01A10" w:rsidRPr="00DB392D" w:rsidRDefault="00C01A10" w:rsidP="00EB4E9D">
            <w:pPr>
              <w:suppressAutoHyphens/>
              <w:spacing w:after="0" w:line="240" w:lineRule="auto"/>
              <w:contextualSpacing/>
              <w:rPr>
                <w:rFonts w:ascii="Times New Roman" w:hAnsi="Times New Roman"/>
                <w:b/>
                <w:bCs/>
                <w:sz w:val="24"/>
                <w:szCs w:val="24"/>
              </w:rPr>
            </w:pPr>
          </w:p>
        </w:tc>
        <w:tc>
          <w:tcPr>
            <w:tcW w:w="585" w:type="pct"/>
            <w:gridSpan w:val="2"/>
            <w:vAlign w:val="center"/>
          </w:tcPr>
          <w:p w:rsidR="00C01A10" w:rsidRPr="00A23ECD" w:rsidRDefault="00C01A10" w:rsidP="00EB4E9D">
            <w:pPr>
              <w:suppressAutoHyphens/>
              <w:spacing w:after="0" w:line="240" w:lineRule="auto"/>
              <w:contextualSpacing/>
              <w:jc w:val="center"/>
              <w:rPr>
                <w:rFonts w:ascii="Times New Roman" w:hAnsi="Times New Roman"/>
                <w:bCs/>
              </w:rPr>
            </w:pPr>
            <w:r w:rsidRPr="00A23ECD">
              <w:rPr>
                <w:rFonts w:ascii="Times New Roman" w:hAnsi="Times New Roman"/>
                <w:bCs/>
              </w:rPr>
              <w:lastRenderedPageBreak/>
              <w:t>2</w:t>
            </w:r>
          </w:p>
        </w:tc>
        <w:tc>
          <w:tcPr>
            <w:tcW w:w="520" w:type="pct"/>
            <w:vAlign w:val="center"/>
          </w:tcPr>
          <w:p w:rsidR="00C01A10" w:rsidRPr="00F145CE" w:rsidRDefault="00C01A10" w:rsidP="00EB4E9D">
            <w:pPr>
              <w:suppressAutoHyphens/>
              <w:spacing w:after="0" w:line="240" w:lineRule="auto"/>
              <w:jc w:val="center"/>
              <w:rPr>
                <w:rFonts w:ascii="Times New Roman" w:hAnsi="Times New Roman"/>
              </w:rPr>
            </w:pPr>
          </w:p>
        </w:tc>
      </w:tr>
      <w:tr w:rsidR="00C01A10" w:rsidRPr="00F145CE" w:rsidTr="0046450C">
        <w:tc>
          <w:tcPr>
            <w:tcW w:w="700" w:type="pct"/>
            <w:vMerge/>
          </w:tcPr>
          <w:p w:rsidR="00C01A10" w:rsidRDefault="00C01A10" w:rsidP="00EB4E9D">
            <w:pPr>
              <w:spacing w:after="0" w:line="240" w:lineRule="auto"/>
              <w:jc w:val="center"/>
              <w:rPr>
                <w:rFonts w:ascii="Times New Roman" w:hAnsi="Times New Roman"/>
                <w:b/>
                <w:bCs/>
                <w:sz w:val="28"/>
                <w:szCs w:val="28"/>
              </w:rPr>
            </w:pPr>
          </w:p>
        </w:tc>
        <w:tc>
          <w:tcPr>
            <w:tcW w:w="201" w:type="pct"/>
            <w:gridSpan w:val="2"/>
          </w:tcPr>
          <w:p w:rsidR="00C01A10" w:rsidRPr="009312E5" w:rsidRDefault="00C01A10" w:rsidP="00EB4E9D">
            <w:pPr>
              <w:suppressAutoHyphens/>
              <w:spacing w:after="0" w:line="240" w:lineRule="auto"/>
              <w:jc w:val="center"/>
              <w:rPr>
                <w:rFonts w:ascii="Times New Roman" w:hAnsi="Times New Roman"/>
              </w:rPr>
            </w:pPr>
            <w:r>
              <w:rPr>
                <w:rFonts w:ascii="Times New Roman" w:hAnsi="Times New Roman"/>
              </w:rPr>
              <w:t>72</w:t>
            </w:r>
          </w:p>
        </w:tc>
        <w:tc>
          <w:tcPr>
            <w:tcW w:w="2994" w:type="pct"/>
            <w:gridSpan w:val="7"/>
          </w:tcPr>
          <w:p w:rsidR="00C01A10" w:rsidRPr="00DB392D" w:rsidRDefault="00C01A10" w:rsidP="00EB4E9D">
            <w:pPr>
              <w:suppressAutoHyphens/>
              <w:spacing w:after="0" w:line="240" w:lineRule="auto"/>
              <w:contextualSpacing/>
              <w:rPr>
                <w:rFonts w:ascii="Times New Roman" w:hAnsi="Times New Roman"/>
                <w:sz w:val="24"/>
                <w:szCs w:val="24"/>
              </w:rPr>
            </w:pPr>
            <w:r w:rsidRPr="00DB392D">
              <w:rPr>
                <w:rFonts w:ascii="Times New Roman" w:hAnsi="Times New Roman"/>
                <w:sz w:val="24"/>
                <w:szCs w:val="24"/>
              </w:rPr>
              <w:t>Практическая работа №27:  Составление персональных заданий горничным.</w:t>
            </w:r>
          </w:p>
          <w:p w:rsidR="00C01A10" w:rsidRPr="00DB392D" w:rsidRDefault="00C01A10" w:rsidP="00EB4E9D">
            <w:pPr>
              <w:suppressAutoHyphens/>
              <w:spacing w:after="0" w:line="240" w:lineRule="auto"/>
              <w:contextualSpacing/>
              <w:rPr>
                <w:rFonts w:ascii="Times New Roman" w:hAnsi="Times New Roman"/>
                <w:sz w:val="24"/>
                <w:szCs w:val="24"/>
              </w:rPr>
            </w:pPr>
          </w:p>
        </w:tc>
        <w:tc>
          <w:tcPr>
            <w:tcW w:w="585" w:type="pct"/>
            <w:gridSpan w:val="2"/>
            <w:vAlign w:val="center"/>
          </w:tcPr>
          <w:p w:rsidR="00C01A10" w:rsidRPr="00A23ECD" w:rsidRDefault="00C01A10" w:rsidP="00EB4E9D">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520" w:type="pct"/>
            <w:vAlign w:val="center"/>
          </w:tcPr>
          <w:p w:rsidR="00C01A10" w:rsidRPr="00F145CE" w:rsidRDefault="00C01A10" w:rsidP="00EB4E9D">
            <w:pPr>
              <w:suppressAutoHyphens/>
              <w:spacing w:after="0" w:line="240" w:lineRule="auto"/>
              <w:jc w:val="center"/>
              <w:rPr>
                <w:rFonts w:ascii="Times New Roman" w:hAnsi="Times New Roman"/>
              </w:rPr>
            </w:pPr>
          </w:p>
        </w:tc>
      </w:tr>
      <w:tr w:rsidR="00C01A10" w:rsidRPr="00F145CE" w:rsidTr="0046450C">
        <w:tc>
          <w:tcPr>
            <w:tcW w:w="700" w:type="pct"/>
            <w:vMerge/>
          </w:tcPr>
          <w:p w:rsidR="00C01A10" w:rsidRDefault="00C01A10" w:rsidP="00EB4E9D">
            <w:pPr>
              <w:spacing w:after="0" w:line="240" w:lineRule="auto"/>
              <w:jc w:val="center"/>
              <w:rPr>
                <w:rFonts w:ascii="Times New Roman" w:hAnsi="Times New Roman"/>
                <w:b/>
                <w:bCs/>
                <w:sz w:val="28"/>
                <w:szCs w:val="28"/>
              </w:rPr>
            </w:pPr>
          </w:p>
        </w:tc>
        <w:tc>
          <w:tcPr>
            <w:tcW w:w="201" w:type="pct"/>
            <w:gridSpan w:val="2"/>
          </w:tcPr>
          <w:p w:rsidR="00C01A10" w:rsidRDefault="00C01A10" w:rsidP="00EB4E9D">
            <w:pPr>
              <w:suppressAutoHyphens/>
              <w:spacing w:after="0" w:line="240" w:lineRule="auto"/>
              <w:jc w:val="center"/>
              <w:rPr>
                <w:rFonts w:ascii="Times New Roman" w:hAnsi="Times New Roman"/>
              </w:rPr>
            </w:pPr>
            <w:r>
              <w:rPr>
                <w:rFonts w:ascii="Times New Roman" w:hAnsi="Times New Roman"/>
              </w:rPr>
              <w:t>73</w:t>
            </w:r>
          </w:p>
        </w:tc>
        <w:tc>
          <w:tcPr>
            <w:tcW w:w="2994" w:type="pct"/>
            <w:gridSpan w:val="7"/>
          </w:tcPr>
          <w:p w:rsidR="00C01A10" w:rsidRPr="00DB392D" w:rsidRDefault="00C01A10" w:rsidP="00EB4E9D">
            <w:pPr>
              <w:suppressAutoHyphens/>
              <w:spacing w:after="0" w:line="240" w:lineRule="auto"/>
              <w:contextualSpacing/>
              <w:rPr>
                <w:rFonts w:ascii="Times New Roman" w:hAnsi="Times New Roman"/>
                <w:sz w:val="24"/>
                <w:szCs w:val="24"/>
              </w:rPr>
            </w:pPr>
            <w:r w:rsidRPr="00DB392D">
              <w:rPr>
                <w:rFonts w:ascii="Times New Roman" w:hAnsi="Times New Roman"/>
                <w:sz w:val="24"/>
                <w:szCs w:val="24"/>
              </w:rPr>
              <w:t>Практическая работа №28:  Составление персональных заданий  супервайзерам.</w:t>
            </w:r>
          </w:p>
          <w:p w:rsidR="00C01A10" w:rsidRPr="00DB392D" w:rsidRDefault="00C01A10" w:rsidP="00EB4E9D">
            <w:pPr>
              <w:suppressAutoHyphens/>
              <w:spacing w:after="0" w:line="240" w:lineRule="auto"/>
              <w:contextualSpacing/>
              <w:rPr>
                <w:rFonts w:ascii="Times New Roman" w:hAnsi="Times New Roman"/>
                <w:sz w:val="24"/>
                <w:szCs w:val="24"/>
              </w:rPr>
            </w:pPr>
          </w:p>
        </w:tc>
        <w:tc>
          <w:tcPr>
            <w:tcW w:w="585" w:type="pct"/>
            <w:gridSpan w:val="2"/>
            <w:vAlign w:val="center"/>
          </w:tcPr>
          <w:p w:rsidR="00C01A10" w:rsidRPr="00A23ECD" w:rsidRDefault="00C01A10" w:rsidP="00EB4E9D">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520" w:type="pct"/>
            <w:vAlign w:val="center"/>
          </w:tcPr>
          <w:p w:rsidR="00C01A10" w:rsidRPr="00F145CE" w:rsidRDefault="00C01A10" w:rsidP="00EB4E9D">
            <w:pPr>
              <w:suppressAutoHyphens/>
              <w:spacing w:after="0" w:line="240" w:lineRule="auto"/>
              <w:jc w:val="center"/>
              <w:rPr>
                <w:rFonts w:ascii="Times New Roman" w:hAnsi="Times New Roman"/>
              </w:rPr>
            </w:pPr>
          </w:p>
        </w:tc>
      </w:tr>
      <w:tr w:rsidR="00C01A10" w:rsidRPr="00F145CE" w:rsidTr="0046450C">
        <w:tc>
          <w:tcPr>
            <w:tcW w:w="700" w:type="pct"/>
            <w:vMerge/>
          </w:tcPr>
          <w:p w:rsidR="00C01A10" w:rsidRDefault="00C01A10" w:rsidP="00EB4E9D">
            <w:pPr>
              <w:spacing w:after="0" w:line="240" w:lineRule="auto"/>
              <w:jc w:val="center"/>
              <w:rPr>
                <w:rFonts w:ascii="Times New Roman" w:hAnsi="Times New Roman"/>
                <w:b/>
                <w:bCs/>
                <w:sz w:val="28"/>
                <w:szCs w:val="28"/>
              </w:rPr>
            </w:pPr>
          </w:p>
        </w:tc>
        <w:tc>
          <w:tcPr>
            <w:tcW w:w="201" w:type="pct"/>
            <w:gridSpan w:val="2"/>
          </w:tcPr>
          <w:p w:rsidR="00C01A10" w:rsidRDefault="00C01A10" w:rsidP="00EB4E9D">
            <w:pPr>
              <w:suppressAutoHyphens/>
              <w:spacing w:after="0" w:line="240" w:lineRule="auto"/>
              <w:jc w:val="center"/>
              <w:rPr>
                <w:rFonts w:ascii="Times New Roman" w:hAnsi="Times New Roman"/>
              </w:rPr>
            </w:pPr>
            <w:r>
              <w:rPr>
                <w:rFonts w:ascii="Times New Roman" w:hAnsi="Times New Roman"/>
              </w:rPr>
              <w:t>74</w:t>
            </w:r>
          </w:p>
        </w:tc>
        <w:tc>
          <w:tcPr>
            <w:tcW w:w="2994" w:type="pct"/>
            <w:gridSpan w:val="7"/>
          </w:tcPr>
          <w:p w:rsidR="00C01A10" w:rsidRPr="00DB392D" w:rsidRDefault="00C01A10" w:rsidP="00EB4E9D">
            <w:pPr>
              <w:suppressAutoHyphens/>
              <w:spacing w:after="0" w:line="240" w:lineRule="auto"/>
              <w:contextualSpacing/>
              <w:rPr>
                <w:rFonts w:ascii="Times New Roman" w:hAnsi="Times New Roman"/>
                <w:sz w:val="24"/>
                <w:szCs w:val="24"/>
              </w:rPr>
            </w:pPr>
            <w:r w:rsidRPr="00DB392D">
              <w:rPr>
                <w:rFonts w:ascii="Times New Roman" w:hAnsi="Times New Roman"/>
                <w:sz w:val="24"/>
                <w:szCs w:val="24"/>
              </w:rPr>
              <w:t>Практическая работа №29:  Контроль качества уборки, заполнение бланков, критерии оценки.</w:t>
            </w:r>
          </w:p>
          <w:p w:rsidR="00C01A10" w:rsidRPr="00DB392D" w:rsidRDefault="00C01A10" w:rsidP="00EB4E9D">
            <w:pPr>
              <w:suppressAutoHyphens/>
              <w:spacing w:after="0" w:line="240" w:lineRule="auto"/>
              <w:contextualSpacing/>
              <w:rPr>
                <w:rFonts w:ascii="Times New Roman" w:hAnsi="Times New Roman"/>
                <w:sz w:val="24"/>
                <w:szCs w:val="24"/>
              </w:rPr>
            </w:pPr>
          </w:p>
        </w:tc>
        <w:tc>
          <w:tcPr>
            <w:tcW w:w="585" w:type="pct"/>
            <w:gridSpan w:val="2"/>
            <w:vAlign w:val="center"/>
          </w:tcPr>
          <w:p w:rsidR="00C01A10" w:rsidRPr="00A23ECD" w:rsidRDefault="00C01A10" w:rsidP="00EB4E9D">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520" w:type="pct"/>
            <w:vAlign w:val="center"/>
          </w:tcPr>
          <w:p w:rsidR="00C01A10" w:rsidRPr="00F145CE" w:rsidRDefault="00C01A10" w:rsidP="00EB4E9D">
            <w:pPr>
              <w:suppressAutoHyphens/>
              <w:spacing w:after="0" w:line="240" w:lineRule="auto"/>
              <w:jc w:val="center"/>
              <w:rPr>
                <w:rFonts w:ascii="Times New Roman" w:hAnsi="Times New Roman"/>
              </w:rPr>
            </w:pPr>
          </w:p>
        </w:tc>
      </w:tr>
      <w:tr w:rsidR="00C01A10" w:rsidRPr="00F145CE" w:rsidTr="0046450C">
        <w:tc>
          <w:tcPr>
            <w:tcW w:w="700" w:type="pct"/>
            <w:vMerge/>
          </w:tcPr>
          <w:p w:rsidR="00C01A10" w:rsidRDefault="00C01A10" w:rsidP="00EB4E9D">
            <w:pPr>
              <w:spacing w:after="0" w:line="240" w:lineRule="auto"/>
              <w:jc w:val="center"/>
              <w:rPr>
                <w:rFonts w:ascii="Times New Roman" w:hAnsi="Times New Roman"/>
                <w:b/>
                <w:bCs/>
                <w:sz w:val="28"/>
                <w:szCs w:val="28"/>
              </w:rPr>
            </w:pPr>
          </w:p>
        </w:tc>
        <w:tc>
          <w:tcPr>
            <w:tcW w:w="201" w:type="pct"/>
            <w:gridSpan w:val="2"/>
          </w:tcPr>
          <w:p w:rsidR="00C01A10" w:rsidRDefault="00C01A10" w:rsidP="00EB4E9D">
            <w:pPr>
              <w:suppressAutoHyphens/>
              <w:spacing w:after="0" w:line="240" w:lineRule="auto"/>
              <w:jc w:val="center"/>
              <w:rPr>
                <w:rFonts w:ascii="Times New Roman" w:hAnsi="Times New Roman"/>
              </w:rPr>
            </w:pPr>
            <w:r>
              <w:rPr>
                <w:rFonts w:ascii="Times New Roman" w:hAnsi="Times New Roman"/>
              </w:rPr>
              <w:t>75</w:t>
            </w:r>
          </w:p>
        </w:tc>
        <w:tc>
          <w:tcPr>
            <w:tcW w:w="2994" w:type="pct"/>
            <w:gridSpan w:val="7"/>
          </w:tcPr>
          <w:p w:rsidR="00C01A10" w:rsidRPr="00DB392D" w:rsidRDefault="00C01A10" w:rsidP="00EB4E9D">
            <w:pPr>
              <w:suppressAutoHyphens/>
              <w:spacing w:after="0" w:line="240" w:lineRule="auto"/>
              <w:contextualSpacing/>
              <w:rPr>
                <w:rFonts w:ascii="Times New Roman" w:hAnsi="Times New Roman"/>
                <w:sz w:val="24"/>
                <w:szCs w:val="24"/>
              </w:rPr>
            </w:pPr>
            <w:r w:rsidRPr="00DB392D">
              <w:rPr>
                <w:rFonts w:ascii="Times New Roman" w:hAnsi="Times New Roman"/>
                <w:sz w:val="24"/>
                <w:szCs w:val="24"/>
              </w:rPr>
              <w:t>Виды и особенности уборки номеров в технологическом процессе обслуживания гостей.</w:t>
            </w:r>
          </w:p>
          <w:p w:rsidR="00C01A10" w:rsidRPr="00DB392D" w:rsidRDefault="00C01A10" w:rsidP="00EB4E9D">
            <w:pPr>
              <w:suppressAutoHyphens/>
              <w:spacing w:after="0" w:line="240" w:lineRule="auto"/>
              <w:contextualSpacing/>
              <w:rPr>
                <w:rFonts w:ascii="Times New Roman" w:hAnsi="Times New Roman"/>
                <w:sz w:val="24"/>
                <w:szCs w:val="24"/>
              </w:rPr>
            </w:pPr>
          </w:p>
        </w:tc>
        <w:tc>
          <w:tcPr>
            <w:tcW w:w="585" w:type="pct"/>
            <w:gridSpan w:val="2"/>
            <w:vAlign w:val="center"/>
          </w:tcPr>
          <w:p w:rsidR="00C01A10" w:rsidRPr="00A23ECD" w:rsidRDefault="00C01A10" w:rsidP="00EB4E9D">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520" w:type="pct"/>
            <w:vAlign w:val="center"/>
          </w:tcPr>
          <w:p w:rsidR="00C01A10" w:rsidRPr="00F145CE" w:rsidRDefault="00C01A10" w:rsidP="00EB4E9D">
            <w:pPr>
              <w:suppressAutoHyphens/>
              <w:spacing w:after="0" w:line="240" w:lineRule="auto"/>
              <w:jc w:val="center"/>
              <w:rPr>
                <w:rFonts w:ascii="Times New Roman" w:hAnsi="Times New Roman"/>
              </w:rPr>
            </w:pPr>
          </w:p>
        </w:tc>
      </w:tr>
      <w:tr w:rsidR="00C01A10" w:rsidRPr="00F145CE" w:rsidTr="0046450C">
        <w:tc>
          <w:tcPr>
            <w:tcW w:w="700" w:type="pct"/>
            <w:vMerge/>
          </w:tcPr>
          <w:p w:rsidR="00C01A10" w:rsidRDefault="00C01A10" w:rsidP="00EB4E9D">
            <w:pPr>
              <w:spacing w:after="0" w:line="240" w:lineRule="auto"/>
              <w:jc w:val="center"/>
              <w:rPr>
                <w:rFonts w:ascii="Times New Roman" w:hAnsi="Times New Roman"/>
                <w:b/>
                <w:bCs/>
                <w:sz w:val="28"/>
                <w:szCs w:val="28"/>
              </w:rPr>
            </w:pPr>
          </w:p>
        </w:tc>
        <w:tc>
          <w:tcPr>
            <w:tcW w:w="201" w:type="pct"/>
            <w:gridSpan w:val="2"/>
          </w:tcPr>
          <w:p w:rsidR="00C01A10" w:rsidRDefault="00C01A10" w:rsidP="00EB4E9D">
            <w:pPr>
              <w:suppressAutoHyphens/>
              <w:spacing w:after="0" w:line="240" w:lineRule="auto"/>
              <w:jc w:val="center"/>
              <w:rPr>
                <w:rFonts w:ascii="Times New Roman" w:hAnsi="Times New Roman"/>
              </w:rPr>
            </w:pPr>
            <w:r>
              <w:rPr>
                <w:rFonts w:ascii="Times New Roman" w:hAnsi="Times New Roman"/>
              </w:rPr>
              <w:t>76</w:t>
            </w:r>
          </w:p>
        </w:tc>
        <w:tc>
          <w:tcPr>
            <w:tcW w:w="2994" w:type="pct"/>
            <w:gridSpan w:val="7"/>
          </w:tcPr>
          <w:p w:rsidR="00C01A10" w:rsidRPr="00DB392D" w:rsidRDefault="00C01A10" w:rsidP="00EB4E9D">
            <w:pPr>
              <w:suppressAutoHyphens/>
              <w:spacing w:after="0" w:line="240" w:lineRule="auto"/>
              <w:contextualSpacing/>
              <w:rPr>
                <w:rFonts w:ascii="Times New Roman" w:hAnsi="Times New Roman"/>
                <w:sz w:val="24"/>
                <w:szCs w:val="24"/>
              </w:rPr>
            </w:pPr>
            <w:r w:rsidRPr="00DB392D">
              <w:rPr>
                <w:rFonts w:ascii="Times New Roman" w:hAnsi="Times New Roman"/>
                <w:sz w:val="24"/>
                <w:szCs w:val="24"/>
              </w:rPr>
              <w:t xml:space="preserve">Практическая работа №30:  Составление индивидуального задания горничной с учетом пожелания гостей и времени позднего и раннего выезда. Решение ситуационных задач. </w:t>
            </w:r>
          </w:p>
          <w:p w:rsidR="00C01A10" w:rsidRPr="00DB392D" w:rsidRDefault="00C01A10" w:rsidP="00EB4E9D">
            <w:pPr>
              <w:suppressAutoHyphens/>
              <w:spacing w:after="0" w:line="240" w:lineRule="auto"/>
              <w:contextualSpacing/>
              <w:rPr>
                <w:rFonts w:ascii="Times New Roman" w:hAnsi="Times New Roman"/>
                <w:sz w:val="24"/>
                <w:szCs w:val="24"/>
              </w:rPr>
            </w:pPr>
          </w:p>
        </w:tc>
        <w:tc>
          <w:tcPr>
            <w:tcW w:w="585" w:type="pct"/>
            <w:gridSpan w:val="2"/>
            <w:vAlign w:val="center"/>
          </w:tcPr>
          <w:p w:rsidR="00C01A10" w:rsidRPr="00A23ECD" w:rsidRDefault="00C01A10" w:rsidP="00EB4E9D">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520" w:type="pct"/>
            <w:vAlign w:val="center"/>
          </w:tcPr>
          <w:p w:rsidR="00C01A10" w:rsidRPr="00F145CE" w:rsidRDefault="00C01A10" w:rsidP="00EB4E9D">
            <w:pPr>
              <w:suppressAutoHyphens/>
              <w:spacing w:after="0" w:line="240" w:lineRule="auto"/>
              <w:jc w:val="center"/>
              <w:rPr>
                <w:rFonts w:ascii="Times New Roman" w:hAnsi="Times New Roman"/>
              </w:rPr>
            </w:pPr>
          </w:p>
        </w:tc>
      </w:tr>
      <w:tr w:rsidR="00C01A10" w:rsidRPr="00F145CE" w:rsidTr="0046450C">
        <w:tc>
          <w:tcPr>
            <w:tcW w:w="700" w:type="pct"/>
            <w:vMerge/>
          </w:tcPr>
          <w:p w:rsidR="00C01A10" w:rsidRDefault="00C01A10" w:rsidP="00EB4E9D">
            <w:pPr>
              <w:spacing w:after="0" w:line="240" w:lineRule="auto"/>
              <w:jc w:val="center"/>
              <w:rPr>
                <w:rFonts w:ascii="Times New Roman" w:hAnsi="Times New Roman"/>
                <w:b/>
                <w:bCs/>
                <w:sz w:val="28"/>
                <w:szCs w:val="28"/>
              </w:rPr>
            </w:pPr>
          </w:p>
        </w:tc>
        <w:tc>
          <w:tcPr>
            <w:tcW w:w="201" w:type="pct"/>
            <w:gridSpan w:val="2"/>
          </w:tcPr>
          <w:p w:rsidR="00C01A10" w:rsidRDefault="00C01A10" w:rsidP="00EB4E9D">
            <w:pPr>
              <w:suppressAutoHyphens/>
              <w:spacing w:after="0" w:line="240" w:lineRule="auto"/>
              <w:jc w:val="center"/>
              <w:rPr>
                <w:rFonts w:ascii="Times New Roman" w:hAnsi="Times New Roman"/>
              </w:rPr>
            </w:pPr>
            <w:r>
              <w:rPr>
                <w:rFonts w:ascii="Times New Roman" w:hAnsi="Times New Roman"/>
              </w:rPr>
              <w:t>77</w:t>
            </w:r>
          </w:p>
        </w:tc>
        <w:tc>
          <w:tcPr>
            <w:tcW w:w="2994" w:type="pct"/>
            <w:gridSpan w:val="7"/>
          </w:tcPr>
          <w:p w:rsidR="00C01A10" w:rsidRPr="00DB392D" w:rsidRDefault="00C01A10" w:rsidP="00EB4E9D">
            <w:pPr>
              <w:suppressAutoHyphens/>
              <w:spacing w:after="0" w:line="240" w:lineRule="auto"/>
              <w:contextualSpacing/>
              <w:rPr>
                <w:rFonts w:ascii="Times New Roman" w:hAnsi="Times New Roman"/>
                <w:sz w:val="24"/>
                <w:szCs w:val="24"/>
              </w:rPr>
            </w:pPr>
            <w:r w:rsidRPr="00DB392D">
              <w:rPr>
                <w:rFonts w:ascii="Times New Roman" w:hAnsi="Times New Roman"/>
                <w:sz w:val="24"/>
                <w:szCs w:val="24"/>
              </w:rPr>
              <w:t>Уборка общественных и служебных зон гостиницы. Особенности уборки.</w:t>
            </w:r>
          </w:p>
          <w:p w:rsidR="00C01A10" w:rsidRPr="00DB392D" w:rsidRDefault="00C01A10" w:rsidP="00EB4E9D">
            <w:pPr>
              <w:suppressAutoHyphens/>
              <w:spacing w:after="0" w:line="240" w:lineRule="auto"/>
              <w:contextualSpacing/>
              <w:rPr>
                <w:rFonts w:ascii="Times New Roman" w:hAnsi="Times New Roman"/>
                <w:sz w:val="24"/>
                <w:szCs w:val="24"/>
              </w:rPr>
            </w:pPr>
          </w:p>
        </w:tc>
        <w:tc>
          <w:tcPr>
            <w:tcW w:w="585" w:type="pct"/>
            <w:gridSpan w:val="2"/>
            <w:vAlign w:val="center"/>
          </w:tcPr>
          <w:p w:rsidR="00C01A10" w:rsidRPr="00A23ECD" w:rsidRDefault="00C01A10" w:rsidP="00EB4E9D">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520" w:type="pct"/>
            <w:vAlign w:val="center"/>
          </w:tcPr>
          <w:p w:rsidR="00C01A10" w:rsidRPr="00F145CE" w:rsidRDefault="00C01A10" w:rsidP="00EB4E9D">
            <w:pPr>
              <w:suppressAutoHyphens/>
              <w:spacing w:after="0" w:line="240" w:lineRule="auto"/>
              <w:jc w:val="center"/>
              <w:rPr>
                <w:rFonts w:ascii="Times New Roman" w:hAnsi="Times New Roman"/>
              </w:rPr>
            </w:pPr>
          </w:p>
        </w:tc>
      </w:tr>
      <w:tr w:rsidR="00C01A10" w:rsidRPr="00F145CE" w:rsidTr="0046450C">
        <w:trPr>
          <w:trHeight w:val="422"/>
        </w:trPr>
        <w:tc>
          <w:tcPr>
            <w:tcW w:w="700" w:type="pct"/>
            <w:vMerge/>
          </w:tcPr>
          <w:p w:rsidR="00C01A10" w:rsidRDefault="00C01A10" w:rsidP="00EB4E9D">
            <w:pPr>
              <w:spacing w:after="0" w:line="240" w:lineRule="auto"/>
              <w:jc w:val="center"/>
              <w:rPr>
                <w:rFonts w:ascii="Times New Roman" w:hAnsi="Times New Roman"/>
                <w:b/>
                <w:bCs/>
                <w:sz w:val="28"/>
                <w:szCs w:val="28"/>
              </w:rPr>
            </w:pPr>
          </w:p>
        </w:tc>
        <w:tc>
          <w:tcPr>
            <w:tcW w:w="201" w:type="pct"/>
            <w:gridSpan w:val="2"/>
          </w:tcPr>
          <w:p w:rsidR="00C01A10" w:rsidRDefault="00C01A10" w:rsidP="00EB4E9D">
            <w:pPr>
              <w:suppressAutoHyphens/>
              <w:spacing w:after="0" w:line="240" w:lineRule="auto"/>
              <w:jc w:val="center"/>
              <w:rPr>
                <w:rFonts w:ascii="Times New Roman" w:hAnsi="Times New Roman"/>
              </w:rPr>
            </w:pPr>
            <w:r>
              <w:rPr>
                <w:rFonts w:ascii="Times New Roman" w:hAnsi="Times New Roman"/>
              </w:rPr>
              <w:t>78</w:t>
            </w:r>
          </w:p>
        </w:tc>
        <w:tc>
          <w:tcPr>
            <w:tcW w:w="2994" w:type="pct"/>
            <w:gridSpan w:val="7"/>
          </w:tcPr>
          <w:p w:rsidR="00C01A10" w:rsidRPr="00DB392D" w:rsidRDefault="00C01A10" w:rsidP="00EB4E9D">
            <w:pPr>
              <w:suppressAutoHyphens/>
              <w:spacing w:after="0" w:line="240" w:lineRule="auto"/>
              <w:contextualSpacing/>
              <w:rPr>
                <w:rFonts w:ascii="Times New Roman" w:hAnsi="Times New Roman"/>
                <w:sz w:val="24"/>
                <w:szCs w:val="24"/>
              </w:rPr>
            </w:pPr>
            <w:r w:rsidRPr="00DB392D">
              <w:rPr>
                <w:rFonts w:ascii="Times New Roman" w:hAnsi="Times New Roman"/>
                <w:sz w:val="24"/>
                <w:szCs w:val="24"/>
              </w:rPr>
              <w:t>Практическая работа №31: Оформление контроля качества уборки общественных зон.</w:t>
            </w:r>
          </w:p>
          <w:p w:rsidR="00C01A10" w:rsidRPr="00DB392D" w:rsidRDefault="00C01A10" w:rsidP="00EB4E9D">
            <w:pPr>
              <w:suppressAutoHyphens/>
              <w:spacing w:after="0" w:line="240" w:lineRule="auto"/>
              <w:contextualSpacing/>
              <w:rPr>
                <w:rFonts w:ascii="Times New Roman" w:hAnsi="Times New Roman"/>
                <w:sz w:val="24"/>
                <w:szCs w:val="24"/>
              </w:rPr>
            </w:pPr>
          </w:p>
        </w:tc>
        <w:tc>
          <w:tcPr>
            <w:tcW w:w="585" w:type="pct"/>
            <w:gridSpan w:val="2"/>
            <w:vAlign w:val="center"/>
          </w:tcPr>
          <w:p w:rsidR="00C01A10" w:rsidRPr="00A23ECD" w:rsidRDefault="00C01A10" w:rsidP="00EB4E9D">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520" w:type="pct"/>
            <w:vAlign w:val="center"/>
          </w:tcPr>
          <w:p w:rsidR="00C01A10" w:rsidRPr="00F145CE" w:rsidRDefault="00C01A10" w:rsidP="00EB4E9D">
            <w:pPr>
              <w:suppressAutoHyphens/>
              <w:spacing w:after="0" w:line="240" w:lineRule="auto"/>
              <w:jc w:val="center"/>
              <w:rPr>
                <w:rFonts w:ascii="Times New Roman" w:hAnsi="Times New Roman"/>
              </w:rPr>
            </w:pPr>
          </w:p>
        </w:tc>
      </w:tr>
      <w:tr w:rsidR="00C01A10" w:rsidRPr="00F145CE" w:rsidTr="0046450C">
        <w:tc>
          <w:tcPr>
            <w:tcW w:w="700" w:type="pct"/>
            <w:vMerge/>
          </w:tcPr>
          <w:p w:rsidR="00C01A10" w:rsidRDefault="00C01A10" w:rsidP="00EB4E9D">
            <w:pPr>
              <w:spacing w:after="0" w:line="240" w:lineRule="auto"/>
              <w:jc w:val="center"/>
              <w:rPr>
                <w:rFonts w:ascii="Times New Roman" w:hAnsi="Times New Roman"/>
                <w:b/>
                <w:bCs/>
                <w:sz w:val="28"/>
                <w:szCs w:val="28"/>
              </w:rPr>
            </w:pPr>
          </w:p>
        </w:tc>
        <w:tc>
          <w:tcPr>
            <w:tcW w:w="201" w:type="pct"/>
            <w:gridSpan w:val="2"/>
          </w:tcPr>
          <w:p w:rsidR="00C01A10" w:rsidRDefault="00C01A10" w:rsidP="00EB4E9D">
            <w:pPr>
              <w:suppressAutoHyphens/>
              <w:spacing w:after="0" w:line="240" w:lineRule="auto"/>
              <w:jc w:val="center"/>
              <w:rPr>
                <w:rFonts w:ascii="Times New Roman" w:hAnsi="Times New Roman"/>
              </w:rPr>
            </w:pPr>
            <w:r>
              <w:rPr>
                <w:rFonts w:ascii="Times New Roman" w:hAnsi="Times New Roman"/>
              </w:rPr>
              <w:t>79</w:t>
            </w:r>
          </w:p>
        </w:tc>
        <w:tc>
          <w:tcPr>
            <w:tcW w:w="2994" w:type="pct"/>
            <w:gridSpan w:val="7"/>
          </w:tcPr>
          <w:p w:rsidR="00C01A10" w:rsidRPr="00DB392D" w:rsidRDefault="00C01A10" w:rsidP="00EB4E9D">
            <w:pPr>
              <w:suppressAutoHyphens/>
              <w:spacing w:after="0" w:line="240" w:lineRule="auto"/>
              <w:contextualSpacing/>
              <w:rPr>
                <w:rFonts w:ascii="Times New Roman" w:hAnsi="Times New Roman"/>
                <w:sz w:val="24"/>
                <w:szCs w:val="24"/>
              </w:rPr>
            </w:pPr>
            <w:r w:rsidRPr="00DB392D">
              <w:rPr>
                <w:rFonts w:ascii="Times New Roman" w:hAnsi="Times New Roman"/>
                <w:sz w:val="24"/>
                <w:szCs w:val="24"/>
              </w:rPr>
              <w:t>Обслуживание VIP-гостей. Виды «комплиментов».</w:t>
            </w:r>
          </w:p>
          <w:p w:rsidR="00C01A10" w:rsidRPr="00DB392D" w:rsidRDefault="00C01A10" w:rsidP="00EB4E9D">
            <w:pPr>
              <w:suppressAutoHyphens/>
              <w:spacing w:after="0" w:line="240" w:lineRule="auto"/>
              <w:contextualSpacing/>
              <w:rPr>
                <w:rFonts w:ascii="Times New Roman" w:hAnsi="Times New Roman"/>
                <w:sz w:val="24"/>
                <w:szCs w:val="24"/>
              </w:rPr>
            </w:pPr>
          </w:p>
        </w:tc>
        <w:tc>
          <w:tcPr>
            <w:tcW w:w="585" w:type="pct"/>
            <w:gridSpan w:val="2"/>
            <w:vAlign w:val="center"/>
          </w:tcPr>
          <w:p w:rsidR="00C01A10" w:rsidRPr="00A23ECD" w:rsidRDefault="00C01A10" w:rsidP="00EB4E9D">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520" w:type="pct"/>
            <w:vAlign w:val="center"/>
          </w:tcPr>
          <w:p w:rsidR="00C01A10" w:rsidRPr="00F145CE" w:rsidRDefault="00C01A10" w:rsidP="00EB4E9D">
            <w:pPr>
              <w:suppressAutoHyphens/>
              <w:spacing w:after="0" w:line="240" w:lineRule="auto"/>
              <w:jc w:val="center"/>
              <w:rPr>
                <w:rFonts w:ascii="Times New Roman" w:hAnsi="Times New Roman"/>
              </w:rPr>
            </w:pPr>
          </w:p>
        </w:tc>
      </w:tr>
      <w:tr w:rsidR="00C01A10" w:rsidRPr="00F145CE" w:rsidTr="0046450C">
        <w:tc>
          <w:tcPr>
            <w:tcW w:w="700" w:type="pct"/>
            <w:vMerge/>
          </w:tcPr>
          <w:p w:rsidR="00C01A10" w:rsidRDefault="00C01A10" w:rsidP="00EB4E9D">
            <w:pPr>
              <w:spacing w:after="0" w:line="240" w:lineRule="auto"/>
              <w:jc w:val="center"/>
              <w:rPr>
                <w:rFonts w:ascii="Times New Roman" w:hAnsi="Times New Roman"/>
                <w:b/>
                <w:bCs/>
                <w:sz w:val="28"/>
                <w:szCs w:val="28"/>
              </w:rPr>
            </w:pPr>
          </w:p>
        </w:tc>
        <w:tc>
          <w:tcPr>
            <w:tcW w:w="201" w:type="pct"/>
            <w:gridSpan w:val="2"/>
          </w:tcPr>
          <w:p w:rsidR="00C01A10" w:rsidRDefault="00C01A10" w:rsidP="00EB4E9D">
            <w:pPr>
              <w:suppressAutoHyphens/>
              <w:spacing w:after="0" w:line="240" w:lineRule="auto"/>
              <w:jc w:val="center"/>
              <w:rPr>
                <w:rFonts w:ascii="Times New Roman" w:hAnsi="Times New Roman"/>
              </w:rPr>
            </w:pPr>
            <w:r>
              <w:rPr>
                <w:rFonts w:ascii="Times New Roman" w:hAnsi="Times New Roman"/>
              </w:rPr>
              <w:t>80</w:t>
            </w:r>
          </w:p>
        </w:tc>
        <w:tc>
          <w:tcPr>
            <w:tcW w:w="2994" w:type="pct"/>
            <w:gridSpan w:val="7"/>
          </w:tcPr>
          <w:p w:rsidR="00C01A10" w:rsidRPr="00DB392D" w:rsidRDefault="00C01A10" w:rsidP="00EB4E9D">
            <w:pPr>
              <w:suppressAutoHyphens/>
              <w:spacing w:after="0" w:line="240" w:lineRule="auto"/>
              <w:contextualSpacing/>
              <w:rPr>
                <w:rFonts w:ascii="Times New Roman" w:hAnsi="Times New Roman"/>
                <w:sz w:val="24"/>
                <w:szCs w:val="24"/>
              </w:rPr>
            </w:pPr>
            <w:r w:rsidRPr="00DB392D">
              <w:rPr>
                <w:rFonts w:ascii="Times New Roman" w:hAnsi="Times New Roman"/>
                <w:sz w:val="24"/>
                <w:szCs w:val="24"/>
              </w:rPr>
              <w:t>Практическая работа №32: Оформление контроля качества уборки общественных зон.</w:t>
            </w:r>
          </w:p>
        </w:tc>
        <w:tc>
          <w:tcPr>
            <w:tcW w:w="585" w:type="pct"/>
            <w:gridSpan w:val="2"/>
            <w:vAlign w:val="center"/>
          </w:tcPr>
          <w:p w:rsidR="00C01A10" w:rsidRPr="00A23ECD" w:rsidRDefault="00C01A10" w:rsidP="00EB4E9D">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520" w:type="pct"/>
            <w:vAlign w:val="center"/>
          </w:tcPr>
          <w:p w:rsidR="00C01A10" w:rsidRPr="00F145CE" w:rsidRDefault="00C01A10" w:rsidP="00EB4E9D">
            <w:pPr>
              <w:suppressAutoHyphens/>
              <w:spacing w:after="0" w:line="240" w:lineRule="auto"/>
              <w:jc w:val="center"/>
              <w:rPr>
                <w:rFonts w:ascii="Times New Roman" w:hAnsi="Times New Roman"/>
              </w:rPr>
            </w:pPr>
          </w:p>
        </w:tc>
      </w:tr>
      <w:tr w:rsidR="00C01A10" w:rsidRPr="00F145CE" w:rsidTr="0046450C">
        <w:tc>
          <w:tcPr>
            <w:tcW w:w="700" w:type="pct"/>
            <w:vMerge/>
          </w:tcPr>
          <w:p w:rsidR="00C01A10" w:rsidRDefault="00C01A10" w:rsidP="00EB4E9D">
            <w:pPr>
              <w:spacing w:after="0" w:line="240" w:lineRule="auto"/>
              <w:jc w:val="center"/>
              <w:rPr>
                <w:rFonts w:ascii="Times New Roman" w:hAnsi="Times New Roman"/>
                <w:b/>
                <w:bCs/>
                <w:sz w:val="28"/>
                <w:szCs w:val="28"/>
              </w:rPr>
            </w:pPr>
          </w:p>
        </w:tc>
        <w:tc>
          <w:tcPr>
            <w:tcW w:w="201" w:type="pct"/>
            <w:gridSpan w:val="2"/>
          </w:tcPr>
          <w:p w:rsidR="00C01A10" w:rsidRDefault="00C01A10" w:rsidP="00EB4E9D">
            <w:pPr>
              <w:suppressAutoHyphens/>
              <w:spacing w:after="0" w:line="240" w:lineRule="auto"/>
              <w:jc w:val="center"/>
              <w:rPr>
                <w:rFonts w:ascii="Times New Roman" w:hAnsi="Times New Roman"/>
              </w:rPr>
            </w:pPr>
            <w:r>
              <w:rPr>
                <w:rFonts w:ascii="Times New Roman" w:hAnsi="Times New Roman"/>
              </w:rPr>
              <w:t>81-82</w:t>
            </w:r>
          </w:p>
        </w:tc>
        <w:tc>
          <w:tcPr>
            <w:tcW w:w="2994" w:type="pct"/>
            <w:gridSpan w:val="7"/>
          </w:tcPr>
          <w:p w:rsidR="00C01A10" w:rsidRPr="00A96524" w:rsidRDefault="00C01A10" w:rsidP="00EB4E9D">
            <w:pPr>
              <w:suppressAutoHyphens/>
              <w:spacing w:after="0" w:line="240" w:lineRule="auto"/>
              <w:contextualSpacing/>
              <w:rPr>
                <w:rFonts w:ascii="Times New Roman" w:hAnsi="Times New Roman"/>
                <w:i/>
                <w:color w:val="FF0000"/>
                <w:sz w:val="24"/>
                <w:szCs w:val="24"/>
              </w:rPr>
            </w:pPr>
            <w:r w:rsidRPr="00A96524">
              <w:rPr>
                <w:rFonts w:ascii="Times New Roman" w:hAnsi="Times New Roman"/>
                <w:i/>
                <w:color w:val="FF0000"/>
                <w:sz w:val="24"/>
                <w:szCs w:val="24"/>
              </w:rPr>
              <w:t>Самостоятельная работа: Оформление номеров для торжественных мероприятий.</w:t>
            </w:r>
          </w:p>
          <w:p w:rsidR="00C01A10" w:rsidRPr="00DB392D" w:rsidRDefault="00C01A10" w:rsidP="00EB4E9D">
            <w:pPr>
              <w:suppressAutoHyphens/>
              <w:spacing w:after="0" w:line="240" w:lineRule="auto"/>
              <w:contextualSpacing/>
              <w:rPr>
                <w:rFonts w:ascii="Times New Roman" w:hAnsi="Times New Roman"/>
                <w:sz w:val="24"/>
                <w:szCs w:val="24"/>
              </w:rPr>
            </w:pPr>
          </w:p>
        </w:tc>
        <w:tc>
          <w:tcPr>
            <w:tcW w:w="585" w:type="pct"/>
            <w:gridSpan w:val="2"/>
            <w:vAlign w:val="center"/>
          </w:tcPr>
          <w:p w:rsidR="00C01A10" w:rsidRPr="00A23ECD" w:rsidRDefault="00C01A10" w:rsidP="00EB4E9D">
            <w:pPr>
              <w:suppressAutoHyphens/>
              <w:spacing w:after="0" w:line="240" w:lineRule="auto"/>
              <w:contextualSpacing/>
              <w:jc w:val="center"/>
              <w:rPr>
                <w:rFonts w:ascii="Times New Roman" w:hAnsi="Times New Roman"/>
                <w:bCs/>
              </w:rPr>
            </w:pPr>
            <w:r w:rsidRPr="00A23ECD">
              <w:rPr>
                <w:rFonts w:ascii="Times New Roman" w:hAnsi="Times New Roman"/>
                <w:bCs/>
              </w:rPr>
              <w:t>4</w:t>
            </w:r>
          </w:p>
        </w:tc>
        <w:tc>
          <w:tcPr>
            <w:tcW w:w="520" w:type="pct"/>
            <w:vAlign w:val="center"/>
          </w:tcPr>
          <w:p w:rsidR="00C01A10" w:rsidRPr="00F145CE" w:rsidRDefault="00C01A10" w:rsidP="00EB4E9D">
            <w:pPr>
              <w:suppressAutoHyphens/>
              <w:spacing w:after="0" w:line="240" w:lineRule="auto"/>
              <w:jc w:val="center"/>
              <w:rPr>
                <w:rFonts w:ascii="Times New Roman" w:hAnsi="Times New Roman"/>
              </w:rPr>
            </w:pPr>
          </w:p>
        </w:tc>
      </w:tr>
      <w:tr w:rsidR="00C01A10" w:rsidRPr="00F145CE" w:rsidTr="0046450C">
        <w:tc>
          <w:tcPr>
            <w:tcW w:w="700" w:type="pct"/>
            <w:vMerge/>
          </w:tcPr>
          <w:p w:rsidR="00C01A10" w:rsidRDefault="00C01A10" w:rsidP="00EB4E9D">
            <w:pPr>
              <w:spacing w:after="0" w:line="240" w:lineRule="auto"/>
              <w:jc w:val="center"/>
              <w:rPr>
                <w:rFonts w:ascii="Times New Roman" w:hAnsi="Times New Roman"/>
                <w:b/>
                <w:bCs/>
                <w:sz w:val="28"/>
                <w:szCs w:val="28"/>
              </w:rPr>
            </w:pPr>
          </w:p>
        </w:tc>
        <w:tc>
          <w:tcPr>
            <w:tcW w:w="201" w:type="pct"/>
            <w:gridSpan w:val="2"/>
          </w:tcPr>
          <w:p w:rsidR="00C01A10" w:rsidRDefault="00C01A10" w:rsidP="00EB4E9D">
            <w:pPr>
              <w:suppressAutoHyphens/>
              <w:spacing w:after="0" w:line="240" w:lineRule="auto"/>
              <w:rPr>
                <w:rFonts w:ascii="Times New Roman" w:hAnsi="Times New Roman"/>
              </w:rPr>
            </w:pPr>
            <w:r>
              <w:rPr>
                <w:rFonts w:ascii="Times New Roman" w:hAnsi="Times New Roman"/>
              </w:rPr>
              <w:t>83</w:t>
            </w:r>
          </w:p>
        </w:tc>
        <w:tc>
          <w:tcPr>
            <w:tcW w:w="2994" w:type="pct"/>
            <w:gridSpan w:val="7"/>
          </w:tcPr>
          <w:p w:rsidR="00C01A10" w:rsidRPr="00DB392D" w:rsidRDefault="00C01A10" w:rsidP="00EB4E9D">
            <w:pPr>
              <w:suppressAutoHyphens/>
              <w:spacing w:after="0" w:line="240" w:lineRule="auto"/>
              <w:contextualSpacing/>
              <w:rPr>
                <w:rFonts w:ascii="Times New Roman" w:hAnsi="Times New Roman"/>
                <w:sz w:val="24"/>
                <w:szCs w:val="24"/>
              </w:rPr>
            </w:pPr>
            <w:r w:rsidRPr="00DB392D">
              <w:rPr>
                <w:rFonts w:ascii="Times New Roman" w:hAnsi="Times New Roman"/>
                <w:sz w:val="24"/>
                <w:szCs w:val="24"/>
              </w:rPr>
              <w:t>Уборочные материалы, техника, инвентарь.</w:t>
            </w:r>
          </w:p>
          <w:p w:rsidR="00C01A10" w:rsidRPr="00DB392D" w:rsidRDefault="00C01A10" w:rsidP="00EB4E9D">
            <w:pPr>
              <w:suppressAutoHyphens/>
              <w:spacing w:after="0" w:line="240" w:lineRule="auto"/>
              <w:contextualSpacing/>
              <w:rPr>
                <w:rFonts w:ascii="Times New Roman" w:hAnsi="Times New Roman"/>
                <w:color w:val="FF0000"/>
                <w:sz w:val="24"/>
                <w:szCs w:val="24"/>
              </w:rPr>
            </w:pPr>
          </w:p>
        </w:tc>
        <w:tc>
          <w:tcPr>
            <w:tcW w:w="585" w:type="pct"/>
            <w:gridSpan w:val="2"/>
            <w:vAlign w:val="center"/>
          </w:tcPr>
          <w:p w:rsidR="00C01A10" w:rsidRPr="00A23ECD" w:rsidRDefault="00C01A10" w:rsidP="00EB4E9D">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520" w:type="pct"/>
            <w:vAlign w:val="center"/>
          </w:tcPr>
          <w:p w:rsidR="00C01A10" w:rsidRPr="00F145CE" w:rsidRDefault="00C01A10" w:rsidP="00EB4E9D">
            <w:pPr>
              <w:suppressAutoHyphens/>
              <w:spacing w:after="0" w:line="240" w:lineRule="auto"/>
              <w:jc w:val="center"/>
              <w:rPr>
                <w:rFonts w:ascii="Times New Roman" w:hAnsi="Times New Roman"/>
              </w:rPr>
            </w:pPr>
          </w:p>
        </w:tc>
      </w:tr>
      <w:tr w:rsidR="00C01A10" w:rsidRPr="00F145CE" w:rsidTr="0046450C">
        <w:tc>
          <w:tcPr>
            <w:tcW w:w="700" w:type="pct"/>
            <w:vMerge/>
          </w:tcPr>
          <w:p w:rsidR="00C01A10" w:rsidRDefault="00C01A10" w:rsidP="00EB4E9D">
            <w:pPr>
              <w:spacing w:after="0" w:line="240" w:lineRule="auto"/>
              <w:jc w:val="center"/>
              <w:rPr>
                <w:rFonts w:ascii="Times New Roman" w:hAnsi="Times New Roman"/>
                <w:b/>
                <w:bCs/>
                <w:sz w:val="28"/>
                <w:szCs w:val="28"/>
              </w:rPr>
            </w:pPr>
          </w:p>
        </w:tc>
        <w:tc>
          <w:tcPr>
            <w:tcW w:w="201" w:type="pct"/>
            <w:gridSpan w:val="2"/>
          </w:tcPr>
          <w:p w:rsidR="00C01A10" w:rsidRDefault="00C01A10" w:rsidP="00EB4E9D">
            <w:pPr>
              <w:suppressAutoHyphens/>
              <w:spacing w:after="0" w:line="240" w:lineRule="auto"/>
              <w:jc w:val="center"/>
              <w:rPr>
                <w:rFonts w:ascii="Times New Roman" w:hAnsi="Times New Roman"/>
              </w:rPr>
            </w:pPr>
            <w:r>
              <w:rPr>
                <w:rFonts w:ascii="Times New Roman" w:hAnsi="Times New Roman"/>
              </w:rPr>
              <w:t>84</w:t>
            </w:r>
          </w:p>
        </w:tc>
        <w:tc>
          <w:tcPr>
            <w:tcW w:w="2994" w:type="pct"/>
            <w:gridSpan w:val="7"/>
          </w:tcPr>
          <w:p w:rsidR="00C01A10" w:rsidRPr="00DB392D" w:rsidRDefault="00C01A10" w:rsidP="00EB4E9D">
            <w:pPr>
              <w:suppressAutoHyphens/>
              <w:spacing w:after="0" w:line="240" w:lineRule="auto"/>
              <w:contextualSpacing/>
              <w:rPr>
                <w:rFonts w:ascii="Times New Roman" w:hAnsi="Times New Roman"/>
                <w:sz w:val="24"/>
                <w:szCs w:val="24"/>
              </w:rPr>
            </w:pPr>
            <w:r w:rsidRPr="00DB392D">
              <w:rPr>
                <w:rFonts w:ascii="Times New Roman" w:hAnsi="Times New Roman"/>
                <w:sz w:val="24"/>
                <w:szCs w:val="24"/>
              </w:rPr>
              <w:t>Практическая работа №</w:t>
            </w:r>
            <w:r w:rsidR="0046450C" w:rsidRPr="00DB392D">
              <w:rPr>
                <w:rFonts w:ascii="Times New Roman" w:hAnsi="Times New Roman"/>
                <w:sz w:val="24"/>
                <w:szCs w:val="24"/>
              </w:rPr>
              <w:t>33: Виды</w:t>
            </w:r>
            <w:r w:rsidRPr="00DB392D">
              <w:rPr>
                <w:rFonts w:ascii="Times New Roman" w:hAnsi="Times New Roman"/>
                <w:sz w:val="24"/>
                <w:szCs w:val="24"/>
              </w:rPr>
              <w:t xml:space="preserve"> моющих средств для разных поверхностей</w:t>
            </w:r>
          </w:p>
          <w:p w:rsidR="00C01A10" w:rsidRPr="00DB392D" w:rsidRDefault="00C01A10" w:rsidP="00EB4E9D">
            <w:pPr>
              <w:suppressAutoHyphens/>
              <w:spacing w:after="0" w:line="240" w:lineRule="auto"/>
              <w:contextualSpacing/>
              <w:rPr>
                <w:rFonts w:ascii="Times New Roman" w:hAnsi="Times New Roman"/>
                <w:sz w:val="24"/>
                <w:szCs w:val="24"/>
              </w:rPr>
            </w:pPr>
          </w:p>
        </w:tc>
        <w:tc>
          <w:tcPr>
            <w:tcW w:w="585" w:type="pct"/>
            <w:gridSpan w:val="2"/>
            <w:vAlign w:val="center"/>
          </w:tcPr>
          <w:p w:rsidR="00C01A10" w:rsidRPr="00A23ECD" w:rsidRDefault="00C01A10" w:rsidP="00EB4E9D">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520" w:type="pct"/>
            <w:vAlign w:val="center"/>
          </w:tcPr>
          <w:p w:rsidR="00C01A10" w:rsidRPr="00F145CE" w:rsidRDefault="00C01A10" w:rsidP="00EB4E9D">
            <w:pPr>
              <w:suppressAutoHyphens/>
              <w:spacing w:after="0" w:line="240" w:lineRule="auto"/>
              <w:jc w:val="center"/>
              <w:rPr>
                <w:rFonts w:ascii="Times New Roman" w:hAnsi="Times New Roman"/>
              </w:rPr>
            </w:pPr>
          </w:p>
        </w:tc>
      </w:tr>
      <w:tr w:rsidR="00C01A10" w:rsidRPr="00F145CE" w:rsidTr="0046450C">
        <w:tc>
          <w:tcPr>
            <w:tcW w:w="700" w:type="pct"/>
            <w:vMerge/>
          </w:tcPr>
          <w:p w:rsidR="00C01A10" w:rsidRDefault="00C01A10" w:rsidP="00EB4E9D">
            <w:pPr>
              <w:spacing w:after="0" w:line="240" w:lineRule="auto"/>
              <w:jc w:val="center"/>
              <w:rPr>
                <w:rFonts w:ascii="Times New Roman" w:hAnsi="Times New Roman"/>
                <w:b/>
                <w:bCs/>
                <w:sz w:val="28"/>
                <w:szCs w:val="28"/>
              </w:rPr>
            </w:pPr>
          </w:p>
        </w:tc>
        <w:tc>
          <w:tcPr>
            <w:tcW w:w="201" w:type="pct"/>
            <w:gridSpan w:val="2"/>
          </w:tcPr>
          <w:p w:rsidR="00C01A10" w:rsidRDefault="00C01A10" w:rsidP="00EB4E9D">
            <w:pPr>
              <w:suppressAutoHyphens/>
              <w:spacing w:after="0" w:line="240" w:lineRule="auto"/>
              <w:jc w:val="center"/>
              <w:rPr>
                <w:rFonts w:ascii="Times New Roman" w:hAnsi="Times New Roman"/>
              </w:rPr>
            </w:pPr>
            <w:r>
              <w:rPr>
                <w:rFonts w:ascii="Times New Roman" w:hAnsi="Times New Roman"/>
              </w:rPr>
              <w:t>85</w:t>
            </w:r>
          </w:p>
        </w:tc>
        <w:tc>
          <w:tcPr>
            <w:tcW w:w="2994" w:type="pct"/>
            <w:gridSpan w:val="7"/>
          </w:tcPr>
          <w:p w:rsidR="00C01A10" w:rsidRPr="00DB392D" w:rsidRDefault="00C01A10" w:rsidP="00EB4E9D">
            <w:pPr>
              <w:suppressAutoHyphens/>
              <w:spacing w:after="0" w:line="240" w:lineRule="auto"/>
              <w:contextualSpacing/>
              <w:rPr>
                <w:rFonts w:ascii="Times New Roman" w:hAnsi="Times New Roman"/>
                <w:sz w:val="24"/>
                <w:szCs w:val="24"/>
              </w:rPr>
            </w:pPr>
            <w:r w:rsidRPr="00DB392D">
              <w:rPr>
                <w:rFonts w:ascii="Times New Roman" w:hAnsi="Times New Roman"/>
                <w:sz w:val="24"/>
                <w:szCs w:val="24"/>
              </w:rPr>
              <w:t>Практическая работа №34: Анализ уборочной техники для номерного фонда.</w:t>
            </w:r>
          </w:p>
          <w:p w:rsidR="00C01A10" w:rsidRPr="00DB392D" w:rsidRDefault="00C01A10" w:rsidP="00EB4E9D">
            <w:pPr>
              <w:suppressAutoHyphens/>
              <w:spacing w:after="0" w:line="240" w:lineRule="auto"/>
              <w:contextualSpacing/>
              <w:rPr>
                <w:rFonts w:ascii="Times New Roman" w:hAnsi="Times New Roman"/>
                <w:sz w:val="24"/>
                <w:szCs w:val="24"/>
              </w:rPr>
            </w:pPr>
          </w:p>
        </w:tc>
        <w:tc>
          <w:tcPr>
            <w:tcW w:w="585" w:type="pct"/>
            <w:gridSpan w:val="2"/>
            <w:vAlign w:val="center"/>
          </w:tcPr>
          <w:p w:rsidR="00C01A10" w:rsidRPr="00A23ECD" w:rsidRDefault="00C01A10" w:rsidP="00EB4E9D">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520" w:type="pct"/>
            <w:vAlign w:val="center"/>
          </w:tcPr>
          <w:p w:rsidR="00C01A10" w:rsidRPr="00F145CE" w:rsidRDefault="00C01A10" w:rsidP="00EB4E9D">
            <w:pPr>
              <w:suppressAutoHyphens/>
              <w:spacing w:after="0" w:line="240" w:lineRule="auto"/>
              <w:jc w:val="center"/>
              <w:rPr>
                <w:rFonts w:ascii="Times New Roman" w:hAnsi="Times New Roman"/>
              </w:rPr>
            </w:pPr>
          </w:p>
        </w:tc>
      </w:tr>
      <w:tr w:rsidR="00C01A10" w:rsidRPr="00F145CE" w:rsidTr="0046450C">
        <w:tc>
          <w:tcPr>
            <w:tcW w:w="700" w:type="pct"/>
            <w:vMerge/>
          </w:tcPr>
          <w:p w:rsidR="00C01A10" w:rsidRDefault="00C01A10" w:rsidP="00EB4E9D">
            <w:pPr>
              <w:spacing w:after="0" w:line="240" w:lineRule="auto"/>
              <w:jc w:val="center"/>
              <w:rPr>
                <w:rFonts w:ascii="Times New Roman" w:hAnsi="Times New Roman"/>
                <w:b/>
                <w:bCs/>
                <w:sz w:val="28"/>
                <w:szCs w:val="28"/>
              </w:rPr>
            </w:pPr>
          </w:p>
        </w:tc>
        <w:tc>
          <w:tcPr>
            <w:tcW w:w="201" w:type="pct"/>
            <w:gridSpan w:val="2"/>
          </w:tcPr>
          <w:p w:rsidR="00C01A10" w:rsidRDefault="00C01A10" w:rsidP="00EB4E9D">
            <w:pPr>
              <w:suppressAutoHyphens/>
              <w:spacing w:after="0" w:line="240" w:lineRule="auto"/>
              <w:jc w:val="center"/>
              <w:rPr>
                <w:rFonts w:ascii="Times New Roman" w:hAnsi="Times New Roman"/>
              </w:rPr>
            </w:pPr>
            <w:r>
              <w:rPr>
                <w:rFonts w:ascii="Times New Roman" w:hAnsi="Times New Roman"/>
              </w:rPr>
              <w:t>86</w:t>
            </w:r>
          </w:p>
        </w:tc>
        <w:tc>
          <w:tcPr>
            <w:tcW w:w="2994" w:type="pct"/>
            <w:gridSpan w:val="7"/>
          </w:tcPr>
          <w:p w:rsidR="00C01A10" w:rsidRPr="00DB392D" w:rsidRDefault="00C01A10" w:rsidP="00EB4E9D">
            <w:pPr>
              <w:suppressAutoHyphens/>
              <w:spacing w:after="0" w:line="240" w:lineRule="auto"/>
              <w:contextualSpacing/>
              <w:rPr>
                <w:rFonts w:ascii="Times New Roman" w:hAnsi="Times New Roman"/>
                <w:sz w:val="24"/>
                <w:szCs w:val="24"/>
              </w:rPr>
            </w:pPr>
            <w:r w:rsidRPr="00DB392D">
              <w:rPr>
                <w:rFonts w:ascii="Times New Roman" w:hAnsi="Times New Roman"/>
                <w:sz w:val="24"/>
                <w:szCs w:val="24"/>
              </w:rPr>
              <w:t>Практическая работа №35: Анализ уборочной техники для служебных помещений.</w:t>
            </w:r>
          </w:p>
          <w:p w:rsidR="00C01A10" w:rsidRPr="00DB392D" w:rsidRDefault="00C01A10" w:rsidP="00EB4E9D">
            <w:pPr>
              <w:suppressAutoHyphens/>
              <w:spacing w:after="0" w:line="240" w:lineRule="auto"/>
              <w:contextualSpacing/>
              <w:rPr>
                <w:rFonts w:ascii="Times New Roman" w:hAnsi="Times New Roman"/>
                <w:sz w:val="24"/>
                <w:szCs w:val="24"/>
              </w:rPr>
            </w:pPr>
          </w:p>
        </w:tc>
        <w:tc>
          <w:tcPr>
            <w:tcW w:w="585" w:type="pct"/>
            <w:gridSpan w:val="2"/>
            <w:vAlign w:val="center"/>
          </w:tcPr>
          <w:p w:rsidR="00C01A10" w:rsidRPr="00A23ECD" w:rsidRDefault="00C01A10" w:rsidP="00EB4E9D">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520" w:type="pct"/>
            <w:vAlign w:val="center"/>
          </w:tcPr>
          <w:p w:rsidR="00C01A10" w:rsidRPr="00F145CE" w:rsidRDefault="00C01A10" w:rsidP="00EB4E9D">
            <w:pPr>
              <w:suppressAutoHyphens/>
              <w:spacing w:after="0" w:line="240" w:lineRule="auto"/>
              <w:jc w:val="center"/>
              <w:rPr>
                <w:rFonts w:ascii="Times New Roman" w:hAnsi="Times New Roman"/>
              </w:rPr>
            </w:pPr>
          </w:p>
        </w:tc>
      </w:tr>
      <w:tr w:rsidR="00C01A10" w:rsidRPr="00F145CE" w:rsidTr="0046450C">
        <w:tc>
          <w:tcPr>
            <w:tcW w:w="700" w:type="pct"/>
            <w:vMerge/>
          </w:tcPr>
          <w:p w:rsidR="00C01A10" w:rsidRDefault="00C01A10" w:rsidP="00EB4E9D">
            <w:pPr>
              <w:spacing w:after="0" w:line="240" w:lineRule="auto"/>
              <w:jc w:val="center"/>
              <w:rPr>
                <w:rFonts w:ascii="Times New Roman" w:hAnsi="Times New Roman"/>
                <w:b/>
                <w:bCs/>
                <w:sz w:val="28"/>
                <w:szCs w:val="28"/>
              </w:rPr>
            </w:pPr>
          </w:p>
        </w:tc>
        <w:tc>
          <w:tcPr>
            <w:tcW w:w="201" w:type="pct"/>
            <w:gridSpan w:val="2"/>
          </w:tcPr>
          <w:p w:rsidR="00C01A10" w:rsidRDefault="00C01A10" w:rsidP="00EB4E9D">
            <w:pPr>
              <w:suppressAutoHyphens/>
              <w:spacing w:after="0" w:line="240" w:lineRule="auto"/>
              <w:jc w:val="center"/>
              <w:rPr>
                <w:rFonts w:ascii="Times New Roman" w:hAnsi="Times New Roman"/>
              </w:rPr>
            </w:pPr>
            <w:r>
              <w:rPr>
                <w:rFonts w:ascii="Times New Roman" w:hAnsi="Times New Roman"/>
              </w:rPr>
              <w:t>87</w:t>
            </w:r>
          </w:p>
        </w:tc>
        <w:tc>
          <w:tcPr>
            <w:tcW w:w="2994" w:type="pct"/>
            <w:gridSpan w:val="7"/>
          </w:tcPr>
          <w:p w:rsidR="00C01A10" w:rsidRPr="00DB392D" w:rsidRDefault="00C01A10" w:rsidP="00EB4E9D">
            <w:pPr>
              <w:suppressAutoHyphens/>
              <w:spacing w:after="0" w:line="240" w:lineRule="auto"/>
              <w:contextualSpacing/>
              <w:rPr>
                <w:rFonts w:ascii="Times New Roman" w:hAnsi="Times New Roman"/>
                <w:sz w:val="24"/>
                <w:szCs w:val="24"/>
              </w:rPr>
            </w:pPr>
            <w:r w:rsidRPr="00DB392D">
              <w:rPr>
                <w:rFonts w:ascii="Times New Roman" w:hAnsi="Times New Roman"/>
                <w:sz w:val="24"/>
                <w:szCs w:val="24"/>
              </w:rPr>
              <w:t>Практическая работа №36: Анализ уборочной техники для номерного фонда.</w:t>
            </w:r>
          </w:p>
          <w:p w:rsidR="00C01A10" w:rsidRPr="00DB392D" w:rsidRDefault="00C01A10" w:rsidP="00EB4E9D">
            <w:pPr>
              <w:suppressAutoHyphens/>
              <w:spacing w:after="0" w:line="240" w:lineRule="auto"/>
              <w:contextualSpacing/>
              <w:rPr>
                <w:rFonts w:ascii="Times New Roman" w:hAnsi="Times New Roman"/>
                <w:sz w:val="24"/>
                <w:szCs w:val="24"/>
              </w:rPr>
            </w:pPr>
          </w:p>
        </w:tc>
        <w:tc>
          <w:tcPr>
            <w:tcW w:w="585" w:type="pct"/>
            <w:gridSpan w:val="2"/>
            <w:vAlign w:val="center"/>
          </w:tcPr>
          <w:p w:rsidR="00C01A10" w:rsidRPr="00A23ECD" w:rsidRDefault="00C01A10" w:rsidP="00EB4E9D">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520" w:type="pct"/>
            <w:vAlign w:val="center"/>
          </w:tcPr>
          <w:p w:rsidR="00C01A10" w:rsidRPr="00F145CE" w:rsidRDefault="00C01A10" w:rsidP="00EB4E9D">
            <w:pPr>
              <w:suppressAutoHyphens/>
              <w:spacing w:after="0" w:line="240" w:lineRule="auto"/>
              <w:jc w:val="center"/>
              <w:rPr>
                <w:rFonts w:ascii="Times New Roman" w:hAnsi="Times New Roman"/>
              </w:rPr>
            </w:pPr>
          </w:p>
        </w:tc>
      </w:tr>
      <w:tr w:rsidR="00C01A10" w:rsidRPr="00F145CE" w:rsidTr="0046450C">
        <w:tc>
          <w:tcPr>
            <w:tcW w:w="700" w:type="pct"/>
            <w:vMerge/>
          </w:tcPr>
          <w:p w:rsidR="00C01A10" w:rsidRDefault="00C01A10" w:rsidP="00EB4E9D">
            <w:pPr>
              <w:spacing w:after="0" w:line="240" w:lineRule="auto"/>
              <w:jc w:val="center"/>
              <w:rPr>
                <w:rFonts w:ascii="Times New Roman" w:hAnsi="Times New Roman"/>
                <w:b/>
                <w:bCs/>
                <w:sz w:val="28"/>
                <w:szCs w:val="28"/>
              </w:rPr>
            </w:pPr>
          </w:p>
        </w:tc>
        <w:tc>
          <w:tcPr>
            <w:tcW w:w="201" w:type="pct"/>
            <w:gridSpan w:val="2"/>
          </w:tcPr>
          <w:p w:rsidR="00C01A10" w:rsidRDefault="00C01A10" w:rsidP="00EB4E9D">
            <w:pPr>
              <w:suppressAutoHyphens/>
              <w:spacing w:after="0" w:line="240" w:lineRule="auto"/>
              <w:rPr>
                <w:rFonts w:ascii="Times New Roman" w:hAnsi="Times New Roman"/>
              </w:rPr>
            </w:pPr>
            <w:r>
              <w:rPr>
                <w:rFonts w:ascii="Times New Roman" w:hAnsi="Times New Roman"/>
              </w:rPr>
              <w:t>88</w:t>
            </w:r>
          </w:p>
        </w:tc>
        <w:tc>
          <w:tcPr>
            <w:tcW w:w="2994" w:type="pct"/>
            <w:gridSpan w:val="7"/>
          </w:tcPr>
          <w:p w:rsidR="00C01A10" w:rsidRPr="00DB392D" w:rsidRDefault="00C01A10" w:rsidP="00EB4E9D">
            <w:pPr>
              <w:suppressAutoHyphens/>
              <w:spacing w:after="0" w:line="240" w:lineRule="auto"/>
              <w:contextualSpacing/>
              <w:rPr>
                <w:rFonts w:ascii="Times New Roman" w:hAnsi="Times New Roman"/>
                <w:sz w:val="24"/>
                <w:szCs w:val="24"/>
              </w:rPr>
            </w:pPr>
            <w:r w:rsidRPr="00DB392D">
              <w:rPr>
                <w:rFonts w:ascii="Times New Roman" w:hAnsi="Times New Roman"/>
                <w:sz w:val="24"/>
                <w:szCs w:val="24"/>
              </w:rPr>
              <w:t>Практическая работа №37: Хранение ценных вещей проживающих. Изучение правил хранения, согласно действующего Законодательства.</w:t>
            </w:r>
          </w:p>
          <w:p w:rsidR="00C01A10" w:rsidRPr="00DB392D" w:rsidRDefault="00C01A10" w:rsidP="00EB4E9D">
            <w:pPr>
              <w:suppressAutoHyphens/>
              <w:spacing w:after="0" w:line="240" w:lineRule="auto"/>
              <w:contextualSpacing/>
              <w:rPr>
                <w:rFonts w:ascii="Times New Roman" w:hAnsi="Times New Roman"/>
                <w:sz w:val="24"/>
                <w:szCs w:val="24"/>
              </w:rPr>
            </w:pPr>
          </w:p>
        </w:tc>
        <w:tc>
          <w:tcPr>
            <w:tcW w:w="585" w:type="pct"/>
            <w:gridSpan w:val="2"/>
            <w:vAlign w:val="center"/>
          </w:tcPr>
          <w:p w:rsidR="00C01A10" w:rsidRPr="00A23ECD" w:rsidRDefault="00C01A10" w:rsidP="00EB4E9D">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520" w:type="pct"/>
            <w:vAlign w:val="center"/>
          </w:tcPr>
          <w:p w:rsidR="00C01A10" w:rsidRPr="00F145CE" w:rsidRDefault="00C01A10" w:rsidP="00EB4E9D">
            <w:pPr>
              <w:suppressAutoHyphens/>
              <w:spacing w:after="0" w:line="240" w:lineRule="auto"/>
              <w:jc w:val="center"/>
              <w:rPr>
                <w:rFonts w:ascii="Times New Roman" w:hAnsi="Times New Roman"/>
              </w:rPr>
            </w:pPr>
          </w:p>
        </w:tc>
      </w:tr>
      <w:tr w:rsidR="00C01A10" w:rsidRPr="00F145CE" w:rsidTr="0046450C">
        <w:tc>
          <w:tcPr>
            <w:tcW w:w="700" w:type="pct"/>
            <w:vMerge/>
          </w:tcPr>
          <w:p w:rsidR="00C01A10" w:rsidRDefault="00C01A10" w:rsidP="00EB4E9D">
            <w:pPr>
              <w:spacing w:after="0" w:line="240" w:lineRule="auto"/>
              <w:jc w:val="center"/>
              <w:rPr>
                <w:rFonts w:ascii="Times New Roman" w:hAnsi="Times New Roman"/>
                <w:b/>
                <w:bCs/>
                <w:sz w:val="28"/>
                <w:szCs w:val="28"/>
              </w:rPr>
            </w:pPr>
          </w:p>
        </w:tc>
        <w:tc>
          <w:tcPr>
            <w:tcW w:w="201" w:type="pct"/>
            <w:gridSpan w:val="2"/>
          </w:tcPr>
          <w:p w:rsidR="00C01A10" w:rsidRDefault="00C01A10" w:rsidP="00EB4E9D">
            <w:pPr>
              <w:suppressAutoHyphens/>
              <w:spacing w:after="0" w:line="240" w:lineRule="auto"/>
              <w:jc w:val="center"/>
              <w:rPr>
                <w:rFonts w:ascii="Times New Roman" w:hAnsi="Times New Roman"/>
              </w:rPr>
            </w:pPr>
            <w:r>
              <w:rPr>
                <w:rFonts w:ascii="Times New Roman" w:hAnsi="Times New Roman"/>
              </w:rPr>
              <w:t>89</w:t>
            </w:r>
          </w:p>
        </w:tc>
        <w:tc>
          <w:tcPr>
            <w:tcW w:w="2994" w:type="pct"/>
            <w:gridSpan w:val="7"/>
          </w:tcPr>
          <w:p w:rsidR="00C01A10" w:rsidRPr="00DB392D" w:rsidRDefault="00C01A10" w:rsidP="00EB4E9D">
            <w:pPr>
              <w:suppressAutoHyphens/>
              <w:spacing w:after="0" w:line="240" w:lineRule="auto"/>
              <w:contextualSpacing/>
              <w:rPr>
                <w:rFonts w:ascii="Times New Roman" w:hAnsi="Times New Roman"/>
                <w:sz w:val="24"/>
                <w:szCs w:val="24"/>
              </w:rPr>
            </w:pPr>
            <w:r w:rsidRPr="00DB392D">
              <w:rPr>
                <w:rFonts w:ascii="Times New Roman" w:hAnsi="Times New Roman"/>
                <w:sz w:val="24"/>
                <w:szCs w:val="24"/>
              </w:rPr>
              <w:t>Практическая работа №38: Учет и возврат забытых вещей. Оформление забытых вещей. Правила и сроки хранения забытых вещей, оформление возврата.</w:t>
            </w:r>
          </w:p>
          <w:p w:rsidR="00C01A10" w:rsidRPr="00DB392D" w:rsidRDefault="00C01A10" w:rsidP="00EB4E9D">
            <w:pPr>
              <w:suppressAutoHyphens/>
              <w:spacing w:after="0" w:line="240" w:lineRule="auto"/>
              <w:contextualSpacing/>
              <w:rPr>
                <w:rFonts w:ascii="Times New Roman" w:hAnsi="Times New Roman"/>
                <w:sz w:val="24"/>
                <w:szCs w:val="24"/>
              </w:rPr>
            </w:pPr>
          </w:p>
        </w:tc>
        <w:tc>
          <w:tcPr>
            <w:tcW w:w="585" w:type="pct"/>
            <w:gridSpan w:val="2"/>
            <w:vAlign w:val="center"/>
          </w:tcPr>
          <w:p w:rsidR="00C01A10" w:rsidRPr="00A23ECD" w:rsidRDefault="00C01A10" w:rsidP="00EB4E9D">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520" w:type="pct"/>
            <w:vAlign w:val="center"/>
          </w:tcPr>
          <w:p w:rsidR="00C01A10" w:rsidRPr="00F145CE" w:rsidRDefault="00C01A10" w:rsidP="00EB4E9D">
            <w:pPr>
              <w:suppressAutoHyphens/>
              <w:spacing w:after="0" w:line="240" w:lineRule="auto"/>
              <w:jc w:val="center"/>
              <w:rPr>
                <w:rFonts w:ascii="Times New Roman" w:hAnsi="Times New Roman"/>
              </w:rPr>
            </w:pPr>
          </w:p>
        </w:tc>
      </w:tr>
      <w:tr w:rsidR="00C01A10" w:rsidRPr="00F145CE" w:rsidTr="0046450C">
        <w:tc>
          <w:tcPr>
            <w:tcW w:w="700" w:type="pct"/>
            <w:vMerge/>
          </w:tcPr>
          <w:p w:rsidR="00C01A10" w:rsidRDefault="00C01A10" w:rsidP="00EB4E9D">
            <w:pPr>
              <w:spacing w:after="0" w:line="240" w:lineRule="auto"/>
              <w:jc w:val="center"/>
              <w:rPr>
                <w:rFonts w:ascii="Times New Roman" w:hAnsi="Times New Roman"/>
                <w:b/>
                <w:bCs/>
                <w:sz w:val="28"/>
                <w:szCs w:val="28"/>
              </w:rPr>
            </w:pPr>
          </w:p>
        </w:tc>
        <w:tc>
          <w:tcPr>
            <w:tcW w:w="201" w:type="pct"/>
            <w:gridSpan w:val="2"/>
          </w:tcPr>
          <w:p w:rsidR="00C01A10" w:rsidRDefault="00C01A10" w:rsidP="00EB4E9D">
            <w:pPr>
              <w:tabs>
                <w:tab w:val="center" w:pos="192"/>
              </w:tabs>
              <w:suppressAutoHyphens/>
              <w:spacing w:after="0" w:line="240" w:lineRule="auto"/>
              <w:rPr>
                <w:rFonts w:ascii="Times New Roman" w:hAnsi="Times New Roman"/>
              </w:rPr>
            </w:pPr>
            <w:r>
              <w:rPr>
                <w:rFonts w:ascii="Times New Roman" w:hAnsi="Times New Roman"/>
              </w:rPr>
              <w:t>90</w:t>
            </w:r>
          </w:p>
        </w:tc>
        <w:tc>
          <w:tcPr>
            <w:tcW w:w="2994" w:type="pct"/>
            <w:gridSpan w:val="7"/>
          </w:tcPr>
          <w:p w:rsidR="00C01A10" w:rsidRPr="00DB392D" w:rsidRDefault="00C01A10" w:rsidP="00EB4E9D">
            <w:pPr>
              <w:suppressAutoHyphens/>
              <w:spacing w:after="0" w:line="240" w:lineRule="auto"/>
              <w:contextualSpacing/>
              <w:rPr>
                <w:rFonts w:ascii="Times New Roman" w:hAnsi="Times New Roman"/>
                <w:sz w:val="24"/>
                <w:szCs w:val="24"/>
              </w:rPr>
            </w:pPr>
            <w:r w:rsidRPr="00DB392D">
              <w:rPr>
                <w:rFonts w:ascii="Times New Roman" w:hAnsi="Times New Roman"/>
                <w:sz w:val="24"/>
                <w:szCs w:val="24"/>
              </w:rPr>
              <w:t>Организация работы камеры хранения, сейфов в номерах и на стойке регистрации.</w:t>
            </w:r>
          </w:p>
          <w:p w:rsidR="00C01A10" w:rsidRPr="00DB392D" w:rsidRDefault="00C01A10" w:rsidP="00EB4E9D">
            <w:pPr>
              <w:suppressAutoHyphens/>
              <w:spacing w:after="0" w:line="240" w:lineRule="auto"/>
              <w:contextualSpacing/>
              <w:rPr>
                <w:rFonts w:ascii="Times New Roman" w:hAnsi="Times New Roman"/>
                <w:sz w:val="24"/>
                <w:szCs w:val="24"/>
              </w:rPr>
            </w:pPr>
          </w:p>
        </w:tc>
        <w:tc>
          <w:tcPr>
            <w:tcW w:w="585" w:type="pct"/>
            <w:gridSpan w:val="2"/>
            <w:vAlign w:val="center"/>
          </w:tcPr>
          <w:p w:rsidR="00C01A10" w:rsidRPr="00A23ECD" w:rsidRDefault="00C01A10" w:rsidP="00EB4E9D">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520" w:type="pct"/>
            <w:vAlign w:val="center"/>
          </w:tcPr>
          <w:p w:rsidR="00C01A10" w:rsidRPr="00F145CE" w:rsidRDefault="00C01A10" w:rsidP="00EB4E9D">
            <w:pPr>
              <w:suppressAutoHyphens/>
              <w:spacing w:after="0" w:line="240" w:lineRule="auto"/>
              <w:jc w:val="center"/>
              <w:rPr>
                <w:rFonts w:ascii="Times New Roman" w:hAnsi="Times New Roman"/>
              </w:rPr>
            </w:pPr>
          </w:p>
        </w:tc>
      </w:tr>
      <w:tr w:rsidR="00C01A10" w:rsidRPr="00F145CE" w:rsidTr="0046450C">
        <w:tc>
          <w:tcPr>
            <w:tcW w:w="700" w:type="pct"/>
            <w:vMerge/>
          </w:tcPr>
          <w:p w:rsidR="00C01A10" w:rsidRDefault="00C01A10" w:rsidP="00EB4E9D">
            <w:pPr>
              <w:spacing w:after="0" w:line="240" w:lineRule="auto"/>
              <w:jc w:val="center"/>
              <w:rPr>
                <w:rFonts w:ascii="Times New Roman" w:hAnsi="Times New Roman"/>
                <w:b/>
                <w:bCs/>
                <w:sz w:val="28"/>
                <w:szCs w:val="28"/>
              </w:rPr>
            </w:pPr>
          </w:p>
        </w:tc>
        <w:tc>
          <w:tcPr>
            <w:tcW w:w="201" w:type="pct"/>
            <w:gridSpan w:val="2"/>
          </w:tcPr>
          <w:p w:rsidR="00C01A10" w:rsidRDefault="00C01A10" w:rsidP="00EB4E9D">
            <w:pPr>
              <w:suppressAutoHyphens/>
              <w:spacing w:after="0" w:line="240" w:lineRule="auto"/>
              <w:jc w:val="center"/>
              <w:rPr>
                <w:rFonts w:ascii="Times New Roman" w:hAnsi="Times New Roman"/>
              </w:rPr>
            </w:pPr>
            <w:r>
              <w:rPr>
                <w:rFonts w:ascii="Times New Roman" w:hAnsi="Times New Roman"/>
              </w:rPr>
              <w:t>91</w:t>
            </w:r>
          </w:p>
        </w:tc>
        <w:tc>
          <w:tcPr>
            <w:tcW w:w="2994" w:type="pct"/>
            <w:gridSpan w:val="7"/>
          </w:tcPr>
          <w:p w:rsidR="00C01A10" w:rsidRPr="00D908F8" w:rsidRDefault="00D908F8" w:rsidP="00EB4E9D">
            <w:pPr>
              <w:suppressAutoHyphens/>
              <w:spacing w:after="0" w:line="240" w:lineRule="auto"/>
              <w:contextualSpacing/>
              <w:rPr>
                <w:rFonts w:ascii="Times New Roman" w:hAnsi="Times New Roman"/>
                <w:color w:val="FF0000"/>
                <w:sz w:val="24"/>
                <w:szCs w:val="24"/>
              </w:rPr>
            </w:pPr>
            <w:r w:rsidRPr="00FA4A0C">
              <w:rPr>
                <w:rFonts w:ascii="Times New Roman" w:hAnsi="Times New Roman"/>
                <w:i/>
                <w:color w:val="FF0000"/>
                <w:sz w:val="24"/>
                <w:szCs w:val="24"/>
              </w:rPr>
              <w:t xml:space="preserve">Самостоятельная работа: </w:t>
            </w:r>
            <w:r w:rsidR="00C01A10" w:rsidRPr="00D908F8">
              <w:rPr>
                <w:rFonts w:ascii="Times New Roman" w:hAnsi="Times New Roman"/>
                <w:color w:val="FF0000"/>
                <w:sz w:val="24"/>
                <w:szCs w:val="24"/>
              </w:rPr>
              <w:t>Организация работы прачечной и химчистки в гостиничных предприятиях.</w:t>
            </w:r>
          </w:p>
          <w:p w:rsidR="00C01A10" w:rsidRPr="00DB392D" w:rsidRDefault="00C01A10" w:rsidP="00EB4E9D">
            <w:pPr>
              <w:suppressAutoHyphens/>
              <w:spacing w:after="0" w:line="240" w:lineRule="auto"/>
              <w:contextualSpacing/>
              <w:rPr>
                <w:rFonts w:ascii="Times New Roman" w:hAnsi="Times New Roman"/>
                <w:sz w:val="24"/>
                <w:szCs w:val="24"/>
              </w:rPr>
            </w:pPr>
          </w:p>
        </w:tc>
        <w:tc>
          <w:tcPr>
            <w:tcW w:w="585" w:type="pct"/>
            <w:gridSpan w:val="2"/>
            <w:vAlign w:val="center"/>
          </w:tcPr>
          <w:p w:rsidR="00C01A10" w:rsidRPr="00A23ECD" w:rsidRDefault="00C01A10" w:rsidP="00EB4E9D">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520" w:type="pct"/>
            <w:vAlign w:val="center"/>
          </w:tcPr>
          <w:p w:rsidR="00C01A10" w:rsidRPr="00F145CE" w:rsidRDefault="00C01A10" w:rsidP="00EB4E9D">
            <w:pPr>
              <w:suppressAutoHyphens/>
              <w:spacing w:after="0" w:line="240" w:lineRule="auto"/>
              <w:jc w:val="center"/>
              <w:rPr>
                <w:rFonts w:ascii="Times New Roman" w:hAnsi="Times New Roman"/>
              </w:rPr>
            </w:pPr>
          </w:p>
        </w:tc>
      </w:tr>
      <w:tr w:rsidR="00C01A10" w:rsidRPr="00F145CE" w:rsidTr="0046450C">
        <w:tc>
          <w:tcPr>
            <w:tcW w:w="700" w:type="pct"/>
            <w:vMerge/>
          </w:tcPr>
          <w:p w:rsidR="00C01A10" w:rsidRDefault="00C01A10" w:rsidP="00EB4E9D">
            <w:pPr>
              <w:spacing w:after="0" w:line="240" w:lineRule="auto"/>
              <w:jc w:val="center"/>
              <w:rPr>
                <w:rFonts w:ascii="Times New Roman" w:hAnsi="Times New Roman"/>
                <w:b/>
                <w:bCs/>
                <w:sz w:val="28"/>
                <w:szCs w:val="28"/>
              </w:rPr>
            </w:pPr>
          </w:p>
        </w:tc>
        <w:tc>
          <w:tcPr>
            <w:tcW w:w="201" w:type="pct"/>
            <w:gridSpan w:val="2"/>
          </w:tcPr>
          <w:p w:rsidR="00C01A10" w:rsidRDefault="00C01A10" w:rsidP="00EB4E9D">
            <w:pPr>
              <w:suppressAutoHyphens/>
              <w:spacing w:after="0" w:line="240" w:lineRule="auto"/>
              <w:jc w:val="center"/>
              <w:rPr>
                <w:rFonts w:ascii="Times New Roman" w:hAnsi="Times New Roman"/>
              </w:rPr>
            </w:pPr>
            <w:r>
              <w:rPr>
                <w:rFonts w:ascii="Times New Roman" w:hAnsi="Times New Roman"/>
              </w:rPr>
              <w:t>92</w:t>
            </w:r>
          </w:p>
        </w:tc>
        <w:tc>
          <w:tcPr>
            <w:tcW w:w="2994" w:type="pct"/>
            <w:gridSpan w:val="7"/>
          </w:tcPr>
          <w:p w:rsidR="00C01A10" w:rsidRPr="00DB392D" w:rsidRDefault="00C01A10" w:rsidP="00EB4E9D">
            <w:pPr>
              <w:suppressAutoHyphens/>
              <w:spacing w:after="0" w:line="240" w:lineRule="auto"/>
              <w:contextualSpacing/>
              <w:rPr>
                <w:rFonts w:ascii="Times New Roman" w:hAnsi="Times New Roman"/>
                <w:sz w:val="24"/>
                <w:szCs w:val="24"/>
              </w:rPr>
            </w:pPr>
            <w:r w:rsidRPr="00DB392D">
              <w:rPr>
                <w:rFonts w:ascii="Times New Roman" w:hAnsi="Times New Roman"/>
                <w:sz w:val="24"/>
                <w:szCs w:val="24"/>
              </w:rPr>
              <w:t>Практическая работа №39: Расчет потребности белья и текстиля для различных типов гостиничных предприятий.</w:t>
            </w:r>
          </w:p>
          <w:p w:rsidR="00C01A10" w:rsidRPr="00DB392D" w:rsidRDefault="00C01A10" w:rsidP="00EB4E9D">
            <w:pPr>
              <w:suppressAutoHyphens/>
              <w:spacing w:after="0" w:line="240" w:lineRule="auto"/>
              <w:contextualSpacing/>
              <w:rPr>
                <w:rFonts w:ascii="Times New Roman" w:hAnsi="Times New Roman"/>
                <w:sz w:val="24"/>
                <w:szCs w:val="24"/>
              </w:rPr>
            </w:pPr>
          </w:p>
        </w:tc>
        <w:tc>
          <w:tcPr>
            <w:tcW w:w="585" w:type="pct"/>
            <w:gridSpan w:val="2"/>
            <w:vAlign w:val="center"/>
          </w:tcPr>
          <w:p w:rsidR="00C01A10" w:rsidRPr="00A23ECD" w:rsidRDefault="00C01A10" w:rsidP="00EB4E9D">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520" w:type="pct"/>
            <w:vAlign w:val="center"/>
          </w:tcPr>
          <w:p w:rsidR="00C01A10" w:rsidRPr="00F145CE" w:rsidRDefault="00C01A10" w:rsidP="00EB4E9D">
            <w:pPr>
              <w:suppressAutoHyphens/>
              <w:spacing w:after="0" w:line="240" w:lineRule="auto"/>
              <w:jc w:val="center"/>
              <w:rPr>
                <w:rFonts w:ascii="Times New Roman" w:hAnsi="Times New Roman"/>
              </w:rPr>
            </w:pPr>
          </w:p>
        </w:tc>
      </w:tr>
      <w:tr w:rsidR="00C01A10" w:rsidRPr="00F145CE" w:rsidTr="0046450C">
        <w:tc>
          <w:tcPr>
            <w:tcW w:w="700" w:type="pct"/>
            <w:vMerge/>
          </w:tcPr>
          <w:p w:rsidR="00C01A10" w:rsidRDefault="00C01A10" w:rsidP="00EB4E9D">
            <w:pPr>
              <w:spacing w:after="0" w:line="240" w:lineRule="auto"/>
              <w:jc w:val="center"/>
              <w:rPr>
                <w:rFonts w:ascii="Times New Roman" w:hAnsi="Times New Roman"/>
                <w:b/>
                <w:bCs/>
                <w:sz w:val="28"/>
                <w:szCs w:val="28"/>
              </w:rPr>
            </w:pPr>
          </w:p>
        </w:tc>
        <w:tc>
          <w:tcPr>
            <w:tcW w:w="201" w:type="pct"/>
            <w:gridSpan w:val="2"/>
          </w:tcPr>
          <w:p w:rsidR="00C01A10" w:rsidRDefault="00C01A10" w:rsidP="00EB4E9D">
            <w:pPr>
              <w:suppressAutoHyphens/>
              <w:spacing w:after="0" w:line="240" w:lineRule="auto"/>
              <w:jc w:val="center"/>
              <w:rPr>
                <w:rFonts w:ascii="Times New Roman" w:hAnsi="Times New Roman"/>
              </w:rPr>
            </w:pPr>
            <w:r>
              <w:rPr>
                <w:rFonts w:ascii="Times New Roman" w:hAnsi="Times New Roman"/>
              </w:rPr>
              <w:t>93</w:t>
            </w:r>
          </w:p>
        </w:tc>
        <w:tc>
          <w:tcPr>
            <w:tcW w:w="2994" w:type="pct"/>
            <w:gridSpan w:val="7"/>
          </w:tcPr>
          <w:p w:rsidR="00C01A10" w:rsidRPr="00DB392D" w:rsidRDefault="00C01A10" w:rsidP="00EB4E9D">
            <w:pPr>
              <w:suppressAutoHyphens/>
              <w:spacing w:after="0" w:line="240" w:lineRule="auto"/>
              <w:contextualSpacing/>
              <w:rPr>
                <w:rFonts w:ascii="Times New Roman" w:hAnsi="Times New Roman"/>
                <w:sz w:val="24"/>
                <w:szCs w:val="24"/>
              </w:rPr>
            </w:pPr>
            <w:r w:rsidRPr="00DB392D">
              <w:rPr>
                <w:rFonts w:ascii="Times New Roman" w:hAnsi="Times New Roman"/>
                <w:sz w:val="24"/>
                <w:szCs w:val="24"/>
              </w:rPr>
              <w:t>Практическая работа №40: Оформление грязного белья в прачечную, прием чистого белья. Документальное оформление. Прием-передача.</w:t>
            </w:r>
          </w:p>
          <w:p w:rsidR="00C01A10" w:rsidRPr="00DB392D" w:rsidRDefault="00C01A10" w:rsidP="00EB4E9D">
            <w:pPr>
              <w:suppressAutoHyphens/>
              <w:spacing w:after="0" w:line="240" w:lineRule="auto"/>
              <w:contextualSpacing/>
              <w:rPr>
                <w:rFonts w:ascii="Times New Roman" w:hAnsi="Times New Roman"/>
                <w:sz w:val="24"/>
                <w:szCs w:val="24"/>
              </w:rPr>
            </w:pPr>
          </w:p>
        </w:tc>
        <w:tc>
          <w:tcPr>
            <w:tcW w:w="585" w:type="pct"/>
            <w:gridSpan w:val="2"/>
            <w:vAlign w:val="center"/>
          </w:tcPr>
          <w:p w:rsidR="00C01A10" w:rsidRPr="00A23ECD" w:rsidRDefault="00C01A10" w:rsidP="00EB4E9D">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520" w:type="pct"/>
            <w:vAlign w:val="center"/>
          </w:tcPr>
          <w:p w:rsidR="00C01A10" w:rsidRPr="00F145CE" w:rsidRDefault="00C01A10" w:rsidP="00EB4E9D">
            <w:pPr>
              <w:suppressAutoHyphens/>
              <w:spacing w:after="0" w:line="240" w:lineRule="auto"/>
              <w:jc w:val="center"/>
              <w:rPr>
                <w:rFonts w:ascii="Times New Roman" w:hAnsi="Times New Roman"/>
              </w:rPr>
            </w:pPr>
          </w:p>
        </w:tc>
      </w:tr>
      <w:tr w:rsidR="00C01A10" w:rsidRPr="00F145CE" w:rsidTr="0046450C">
        <w:tc>
          <w:tcPr>
            <w:tcW w:w="700" w:type="pct"/>
            <w:vMerge/>
          </w:tcPr>
          <w:p w:rsidR="00C01A10" w:rsidRDefault="00C01A10" w:rsidP="00EB4E9D">
            <w:pPr>
              <w:spacing w:after="0" w:line="240" w:lineRule="auto"/>
              <w:jc w:val="center"/>
              <w:rPr>
                <w:rFonts w:ascii="Times New Roman" w:hAnsi="Times New Roman"/>
                <w:b/>
                <w:bCs/>
                <w:sz w:val="28"/>
                <w:szCs w:val="28"/>
              </w:rPr>
            </w:pPr>
          </w:p>
        </w:tc>
        <w:tc>
          <w:tcPr>
            <w:tcW w:w="201" w:type="pct"/>
            <w:gridSpan w:val="2"/>
          </w:tcPr>
          <w:p w:rsidR="00C01A10" w:rsidRDefault="00C01A10" w:rsidP="00EB4E9D">
            <w:pPr>
              <w:suppressAutoHyphens/>
              <w:spacing w:after="0" w:line="240" w:lineRule="auto"/>
              <w:rPr>
                <w:rFonts w:ascii="Times New Roman" w:hAnsi="Times New Roman"/>
              </w:rPr>
            </w:pPr>
            <w:r>
              <w:rPr>
                <w:rFonts w:ascii="Times New Roman" w:hAnsi="Times New Roman"/>
              </w:rPr>
              <w:t>94</w:t>
            </w:r>
          </w:p>
        </w:tc>
        <w:tc>
          <w:tcPr>
            <w:tcW w:w="2994" w:type="pct"/>
            <w:gridSpan w:val="7"/>
          </w:tcPr>
          <w:p w:rsidR="00C01A10" w:rsidRPr="00DB392D" w:rsidRDefault="00C01A10" w:rsidP="00EB4E9D">
            <w:pPr>
              <w:suppressAutoHyphens/>
              <w:spacing w:after="0" w:line="240" w:lineRule="auto"/>
              <w:contextualSpacing/>
              <w:rPr>
                <w:rFonts w:ascii="Times New Roman" w:hAnsi="Times New Roman"/>
                <w:sz w:val="24"/>
                <w:szCs w:val="24"/>
              </w:rPr>
            </w:pPr>
            <w:r w:rsidRPr="00DB392D">
              <w:rPr>
                <w:rFonts w:ascii="Times New Roman" w:hAnsi="Times New Roman"/>
                <w:sz w:val="24"/>
                <w:szCs w:val="24"/>
              </w:rPr>
              <w:t>Практическая работа №41: Оформление грязного белья в прачечную, прием чистого белья. Документальное оформление. Прием-передача.</w:t>
            </w:r>
          </w:p>
          <w:p w:rsidR="00C01A10" w:rsidRPr="00DB392D" w:rsidRDefault="00C01A10" w:rsidP="00EB4E9D">
            <w:pPr>
              <w:suppressAutoHyphens/>
              <w:spacing w:after="0" w:line="240" w:lineRule="auto"/>
              <w:contextualSpacing/>
              <w:rPr>
                <w:rFonts w:ascii="Times New Roman" w:hAnsi="Times New Roman"/>
                <w:sz w:val="24"/>
                <w:szCs w:val="24"/>
              </w:rPr>
            </w:pPr>
          </w:p>
        </w:tc>
        <w:tc>
          <w:tcPr>
            <w:tcW w:w="585" w:type="pct"/>
            <w:gridSpan w:val="2"/>
            <w:vAlign w:val="center"/>
          </w:tcPr>
          <w:p w:rsidR="00C01A10" w:rsidRPr="00A23ECD" w:rsidRDefault="00C01A10" w:rsidP="00EB4E9D">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520" w:type="pct"/>
            <w:vAlign w:val="center"/>
          </w:tcPr>
          <w:p w:rsidR="00C01A10" w:rsidRPr="00F145CE" w:rsidRDefault="00C01A10" w:rsidP="00EB4E9D">
            <w:pPr>
              <w:suppressAutoHyphens/>
              <w:spacing w:after="0" w:line="240" w:lineRule="auto"/>
              <w:jc w:val="center"/>
              <w:rPr>
                <w:rFonts w:ascii="Times New Roman" w:hAnsi="Times New Roman"/>
              </w:rPr>
            </w:pPr>
          </w:p>
        </w:tc>
      </w:tr>
      <w:tr w:rsidR="00C01A10" w:rsidRPr="00F145CE" w:rsidTr="0046450C">
        <w:tc>
          <w:tcPr>
            <w:tcW w:w="700" w:type="pct"/>
            <w:vMerge/>
          </w:tcPr>
          <w:p w:rsidR="00C01A10" w:rsidRDefault="00C01A10" w:rsidP="00EB4E9D">
            <w:pPr>
              <w:spacing w:after="0" w:line="240" w:lineRule="auto"/>
              <w:jc w:val="center"/>
              <w:rPr>
                <w:rFonts w:ascii="Times New Roman" w:hAnsi="Times New Roman"/>
                <w:b/>
                <w:bCs/>
                <w:sz w:val="28"/>
                <w:szCs w:val="28"/>
              </w:rPr>
            </w:pPr>
          </w:p>
        </w:tc>
        <w:tc>
          <w:tcPr>
            <w:tcW w:w="201" w:type="pct"/>
            <w:gridSpan w:val="2"/>
          </w:tcPr>
          <w:p w:rsidR="00C01A10" w:rsidRDefault="00C01A10" w:rsidP="00EB4E9D">
            <w:pPr>
              <w:suppressAutoHyphens/>
              <w:spacing w:after="0" w:line="240" w:lineRule="auto"/>
              <w:jc w:val="center"/>
              <w:rPr>
                <w:rFonts w:ascii="Times New Roman" w:hAnsi="Times New Roman"/>
              </w:rPr>
            </w:pPr>
            <w:r>
              <w:rPr>
                <w:rFonts w:ascii="Times New Roman" w:hAnsi="Times New Roman"/>
              </w:rPr>
              <w:t>95</w:t>
            </w:r>
          </w:p>
        </w:tc>
        <w:tc>
          <w:tcPr>
            <w:tcW w:w="2994" w:type="pct"/>
            <w:gridSpan w:val="7"/>
          </w:tcPr>
          <w:p w:rsidR="00C01A10" w:rsidRPr="00DB392D" w:rsidRDefault="00C01A10" w:rsidP="00EB4E9D">
            <w:pPr>
              <w:suppressAutoHyphens/>
              <w:spacing w:after="0" w:line="240" w:lineRule="auto"/>
              <w:contextualSpacing/>
              <w:rPr>
                <w:rFonts w:ascii="Times New Roman" w:hAnsi="Times New Roman"/>
                <w:sz w:val="24"/>
                <w:szCs w:val="24"/>
              </w:rPr>
            </w:pPr>
            <w:r w:rsidRPr="00DB392D">
              <w:rPr>
                <w:rFonts w:ascii="Times New Roman" w:hAnsi="Times New Roman"/>
                <w:sz w:val="24"/>
                <w:szCs w:val="24"/>
              </w:rPr>
              <w:t>Практическая работа №42: Оформление заказов на стирку/химчистку от гостей, проживающих в гостинице.</w:t>
            </w:r>
          </w:p>
          <w:p w:rsidR="00C01A10" w:rsidRPr="00DB392D" w:rsidRDefault="00C01A10" w:rsidP="00EB4E9D">
            <w:pPr>
              <w:suppressAutoHyphens/>
              <w:spacing w:after="0" w:line="240" w:lineRule="auto"/>
              <w:contextualSpacing/>
              <w:rPr>
                <w:rFonts w:ascii="Times New Roman" w:hAnsi="Times New Roman"/>
                <w:sz w:val="24"/>
                <w:szCs w:val="24"/>
              </w:rPr>
            </w:pPr>
          </w:p>
        </w:tc>
        <w:tc>
          <w:tcPr>
            <w:tcW w:w="585" w:type="pct"/>
            <w:gridSpan w:val="2"/>
            <w:vAlign w:val="center"/>
          </w:tcPr>
          <w:p w:rsidR="00C01A10" w:rsidRPr="00A23ECD" w:rsidRDefault="00C01A10" w:rsidP="00EB4E9D">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520" w:type="pct"/>
            <w:vAlign w:val="center"/>
          </w:tcPr>
          <w:p w:rsidR="00C01A10" w:rsidRPr="00F145CE" w:rsidRDefault="00C01A10" w:rsidP="00EB4E9D">
            <w:pPr>
              <w:suppressAutoHyphens/>
              <w:spacing w:after="0" w:line="240" w:lineRule="auto"/>
              <w:jc w:val="center"/>
              <w:rPr>
                <w:rFonts w:ascii="Times New Roman" w:hAnsi="Times New Roman"/>
              </w:rPr>
            </w:pPr>
          </w:p>
        </w:tc>
      </w:tr>
      <w:tr w:rsidR="00C01A10" w:rsidRPr="00F145CE" w:rsidTr="0046450C">
        <w:tc>
          <w:tcPr>
            <w:tcW w:w="700" w:type="pct"/>
            <w:vMerge/>
          </w:tcPr>
          <w:p w:rsidR="00C01A10" w:rsidRDefault="00C01A10" w:rsidP="00EB4E9D">
            <w:pPr>
              <w:spacing w:after="0" w:line="240" w:lineRule="auto"/>
              <w:jc w:val="center"/>
              <w:rPr>
                <w:rFonts w:ascii="Times New Roman" w:hAnsi="Times New Roman"/>
                <w:b/>
                <w:bCs/>
                <w:sz w:val="28"/>
                <w:szCs w:val="28"/>
              </w:rPr>
            </w:pPr>
          </w:p>
        </w:tc>
        <w:tc>
          <w:tcPr>
            <w:tcW w:w="201" w:type="pct"/>
            <w:gridSpan w:val="2"/>
          </w:tcPr>
          <w:p w:rsidR="00C01A10" w:rsidRDefault="00C01A10" w:rsidP="00EB4E9D">
            <w:pPr>
              <w:suppressAutoHyphens/>
              <w:spacing w:after="0" w:line="240" w:lineRule="auto"/>
              <w:jc w:val="center"/>
              <w:rPr>
                <w:rFonts w:ascii="Times New Roman" w:hAnsi="Times New Roman"/>
              </w:rPr>
            </w:pPr>
            <w:r>
              <w:rPr>
                <w:rFonts w:ascii="Times New Roman" w:hAnsi="Times New Roman"/>
              </w:rPr>
              <w:t>96</w:t>
            </w:r>
          </w:p>
        </w:tc>
        <w:tc>
          <w:tcPr>
            <w:tcW w:w="2994" w:type="pct"/>
            <w:gridSpan w:val="7"/>
          </w:tcPr>
          <w:p w:rsidR="00C01A10" w:rsidRPr="00A96524" w:rsidRDefault="00C01A10" w:rsidP="00EB4E9D">
            <w:pPr>
              <w:suppressAutoHyphens/>
              <w:spacing w:after="0" w:line="240" w:lineRule="auto"/>
              <w:contextualSpacing/>
              <w:rPr>
                <w:rFonts w:ascii="Times New Roman" w:hAnsi="Times New Roman"/>
                <w:i/>
                <w:color w:val="FF0000"/>
                <w:sz w:val="24"/>
                <w:szCs w:val="24"/>
              </w:rPr>
            </w:pPr>
            <w:r w:rsidRPr="00A96524">
              <w:rPr>
                <w:rFonts w:ascii="Times New Roman" w:hAnsi="Times New Roman"/>
                <w:i/>
                <w:color w:val="FF0000"/>
                <w:sz w:val="24"/>
                <w:szCs w:val="24"/>
              </w:rPr>
              <w:t>Самостоятельная работа: Международные знаки по уходу за тканями из различных материалов.</w:t>
            </w:r>
          </w:p>
          <w:p w:rsidR="00C01A10" w:rsidRPr="00A96524" w:rsidRDefault="00C01A10" w:rsidP="00EB4E9D">
            <w:pPr>
              <w:suppressAutoHyphens/>
              <w:spacing w:after="0" w:line="240" w:lineRule="auto"/>
              <w:contextualSpacing/>
              <w:rPr>
                <w:rFonts w:ascii="Times New Roman" w:hAnsi="Times New Roman"/>
                <w:i/>
                <w:color w:val="FF0000"/>
                <w:sz w:val="24"/>
                <w:szCs w:val="24"/>
              </w:rPr>
            </w:pPr>
          </w:p>
        </w:tc>
        <w:tc>
          <w:tcPr>
            <w:tcW w:w="585" w:type="pct"/>
            <w:gridSpan w:val="2"/>
            <w:vAlign w:val="center"/>
          </w:tcPr>
          <w:p w:rsidR="00C01A10" w:rsidRPr="00A23ECD" w:rsidRDefault="00C01A10" w:rsidP="00EB4E9D">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520" w:type="pct"/>
            <w:vAlign w:val="center"/>
          </w:tcPr>
          <w:p w:rsidR="00C01A10" w:rsidRPr="00F145CE" w:rsidRDefault="00C01A10" w:rsidP="00EB4E9D">
            <w:pPr>
              <w:suppressAutoHyphens/>
              <w:spacing w:after="0" w:line="240" w:lineRule="auto"/>
              <w:jc w:val="center"/>
              <w:rPr>
                <w:rFonts w:ascii="Times New Roman" w:hAnsi="Times New Roman"/>
              </w:rPr>
            </w:pPr>
          </w:p>
        </w:tc>
      </w:tr>
      <w:tr w:rsidR="00C01A10" w:rsidRPr="00F145CE" w:rsidTr="0046450C">
        <w:tc>
          <w:tcPr>
            <w:tcW w:w="700" w:type="pct"/>
            <w:vMerge/>
          </w:tcPr>
          <w:p w:rsidR="00C01A10" w:rsidRDefault="00C01A10" w:rsidP="00EB4E9D">
            <w:pPr>
              <w:spacing w:after="0" w:line="240" w:lineRule="auto"/>
              <w:jc w:val="center"/>
              <w:rPr>
                <w:rFonts w:ascii="Times New Roman" w:hAnsi="Times New Roman"/>
                <w:b/>
                <w:bCs/>
                <w:sz w:val="28"/>
                <w:szCs w:val="28"/>
              </w:rPr>
            </w:pPr>
          </w:p>
        </w:tc>
        <w:tc>
          <w:tcPr>
            <w:tcW w:w="201" w:type="pct"/>
            <w:gridSpan w:val="2"/>
          </w:tcPr>
          <w:p w:rsidR="00C01A10" w:rsidRDefault="00C01A10" w:rsidP="00EB4E9D">
            <w:pPr>
              <w:suppressAutoHyphens/>
              <w:spacing w:after="0" w:line="240" w:lineRule="auto"/>
              <w:jc w:val="center"/>
              <w:rPr>
                <w:rFonts w:ascii="Times New Roman" w:hAnsi="Times New Roman"/>
              </w:rPr>
            </w:pPr>
            <w:r>
              <w:rPr>
                <w:rFonts w:ascii="Times New Roman" w:hAnsi="Times New Roman"/>
              </w:rPr>
              <w:t>97</w:t>
            </w:r>
          </w:p>
        </w:tc>
        <w:tc>
          <w:tcPr>
            <w:tcW w:w="2994" w:type="pct"/>
            <w:gridSpan w:val="7"/>
          </w:tcPr>
          <w:p w:rsidR="00C01A10" w:rsidRPr="00A96524" w:rsidRDefault="00C01A10" w:rsidP="00EB4E9D">
            <w:pPr>
              <w:suppressAutoHyphens/>
              <w:spacing w:after="0" w:line="240" w:lineRule="auto"/>
              <w:contextualSpacing/>
              <w:rPr>
                <w:rFonts w:ascii="Times New Roman" w:hAnsi="Times New Roman"/>
                <w:i/>
                <w:color w:val="FF0000"/>
                <w:sz w:val="24"/>
                <w:szCs w:val="24"/>
              </w:rPr>
            </w:pPr>
            <w:r w:rsidRPr="00A96524">
              <w:rPr>
                <w:rFonts w:ascii="Times New Roman" w:hAnsi="Times New Roman"/>
                <w:i/>
                <w:color w:val="FF0000"/>
                <w:sz w:val="24"/>
                <w:szCs w:val="24"/>
              </w:rPr>
              <w:t>Самостоятельная работа: Международные знаки по уходу за тканями из различных материалов.</w:t>
            </w:r>
          </w:p>
          <w:p w:rsidR="00C01A10" w:rsidRPr="00A96524" w:rsidRDefault="00C01A10" w:rsidP="00EB4E9D">
            <w:pPr>
              <w:suppressAutoHyphens/>
              <w:spacing w:after="0" w:line="240" w:lineRule="auto"/>
              <w:contextualSpacing/>
              <w:rPr>
                <w:rFonts w:ascii="Times New Roman" w:hAnsi="Times New Roman"/>
                <w:i/>
                <w:color w:val="FF0000"/>
                <w:sz w:val="24"/>
                <w:szCs w:val="24"/>
              </w:rPr>
            </w:pPr>
          </w:p>
        </w:tc>
        <w:tc>
          <w:tcPr>
            <w:tcW w:w="585" w:type="pct"/>
            <w:gridSpan w:val="2"/>
            <w:vAlign w:val="center"/>
          </w:tcPr>
          <w:p w:rsidR="00C01A10" w:rsidRPr="00A23ECD" w:rsidRDefault="00C01A10" w:rsidP="00EB4E9D">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520" w:type="pct"/>
            <w:vAlign w:val="center"/>
          </w:tcPr>
          <w:p w:rsidR="00C01A10" w:rsidRPr="00F145CE" w:rsidRDefault="00C01A10" w:rsidP="00EB4E9D">
            <w:pPr>
              <w:suppressAutoHyphens/>
              <w:spacing w:after="0" w:line="240" w:lineRule="auto"/>
              <w:jc w:val="center"/>
              <w:rPr>
                <w:rFonts w:ascii="Times New Roman" w:hAnsi="Times New Roman"/>
              </w:rPr>
            </w:pPr>
          </w:p>
        </w:tc>
      </w:tr>
      <w:tr w:rsidR="00C01A10" w:rsidRPr="00F145CE" w:rsidTr="0046450C">
        <w:tc>
          <w:tcPr>
            <w:tcW w:w="700" w:type="pct"/>
            <w:vMerge/>
          </w:tcPr>
          <w:p w:rsidR="00C01A10" w:rsidRDefault="00C01A10" w:rsidP="00EB4E9D">
            <w:pPr>
              <w:spacing w:after="0" w:line="240" w:lineRule="auto"/>
              <w:jc w:val="center"/>
              <w:rPr>
                <w:rFonts w:ascii="Times New Roman" w:hAnsi="Times New Roman"/>
                <w:b/>
                <w:bCs/>
                <w:sz w:val="28"/>
                <w:szCs w:val="28"/>
              </w:rPr>
            </w:pPr>
          </w:p>
        </w:tc>
        <w:tc>
          <w:tcPr>
            <w:tcW w:w="201" w:type="pct"/>
            <w:gridSpan w:val="2"/>
          </w:tcPr>
          <w:p w:rsidR="00C01A10" w:rsidRDefault="00C01A10" w:rsidP="00EB4E9D">
            <w:pPr>
              <w:suppressAutoHyphens/>
              <w:spacing w:after="0" w:line="240" w:lineRule="auto"/>
              <w:jc w:val="center"/>
              <w:rPr>
                <w:rFonts w:ascii="Times New Roman" w:hAnsi="Times New Roman"/>
              </w:rPr>
            </w:pPr>
            <w:r>
              <w:rPr>
                <w:rFonts w:ascii="Times New Roman" w:hAnsi="Times New Roman"/>
              </w:rPr>
              <w:t>98</w:t>
            </w:r>
          </w:p>
        </w:tc>
        <w:tc>
          <w:tcPr>
            <w:tcW w:w="2994" w:type="pct"/>
            <w:gridSpan w:val="7"/>
          </w:tcPr>
          <w:p w:rsidR="00C01A10" w:rsidRPr="00DB392D" w:rsidRDefault="00C01A10" w:rsidP="00EB4E9D">
            <w:pPr>
              <w:suppressAutoHyphens/>
              <w:spacing w:after="0" w:line="240" w:lineRule="auto"/>
              <w:contextualSpacing/>
              <w:rPr>
                <w:rFonts w:ascii="Times New Roman" w:hAnsi="Times New Roman"/>
                <w:sz w:val="24"/>
                <w:szCs w:val="24"/>
              </w:rPr>
            </w:pPr>
            <w:r w:rsidRPr="00DB392D">
              <w:rPr>
                <w:rFonts w:ascii="Times New Roman" w:hAnsi="Times New Roman"/>
                <w:sz w:val="24"/>
                <w:szCs w:val="24"/>
              </w:rPr>
              <w:t>Практическая работа №43: Расшифровка ярлыков текстильных изделий.</w:t>
            </w:r>
          </w:p>
          <w:p w:rsidR="00C01A10" w:rsidRPr="00DB392D" w:rsidRDefault="00C01A10" w:rsidP="00EB4E9D">
            <w:pPr>
              <w:suppressAutoHyphens/>
              <w:spacing w:after="0" w:line="240" w:lineRule="auto"/>
              <w:contextualSpacing/>
              <w:rPr>
                <w:rFonts w:ascii="Times New Roman" w:hAnsi="Times New Roman"/>
                <w:color w:val="FF0000"/>
              </w:rPr>
            </w:pPr>
          </w:p>
        </w:tc>
        <w:tc>
          <w:tcPr>
            <w:tcW w:w="585" w:type="pct"/>
            <w:gridSpan w:val="2"/>
            <w:vAlign w:val="center"/>
          </w:tcPr>
          <w:p w:rsidR="00C01A10" w:rsidRPr="00A23ECD" w:rsidRDefault="00C01A10" w:rsidP="00EB4E9D">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520" w:type="pct"/>
            <w:vAlign w:val="center"/>
          </w:tcPr>
          <w:p w:rsidR="00C01A10" w:rsidRPr="00F145CE" w:rsidRDefault="00C01A10" w:rsidP="00EB4E9D">
            <w:pPr>
              <w:suppressAutoHyphens/>
              <w:spacing w:after="0" w:line="240" w:lineRule="auto"/>
              <w:jc w:val="center"/>
              <w:rPr>
                <w:rFonts w:ascii="Times New Roman" w:hAnsi="Times New Roman"/>
              </w:rPr>
            </w:pPr>
          </w:p>
        </w:tc>
      </w:tr>
      <w:tr w:rsidR="00C01A10" w:rsidRPr="00F145CE" w:rsidTr="0046450C">
        <w:tc>
          <w:tcPr>
            <w:tcW w:w="700" w:type="pct"/>
            <w:vMerge/>
          </w:tcPr>
          <w:p w:rsidR="00C01A10" w:rsidRDefault="00C01A10" w:rsidP="00EB4E9D">
            <w:pPr>
              <w:spacing w:after="0" w:line="240" w:lineRule="auto"/>
              <w:jc w:val="center"/>
              <w:rPr>
                <w:rFonts w:ascii="Times New Roman" w:hAnsi="Times New Roman"/>
                <w:b/>
                <w:bCs/>
                <w:sz w:val="28"/>
                <w:szCs w:val="28"/>
              </w:rPr>
            </w:pPr>
          </w:p>
        </w:tc>
        <w:tc>
          <w:tcPr>
            <w:tcW w:w="201" w:type="pct"/>
            <w:gridSpan w:val="2"/>
          </w:tcPr>
          <w:p w:rsidR="00C01A10" w:rsidRDefault="00C01A10" w:rsidP="00EB4E9D">
            <w:pPr>
              <w:suppressAutoHyphens/>
              <w:spacing w:after="0" w:line="240" w:lineRule="auto"/>
              <w:jc w:val="center"/>
              <w:rPr>
                <w:rFonts w:ascii="Times New Roman" w:hAnsi="Times New Roman"/>
              </w:rPr>
            </w:pPr>
            <w:r>
              <w:rPr>
                <w:rFonts w:ascii="Times New Roman" w:hAnsi="Times New Roman"/>
              </w:rPr>
              <w:t>99</w:t>
            </w:r>
          </w:p>
        </w:tc>
        <w:tc>
          <w:tcPr>
            <w:tcW w:w="2994" w:type="pct"/>
            <w:gridSpan w:val="7"/>
          </w:tcPr>
          <w:p w:rsidR="00C01A10" w:rsidRPr="00DB392D" w:rsidRDefault="00C01A10" w:rsidP="00EB4E9D">
            <w:pPr>
              <w:suppressAutoHyphens/>
              <w:spacing w:after="0" w:line="240" w:lineRule="auto"/>
              <w:contextualSpacing/>
              <w:rPr>
                <w:rFonts w:ascii="Times New Roman" w:hAnsi="Times New Roman"/>
                <w:sz w:val="24"/>
                <w:szCs w:val="24"/>
              </w:rPr>
            </w:pPr>
            <w:r w:rsidRPr="00DB392D">
              <w:rPr>
                <w:rFonts w:ascii="Times New Roman" w:hAnsi="Times New Roman"/>
                <w:sz w:val="24"/>
                <w:szCs w:val="24"/>
              </w:rPr>
              <w:t>Курсовое проектирование: Работа над теоретической и практической частью. Составление содержания.</w:t>
            </w:r>
          </w:p>
        </w:tc>
        <w:tc>
          <w:tcPr>
            <w:tcW w:w="585" w:type="pct"/>
            <w:gridSpan w:val="2"/>
            <w:vAlign w:val="center"/>
          </w:tcPr>
          <w:p w:rsidR="00C01A10" w:rsidRPr="00A23ECD" w:rsidRDefault="00C01A10" w:rsidP="00EB4E9D">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520" w:type="pct"/>
            <w:vAlign w:val="center"/>
          </w:tcPr>
          <w:p w:rsidR="00C01A10" w:rsidRPr="00F145CE" w:rsidRDefault="00C01A10" w:rsidP="00EB4E9D">
            <w:pPr>
              <w:suppressAutoHyphens/>
              <w:spacing w:after="0" w:line="240" w:lineRule="auto"/>
              <w:jc w:val="center"/>
              <w:rPr>
                <w:rFonts w:ascii="Times New Roman" w:hAnsi="Times New Roman"/>
              </w:rPr>
            </w:pPr>
          </w:p>
        </w:tc>
      </w:tr>
      <w:tr w:rsidR="00C01A10" w:rsidRPr="00F145CE" w:rsidTr="0046450C">
        <w:tc>
          <w:tcPr>
            <w:tcW w:w="700" w:type="pct"/>
            <w:vMerge/>
          </w:tcPr>
          <w:p w:rsidR="00C01A10" w:rsidRDefault="00C01A10" w:rsidP="00EB4E9D">
            <w:pPr>
              <w:spacing w:after="0" w:line="240" w:lineRule="auto"/>
              <w:jc w:val="center"/>
              <w:rPr>
                <w:rFonts w:ascii="Times New Roman" w:hAnsi="Times New Roman"/>
                <w:b/>
                <w:bCs/>
                <w:sz w:val="28"/>
                <w:szCs w:val="28"/>
              </w:rPr>
            </w:pPr>
          </w:p>
        </w:tc>
        <w:tc>
          <w:tcPr>
            <w:tcW w:w="201" w:type="pct"/>
            <w:gridSpan w:val="2"/>
          </w:tcPr>
          <w:p w:rsidR="00C01A10" w:rsidRDefault="00C01A10" w:rsidP="00EB4E9D">
            <w:pPr>
              <w:suppressAutoHyphens/>
              <w:spacing w:after="0" w:line="240" w:lineRule="auto"/>
              <w:jc w:val="center"/>
              <w:rPr>
                <w:rFonts w:ascii="Times New Roman" w:hAnsi="Times New Roman"/>
              </w:rPr>
            </w:pPr>
            <w:r>
              <w:rPr>
                <w:rFonts w:ascii="Times New Roman" w:hAnsi="Times New Roman"/>
              </w:rPr>
              <w:t>100</w:t>
            </w:r>
          </w:p>
        </w:tc>
        <w:tc>
          <w:tcPr>
            <w:tcW w:w="2994" w:type="pct"/>
            <w:gridSpan w:val="7"/>
          </w:tcPr>
          <w:p w:rsidR="00C01A10" w:rsidRPr="00DB392D" w:rsidRDefault="00C01A10" w:rsidP="00EB4E9D">
            <w:pPr>
              <w:suppressAutoHyphens/>
              <w:spacing w:after="0" w:line="240" w:lineRule="auto"/>
              <w:contextualSpacing/>
              <w:rPr>
                <w:rFonts w:ascii="Times New Roman" w:hAnsi="Times New Roman"/>
                <w:sz w:val="24"/>
                <w:szCs w:val="24"/>
              </w:rPr>
            </w:pPr>
            <w:r w:rsidRPr="00DB392D">
              <w:rPr>
                <w:rFonts w:ascii="Times New Roman" w:hAnsi="Times New Roman"/>
                <w:sz w:val="24"/>
                <w:szCs w:val="24"/>
              </w:rPr>
              <w:t>Системы контроля доступа в помещения. Средства обеспечения имущественной безопасности проживающих.</w:t>
            </w:r>
          </w:p>
          <w:p w:rsidR="00C01A10" w:rsidRPr="00DB392D" w:rsidRDefault="00C01A10" w:rsidP="00EB4E9D">
            <w:pPr>
              <w:suppressAutoHyphens/>
              <w:spacing w:after="0" w:line="240" w:lineRule="auto"/>
              <w:contextualSpacing/>
              <w:rPr>
                <w:rFonts w:ascii="Times New Roman" w:hAnsi="Times New Roman"/>
                <w:color w:val="FF0000"/>
                <w:sz w:val="24"/>
                <w:szCs w:val="24"/>
              </w:rPr>
            </w:pPr>
          </w:p>
        </w:tc>
        <w:tc>
          <w:tcPr>
            <w:tcW w:w="585" w:type="pct"/>
            <w:gridSpan w:val="2"/>
            <w:vAlign w:val="center"/>
          </w:tcPr>
          <w:p w:rsidR="00C01A10" w:rsidRPr="00A23ECD" w:rsidRDefault="00C01A10" w:rsidP="00EB4E9D">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520" w:type="pct"/>
            <w:vAlign w:val="center"/>
          </w:tcPr>
          <w:p w:rsidR="00C01A10" w:rsidRPr="00F145CE" w:rsidRDefault="00C01A10" w:rsidP="00EB4E9D">
            <w:pPr>
              <w:suppressAutoHyphens/>
              <w:spacing w:after="0" w:line="240" w:lineRule="auto"/>
              <w:jc w:val="center"/>
              <w:rPr>
                <w:rFonts w:ascii="Times New Roman" w:hAnsi="Times New Roman"/>
              </w:rPr>
            </w:pPr>
          </w:p>
        </w:tc>
      </w:tr>
      <w:tr w:rsidR="00C01A10" w:rsidRPr="00F145CE" w:rsidTr="0046450C">
        <w:tc>
          <w:tcPr>
            <w:tcW w:w="700" w:type="pct"/>
            <w:vMerge/>
          </w:tcPr>
          <w:p w:rsidR="00C01A10" w:rsidRDefault="00C01A10" w:rsidP="00EB4E9D">
            <w:pPr>
              <w:spacing w:after="0" w:line="240" w:lineRule="auto"/>
              <w:jc w:val="center"/>
              <w:rPr>
                <w:rFonts w:ascii="Times New Roman" w:hAnsi="Times New Roman"/>
                <w:b/>
                <w:bCs/>
                <w:sz w:val="28"/>
                <w:szCs w:val="28"/>
              </w:rPr>
            </w:pPr>
          </w:p>
        </w:tc>
        <w:tc>
          <w:tcPr>
            <w:tcW w:w="201" w:type="pct"/>
            <w:gridSpan w:val="2"/>
          </w:tcPr>
          <w:p w:rsidR="00C01A10" w:rsidRDefault="00C01A10" w:rsidP="00EB4E9D">
            <w:pPr>
              <w:suppressAutoHyphens/>
              <w:spacing w:after="0" w:line="240" w:lineRule="auto"/>
              <w:jc w:val="center"/>
              <w:rPr>
                <w:rFonts w:ascii="Times New Roman" w:hAnsi="Times New Roman"/>
              </w:rPr>
            </w:pPr>
            <w:r>
              <w:rPr>
                <w:rFonts w:ascii="Times New Roman" w:hAnsi="Times New Roman"/>
              </w:rPr>
              <w:t>101</w:t>
            </w:r>
          </w:p>
        </w:tc>
        <w:tc>
          <w:tcPr>
            <w:tcW w:w="2994" w:type="pct"/>
            <w:gridSpan w:val="7"/>
          </w:tcPr>
          <w:p w:rsidR="00C01A10" w:rsidRPr="00D908F8" w:rsidRDefault="00D03E1A" w:rsidP="00EB4E9D">
            <w:pPr>
              <w:suppressAutoHyphens/>
              <w:spacing w:after="0" w:line="240" w:lineRule="auto"/>
              <w:contextualSpacing/>
              <w:rPr>
                <w:rFonts w:ascii="Times New Roman" w:hAnsi="Times New Roman"/>
                <w:color w:val="FF0000"/>
                <w:sz w:val="24"/>
                <w:szCs w:val="24"/>
              </w:rPr>
            </w:pPr>
            <w:r w:rsidRPr="00A96524">
              <w:rPr>
                <w:rFonts w:ascii="Times New Roman" w:hAnsi="Times New Roman"/>
                <w:i/>
                <w:color w:val="FF0000"/>
                <w:sz w:val="24"/>
                <w:szCs w:val="24"/>
              </w:rPr>
              <w:t xml:space="preserve">Самостоятельная работа: </w:t>
            </w:r>
            <w:r w:rsidR="00C01A10" w:rsidRPr="00D908F8">
              <w:rPr>
                <w:rFonts w:ascii="Times New Roman" w:hAnsi="Times New Roman"/>
                <w:color w:val="FF0000"/>
                <w:sz w:val="24"/>
                <w:szCs w:val="24"/>
              </w:rPr>
              <w:t>Системы видеонаблюдения. Система охранной сигнализации.</w:t>
            </w:r>
          </w:p>
          <w:p w:rsidR="00C01A10" w:rsidRPr="00DB392D" w:rsidRDefault="00C01A10" w:rsidP="00EB4E9D">
            <w:pPr>
              <w:suppressAutoHyphens/>
              <w:spacing w:after="0" w:line="240" w:lineRule="auto"/>
              <w:contextualSpacing/>
              <w:rPr>
                <w:rFonts w:ascii="Times New Roman" w:hAnsi="Times New Roman"/>
                <w:sz w:val="24"/>
                <w:szCs w:val="24"/>
              </w:rPr>
            </w:pPr>
          </w:p>
        </w:tc>
        <w:tc>
          <w:tcPr>
            <w:tcW w:w="585" w:type="pct"/>
            <w:gridSpan w:val="2"/>
            <w:vAlign w:val="center"/>
          </w:tcPr>
          <w:p w:rsidR="00C01A10" w:rsidRPr="00A23ECD" w:rsidRDefault="00C01A10" w:rsidP="00EB4E9D">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520" w:type="pct"/>
            <w:vAlign w:val="center"/>
          </w:tcPr>
          <w:p w:rsidR="00C01A10" w:rsidRPr="00F145CE" w:rsidRDefault="00C01A10" w:rsidP="00EB4E9D">
            <w:pPr>
              <w:suppressAutoHyphens/>
              <w:spacing w:after="0" w:line="240" w:lineRule="auto"/>
              <w:jc w:val="center"/>
              <w:rPr>
                <w:rFonts w:ascii="Times New Roman" w:hAnsi="Times New Roman"/>
              </w:rPr>
            </w:pPr>
          </w:p>
        </w:tc>
      </w:tr>
      <w:tr w:rsidR="00C01A10" w:rsidRPr="00F145CE" w:rsidTr="0046450C">
        <w:tc>
          <w:tcPr>
            <w:tcW w:w="700" w:type="pct"/>
            <w:vMerge/>
          </w:tcPr>
          <w:p w:rsidR="00C01A10" w:rsidRDefault="00C01A10" w:rsidP="00EB4E9D">
            <w:pPr>
              <w:spacing w:after="0" w:line="240" w:lineRule="auto"/>
              <w:jc w:val="center"/>
              <w:rPr>
                <w:rFonts w:ascii="Times New Roman" w:hAnsi="Times New Roman"/>
                <w:b/>
                <w:bCs/>
                <w:sz w:val="28"/>
                <w:szCs w:val="28"/>
              </w:rPr>
            </w:pPr>
          </w:p>
        </w:tc>
        <w:tc>
          <w:tcPr>
            <w:tcW w:w="201" w:type="pct"/>
            <w:gridSpan w:val="2"/>
          </w:tcPr>
          <w:p w:rsidR="00C01A10" w:rsidRDefault="00C01A10" w:rsidP="00EB4E9D">
            <w:pPr>
              <w:suppressAutoHyphens/>
              <w:spacing w:after="0" w:line="240" w:lineRule="auto"/>
              <w:jc w:val="center"/>
              <w:rPr>
                <w:rFonts w:ascii="Times New Roman" w:hAnsi="Times New Roman"/>
              </w:rPr>
            </w:pPr>
            <w:r>
              <w:rPr>
                <w:rFonts w:ascii="Times New Roman" w:hAnsi="Times New Roman"/>
              </w:rPr>
              <w:t>102-103</w:t>
            </w:r>
          </w:p>
        </w:tc>
        <w:tc>
          <w:tcPr>
            <w:tcW w:w="2994" w:type="pct"/>
            <w:gridSpan w:val="7"/>
          </w:tcPr>
          <w:p w:rsidR="00C01A10" w:rsidRPr="00A96524" w:rsidRDefault="00C01A10" w:rsidP="00EB4E9D">
            <w:pPr>
              <w:suppressAutoHyphens/>
              <w:spacing w:after="0" w:line="240" w:lineRule="auto"/>
              <w:contextualSpacing/>
              <w:rPr>
                <w:rFonts w:ascii="Times New Roman" w:hAnsi="Times New Roman"/>
                <w:i/>
                <w:sz w:val="24"/>
                <w:szCs w:val="24"/>
              </w:rPr>
            </w:pPr>
            <w:r w:rsidRPr="00A96524">
              <w:rPr>
                <w:rFonts w:ascii="Times New Roman" w:hAnsi="Times New Roman"/>
                <w:i/>
                <w:color w:val="FF0000"/>
                <w:sz w:val="24"/>
                <w:szCs w:val="24"/>
              </w:rPr>
              <w:t>Самостоятельная работа: Забытые вещи гостей, что можно хранить и что нельзя</w:t>
            </w:r>
          </w:p>
        </w:tc>
        <w:tc>
          <w:tcPr>
            <w:tcW w:w="585" w:type="pct"/>
            <w:gridSpan w:val="2"/>
            <w:vAlign w:val="center"/>
          </w:tcPr>
          <w:p w:rsidR="00C01A10" w:rsidRPr="00A23ECD" w:rsidRDefault="00C01A10" w:rsidP="00EB4E9D">
            <w:pPr>
              <w:suppressAutoHyphens/>
              <w:spacing w:after="0" w:line="240" w:lineRule="auto"/>
              <w:contextualSpacing/>
              <w:jc w:val="center"/>
              <w:rPr>
                <w:rFonts w:ascii="Times New Roman" w:hAnsi="Times New Roman"/>
                <w:bCs/>
              </w:rPr>
            </w:pPr>
            <w:r w:rsidRPr="00A23ECD">
              <w:rPr>
                <w:rFonts w:ascii="Times New Roman" w:hAnsi="Times New Roman"/>
                <w:bCs/>
              </w:rPr>
              <w:t>4</w:t>
            </w:r>
          </w:p>
        </w:tc>
        <w:tc>
          <w:tcPr>
            <w:tcW w:w="520" w:type="pct"/>
            <w:vAlign w:val="center"/>
          </w:tcPr>
          <w:p w:rsidR="00C01A10" w:rsidRPr="00F145CE" w:rsidRDefault="00C01A10" w:rsidP="00EB4E9D">
            <w:pPr>
              <w:suppressAutoHyphens/>
              <w:spacing w:after="0" w:line="240" w:lineRule="auto"/>
              <w:jc w:val="center"/>
              <w:rPr>
                <w:rFonts w:ascii="Times New Roman" w:hAnsi="Times New Roman"/>
              </w:rPr>
            </w:pPr>
          </w:p>
        </w:tc>
      </w:tr>
      <w:tr w:rsidR="00C01A10" w:rsidRPr="00F145CE" w:rsidTr="0046450C">
        <w:tc>
          <w:tcPr>
            <w:tcW w:w="700" w:type="pct"/>
            <w:vMerge/>
          </w:tcPr>
          <w:p w:rsidR="00C01A10" w:rsidRDefault="00C01A10" w:rsidP="00EB4E9D">
            <w:pPr>
              <w:spacing w:after="0" w:line="240" w:lineRule="auto"/>
              <w:jc w:val="center"/>
              <w:rPr>
                <w:rFonts w:ascii="Times New Roman" w:hAnsi="Times New Roman"/>
                <w:b/>
                <w:bCs/>
                <w:sz w:val="28"/>
                <w:szCs w:val="28"/>
              </w:rPr>
            </w:pPr>
          </w:p>
        </w:tc>
        <w:tc>
          <w:tcPr>
            <w:tcW w:w="201" w:type="pct"/>
            <w:gridSpan w:val="2"/>
          </w:tcPr>
          <w:p w:rsidR="00C01A10" w:rsidRDefault="00C01A10" w:rsidP="00EB4E9D">
            <w:pPr>
              <w:suppressAutoHyphens/>
              <w:spacing w:after="0" w:line="240" w:lineRule="auto"/>
              <w:jc w:val="center"/>
              <w:rPr>
                <w:rFonts w:ascii="Times New Roman" w:hAnsi="Times New Roman"/>
              </w:rPr>
            </w:pPr>
            <w:r>
              <w:rPr>
                <w:rFonts w:ascii="Times New Roman" w:hAnsi="Times New Roman"/>
              </w:rPr>
              <w:t>104</w:t>
            </w:r>
          </w:p>
        </w:tc>
        <w:tc>
          <w:tcPr>
            <w:tcW w:w="2994" w:type="pct"/>
            <w:gridSpan w:val="7"/>
          </w:tcPr>
          <w:p w:rsidR="00C01A10" w:rsidRPr="00DB392D" w:rsidRDefault="00C01A10" w:rsidP="00EB4E9D">
            <w:pPr>
              <w:suppressAutoHyphens/>
              <w:spacing w:after="0" w:line="240" w:lineRule="auto"/>
              <w:contextualSpacing/>
              <w:rPr>
                <w:rFonts w:ascii="Times New Roman" w:hAnsi="Times New Roman"/>
                <w:color w:val="FF0000"/>
                <w:sz w:val="24"/>
                <w:szCs w:val="24"/>
              </w:rPr>
            </w:pPr>
            <w:r w:rsidRPr="00DB392D">
              <w:rPr>
                <w:rFonts w:ascii="Times New Roman" w:hAnsi="Times New Roman"/>
                <w:sz w:val="24"/>
                <w:szCs w:val="24"/>
              </w:rPr>
              <w:t>Курсовое проектирование: Работа над заключением. Оформление презентации и доклада.</w:t>
            </w:r>
          </w:p>
        </w:tc>
        <w:tc>
          <w:tcPr>
            <w:tcW w:w="585" w:type="pct"/>
            <w:gridSpan w:val="2"/>
            <w:vAlign w:val="center"/>
          </w:tcPr>
          <w:p w:rsidR="00C01A10" w:rsidRPr="00A23ECD" w:rsidRDefault="00C01A10" w:rsidP="00EB4E9D">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520" w:type="pct"/>
            <w:vAlign w:val="center"/>
          </w:tcPr>
          <w:p w:rsidR="00C01A10" w:rsidRPr="00F145CE" w:rsidRDefault="00C01A10" w:rsidP="00EB4E9D">
            <w:pPr>
              <w:suppressAutoHyphens/>
              <w:spacing w:after="0" w:line="240" w:lineRule="auto"/>
              <w:jc w:val="center"/>
              <w:rPr>
                <w:rFonts w:ascii="Times New Roman" w:hAnsi="Times New Roman"/>
              </w:rPr>
            </w:pPr>
          </w:p>
        </w:tc>
      </w:tr>
      <w:tr w:rsidR="00C01A10" w:rsidRPr="00F145CE" w:rsidTr="0046450C">
        <w:tc>
          <w:tcPr>
            <w:tcW w:w="700" w:type="pct"/>
            <w:vMerge/>
          </w:tcPr>
          <w:p w:rsidR="00C01A10" w:rsidRDefault="00C01A10" w:rsidP="00EB4E9D">
            <w:pPr>
              <w:spacing w:after="0" w:line="240" w:lineRule="auto"/>
              <w:jc w:val="center"/>
              <w:rPr>
                <w:rFonts w:ascii="Times New Roman" w:hAnsi="Times New Roman"/>
                <w:b/>
                <w:bCs/>
                <w:sz w:val="28"/>
                <w:szCs w:val="28"/>
              </w:rPr>
            </w:pPr>
          </w:p>
        </w:tc>
        <w:tc>
          <w:tcPr>
            <w:tcW w:w="201" w:type="pct"/>
            <w:gridSpan w:val="2"/>
          </w:tcPr>
          <w:p w:rsidR="00C01A10" w:rsidRDefault="00C01A10" w:rsidP="00EB4E9D">
            <w:pPr>
              <w:suppressAutoHyphens/>
              <w:spacing w:after="0" w:line="240" w:lineRule="auto"/>
              <w:jc w:val="center"/>
              <w:rPr>
                <w:rFonts w:ascii="Times New Roman" w:hAnsi="Times New Roman"/>
              </w:rPr>
            </w:pPr>
            <w:r>
              <w:rPr>
                <w:rFonts w:ascii="Times New Roman" w:hAnsi="Times New Roman"/>
              </w:rPr>
              <w:t>105</w:t>
            </w:r>
          </w:p>
        </w:tc>
        <w:tc>
          <w:tcPr>
            <w:tcW w:w="2994" w:type="pct"/>
            <w:gridSpan w:val="7"/>
          </w:tcPr>
          <w:p w:rsidR="00C01A10" w:rsidRPr="00DB392D" w:rsidRDefault="00C01A10" w:rsidP="00EB4E9D">
            <w:pPr>
              <w:suppressAutoHyphens/>
              <w:spacing w:after="0" w:line="240" w:lineRule="auto"/>
              <w:contextualSpacing/>
              <w:rPr>
                <w:rFonts w:ascii="Times New Roman" w:hAnsi="Times New Roman"/>
                <w:sz w:val="24"/>
                <w:szCs w:val="24"/>
              </w:rPr>
            </w:pPr>
            <w:r w:rsidRPr="00DB392D">
              <w:rPr>
                <w:rFonts w:ascii="Times New Roman" w:hAnsi="Times New Roman"/>
                <w:sz w:val="24"/>
                <w:szCs w:val="24"/>
              </w:rPr>
              <w:t>Практическая работа №44: Анализ жалоб и предложений клиентов в процессе проживания. Решение ситуационных задач.</w:t>
            </w:r>
          </w:p>
          <w:p w:rsidR="00C01A10" w:rsidRPr="00DB392D" w:rsidRDefault="00C01A10" w:rsidP="00EB4E9D">
            <w:pPr>
              <w:suppressAutoHyphens/>
              <w:spacing w:after="0" w:line="240" w:lineRule="auto"/>
              <w:contextualSpacing/>
              <w:rPr>
                <w:rFonts w:ascii="Times New Roman" w:hAnsi="Times New Roman"/>
                <w:sz w:val="24"/>
                <w:szCs w:val="24"/>
              </w:rPr>
            </w:pPr>
          </w:p>
        </w:tc>
        <w:tc>
          <w:tcPr>
            <w:tcW w:w="585" w:type="pct"/>
            <w:gridSpan w:val="2"/>
            <w:vAlign w:val="center"/>
          </w:tcPr>
          <w:p w:rsidR="00C01A10" w:rsidRPr="00A23ECD" w:rsidRDefault="00C01A10" w:rsidP="00EB4E9D">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520" w:type="pct"/>
            <w:vAlign w:val="center"/>
          </w:tcPr>
          <w:p w:rsidR="00C01A10" w:rsidRPr="00F145CE" w:rsidRDefault="00C01A10" w:rsidP="00EB4E9D">
            <w:pPr>
              <w:suppressAutoHyphens/>
              <w:spacing w:after="0" w:line="240" w:lineRule="auto"/>
              <w:jc w:val="center"/>
              <w:rPr>
                <w:rFonts w:ascii="Times New Roman" w:hAnsi="Times New Roman"/>
              </w:rPr>
            </w:pPr>
          </w:p>
        </w:tc>
      </w:tr>
      <w:tr w:rsidR="00C01A10" w:rsidRPr="00F145CE" w:rsidTr="0046450C">
        <w:tc>
          <w:tcPr>
            <w:tcW w:w="700" w:type="pct"/>
            <w:vMerge/>
          </w:tcPr>
          <w:p w:rsidR="00C01A10" w:rsidRDefault="00C01A10" w:rsidP="00EB4E9D">
            <w:pPr>
              <w:spacing w:after="0" w:line="240" w:lineRule="auto"/>
              <w:jc w:val="center"/>
              <w:rPr>
                <w:rFonts w:ascii="Times New Roman" w:hAnsi="Times New Roman"/>
                <w:b/>
                <w:bCs/>
                <w:sz w:val="28"/>
                <w:szCs w:val="28"/>
              </w:rPr>
            </w:pPr>
          </w:p>
        </w:tc>
        <w:tc>
          <w:tcPr>
            <w:tcW w:w="201" w:type="pct"/>
            <w:gridSpan w:val="2"/>
          </w:tcPr>
          <w:p w:rsidR="00C01A10" w:rsidRDefault="00C01A10" w:rsidP="00EB4E9D">
            <w:pPr>
              <w:suppressAutoHyphens/>
              <w:spacing w:after="0" w:line="240" w:lineRule="auto"/>
              <w:jc w:val="center"/>
              <w:rPr>
                <w:rFonts w:ascii="Times New Roman" w:hAnsi="Times New Roman"/>
              </w:rPr>
            </w:pPr>
            <w:r>
              <w:rPr>
                <w:rFonts w:ascii="Times New Roman" w:hAnsi="Times New Roman"/>
              </w:rPr>
              <w:t>106</w:t>
            </w:r>
          </w:p>
        </w:tc>
        <w:tc>
          <w:tcPr>
            <w:tcW w:w="2994" w:type="pct"/>
            <w:gridSpan w:val="7"/>
          </w:tcPr>
          <w:p w:rsidR="00C01A10" w:rsidRPr="00DB392D" w:rsidRDefault="00C01A10" w:rsidP="00EB4E9D">
            <w:pPr>
              <w:suppressAutoHyphens/>
              <w:spacing w:after="0" w:line="240" w:lineRule="auto"/>
              <w:contextualSpacing/>
              <w:rPr>
                <w:rFonts w:ascii="Times New Roman" w:hAnsi="Times New Roman"/>
                <w:sz w:val="24"/>
                <w:szCs w:val="24"/>
              </w:rPr>
            </w:pPr>
            <w:r w:rsidRPr="00DB392D">
              <w:rPr>
                <w:rFonts w:ascii="Times New Roman" w:hAnsi="Times New Roman"/>
                <w:sz w:val="24"/>
                <w:szCs w:val="24"/>
              </w:rPr>
              <w:t>Практическая работа №45:  Анализ жалоб и предложений клиентов в процессе проживания. Решение ситуационных задач.</w:t>
            </w:r>
          </w:p>
          <w:p w:rsidR="00C01A10" w:rsidRPr="00DB392D" w:rsidRDefault="00C01A10" w:rsidP="00EB4E9D">
            <w:pPr>
              <w:suppressAutoHyphens/>
              <w:spacing w:after="0" w:line="240" w:lineRule="auto"/>
              <w:contextualSpacing/>
              <w:rPr>
                <w:rFonts w:ascii="Times New Roman" w:hAnsi="Times New Roman"/>
                <w:sz w:val="24"/>
                <w:szCs w:val="24"/>
              </w:rPr>
            </w:pPr>
          </w:p>
        </w:tc>
        <w:tc>
          <w:tcPr>
            <w:tcW w:w="585" w:type="pct"/>
            <w:gridSpan w:val="2"/>
            <w:vAlign w:val="center"/>
          </w:tcPr>
          <w:p w:rsidR="00C01A10" w:rsidRPr="00A23ECD" w:rsidRDefault="00C01A10" w:rsidP="00EB4E9D">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520" w:type="pct"/>
            <w:vAlign w:val="center"/>
          </w:tcPr>
          <w:p w:rsidR="00C01A10" w:rsidRPr="00F145CE" w:rsidRDefault="00C01A10" w:rsidP="00EB4E9D">
            <w:pPr>
              <w:suppressAutoHyphens/>
              <w:spacing w:after="0" w:line="240" w:lineRule="auto"/>
              <w:jc w:val="center"/>
              <w:rPr>
                <w:rFonts w:ascii="Times New Roman" w:hAnsi="Times New Roman"/>
              </w:rPr>
            </w:pPr>
          </w:p>
        </w:tc>
      </w:tr>
      <w:tr w:rsidR="00D908F8" w:rsidRPr="00F145CE" w:rsidTr="0046450C">
        <w:tc>
          <w:tcPr>
            <w:tcW w:w="700" w:type="pct"/>
            <w:tcBorders>
              <w:top w:val="nil"/>
            </w:tcBorders>
          </w:tcPr>
          <w:p w:rsidR="00D908F8" w:rsidRDefault="00D908F8" w:rsidP="00EB4E9D">
            <w:pPr>
              <w:spacing w:after="0" w:line="240" w:lineRule="auto"/>
              <w:jc w:val="center"/>
              <w:rPr>
                <w:rFonts w:ascii="Times New Roman" w:hAnsi="Times New Roman"/>
                <w:b/>
                <w:bCs/>
                <w:sz w:val="28"/>
                <w:szCs w:val="28"/>
              </w:rPr>
            </w:pPr>
          </w:p>
        </w:tc>
        <w:tc>
          <w:tcPr>
            <w:tcW w:w="201" w:type="pct"/>
            <w:gridSpan w:val="2"/>
          </w:tcPr>
          <w:p w:rsidR="00D908F8" w:rsidRPr="00EB4E9D" w:rsidRDefault="00D908F8" w:rsidP="00EB4E9D">
            <w:pPr>
              <w:suppressAutoHyphens/>
              <w:spacing w:after="0" w:line="240" w:lineRule="auto"/>
              <w:jc w:val="center"/>
              <w:rPr>
                <w:rFonts w:ascii="Times New Roman" w:hAnsi="Times New Roman"/>
                <w:sz w:val="24"/>
                <w:szCs w:val="24"/>
              </w:rPr>
            </w:pPr>
            <w:r w:rsidRPr="00EB4E9D">
              <w:rPr>
                <w:rFonts w:ascii="Times New Roman" w:hAnsi="Times New Roman"/>
                <w:sz w:val="24"/>
                <w:szCs w:val="24"/>
              </w:rPr>
              <w:t>107</w:t>
            </w:r>
          </w:p>
        </w:tc>
        <w:tc>
          <w:tcPr>
            <w:tcW w:w="2994" w:type="pct"/>
            <w:gridSpan w:val="7"/>
          </w:tcPr>
          <w:p w:rsidR="00D908F8" w:rsidRPr="00EB4E9D" w:rsidRDefault="00D908F8" w:rsidP="00EB4E9D">
            <w:pPr>
              <w:suppressAutoHyphens/>
              <w:spacing w:after="0" w:line="240" w:lineRule="auto"/>
              <w:contextualSpacing/>
              <w:rPr>
                <w:rFonts w:ascii="Times New Roman" w:hAnsi="Times New Roman"/>
                <w:sz w:val="24"/>
                <w:szCs w:val="24"/>
              </w:rPr>
            </w:pPr>
            <w:r w:rsidRPr="00EB4E9D">
              <w:rPr>
                <w:rFonts w:ascii="Times New Roman" w:hAnsi="Times New Roman"/>
                <w:sz w:val="24"/>
                <w:szCs w:val="24"/>
              </w:rPr>
              <w:t>Порядок возмещения ущерба при порче личных вещей проживающих</w:t>
            </w:r>
          </w:p>
        </w:tc>
        <w:tc>
          <w:tcPr>
            <w:tcW w:w="585" w:type="pct"/>
            <w:gridSpan w:val="2"/>
            <w:vAlign w:val="center"/>
          </w:tcPr>
          <w:p w:rsidR="00D908F8" w:rsidRPr="00A23ECD" w:rsidRDefault="00EB4E9D" w:rsidP="00EB4E9D">
            <w:pPr>
              <w:suppressAutoHyphens/>
              <w:spacing w:after="0" w:line="240" w:lineRule="auto"/>
              <w:contextualSpacing/>
              <w:jc w:val="center"/>
              <w:rPr>
                <w:rFonts w:ascii="Times New Roman" w:hAnsi="Times New Roman"/>
                <w:bCs/>
              </w:rPr>
            </w:pPr>
            <w:r>
              <w:rPr>
                <w:rFonts w:ascii="Times New Roman" w:hAnsi="Times New Roman"/>
                <w:bCs/>
              </w:rPr>
              <w:t>2</w:t>
            </w:r>
          </w:p>
        </w:tc>
        <w:tc>
          <w:tcPr>
            <w:tcW w:w="520" w:type="pct"/>
            <w:vAlign w:val="center"/>
          </w:tcPr>
          <w:p w:rsidR="00D908F8" w:rsidRPr="00F145CE" w:rsidRDefault="00D908F8" w:rsidP="00EB4E9D">
            <w:pPr>
              <w:suppressAutoHyphens/>
              <w:spacing w:after="0" w:line="240" w:lineRule="auto"/>
              <w:jc w:val="center"/>
              <w:rPr>
                <w:rFonts w:ascii="Times New Roman" w:hAnsi="Times New Roman"/>
              </w:rPr>
            </w:pPr>
          </w:p>
        </w:tc>
      </w:tr>
      <w:tr w:rsidR="00D908F8" w:rsidRPr="00F145CE" w:rsidTr="0046450C">
        <w:tc>
          <w:tcPr>
            <w:tcW w:w="700" w:type="pct"/>
            <w:tcBorders>
              <w:top w:val="nil"/>
            </w:tcBorders>
          </w:tcPr>
          <w:p w:rsidR="00D908F8" w:rsidRDefault="00D908F8" w:rsidP="00EB4E9D">
            <w:pPr>
              <w:spacing w:after="0" w:line="240" w:lineRule="auto"/>
              <w:jc w:val="center"/>
              <w:rPr>
                <w:rFonts w:ascii="Times New Roman" w:hAnsi="Times New Roman"/>
                <w:b/>
                <w:bCs/>
                <w:sz w:val="28"/>
                <w:szCs w:val="28"/>
              </w:rPr>
            </w:pPr>
          </w:p>
        </w:tc>
        <w:tc>
          <w:tcPr>
            <w:tcW w:w="201" w:type="pct"/>
            <w:gridSpan w:val="2"/>
          </w:tcPr>
          <w:p w:rsidR="00D908F8" w:rsidRPr="00EB4E9D" w:rsidRDefault="00D908F8" w:rsidP="00EB4E9D">
            <w:pPr>
              <w:suppressAutoHyphens/>
              <w:spacing w:after="0" w:line="240" w:lineRule="auto"/>
              <w:jc w:val="center"/>
              <w:rPr>
                <w:rFonts w:ascii="Times New Roman" w:hAnsi="Times New Roman"/>
                <w:sz w:val="24"/>
                <w:szCs w:val="24"/>
              </w:rPr>
            </w:pPr>
            <w:r w:rsidRPr="00EB4E9D">
              <w:rPr>
                <w:rFonts w:ascii="Times New Roman" w:hAnsi="Times New Roman"/>
                <w:sz w:val="24"/>
                <w:szCs w:val="24"/>
              </w:rPr>
              <w:t>108</w:t>
            </w:r>
          </w:p>
        </w:tc>
        <w:tc>
          <w:tcPr>
            <w:tcW w:w="2994" w:type="pct"/>
            <w:gridSpan w:val="7"/>
          </w:tcPr>
          <w:p w:rsidR="00D908F8" w:rsidRPr="00EB4E9D" w:rsidRDefault="00EB4E9D" w:rsidP="00EB4E9D">
            <w:pPr>
              <w:suppressAutoHyphens/>
              <w:spacing w:after="0" w:line="240" w:lineRule="auto"/>
              <w:contextualSpacing/>
              <w:rPr>
                <w:rFonts w:ascii="Times New Roman" w:hAnsi="Times New Roman"/>
                <w:sz w:val="24"/>
                <w:szCs w:val="24"/>
              </w:rPr>
            </w:pPr>
            <w:r w:rsidRPr="00EB4E9D">
              <w:rPr>
                <w:rFonts w:ascii="Times New Roman" w:hAnsi="Times New Roman"/>
                <w:sz w:val="24"/>
                <w:szCs w:val="24"/>
              </w:rPr>
              <w:t>Порядок возмещения ущерба при порче личных вещей проживающих</w:t>
            </w:r>
          </w:p>
        </w:tc>
        <w:tc>
          <w:tcPr>
            <w:tcW w:w="585" w:type="pct"/>
            <w:gridSpan w:val="2"/>
            <w:vAlign w:val="center"/>
          </w:tcPr>
          <w:p w:rsidR="00D908F8" w:rsidRPr="00A23ECD" w:rsidRDefault="00EB4E9D" w:rsidP="00EB4E9D">
            <w:pPr>
              <w:suppressAutoHyphens/>
              <w:spacing w:after="0" w:line="240" w:lineRule="auto"/>
              <w:contextualSpacing/>
              <w:jc w:val="center"/>
              <w:rPr>
                <w:rFonts w:ascii="Times New Roman" w:hAnsi="Times New Roman"/>
                <w:bCs/>
              </w:rPr>
            </w:pPr>
            <w:r>
              <w:rPr>
                <w:rFonts w:ascii="Times New Roman" w:hAnsi="Times New Roman"/>
                <w:bCs/>
              </w:rPr>
              <w:t>2</w:t>
            </w:r>
          </w:p>
        </w:tc>
        <w:tc>
          <w:tcPr>
            <w:tcW w:w="520" w:type="pct"/>
            <w:vAlign w:val="center"/>
          </w:tcPr>
          <w:p w:rsidR="00D908F8" w:rsidRPr="00F145CE" w:rsidRDefault="00D908F8" w:rsidP="00EB4E9D">
            <w:pPr>
              <w:suppressAutoHyphens/>
              <w:spacing w:after="0" w:line="240" w:lineRule="auto"/>
              <w:jc w:val="center"/>
              <w:rPr>
                <w:rFonts w:ascii="Times New Roman" w:hAnsi="Times New Roman"/>
              </w:rPr>
            </w:pPr>
          </w:p>
        </w:tc>
      </w:tr>
      <w:tr w:rsidR="00C01A10" w:rsidRPr="00F145CE" w:rsidTr="0046450C">
        <w:tc>
          <w:tcPr>
            <w:tcW w:w="700" w:type="pct"/>
            <w:vMerge w:val="restart"/>
            <w:tcBorders>
              <w:top w:val="nil"/>
            </w:tcBorders>
          </w:tcPr>
          <w:p w:rsidR="00C01A10" w:rsidRDefault="00C01A10" w:rsidP="00EB4E9D">
            <w:pPr>
              <w:spacing w:after="0" w:line="240" w:lineRule="auto"/>
              <w:jc w:val="center"/>
              <w:rPr>
                <w:rFonts w:ascii="Times New Roman" w:hAnsi="Times New Roman"/>
                <w:b/>
                <w:bCs/>
                <w:sz w:val="28"/>
                <w:szCs w:val="28"/>
              </w:rPr>
            </w:pPr>
          </w:p>
        </w:tc>
        <w:tc>
          <w:tcPr>
            <w:tcW w:w="201" w:type="pct"/>
            <w:gridSpan w:val="2"/>
          </w:tcPr>
          <w:p w:rsidR="00C01A10" w:rsidRDefault="00C01A10" w:rsidP="00EB4E9D">
            <w:pPr>
              <w:suppressAutoHyphens/>
              <w:spacing w:after="0" w:line="240" w:lineRule="auto"/>
              <w:jc w:val="center"/>
              <w:rPr>
                <w:rFonts w:ascii="Times New Roman" w:hAnsi="Times New Roman"/>
              </w:rPr>
            </w:pPr>
            <w:r>
              <w:rPr>
                <w:rFonts w:ascii="Times New Roman" w:hAnsi="Times New Roman"/>
              </w:rPr>
              <w:t>10</w:t>
            </w:r>
            <w:r w:rsidR="00D908F8">
              <w:rPr>
                <w:rFonts w:ascii="Times New Roman" w:hAnsi="Times New Roman"/>
              </w:rPr>
              <w:t>9</w:t>
            </w:r>
          </w:p>
        </w:tc>
        <w:tc>
          <w:tcPr>
            <w:tcW w:w="2994" w:type="pct"/>
            <w:gridSpan w:val="7"/>
          </w:tcPr>
          <w:p w:rsidR="00C01A10" w:rsidRPr="00DB392D" w:rsidRDefault="00C01A10" w:rsidP="00EB4E9D">
            <w:pPr>
              <w:suppressAutoHyphens/>
              <w:spacing w:after="0" w:line="240" w:lineRule="auto"/>
              <w:contextualSpacing/>
              <w:rPr>
                <w:rFonts w:ascii="Times New Roman" w:hAnsi="Times New Roman"/>
                <w:sz w:val="24"/>
                <w:szCs w:val="24"/>
              </w:rPr>
            </w:pPr>
            <w:r w:rsidRPr="00DB392D">
              <w:rPr>
                <w:rFonts w:ascii="Times New Roman" w:hAnsi="Times New Roman"/>
                <w:sz w:val="24"/>
                <w:szCs w:val="24"/>
              </w:rPr>
              <w:t>Курсовое про</w:t>
            </w:r>
            <w:r>
              <w:rPr>
                <w:rFonts w:ascii="Times New Roman" w:hAnsi="Times New Roman"/>
                <w:sz w:val="24"/>
                <w:szCs w:val="24"/>
              </w:rPr>
              <w:t>ек</w:t>
            </w:r>
            <w:r w:rsidRPr="00DB392D">
              <w:rPr>
                <w:rFonts w:ascii="Times New Roman" w:hAnsi="Times New Roman"/>
                <w:sz w:val="24"/>
                <w:szCs w:val="24"/>
              </w:rPr>
              <w:t>тирование: Защита курсовой работы</w:t>
            </w:r>
          </w:p>
          <w:p w:rsidR="00C01A10" w:rsidRPr="00DB392D" w:rsidRDefault="00C01A10" w:rsidP="00EB4E9D">
            <w:pPr>
              <w:suppressAutoHyphens/>
              <w:spacing w:after="0" w:line="240" w:lineRule="auto"/>
              <w:contextualSpacing/>
              <w:rPr>
                <w:rFonts w:ascii="Times New Roman" w:hAnsi="Times New Roman"/>
                <w:sz w:val="24"/>
                <w:szCs w:val="24"/>
              </w:rPr>
            </w:pPr>
          </w:p>
        </w:tc>
        <w:tc>
          <w:tcPr>
            <w:tcW w:w="585" w:type="pct"/>
            <w:gridSpan w:val="2"/>
            <w:vAlign w:val="center"/>
          </w:tcPr>
          <w:p w:rsidR="00C01A10" w:rsidRPr="00A23ECD" w:rsidRDefault="00C01A10" w:rsidP="00EB4E9D">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520" w:type="pct"/>
            <w:vAlign w:val="center"/>
          </w:tcPr>
          <w:p w:rsidR="00C01A10" w:rsidRPr="00F145CE" w:rsidRDefault="00C01A10" w:rsidP="00EB4E9D">
            <w:pPr>
              <w:suppressAutoHyphens/>
              <w:spacing w:after="0" w:line="240" w:lineRule="auto"/>
              <w:jc w:val="center"/>
              <w:rPr>
                <w:rFonts w:ascii="Times New Roman" w:hAnsi="Times New Roman"/>
              </w:rPr>
            </w:pPr>
          </w:p>
        </w:tc>
      </w:tr>
      <w:tr w:rsidR="00C01A10" w:rsidRPr="00F145CE" w:rsidTr="0046450C">
        <w:tc>
          <w:tcPr>
            <w:tcW w:w="700" w:type="pct"/>
            <w:vMerge/>
          </w:tcPr>
          <w:p w:rsidR="00C01A10" w:rsidRDefault="00C01A10" w:rsidP="00EB4E9D">
            <w:pPr>
              <w:spacing w:after="0" w:line="240" w:lineRule="auto"/>
              <w:jc w:val="center"/>
              <w:rPr>
                <w:rFonts w:ascii="Times New Roman" w:hAnsi="Times New Roman"/>
                <w:b/>
                <w:bCs/>
                <w:sz w:val="28"/>
                <w:szCs w:val="28"/>
              </w:rPr>
            </w:pPr>
          </w:p>
        </w:tc>
        <w:tc>
          <w:tcPr>
            <w:tcW w:w="201" w:type="pct"/>
            <w:gridSpan w:val="2"/>
          </w:tcPr>
          <w:p w:rsidR="00C01A10" w:rsidRDefault="00D908F8" w:rsidP="00EB4E9D">
            <w:pPr>
              <w:suppressAutoHyphens/>
              <w:spacing w:after="0" w:line="240" w:lineRule="auto"/>
              <w:jc w:val="center"/>
              <w:rPr>
                <w:rFonts w:ascii="Times New Roman" w:hAnsi="Times New Roman"/>
              </w:rPr>
            </w:pPr>
            <w:r>
              <w:rPr>
                <w:rFonts w:ascii="Times New Roman" w:hAnsi="Times New Roman"/>
              </w:rPr>
              <w:t>110</w:t>
            </w:r>
          </w:p>
        </w:tc>
        <w:tc>
          <w:tcPr>
            <w:tcW w:w="2994" w:type="pct"/>
            <w:gridSpan w:val="7"/>
          </w:tcPr>
          <w:p w:rsidR="00C01A10" w:rsidRPr="00DB392D" w:rsidRDefault="00C01A10" w:rsidP="00EB4E9D">
            <w:pPr>
              <w:suppressAutoHyphens/>
              <w:spacing w:after="0" w:line="240" w:lineRule="auto"/>
              <w:contextualSpacing/>
              <w:rPr>
                <w:rFonts w:ascii="Times New Roman" w:hAnsi="Times New Roman"/>
                <w:sz w:val="24"/>
                <w:szCs w:val="24"/>
              </w:rPr>
            </w:pPr>
            <w:r w:rsidRPr="00DB392D">
              <w:rPr>
                <w:rFonts w:ascii="Times New Roman" w:hAnsi="Times New Roman"/>
                <w:sz w:val="24"/>
                <w:szCs w:val="24"/>
              </w:rPr>
              <w:t>Курсовое про</w:t>
            </w:r>
            <w:r>
              <w:rPr>
                <w:rFonts w:ascii="Times New Roman" w:hAnsi="Times New Roman"/>
                <w:sz w:val="24"/>
                <w:szCs w:val="24"/>
              </w:rPr>
              <w:t>ек</w:t>
            </w:r>
            <w:r w:rsidRPr="00DB392D">
              <w:rPr>
                <w:rFonts w:ascii="Times New Roman" w:hAnsi="Times New Roman"/>
                <w:sz w:val="24"/>
                <w:szCs w:val="24"/>
              </w:rPr>
              <w:t>тирование: Защита курсовой работы</w:t>
            </w:r>
          </w:p>
          <w:p w:rsidR="00C01A10" w:rsidRPr="00DB392D" w:rsidRDefault="00C01A10" w:rsidP="00EB4E9D">
            <w:pPr>
              <w:suppressAutoHyphens/>
              <w:spacing w:after="0" w:line="240" w:lineRule="auto"/>
              <w:contextualSpacing/>
              <w:rPr>
                <w:rFonts w:ascii="Times New Roman" w:hAnsi="Times New Roman"/>
                <w:sz w:val="24"/>
                <w:szCs w:val="24"/>
              </w:rPr>
            </w:pPr>
          </w:p>
        </w:tc>
        <w:tc>
          <w:tcPr>
            <w:tcW w:w="585" w:type="pct"/>
            <w:gridSpan w:val="2"/>
            <w:vAlign w:val="center"/>
          </w:tcPr>
          <w:p w:rsidR="00C01A10" w:rsidRPr="00A23ECD" w:rsidRDefault="00C01A10" w:rsidP="00EB4E9D">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520" w:type="pct"/>
            <w:vAlign w:val="center"/>
          </w:tcPr>
          <w:p w:rsidR="00C01A10" w:rsidRPr="00F145CE" w:rsidRDefault="00C01A10" w:rsidP="00EB4E9D">
            <w:pPr>
              <w:suppressAutoHyphens/>
              <w:spacing w:after="0" w:line="240" w:lineRule="auto"/>
              <w:jc w:val="center"/>
              <w:rPr>
                <w:rFonts w:ascii="Times New Roman" w:hAnsi="Times New Roman"/>
              </w:rPr>
            </w:pPr>
          </w:p>
        </w:tc>
      </w:tr>
      <w:tr w:rsidR="00C01A10" w:rsidTr="0046450C">
        <w:tc>
          <w:tcPr>
            <w:tcW w:w="700" w:type="pct"/>
          </w:tcPr>
          <w:p w:rsidR="00C01A10" w:rsidRPr="00DB392D" w:rsidRDefault="00C01A10" w:rsidP="00EB4E9D">
            <w:pPr>
              <w:spacing w:line="240" w:lineRule="auto"/>
              <w:rPr>
                <w:rFonts w:ascii="Times New Roman" w:hAnsi="Times New Roman"/>
                <w:b/>
                <w:bCs/>
              </w:rPr>
            </w:pPr>
          </w:p>
        </w:tc>
        <w:tc>
          <w:tcPr>
            <w:tcW w:w="3195" w:type="pct"/>
            <w:gridSpan w:val="9"/>
          </w:tcPr>
          <w:p w:rsidR="00C01A10" w:rsidRPr="00DB392D" w:rsidRDefault="00D03E1A" w:rsidP="00EB4E9D">
            <w:pPr>
              <w:spacing w:after="0" w:line="240" w:lineRule="auto"/>
              <w:rPr>
                <w:rFonts w:ascii="Times New Roman" w:hAnsi="Times New Roman"/>
                <w:b/>
              </w:rPr>
            </w:pPr>
            <w:r>
              <w:rPr>
                <w:rFonts w:ascii="Times New Roman" w:hAnsi="Times New Roman"/>
                <w:b/>
              </w:rPr>
              <w:t xml:space="preserve">111     </w:t>
            </w:r>
            <w:r w:rsidR="00C01A10">
              <w:rPr>
                <w:rFonts w:ascii="Times New Roman" w:hAnsi="Times New Roman"/>
                <w:b/>
              </w:rPr>
              <w:t>Дифференцированный зачет</w:t>
            </w:r>
          </w:p>
        </w:tc>
        <w:tc>
          <w:tcPr>
            <w:tcW w:w="585" w:type="pct"/>
            <w:gridSpan w:val="2"/>
            <w:vAlign w:val="center"/>
          </w:tcPr>
          <w:p w:rsidR="00C01A10" w:rsidRPr="00A23ECD" w:rsidRDefault="00C01A10" w:rsidP="00EB4E9D">
            <w:pPr>
              <w:suppressAutoHyphens/>
              <w:spacing w:after="0" w:line="240" w:lineRule="auto"/>
              <w:contextualSpacing/>
              <w:jc w:val="center"/>
              <w:rPr>
                <w:rFonts w:ascii="Times New Roman" w:hAnsi="Times New Roman"/>
              </w:rPr>
            </w:pPr>
            <w:r w:rsidRPr="00A23ECD">
              <w:rPr>
                <w:rFonts w:ascii="Times New Roman" w:hAnsi="Times New Roman"/>
              </w:rPr>
              <w:t>2</w:t>
            </w:r>
          </w:p>
        </w:tc>
        <w:tc>
          <w:tcPr>
            <w:tcW w:w="520" w:type="pct"/>
            <w:vAlign w:val="center"/>
          </w:tcPr>
          <w:p w:rsidR="00C01A10" w:rsidRDefault="00C01A10" w:rsidP="00EB4E9D">
            <w:pPr>
              <w:suppressAutoHyphens/>
              <w:spacing w:after="0" w:line="240" w:lineRule="auto"/>
              <w:contextualSpacing/>
              <w:jc w:val="center"/>
              <w:rPr>
                <w:rFonts w:ascii="Times New Roman" w:hAnsi="Times New Roman"/>
              </w:rPr>
            </w:pPr>
          </w:p>
        </w:tc>
      </w:tr>
      <w:tr w:rsidR="00B8685E" w:rsidRPr="006D695B" w:rsidTr="0046450C">
        <w:trPr>
          <w:trHeight w:val="293"/>
        </w:trPr>
        <w:tc>
          <w:tcPr>
            <w:tcW w:w="4480" w:type="pct"/>
            <w:gridSpan w:val="12"/>
          </w:tcPr>
          <w:p w:rsidR="00B8685E" w:rsidRDefault="00B8685E" w:rsidP="00EB4E9D">
            <w:pPr>
              <w:spacing w:after="0" w:line="240" w:lineRule="auto"/>
              <w:contextualSpacing/>
              <w:jc w:val="center"/>
              <w:rPr>
                <w:rFonts w:ascii="Times New Roman" w:hAnsi="Times New Roman"/>
                <w:b/>
                <w:bCs/>
                <w:sz w:val="28"/>
                <w:szCs w:val="28"/>
              </w:rPr>
            </w:pPr>
          </w:p>
          <w:p w:rsidR="00B8685E" w:rsidRPr="006D695B" w:rsidRDefault="00B8685E" w:rsidP="008C066E">
            <w:pPr>
              <w:spacing w:after="0" w:line="240" w:lineRule="auto"/>
              <w:contextualSpacing/>
              <w:jc w:val="center"/>
              <w:rPr>
                <w:rFonts w:ascii="Times New Roman" w:hAnsi="Times New Roman"/>
                <w:b/>
                <w:bCs/>
                <w:sz w:val="28"/>
                <w:szCs w:val="28"/>
              </w:rPr>
            </w:pPr>
            <w:r w:rsidRPr="006D695B">
              <w:rPr>
                <w:rFonts w:ascii="Times New Roman" w:hAnsi="Times New Roman"/>
                <w:b/>
                <w:bCs/>
                <w:sz w:val="28"/>
                <w:szCs w:val="28"/>
              </w:rPr>
              <w:t xml:space="preserve">Раздел 2. </w:t>
            </w:r>
          </w:p>
        </w:tc>
        <w:tc>
          <w:tcPr>
            <w:tcW w:w="520" w:type="pct"/>
            <w:vAlign w:val="center"/>
          </w:tcPr>
          <w:p w:rsidR="00B8685E" w:rsidRPr="006D695B" w:rsidRDefault="00B8685E" w:rsidP="00EB4E9D">
            <w:pPr>
              <w:suppressAutoHyphens/>
              <w:spacing w:after="0" w:line="240" w:lineRule="auto"/>
              <w:jc w:val="center"/>
              <w:rPr>
                <w:rFonts w:ascii="Times New Roman" w:hAnsi="Times New Roman"/>
              </w:rPr>
            </w:pPr>
            <w:r w:rsidRPr="006D695B">
              <w:rPr>
                <w:rFonts w:ascii="Times New Roman" w:hAnsi="Times New Roman"/>
              </w:rPr>
              <w:t>ПК 1.2, ОК 01-02,</w:t>
            </w:r>
          </w:p>
          <w:p w:rsidR="00B8685E" w:rsidRPr="006D695B" w:rsidRDefault="00B8685E" w:rsidP="00EB4E9D">
            <w:pPr>
              <w:suppressAutoHyphens/>
              <w:spacing w:after="0" w:line="240" w:lineRule="auto"/>
              <w:jc w:val="center"/>
              <w:rPr>
                <w:rFonts w:ascii="Times New Roman" w:hAnsi="Times New Roman"/>
              </w:rPr>
            </w:pPr>
            <w:r w:rsidRPr="006D695B">
              <w:rPr>
                <w:rFonts w:ascii="Times New Roman" w:hAnsi="Times New Roman"/>
              </w:rPr>
              <w:t>ОК 04-05,</w:t>
            </w:r>
          </w:p>
          <w:p w:rsidR="00B8685E" w:rsidRPr="006D695B" w:rsidRDefault="00B8685E" w:rsidP="00EB4E9D">
            <w:pPr>
              <w:spacing w:after="0" w:line="240" w:lineRule="auto"/>
              <w:contextualSpacing/>
              <w:jc w:val="center"/>
              <w:rPr>
                <w:rFonts w:ascii="Times New Roman" w:hAnsi="Times New Roman"/>
                <w:b/>
                <w:bCs/>
                <w:color w:val="000000" w:themeColor="text1"/>
              </w:rPr>
            </w:pPr>
            <w:r w:rsidRPr="006D695B">
              <w:rPr>
                <w:rFonts w:ascii="Times New Roman" w:hAnsi="Times New Roman"/>
              </w:rPr>
              <w:t>ОК 09</w:t>
            </w:r>
          </w:p>
        </w:tc>
      </w:tr>
      <w:tr w:rsidR="00B8685E" w:rsidRPr="006D695B" w:rsidTr="0046450C">
        <w:trPr>
          <w:trHeight w:val="128"/>
        </w:trPr>
        <w:tc>
          <w:tcPr>
            <w:tcW w:w="5000" w:type="pct"/>
            <w:gridSpan w:val="13"/>
          </w:tcPr>
          <w:p w:rsidR="00B8685E" w:rsidRPr="006D695B" w:rsidRDefault="00B8685E" w:rsidP="00EB4E9D">
            <w:pPr>
              <w:spacing w:after="0" w:line="240" w:lineRule="auto"/>
              <w:contextualSpacing/>
              <w:jc w:val="center"/>
              <w:rPr>
                <w:rFonts w:ascii="Times New Roman" w:hAnsi="Times New Roman"/>
                <w:b/>
                <w:bCs/>
                <w:color w:val="000000" w:themeColor="text1"/>
              </w:rPr>
            </w:pPr>
            <w:r w:rsidRPr="006D695B">
              <w:rPr>
                <w:rFonts w:ascii="Times New Roman" w:hAnsi="Times New Roman"/>
                <w:b/>
                <w:bCs/>
                <w:sz w:val="32"/>
                <w:szCs w:val="32"/>
              </w:rPr>
              <w:lastRenderedPageBreak/>
              <w:t>МДК 01.02 Изучение основ делопроизводства</w:t>
            </w:r>
            <w:r w:rsidR="00EB4E9D">
              <w:t xml:space="preserve"> </w:t>
            </w:r>
          </w:p>
        </w:tc>
      </w:tr>
      <w:tr w:rsidR="00B8685E" w:rsidRPr="006D695B" w:rsidTr="0046450C">
        <w:tc>
          <w:tcPr>
            <w:tcW w:w="775" w:type="pct"/>
            <w:gridSpan w:val="2"/>
            <w:vMerge w:val="restart"/>
          </w:tcPr>
          <w:p w:rsidR="00B8685E" w:rsidRPr="00E620BA" w:rsidRDefault="00B8685E" w:rsidP="00EB4E9D">
            <w:pPr>
              <w:spacing w:after="0" w:line="240" w:lineRule="auto"/>
              <w:contextualSpacing/>
              <w:jc w:val="center"/>
              <w:rPr>
                <w:rFonts w:ascii="Times New Roman" w:hAnsi="Times New Roman"/>
                <w:b/>
                <w:sz w:val="28"/>
                <w:szCs w:val="28"/>
              </w:rPr>
            </w:pPr>
            <w:r w:rsidRPr="00E620BA">
              <w:rPr>
                <w:rFonts w:ascii="Times New Roman" w:hAnsi="Times New Roman"/>
                <w:b/>
                <w:sz w:val="28"/>
                <w:szCs w:val="28"/>
              </w:rPr>
              <w:t>Тема 2.1. Делопроизводств</w:t>
            </w:r>
            <w:r w:rsidR="00EB4E9D">
              <w:rPr>
                <w:rFonts w:ascii="Times New Roman" w:hAnsi="Times New Roman"/>
                <w:b/>
                <w:sz w:val="28"/>
                <w:szCs w:val="28"/>
              </w:rPr>
              <w:t>о</w:t>
            </w:r>
            <w:r w:rsidRPr="00E620BA">
              <w:rPr>
                <w:rFonts w:ascii="Times New Roman" w:hAnsi="Times New Roman"/>
                <w:b/>
                <w:sz w:val="28"/>
                <w:szCs w:val="28"/>
              </w:rPr>
              <w:t xml:space="preserve"> и общие нормы оформления документов</w:t>
            </w:r>
          </w:p>
          <w:p w:rsidR="00B8685E" w:rsidRPr="00E938C6" w:rsidRDefault="00B8685E" w:rsidP="00EB4E9D">
            <w:pPr>
              <w:tabs>
                <w:tab w:val="left" w:pos="1514"/>
              </w:tabs>
              <w:spacing w:after="0" w:line="240" w:lineRule="auto"/>
              <w:contextualSpacing/>
              <w:rPr>
                <w:rFonts w:ascii="Times New Roman" w:hAnsi="Times New Roman"/>
                <w:b/>
                <w:bCs/>
                <w:color w:val="000000" w:themeColor="text1"/>
              </w:rPr>
            </w:pPr>
          </w:p>
        </w:tc>
        <w:tc>
          <w:tcPr>
            <w:tcW w:w="3138" w:type="pct"/>
            <w:gridSpan w:val="9"/>
          </w:tcPr>
          <w:p w:rsidR="00B8685E" w:rsidRPr="006D695B" w:rsidRDefault="00B8685E" w:rsidP="00EB4E9D">
            <w:pPr>
              <w:spacing w:line="240" w:lineRule="auto"/>
              <w:jc w:val="center"/>
              <w:rPr>
                <w:rFonts w:ascii="Times New Roman" w:hAnsi="Times New Roman"/>
                <w:b/>
                <w:bCs/>
                <w:color w:val="000000" w:themeColor="text1"/>
              </w:rPr>
            </w:pPr>
          </w:p>
          <w:p w:rsidR="00B8685E" w:rsidRPr="006D695B" w:rsidRDefault="00B8685E" w:rsidP="00EB4E9D">
            <w:pPr>
              <w:spacing w:line="240" w:lineRule="auto"/>
              <w:jc w:val="center"/>
              <w:rPr>
                <w:rFonts w:ascii="Times New Roman" w:hAnsi="Times New Roman"/>
                <w:b/>
                <w:color w:val="000000" w:themeColor="text1"/>
              </w:rPr>
            </w:pPr>
            <w:r w:rsidRPr="006D695B">
              <w:rPr>
                <w:rFonts w:ascii="Times New Roman" w:hAnsi="Times New Roman"/>
                <w:b/>
                <w:bCs/>
                <w:color w:val="000000" w:themeColor="text1"/>
              </w:rPr>
              <w:t>Содержание</w:t>
            </w:r>
          </w:p>
        </w:tc>
        <w:tc>
          <w:tcPr>
            <w:tcW w:w="568" w:type="pct"/>
            <w:vAlign w:val="center"/>
          </w:tcPr>
          <w:p w:rsidR="00B8685E" w:rsidRPr="006D695B" w:rsidRDefault="00B8685E" w:rsidP="00EB4E9D">
            <w:pPr>
              <w:spacing w:after="0" w:line="240" w:lineRule="auto"/>
              <w:contextualSpacing/>
              <w:jc w:val="center"/>
              <w:rPr>
                <w:rFonts w:ascii="Times New Roman" w:hAnsi="Times New Roman"/>
                <w:b/>
                <w:color w:val="000000" w:themeColor="text1"/>
              </w:rPr>
            </w:pPr>
          </w:p>
        </w:tc>
        <w:tc>
          <w:tcPr>
            <w:tcW w:w="520" w:type="pct"/>
            <w:vAlign w:val="center"/>
          </w:tcPr>
          <w:p w:rsidR="00B8685E" w:rsidRPr="006D695B" w:rsidRDefault="00B8685E" w:rsidP="00EB4E9D">
            <w:pPr>
              <w:suppressAutoHyphens/>
              <w:spacing w:after="0" w:line="240" w:lineRule="auto"/>
              <w:jc w:val="center"/>
              <w:rPr>
                <w:rFonts w:ascii="Times New Roman" w:hAnsi="Times New Roman"/>
              </w:rPr>
            </w:pPr>
            <w:r w:rsidRPr="006D695B">
              <w:rPr>
                <w:rFonts w:ascii="Times New Roman" w:hAnsi="Times New Roman"/>
              </w:rPr>
              <w:t>ОК 01-02,</w:t>
            </w:r>
          </w:p>
          <w:p w:rsidR="00B8685E" w:rsidRPr="006D695B" w:rsidRDefault="00B8685E" w:rsidP="00EB4E9D">
            <w:pPr>
              <w:suppressAutoHyphens/>
              <w:spacing w:after="0" w:line="240" w:lineRule="auto"/>
              <w:jc w:val="center"/>
              <w:rPr>
                <w:rFonts w:ascii="Times New Roman" w:hAnsi="Times New Roman"/>
              </w:rPr>
            </w:pPr>
            <w:r w:rsidRPr="006D695B">
              <w:rPr>
                <w:rFonts w:ascii="Times New Roman" w:hAnsi="Times New Roman"/>
              </w:rPr>
              <w:t>ОК 04-05,</w:t>
            </w:r>
          </w:p>
          <w:p w:rsidR="00B8685E" w:rsidRPr="006D695B" w:rsidRDefault="00B8685E" w:rsidP="00EB4E9D">
            <w:pPr>
              <w:spacing w:after="0" w:line="240" w:lineRule="auto"/>
              <w:contextualSpacing/>
              <w:jc w:val="center"/>
              <w:rPr>
                <w:rFonts w:ascii="Times New Roman" w:hAnsi="Times New Roman"/>
                <w:b/>
                <w:color w:val="000000" w:themeColor="text1"/>
              </w:rPr>
            </w:pPr>
            <w:r w:rsidRPr="006D695B">
              <w:rPr>
                <w:rFonts w:ascii="Times New Roman" w:hAnsi="Times New Roman"/>
              </w:rPr>
              <w:t>ОК 09</w:t>
            </w:r>
            <w:r w:rsidR="008C066E" w:rsidRPr="006D695B">
              <w:rPr>
                <w:rFonts w:ascii="Times New Roman" w:hAnsi="Times New Roman"/>
              </w:rPr>
              <w:t xml:space="preserve"> ПК 1.2</w:t>
            </w:r>
          </w:p>
        </w:tc>
      </w:tr>
      <w:tr w:rsidR="00B8685E" w:rsidRPr="006D695B" w:rsidTr="0046450C">
        <w:trPr>
          <w:trHeight w:val="790"/>
        </w:trPr>
        <w:tc>
          <w:tcPr>
            <w:tcW w:w="775" w:type="pct"/>
            <w:gridSpan w:val="2"/>
            <w:vMerge/>
            <w:vAlign w:val="center"/>
          </w:tcPr>
          <w:p w:rsidR="00B8685E" w:rsidRPr="00E938C6" w:rsidRDefault="00B8685E" w:rsidP="00EB4E9D">
            <w:pPr>
              <w:spacing w:line="240" w:lineRule="auto"/>
              <w:rPr>
                <w:rFonts w:ascii="Times New Roman" w:hAnsi="Times New Roman"/>
                <w:b/>
                <w:bCs/>
                <w:color w:val="000000" w:themeColor="text1"/>
              </w:rPr>
            </w:pPr>
          </w:p>
        </w:tc>
        <w:tc>
          <w:tcPr>
            <w:tcW w:w="229" w:type="pct"/>
            <w:gridSpan w:val="7"/>
          </w:tcPr>
          <w:p w:rsidR="00B8685E" w:rsidRPr="006D695B" w:rsidRDefault="00B8685E" w:rsidP="00EB4E9D">
            <w:pPr>
              <w:spacing w:after="0" w:line="240" w:lineRule="auto"/>
              <w:contextualSpacing/>
              <w:jc w:val="center"/>
              <w:rPr>
                <w:rFonts w:ascii="Times New Roman" w:hAnsi="Times New Roman"/>
                <w:color w:val="000000" w:themeColor="text1"/>
              </w:rPr>
            </w:pPr>
            <w:r w:rsidRPr="006D695B">
              <w:rPr>
                <w:rFonts w:ascii="Times New Roman" w:hAnsi="Times New Roman"/>
                <w:color w:val="000000" w:themeColor="text1"/>
              </w:rPr>
              <w:t>1</w:t>
            </w:r>
          </w:p>
        </w:tc>
        <w:tc>
          <w:tcPr>
            <w:tcW w:w="2909" w:type="pct"/>
            <w:gridSpan w:val="2"/>
          </w:tcPr>
          <w:p w:rsidR="00B8685E" w:rsidRPr="006D695B" w:rsidRDefault="00B8685E" w:rsidP="00EB4E9D">
            <w:pPr>
              <w:spacing w:after="0"/>
              <w:contextualSpacing/>
              <w:rPr>
                <w:rFonts w:ascii="Times New Roman" w:hAnsi="Times New Roman"/>
                <w:color w:val="000000" w:themeColor="text1"/>
                <w:sz w:val="24"/>
                <w:szCs w:val="24"/>
              </w:rPr>
            </w:pPr>
            <w:r w:rsidRPr="006D695B">
              <w:rPr>
                <w:rFonts w:ascii="Times New Roman" w:hAnsi="Times New Roman"/>
                <w:color w:val="000000" w:themeColor="text1"/>
                <w:sz w:val="24"/>
                <w:szCs w:val="24"/>
              </w:rPr>
              <w:t xml:space="preserve">Документ и его функции. Нормативно-методическая база документационного </w:t>
            </w:r>
          </w:p>
          <w:p w:rsidR="00B8685E" w:rsidRPr="006D695B" w:rsidRDefault="00B8685E" w:rsidP="00EB4E9D">
            <w:pPr>
              <w:spacing w:after="0" w:line="240" w:lineRule="auto"/>
              <w:contextualSpacing/>
              <w:rPr>
                <w:rFonts w:ascii="Times New Roman" w:hAnsi="Times New Roman"/>
                <w:color w:val="000000" w:themeColor="text1"/>
              </w:rPr>
            </w:pPr>
            <w:r w:rsidRPr="006D695B">
              <w:rPr>
                <w:rFonts w:ascii="Times New Roman" w:hAnsi="Times New Roman"/>
                <w:color w:val="000000" w:themeColor="text1"/>
                <w:sz w:val="24"/>
                <w:szCs w:val="24"/>
              </w:rPr>
              <w:t>обеспечения управления.  Требования к составлению и оформлению деловых документов (ГОСТ)</w:t>
            </w:r>
          </w:p>
        </w:tc>
        <w:tc>
          <w:tcPr>
            <w:tcW w:w="568" w:type="pct"/>
            <w:vAlign w:val="center"/>
          </w:tcPr>
          <w:p w:rsidR="00B8685E" w:rsidRPr="006D695B" w:rsidRDefault="00B8685E" w:rsidP="00EB4E9D">
            <w:pPr>
              <w:spacing w:after="0" w:line="240" w:lineRule="auto"/>
              <w:contextualSpacing/>
              <w:jc w:val="center"/>
              <w:rPr>
                <w:rFonts w:ascii="Times New Roman" w:hAnsi="Times New Roman"/>
                <w:color w:val="000000" w:themeColor="text1"/>
              </w:rPr>
            </w:pPr>
            <w:r w:rsidRPr="006D695B">
              <w:rPr>
                <w:rFonts w:ascii="Times New Roman" w:hAnsi="Times New Roman"/>
                <w:color w:val="000000" w:themeColor="text1"/>
              </w:rPr>
              <w:t>2</w:t>
            </w:r>
          </w:p>
        </w:tc>
        <w:tc>
          <w:tcPr>
            <w:tcW w:w="520" w:type="pct"/>
            <w:vAlign w:val="center"/>
          </w:tcPr>
          <w:p w:rsidR="00B8685E" w:rsidRPr="006D695B" w:rsidRDefault="00B8685E" w:rsidP="00EB4E9D">
            <w:pPr>
              <w:spacing w:after="0" w:line="240" w:lineRule="auto"/>
              <w:contextualSpacing/>
              <w:jc w:val="center"/>
              <w:rPr>
                <w:rFonts w:ascii="Times New Roman" w:hAnsi="Times New Roman"/>
                <w:color w:val="000000" w:themeColor="text1"/>
              </w:rPr>
            </w:pPr>
          </w:p>
        </w:tc>
      </w:tr>
      <w:tr w:rsidR="00B8685E" w:rsidRPr="006D695B" w:rsidTr="0046450C">
        <w:tc>
          <w:tcPr>
            <w:tcW w:w="775" w:type="pct"/>
            <w:gridSpan w:val="2"/>
            <w:vMerge w:val="restart"/>
            <w:vAlign w:val="center"/>
          </w:tcPr>
          <w:p w:rsidR="00B8685E" w:rsidRPr="00E620BA" w:rsidRDefault="00B8685E" w:rsidP="00EB4E9D">
            <w:pPr>
              <w:tabs>
                <w:tab w:val="left" w:pos="1514"/>
              </w:tabs>
              <w:spacing w:after="0" w:line="240" w:lineRule="auto"/>
              <w:contextualSpacing/>
              <w:jc w:val="center"/>
              <w:rPr>
                <w:rFonts w:ascii="Times New Roman" w:hAnsi="Times New Roman"/>
                <w:b/>
                <w:sz w:val="28"/>
                <w:szCs w:val="28"/>
              </w:rPr>
            </w:pPr>
            <w:r w:rsidRPr="00E620BA">
              <w:rPr>
                <w:rFonts w:ascii="Times New Roman" w:hAnsi="Times New Roman"/>
                <w:b/>
                <w:sz w:val="28"/>
                <w:szCs w:val="28"/>
              </w:rPr>
              <w:t>Тема 2.2. Основные виды управленческих документов</w:t>
            </w:r>
          </w:p>
          <w:p w:rsidR="00B8685E" w:rsidRPr="00E938C6" w:rsidRDefault="00B8685E" w:rsidP="00EB4E9D">
            <w:pPr>
              <w:spacing w:after="0" w:line="240" w:lineRule="auto"/>
              <w:contextualSpacing/>
              <w:rPr>
                <w:rFonts w:ascii="Times New Roman" w:hAnsi="Times New Roman"/>
                <w:b/>
                <w:bCs/>
                <w:color w:val="000000" w:themeColor="text1"/>
              </w:rPr>
            </w:pPr>
          </w:p>
          <w:p w:rsidR="00B8685E" w:rsidRPr="00E938C6" w:rsidRDefault="00B8685E" w:rsidP="00EB4E9D">
            <w:pPr>
              <w:spacing w:after="0" w:line="240" w:lineRule="auto"/>
              <w:contextualSpacing/>
              <w:rPr>
                <w:rFonts w:ascii="Times New Roman" w:hAnsi="Times New Roman"/>
                <w:b/>
                <w:bCs/>
                <w:color w:val="000000" w:themeColor="text1"/>
              </w:rPr>
            </w:pPr>
          </w:p>
        </w:tc>
        <w:tc>
          <w:tcPr>
            <w:tcW w:w="3138" w:type="pct"/>
            <w:gridSpan w:val="9"/>
          </w:tcPr>
          <w:p w:rsidR="00B8685E" w:rsidRPr="006D695B" w:rsidRDefault="00B8685E" w:rsidP="00EB4E9D">
            <w:pPr>
              <w:spacing w:line="240" w:lineRule="auto"/>
              <w:jc w:val="center"/>
              <w:rPr>
                <w:rFonts w:ascii="Times New Roman" w:hAnsi="Times New Roman"/>
                <w:b/>
                <w:bCs/>
                <w:color w:val="000000" w:themeColor="text1"/>
              </w:rPr>
            </w:pPr>
          </w:p>
          <w:p w:rsidR="00B8685E" w:rsidRPr="006D695B" w:rsidRDefault="00B8685E" w:rsidP="00EB4E9D">
            <w:pPr>
              <w:spacing w:line="240" w:lineRule="auto"/>
              <w:jc w:val="center"/>
              <w:rPr>
                <w:rFonts w:ascii="Times New Roman" w:hAnsi="Times New Roman"/>
                <w:b/>
                <w:color w:val="000000" w:themeColor="text1"/>
              </w:rPr>
            </w:pPr>
            <w:r w:rsidRPr="006D695B">
              <w:rPr>
                <w:rFonts w:ascii="Times New Roman" w:hAnsi="Times New Roman"/>
                <w:b/>
                <w:bCs/>
                <w:color w:val="000000" w:themeColor="text1"/>
              </w:rPr>
              <w:t>Содержание</w:t>
            </w:r>
          </w:p>
        </w:tc>
        <w:tc>
          <w:tcPr>
            <w:tcW w:w="568" w:type="pct"/>
            <w:vAlign w:val="center"/>
          </w:tcPr>
          <w:p w:rsidR="00B8685E" w:rsidRPr="006D695B" w:rsidRDefault="00B8685E" w:rsidP="00EB4E9D">
            <w:pPr>
              <w:spacing w:after="0" w:line="240" w:lineRule="auto"/>
              <w:contextualSpacing/>
              <w:jc w:val="center"/>
              <w:rPr>
                <w:rFonts w:ascii="Times New Roman" w:hAnsi="Times New Roman"/>
                <w:b/>
                <w:color w:val="000000" w:themeColor="text1"/>
              </w:rPr>
            </w:pPr>
            <w:r w:rsidRPr="006D695B">
              <w:rPr>
                <w:rFonts w:ascii="Times New Roman" w:hAnsi="Times New Roman"/>
                <w:b/>
                <w:color w:val="000000" w:themeColor="text1"/>
              </w:rPr>
              <w:t>6/16/2</w:t>
            </w:r>
          </w:p>
        </w:tc>
        <w:tc>
          <w:tcPr>
            <w:tcW w:w="520" w:type="pct"/>
            <w:vAlign w:val="center"/>
          </w:tcPr>
          <w:p w:rsidR="00B8685E" w:rsidRPr="006D695B" w:rsidRDefault="00B8685E" w:rsidP="00EB4E9D">
            <w:pPr>
              <w:suppressAutoHyphens/>
              <w:spacing w:after="0" w:line="240" w:lineRule="auto"/>
              <w:jc w:val="center"/>
              <w:rPr>
                <w:rFonts w:ascii="Times New Roman" w:hAnsi="Times New Roman"/>
              </w:rPr>
            </w:pPr>
            <w:r w:rsidRPr="006D695B">
              <w:rPr>
                <w:rFonts w:ascii="Times New Roman" w:hAnsi="Times New Roman"/>
              </w:rPr>
              <w:t>ОК 01-02,</w:t>
            </w:r>
          </w:p>
          <w:p w:rsidR="00B8685E" w:rsidRPr="006D695B" w:rsidRDefault="00B8685E" w:rsidP="00EB4E9D">
            <w:pPr>
              <w:suppressAutoHyphens/>
              <w:spacing w:after="0" w:line="240" w:lineRule="auto"/>
              <w:jc w:val="center"/>
              <w:rPr>
                <w:rFonts w:ascii="Times New Roman" w:hAnsi="Times New Roman"/>
              </w:rPr>
            </w:pPr>
            <w:r w:rsidRPr="006D695B">
              <w:rPr>
                <w:rFonts w:ascii="Times New Roman" w:hAnsi="Times New Roman"/>
              </w:rPr>
              <w:t>ОК 04-05,</w:t>
            </w:r>
          </w:p>
          <w:p w:rsidR="00B8685E" w:rsidRPr="006D695B" w:rsidRDefault="00B8685E" w:rsidP="00EB4E9D">
            <w:pPr>
              <w:spacing w:after="0" w:line="240" w:lineRule="auto"/>
              <w:contextualSpacing/>
              <w:jc w:val="center"/>
              <w:rPr>
                <w:rFonts w:ascii="Times New Roman" w:hAnsi="Times New Roman"/>
                <w:b/>
                <w:color w:val="000000" w:themeColor="text1"/>
              </w:rPr>
            </w:pPr>
            <w:r w:rsidRPr="006D695B">
              <w:rPr>
                <w:rFonts w:ascii="Times New Roman" w:hAnsi="Times New Roman"/>
              </w:rPr>
              <w:t>ОК 09</w:t>
            </w:r>
            <w:r w:rsidR="008C066E" w:rsidRPr="006D695B">
              <w:rPr>
                <w:rFonts w:ascii="Times New Roman" w:hAnsi="Times New Roman"/>
              </w:rPr>
              <w:t xml:space="preserve"> ПК 1.2</w:t>
            </w:r>
          </w:p>
        </w:tc>
      </w:tr>
      <w:tr w:rsidR="00B8685E" w:rsidRPr="006D695B" w:rsidTr="0046450C">
        <w:trPr>
          <w:trHeight w:val="389"/>
        </w:trPr>
        <w:tc>
          <w:tcPr>
            <w:tcW w:w="775" w:type="pct"/>
            <w:gridSpan w:val="2"/>
            <w:vMerge/>
            <w:vAlign w:val="center"/>
          </w:tcPr>
          <w:p w:rsidR="00B8685E" w:rsidRPr="00E938C6" w:rsidRDefault="00B8685E" w:rsidP="00EB4E9D">
            <w:pPr>
              <w:spacing w:line="240" w:lineRule="auto"/>
              <w:rPr>
                <w:rFonts w:ascii="Times New Roman" w:hAnsi="Times New Roman"/>
                <w:b/>
                <w:bCs/>
                <w:color w:val="000000" w:themeColor="text1"/>
              </w:rPr>
            </w:pPr>
          </w:p>
        </w:tc>
        <w:tc>
          <w:tcPr>
            <w:tcW w:w="207" w:type="pct"/>
            <w:gridSpan w:val="6"/>
          </w:tcPr>
          <w:p w:rsidR="00B8685E" w:rsidRPr="006D695B" w:rsidRDefault="00B8685E" w:rsidP="00EB4E9D">
            <w:pPr>
              <w:spacing w:after="0" w:line="240" w:lineRule="auto"/>
              <w:contextualSpacing/>
              <w:jc w:val="center"/>
              <w:rPr>
                <w:rFonts w:ascii="Times New Roman" w:hAnsi="Times New Roman"/>
                <w:color w:val="000000" w:themeColor="text1"/>
              </w:rPr>
            </w:pPr>
            <w:r w:rsidRPr="006D695B">
              <w:rPr>
                <w:rFonts w:ascii="Times New Roman" w:hAnsi="Times New Roman"/>
                <w:color w:val="000000" w:themeColor="text1"/>
              </w:rPr>
              <w:t>2</w:t>
            </w:r>
          </w:p>
        </w:tc>
        <w:tc>
          <w:tcPr>
            <w:tcW w:w="2931" w:type="pct"/>
            <w:gridSpan w:val="3"/>
          </w:tcPr>
          <w:p w:rsidR="00B8685E" w:rsidRPr="006D695B" w:rsidRDefault="00B8685E" w:rsidP="00EB4E9D">
            <w:pPr>
              <w:rPr>
                <w:rFonts w:ascii="Times New Roman" w:hAnsi="Times New Roman"/>
                <w:color w:val="000000" w:themeColor="text1"/>
                <w:sz w:val="24"/>
                <w:szCs w:val="24"/>
              </w:rPr>
            </w:pPr>
            <w:r w:rsidRPr="006D695B">
              <w:rPr>
                <w:rFonts w:ascii="Times New Roman" w:hAnsi="Times New Roman"/>
                <w:color w:val="000000" w:themeColor="text1"/>
                <w:sz w:val="24"/>
                <w:szCs w:val="24"/>
              </w:rPr>
              <w:t>Разновидности документации. Организационные документы.</w:t>
            </w:r>
          </w:p>
        </w:tc>
        <w:tc>
          <w:tcPr>
            <w:tcW w:w="568" w:type="pct"/>
            <w:vAlign w:val="center"/>
          </w:tcPr>
          <w:p w:rsidR="00B8685E" w:rsidRPr="005F390B" w:rsidRDefault="00B8685E" w:rsidP="00EB4E9D">
            <w:pPr>
              <w:spacing w:after="0" w:line="240" w:lineRule="auto"/>
              <w:contextualSpacing/>
              <w:jc w:val="center"/>
              <w:rPr>
                <w:rFonts w:ascii="Times New Roman" w:hAnsi="Times New Roman"/>
                <w:color w:val="000000" w:themeColor="text1"/>
              </w:rPr>
            </w:pPr>
            <w:r w:rsidRPr="005F390B">
              <w:rPr>
                <w:rFonts w:ascii="Times New Roman" w:hAnsi="Times New Roman"/>
                <w:color w:val="000000" w:themeColor="text1"/>
              </w:rPr>
              <w:t>2</w:t>
            </w:r>
          </w:p>
        </w:tc>
        <w:tc>
          <w:tcPr>
            <w:tcW w:w="520" w:type="pct"/>
            <w:vAlign w:val="center"/>
          </w:tcPr>
          <w:p w:rsidR="00B8685E" w:rsidRPr="006D695B" w:rsidRDefault="00B8685E" w:rsidP="00EB4E9D">
            <w:pPr>
              <w:spacing w:after="0" w:line="240" w:lineRule="auto"/>
              <w:contextualSpacing/>
              <w:jc w:val="center"/>
              <w:rPr>
                <w:rFonts w:ascii="Times New Roman" w:hAnsi="Times New Roman"/>
                <w:color w:val="000000" w:themeColor="text1"/>
              </w:rPr>
            </w:pPr>
          </w:p>
        </w:tc>
      </w:tr>
      <w:tr w:rsidR="00B8685E" w:rsidRPr="006D695B" w:rsidTr="0046450C">
        <w:trPr>
          <w:trHeight w:val="389"/>
        </w:trPr>
        <w:tc>
          <w:tcPr>
            <w:tcW w:w="775" w:type="pct"/>
            <w:gridSpan w:val="2"/>
            <w:vMerge/>
            <w:vAlign w:val="center"/>
          </w:tcPr>
          <w:p w:rsidR="00B8685E" w:rsidRPr="00E938C6" w:rsidRDefault="00B8685E" w:rsidP="00EB4E9D">
            <w:pPr>
              <w:spacing w:line="240" w:lineRule="auto"/>
              <w:rPr>
                <w:rFonts w:ascii="Times New Roman" w:hAnsi="Times New Roman"/>
                <w:b/>
                <w:bCs/>
                <w:color w:val="000000" w:themeColor="text1"/>
              </w:rPr>
            </w:pPr>
          </w:p>
        </w:tc>
        <w:tc>
          <w:tcPr>
            <w:tcW w:w="207" w:type="pct"/>
            <w:gridSpan w:val="6"/>
          </w:tcPr>
          <w:p w:rsidR="00B8685E" w:rsidRPr="006D695B" w:rsidRDefault="00B8685E" w:rsidP="00EB4E9D">
            <w:pPr>
              <w:spacing w:after="0" w:line="240" w:lineRule="auto"/>
              <w:contextualSpacing/>
              <w:jc w:val="center"/>
              <w:rPr>
                <w:rFonts w:ascii="Times New Roman" w:hAnsi="Times New Roman"/>
                <w:color w:val="000000" w:themeColor="text1"/>
              </w:rPr>
            </w:pPr>
            <w:r w:rsidRPr="006D695B">
              <w:rPr>
                <w:rFonts w:ascii="Times New Roman" w:hAnsi="Times New Roman"/>
                <w:color w:val="000000" w:themeColor="text1"/>
              </w:rPr>
              <w:t>3</w:t>
            </w:r>
          </w:p>
        </w:tc>
        <w:tc>
          <w:tcPr>
            <w:tcW w:w="2931" w:type="pct"/>
            <w:gridSpan w:val="3"/>
          </w:tcPr>
          <w:p w:rsidR="00B8685E" w:rsidRPr="006D695B" w:rsidRDefault="00B8685E" w:rsidP="00EB4E9D">
            <w:pPr>
              <w:rPr>
                <w:rFonts w:ascii="Times New Roman" w:hAnsi="Times New Roman"/>
                <w:color w:val="000000" w:themeColor="text1"/>
                <w:sz w:val="24"/>
                <w:szCs w:val="24"/>
              </w:rPr>
            </w:pPr>
            <w:r w:rsidRPr="006D695B">
              <w:rPr>
                <w:rFonts w:ascii="Times New Roman" w:hAnsi="Times New Roman"/>
                <w:sz w:val="24"/>
                <w:szCs w:val="24"/>
              </w:rPr>
              <w:t>Практическая работа №1: Разработка должностной инструкции сотрудника службы приема и размещения</w:t>
            </w:r>
          </w:p>
        </w:tc>
        <w:tc>
          <w:tcPr>
            <w:tcW w:w="568" w:type="pct"/>
            <w:vAlign w:val="center"/>
          </w:tcPr>
          <w:p w:rsidR="00B8685E" w:rsidRPr="005F390B" w:rsidRDefault="00B8685E" w:rsidP="00EB4E9D">
            <w:pPr>
              <w:spacing w:after="0" w:line="240" w:lineRule="auto"/>
              <w:contextualSpacing/>
              <w:jc w:val="center"/>
              <w:rPr>
                <w:rFonts w:ascii="Times New Roman" w:hAnsi="Times New Roman"/>
                <w:color w:val="000000" w:themeColor="text1"/>
              </w:rPr>
            </w:pPr>
            <w:r w:rsidRPr="005F390B">
              <w:rPr>
                <w:rFonts w:ascii="Times New Roman" w:hAnsi="Times New Roman"/>
                <w:color w:val="000000" w:themeColor="text1"/>
              </w:rPr>
              <w:t>2</w:t>
            </w:r>
          </w:p>
        </w:tc>
        <w:tc>
          <w:tcPr>
            <w:tcW w:w="520" w:type="pct"/>
            <w:vAlign w:val="center"/>
          </w:tcPr>
          <w:p w:rsidR="00B8685E" w:rsidRPr="006D695B" w:rsidRDefault="00B8685E" w:rsidP="00EB4E9D">
            <w:pPr>
              <w:spacing w:after="0" w:line="240" w:lineRule="auto"/>
              <w:contextualSpacing/>
              <w:jc w:val="center"/>
              <w:rPr>
                <w:rFonts w:ascii="Times New Roman" w:hAnsi="Times New Roman"/>
                <w:color w:val="000000" w:themeColor="text1"/>
              </w:rPr>
            </w:pPr>
          </w:p>
        </w:tc>
      </w:tr>
      <w:tr w:rsidR="00B8685E" w:rsidRPr="006D695B" w:rsidTr="0046450C">
        <w:trPr>
          <w:trHeight w:val="389"/>
        </w:trPr>
        <w:tc>
          <w:tcPr>
            <w:tcW w:w="775" w:type="pct"/>
            <w:gridSpan w:val="2"/>
            <w:vMerge/>
            <w:vAlign w:val="center"/>
          </w:tcPr>
          <w:p w:rsidR="00B8685E" w:rsidRPr="00E938C6" w:rsidRDefault="00B8685E" w:rsidP="00EB4E9D">
            <w:pPr>
              <w:spacing w:line="240" w:lineRule="auto"/>
              <w:rPr>
                <w:rFonts w:ascii="Times New Roman" w:hAnsi="Times New Roman"/>
                <w:b/>
                <w:bCs/>
                <w:color w:val="000000" w:themeColor="text1"/>
              </w:rPr>
            </w:pPr>
          </w:p>
        </w:tc>
        <w:tc>
          <w:tcPr>
            <w:tcW w:w="207" w:type="pct"/>
            <w:gridSpan w:val="6"/>
          </w:tcPr>
          <w:p w:rsidR="00B8685E" w:rsidRPr="006D695B" w:rsidRDefault="00B8685E" w:rsidP="00EB4E9D">
            <w:pPr>
              <w:spacing w:after="0" w:line="240" w:lineRule="auto"/>
              <w:contextualSpacing/>
              <w:jc w:val="center"/>
              <w:rPr>
                <w:rFonts w:ascii="Times New Roman" w:hAnsi="Times New Roman"/>
                <w:color w:val="000000" w:themeColor="text1"/>
              </w:rPr>
            </w:pPr>
            <w:r w:rsidRPr="006D695B">
              <w:rPr>
                <w:rFonts w:ascii="Times New Roman" w:hAnsi="Times New Roman"/>
                <w:color w:val="000000" w:themeColor="text1"/>
              </w:rPr>
              <w:t>4</w:t>
            </w:r>
          </w:p>
        </w:tc>
        <w:tc>
          <w:tcPr>
            <w:tcW w:w="2931" w:type="pct"/>
            <w:gridSpan w:val="3"/>
          </w:tcPr>
          <w:p w:rsidR="00B8685E" w:rsidRPr="006D695B" w:rsidRDefault="00B8685E" w:rsidP="00EB4E9D">
            <w:pPr>
              <w:rPr>
                <w:rFonts w:ascii="Times New Roman" w:hAnsi="Times New Roman"/>
                <w:sz w:val="24"/>
                <w:szCs w:val="24"/>
              </w:rPr>
            </w:pPr>
            <w:r>
              <w:rPr>
                <w:rFonts w:ascii="Times New Roman" w:hAnsi="Times New Roman"/>
                <w:sz w:val="24"/>
                <w:szCs w:val="24"/>
              </w:rPr>
              <w:t>Практическая работа №2</w:t>
            </w:r>
            <w:r w:rsidRPr="006D695B">
              <w:rPr>
                <w:rFonts w:ascii="Times New Roman" w:hAnsi="Times New Roman"/>
                <w:sz w:val="24"/>
                <w:szCs w:val="24"/>
              </w:rPr>
              <w:t>: Разработка правил внутреннего трудового распорядка гостиничного предприятия</w:t>
            </w:r>
          </w:p>
        </w:tc>
        <w:tc>
          <w:tcPr>
            <w:tcW w:w="568" w:type="pct"/>
            <w:vAlign w:val="center"/>
          </w:tcPr>
          <w:p w:rsidR="00B8685E" w:rsidRPr="005F390B" w:rsidRDefault="00B8685E" w:rsidP="00EB4E9D">
            <w:pPr>
              <w:spacing w:after="0" w:line="240" w:lineRule="auto"/>
              <w:contextualSpacing/>
              <w:jc w:val="center"/>
              <w:rPr>
                <w:rFonts w:ascii="Times New Roman" w:hAnsi="Times New Roman"/>
                <w:color w:val="000000" w:themeColor="text1"/>
              </w:rPr>
            </w:pPr>
            <w:r w:rsidRPr="005F390B">
              <w:rPr>
                <w:rFonts w:ascii="Times New Roman" w:hAnsi="Times New Roman"/>
                <w:color w:val="000000" w:themeColor="text1"/>
              </w:rPr>
              <w:t>2</w:t>
            </w:r>
          </w:p>
        </w:tc>
        <w:tc>
          <w:tcPr>
            <w:tcW w:w="520" w:type="pct"/>
            <w:vAlign w:val="center"/>
          </w:tcPr>
          <w:p w:rsidR="00B8685E" w:rsidRPr="006D695B" w:rsidRDefault="00B8685E" w:rsidP="00EB4E9D">
            <w:pPr>
              <w:spacing w:after="0" w:line="240" w:lineRule="auto"/>
              <w:contextualSpacing/>
              <w:jc w:val="center"/>
              <w:rPr>
                <w:rFonts w:ascii="Times New Roman" w:hAnsi="Times New Roman"/>
                <w:color w:val="000000" w:themeColor="text1"/>
              </w:rPr>
            </w:pPr>
          </w:p>
        </w:tc>
      </w:tr>
      <w:tr w:rsidR="00B8685E" w:rsidRPr="006D695B" w:rsidTr="0046450C">
        <w:tc>
          <w:tcPr>
            <w:tcW w:w="775" w:type="pct"/>
            <w:gridSpan w:val="2"/>
            <w:vMerge/>
            <w:vAlign w:val="center"/>
          </w:tcPr>
          <w:p w:rsidR="00B8685E" w:rsidRPr="00E938C6" w:rsidRDefault="00B8685E" w:rsidP="00EB4E9D">
            <w:pPr>
              <w:spacing w:line="240" w:lineRule="auto"/>
              <w:rPr>
                <w:rFonts w:ascii="Times New Roman" w:hAnsi="Times New Roman"/>
                <w:b/>
                <w:bCs/>
                <w:color w:val="000000" w:themeColor="text1"/>
              </w:rPr>
            </w:pPr>
          </w:p>
        </w:tc>
        <w:tc>
          <w:tcPr>
            <w:tcW w:w="207" w:type="pct"/>
            <w:gridSpan w:val="6"/>
          </w:tcPr>
          <w:p w:rsidR="00B8685E" w:rsidRPr="006D695B" w:rsidRDefault="00B8685E" w:rsidP="00EB4E9D">
            <w:pPr>
              <w:spacing w:after="0" w:line="240" w:lineRule="auto"/>
              <w:contextualSpacing/>
              <w:jc w:val="center"/>
              <w:rPr>
                <w:rFonts w:ascii="Times New Roman" w:hAnsi="Times New Roman"/>
                <w:color w:val="000000" w:themeColor="text1"/>
              </w:rPr>
            </w:pPr>
            <w:r w:rsidRPr="006D695B">
              <w:rPr>
                <w:rFonts w:ascii="Times New Roman" w:hAnsi="Times New Roman"/>
                <w:color w:val="000000" w:themeColor="text1"/>
              </w:rPr>
              <w:t>5</w:t>
            </w:r>
          </w:p>
        </w:tc>
        <w:tc>
          <w:tcPr>
            <w:tcW w:w="2931" w:type="pct"/>
            <w:gridSpan w:val="3"/>
          </w:tcPr>
          <w:p w:rsidR="00B8685E" w:rsidRPr="006D695B" w:rsidRDefault="00B8685E" w:rsidP="00EB4E9D">
            <w:pPr>
              <w:rPr>
                <w:rFonts w:ascii="Times New Roman" w:hAnsi="Times New Roman"/>
                <w:color w:val="000000" w:themeColor="text1"/>
                <w:sz w:val="24"/>
                <w:szCs w:val="24"/>
              </w:rPr>
            </w:pPr>
            <w:r w:rsidRPr="006D695B">
              <w:rPr>
                <w:rFonts w:ascii="Times New Roman" w:hAnsi="Times New Roman"/>
                <w:color w:val="000000" w:themeColor="text1"/>
                <w:sz w:val="24"/>
                <w:szCs w:val="24"/>
              </w:rPr>
              <w:t>Распорядительные документы.  Информационно-справочные документы.</w:t>
            </w:r>
          </w:p>
        </w:tc>
        <w:tc>
          <w:tcPr>
            <w:tcW w:w="568" w:type="pct"/>
            <w:vAlign w:val="center"/>
          </w:tcPr>
          <w:p w:rsidR="00B8685E" w:rsidRPr="005F390B" w:rsidRDefault="00B8685E" w:rsidP="00EB4E9D">
            <w:pPr>
              <w:jc w:val="center"/>
              <w:rPr>
                <w:rFonts w:ascii="Times New Roman" w:hAnsi="Times New Roman"/>
                <w:color w:val="000000" w:themeColor="text1"/>
              </w:rPr>
            </w:pPr>
            <w:r w:rsidRPr="005F390B">
              <w:rPr>
                <w:rFonts w:ascii="Times New Roman" w:hAnsi="Times New Roman"/>
                <w:color w:val="000000" w:themeColor="text1"/>
              </w:rPr>
              <w:t>2</w:t>
            </w:r>
          </w:p>
        </w:tc>
        <w:tc>
          <w:tcPr>
            <w:tcW w:w="520" w:type="pct"/>
            <w:vAlign w:val="center"/>
          </w:tcPr>
          <w:p w:rsidR="00B8685E" w:rsidRPr="006D695B" w:rsidRDefault="00B8685E" w:rsidP="00EB4E9D">
            <w:pPr>
              <w:rPr>
                <w:rFonts w:ascii="Times New Roman" w:hAnsi="Times New Roman"/>
                <w:b/>
                <w:i/>
                <w:color w:val="000000" w:themeColor="text1"/>
              </w:rPr>
            </w:pPr>
          </w:p>
        </w:tc>
      </w:tr>
      <w:tr w:rsidR="00B8685E" w:rsidRPr="006D695B" w:rsidTr="0046450C">
        <w:tc>
          <w:tcPr>
            <w:tcW w:w="775" w:type="pct"/>
            <w:gridSpan w:val="2"/>
            <w:vMerge/>
            <w:vAlign w:val="center"/>
          </w:tcPr>
          <w:p w:rsidR="00B8685E" w:rsidRPr="00E938C6" w:rsidRDefault="00B8685E" w:rsidP="00EB4E9D">
            <w:pPr>
              <w:spacing w:line="240" w:lineRule="auto"/>
              <w:rPr>
                <w:rFonts w:ascii="Times New Roman" w:hAnsi="Times New Roman"/>
                <w:b/>
                <w:bCs/>
                <w:color w:val="000000" w:themeColor="text1"/>
              </w:rPr>
            </w:pPr>
          </w:p>
        </w:tc>
        <w:tc>
          <w:tcPr>
            <w:tcW w:w="207" w:type="pct"/>
            <w:gridSpan w:val="6"/>
          </w:tcPr>
          <w:p w:rsidR="00B8685E" w:rsidRPr="006D695B" w:rsidRDefault="00B8685E" w:rsidP="00EB4E9D">
            <w:pPr>
              <w:spacing w:after="0" w:line="240" w:lineRule="auto"/>
              <w:contextualSpacing/>
              <w:jc w:val="center"/>
              <w:rPr>
                <w:rFonts w:ascii="Times New Roman" w:hAnsi="Times New Roman"/>
                <w:color w:val="000000" w:themeColor="text1"/>
              </w:rPr>
            </w:pPr>
            <w:r w:rsidRPr="006D695B">
              <w:rPr>
                <w:rFonts w:ascii="Times New Roman" w:hAnsi="Times New Roman"/>
                <w:color w:val="000000" w:themeColor="text1"/>
              </w:rPr>
              <w:t>6</w:t>
            </w:r>
          </w:p>
        </w:tc>
        <w:tc>
          <w:tcPr>
            <w:tcW w:w="2931" w:type="pct"/>
            <w:gridSpan w:val="3"/>
          </w:tcPr>
          <w:p w:rsidR="00B8685E" w:rsidRPr="006D695B" w:rsidRDefault="00B8685E" w:rsidP="00EB4E9D">
            <w:pPr>
              <w:rPr>
                <w:rFonts w:ascii="Times New Roman" w:hAnsi="Times New Roman"/>
                <w:color w:val="000000" w:themeColor="text1"/>
                <w:sz w:val="24"/>
                <w:szCs w:val="24"/>
              </w:rPr>
            </w:pPr>
            <w:r>
              <w:rPr>
                <w:rFonts w:ascii="Times New Roman" w:hAnsi="Times New Roman"/>
                <w:sz w:val="24"/>
                <w:szCs w:val="24"/>
              </w:rPr>
              <w:t>Практическая работа №3</w:t>
            </w:r>
            <w:r w:rsidRPr="006D695B">
              <w:rPr>
                <w:rFonts w:ascii="Times New Roman" w:hAnsi="Times New Roman"/>
                <w:sz w:val="24"/>
                <w:szCs w:val="24"/>
              </w:rPr>
              <w:t>: Разработка проекта приказа по основной деятельности предприятия</w:t>
            </w:r>
          </w:p>
        </w:tc>
        <w:tc>
          <w:tcPr>
            <w:tcW w:w="568" w:type="pct"/>
            <w:vAlign w:val="center"/>
          </w:tcPr>
          <w:p w:rsidR="00B8685E" w:rsidRPr="005F390B" w:rsidRDefault="00B8685E" w:rsidP="00EB4E9D">
            <w:pPr>
              <w:jc w:val="center"/>
              <w:rPr>
                <w:rFonts w:ascii="Times New Roman" w:hAnsi="Times New Roman"/>
                <w:color w:val="000000" w:themeColor="text1"/>
              </w:rPr>
            </w:pPr>
            <w:r w:rsidRPr="005F390B">
              <w:rPr>
                <w:rFonts w:ascii="Times New Roman" w:hAnsi="Times New Roman"/>
                <w:color w:val="000000" w:themeColor="text1"/>
              </w:rPr>
              <w:t>2</w:t>
            </w:r>
          </w:p>
        </w:tc>
        <w:tc>
          <w:tcPr>
            <w:tcW w:w="520" w:type="pct"/>
            <w:vAlign w:val="center"/>
          </w:tcPr>
          <w:p w:rsidR="00B8685E" w:rsidRPr="006D695B" w:rsidRDefault="00B8685E" w:rsidP="00EB4E9D">
            <w:pPr>
              <w:rPr>
                <w:rFonts w:ascii="Times New Roman" w:hAnsi="Times New Roman"/>
                <w:b/>
                <w:i/>
                <w:color w:val="000000" w:themeColor="text1"/>
              </w:rPr>
            </w:pPr>
          </w:p>
        </w:tc>
      </w:tr>
      <w:tr w:rsidR="00B8685E" w:rsidRPr="006D695B" w:rsidTr="0046450C">
        <w:tc>
          <w:tcPr>
            <w:tcW w:w="775" w:type="pct"/>
            <w:gridSpan w:val="2"/>
            <w:vMerge/>
            <w:vAlign w:val="center"/>
          </w:tcPr>
          <w:p w:rsidR="00B8685E" w:rsidRPr="00E938C6" w:rsidRDefault="00B8685E" w:rsidP="00EB4E9D">
            <w:pPr>
              <w:spacing w:line="240" w:lineRule="auto"/>
              <w:rPr>
                <w:rFonts w:ascii="Times New Roman" w:hAnsi="Times New Roman"/>
                <w:b/>
                <w:bCs/>
                <w:color w:val="000000" w:themeColor="text1"/>
              </w:rPr>
            </w:pPr>
          </w:p>
        </w:tc>
        <w:tc>
          <w:tcPr>
            <w:tcW w:w="207" w:type="pct"/>
            <w:gridSpan w:val="6"/>
          </w:tcPr>
          <w:p w:rsidR="00B8685E" w:rsidRPr="006D695B" w:rsidRDefault="00B8685E" w:rsidP="00EB4E9D">
            <w:pPr>
              <w:spacing w:after="0" w:line="240" w:lineRule="auto"/>
              <w:contextualSpacing/>
              <w:jc w:val="center"/>
              <w:rPr>
                <w:rFonts w:ascii="Times New Roman" w:hAnsi="Times New Roman"/>
                <w:color w:val="000000" w:themeColor="text1"/>
              </w:rPr>
            </w:pPr>
            <w:r w:rsidRPr="006D695B">
              <w:rPr>
                <w:rFonts w:ascii="Times New Roman" w:hAnsi="Times New Roman"/>
                <w:color w:val="000000" w:themeColor="text1"/>
              </w:rPr>
              <w:t>7</w:t>
            </w:r>
          </w:p>
        </w:tc>
        <w:tc>
          <w:tcPr>
            <w:tcW w:w="2931" w:type="pct"/>
            <w:gridSpan w:val="3"/>
          </w:tcPr>
          <w:p w:rsidR="00B8685E" w:rsidRPr="006D695B" w:rsidRDefault="00B8685E" w:rsidP="00EB4E9D">
            <w:pPr>
              <w:rPr>
                <w:rFonts w:ascii="Times New Roman" w:hAnsi="Times New Roman"/>
                <w:color w:val="000000" w:themeColor="text1"/>
                <w:sz w:val="24"/>
                <w:szCs w:val="24"/>
              </w:rPr>
            </w:pPr>
            <w:r>
              <w:rPr>
                <w:rFonts w:ascii="Times New Roman" w:hAnsi="Times New Roman"/>
                <w:sz w:val="24"/>
                <w:szCs w:val="24"/>
              </w:rPr>
              <w:t>Практическая работа №4</w:t>
            </w:r>
            <w:r w:rsidRPr="006D695B">
              <w:rPr>
                <w:rFonts w:ascii="Times New Roman" w:hAnsi="Times New Roman"/>
                <w:sz w:val="24"/>
                <w:szCs w:val="24"/>
              </w:rPr>
              <w:t>: Составление деловых писем</w:t>
            </w:r>
          </w:p>
        </w:tc>
        <w:tc>
          <w:tcPr>
            <w:tcW w:w="568" w:type="pct"/>
            <w:vAlign w:val="center"/>
          </w:tcPr>
          <w:p w:rsidR="00B8685E" w:rsidRPr="005F390B" w:rsidRDefault="00B8685E" w:rsidP="00EB4E9D">
            <w:pPr>
              <w:jc w:val="center"/>
              <w:rPr>
                <w:rFonts w:ascii="Times New Roman" w:hAnsi="Times New Roman"/>
                <w:color w:val="000000" w:themeColor="text1"/>
              </w:rPr>
            </w:pPr>
            <w:r w:rsidRPr="005F390B">
              <w:rPr>
                <w:rFonts w:ascii="Times New Roman" w:hAnsi="Times New Roman"/>
                <w:color w:val="000000" w:themeColor="text1"/>
              </w:rPr>
              <w:t>2</w:t>
            </w:r>
          </w:p>
        </w:tc>
        <w:tc>
          <w:tcPr>
            <w:tcW w:w="520" w:type="pct"/>
            <w:vAlign w:val="center"/>
          </w:tcPr>
          <w:p w:rsidR="00B8685E" w:rsidRPr="006D695B" w:rsidRDefault="00B8685E" w:rsidP="00EB4E9D">
            <w:pPr>
              <w:rPr>
                <w:rFonts w:ascii="Times New Roman" w:hAnsi="Times New Roman"/>
                <w:b/>
                <w:i/>
                <w:color w:val="000000" w:themeColor="text1"/>
              </w:rPr>
            </w:pPr>
          </w:p>
        </w:tc>
      </w:tr>
      <w:tr w:rsidR="00B8685E" w:rsidRPr="006D695B" w:rsidTr="0046450C">
        <w:tc>
          <w:tcPr>
            <w:tcW w:w="775" w:type="pct"/>
            <w:gridSpan w:val="2"/>
            <w:vMerge/>
            <w:vAlign w:val="center"/>
          </w:tcPr>
          <w:p w:rsidR="00B8685E" w:rsidRPr="00E938C6" w:rsidRDefault="00B8685E" w:rsidP="00EB4E9D">
            <w:pPr>
              <w:spacing w:line="240" w:lineRule="auto"/>
              <w:rPr>
                <w:rFonts w:ascii="Times New Roman" w:hAnsi="Times New Roman"/>
                <w:b/>
                <w:bCs/>
                <w:color w:val="000000" w:themeColor="text1"/>
              </w:rPr>
            </w:pPr>
          </w:p>
        </w:tc>
        <w:tc>
          <w:tcPr>
            <w:tcW w:w="207" w:type="pct"/>
            <w:gridSpan w:val="6"/>
          </w:tcPr>
          <w:p w:rsidR="00B8685E" w:rsidRPr="006D695B" w:rsidRDefault="00B8685E" w:rsidP="00EB4E9D">
            <w:pPr>
              <w:spacing w:after="0" w:line="240" w:lineRule="auto"/>
              <w:contextualSpacing/>
              <w:jc w:val="center"/>
              <w:rPr>
                <w:rFonts w:ascii="Times New Roman" w:hAnsi="Times New Roman"/>
                <w:color w:val="000000" w:themeColor="text1"/>
              </w:rPr>
            </w:pPr>
            <w:r w:rsidRPr="006D695B">
              <w:rPr>
                <w:rFonts w:ascii="Times New Roman" w:hAnsi="Times New Roman"/>
                <w:color w:val="000000" w:themeColor="text1"/>
              </w:rPr>
              <w:t>8</w:t>
            </w:r>
          </w:p>
        </w:tc>
        <w:tc>
          <w:tcPr>
            <w:tcW w:w="2931" w:type="pct"/>
            <w:gridSpan w:val="3"/>
          </w:tcPr>
          <w:p w:rsidR="00B8685E" w:rsidRPr="006D695B" w:rsidRDefault="00B8685E" w:rsidP="00EB4E9D">
            <w:pPr>
              <w:rPr>
                <w:rFonts w:ascii="Times New Roman" w:hAnsi="Times New Roman"/>
                <w:color w:val="000000" w:themeColor="text1"/>
                <w:sz w:val="24"/>
                <w:szCs w:val="24"/>
              </w:rPr>
            </w:pPr>
            <w:r>
              <w:rPr>
                <w:rFonts w:ascii="Times New Roman" w:hAnsi="Times New Roman"/>
                <w:sz w:val="24"/>
                <w:szCs w:val="24"/>
              </w:rPr>
              <w:t>Практическая работа №5</w:t>
            </w:r>
            <w:r w:rsidRPr="006D695B">
              <w:rPr>
                <w:rFonts w:ascii="Times New Roman" w:hAnsi="Times New Roman"/>
                <w:sz w:val="24"/>
                <w:szCs w:val="24"/>
              </w:rPr>
              <w:t>: Составление акта о порче имущества.</w:t>
            </w:r>
          </w:p>
        </w:tc>
        <w:tc>
          <w:tcPr>
            <w:tcW w:w="568" w:type="pct"/>
            <w:vAlign w:val="center"/>
          </w:tcPr>
          <w:p w:rsidR="00B8685E" w:rsidRPr="005F390B" w:rsidRDefault="00B8685E" w:rsidP="00EB4E9D">
            <w:pPr>
              <w:jc w:val="center"/>
              <w:rPr>
                <w:rFonts w:ascii="Times New Roman" w:hAnsi="Times New Roman"/>
                <w:color w:val="000000" w:themeColor="text1"/>
              </w:rPr>
            </w:pPr>
            <w:r w:rsidRPr="005F390B">
              <w:rPr>
                <w:rFonts w:ascii="Times New Roman" w:hAnsi="Times New Roman"/>
                <w:color w:val="000000" w:themeColor="text1"/>
              </w:rPr>
              <w:t>2</w:t>
            </w:r>
          </w:p>
        </w:tc>
        <w:tc>
          <w:tcPr>
            <w:tcW w:w="520" w:type="pct"/>
            <w:vAlign w:val="center"/>
          </w:tcPr>
          <w:p w:rsidR="00B8685E" w:rsidRPr="006D695B" w:rsidRDefault="00B8685E" w:rsidP="00EB4E9D">
            <w:pPr>
              <w:rPr>
                <w:rFonts w:ascii="Times New Roman" w:hAnsi="Times New Roman"/>
                <w:b/>
                <w:i/>
                <w:color w:val="000000" w:themeColor="text1"/>
              </w:rPr>
            </w:pPr>
          </w:p>
        </w:tc>
      </w:tr>
      <w:tr w:rsidR="00B8685E" w:rsidRPr="006D695B" w:rsidTr="0046450C">
        <w:tc>
          <w:tcPr>
            <w:tcW w:w="775" w:type="pct"/>
            <w:gridSpan w:val="2"/>
            <w:vMerge/>
            <w:vAlign w:val="center"/>
          </w:tcPr>
          <w:p w:rsidR="00B8685E" w:rsidRPr="00E938C6" w:rsidRDefault="00B8685E" w:rsidP="00EB4E9D">
            <w:pPr>
              <w:spacing w:line="240" w:lineRule="auto"/>
              <w:rPr>
                <w:rFonts w:ascii="Times New Roman" w:hAnsi="Times New Roman"/>
                <w:b/>
                <w:bCs/>
                <w:color w:val="000000" w:themeColor="text1"/>
              </w:rPr>
            </w:pPr>
          </w:p>
        </w:tc>
        <w:tc>
          <w:tcPr>
            <w:tcW w:w="207" w:type="pct"/>
            <w:gridSpan w:val="6"/>
          </w:tcPr>
          <w:p w:rsidR="00B8685E" w:rsidRPr="006D695B" w:rsidRDefault="00B8685E" w:rsidP="00EB4E9D">
            <w:pPr>
              <w:spacing w:after="0" w:line="240" w:lineRule="auto"/>
              <w:contextualSpacing/>
              <w:jc w:val="center"/>
              <w:rPr>
                <w:rFonts w:ascii="Times New Roman" w:hAnsi="Times New Roman"/>
                <w:color w:val="000000" w:themeColor="text1"/>
              </w:rPr>
            </w:pPr>
            <w:r w:rsidRPr="006D695B">
              <w:rPr>
                <w:rFonts w:ascii="Times New Roman" w:hAnsi="Times New Roman"/>
                <w:color w:val="000000" w:themeColor="text1"/>
              </w:rPr>
              <w:t>9</w:t>
            </w:r>
          </w:p>
        </w:tc>
        <w:tc>
          <w:tcPr>
            <w:tcW w:w="2931" w:type="pct"/>
            <w:gridSpan w:val="3"/>
          </w:tcPr>
          <w:p w:rsidR="00B8685E" w:rsidRPr="006D695B" w:rsidRDefault="00B8685E" w:rsidP="00EB4E9D">
            <w:pPr>
              <w:rPr>
                <w:rFonts w:ascii="Times New Roman" w:hAnsi="Times New Roman"/>
                <w:sz w:val="24"/>
                <w:szCs w:val="24"/>
              </w:rPr>
            </w:pPr>
            <w:r>
              <w:rPr>
                <w:rFonts w:ascii="Times New Roman" w:hAnsi="Times New Roman"/>
                <w:sz w:val="24"/>
                <w:szCs w:val="24"/>
              </w:rPr>
              <w:t>Практическая работа №6</w:t>
            </w:r>
            <w:r w:rsidRPr="006D695B">
              <w:rPr>
                <w:rFonts w:ascii="Times New Roman" w:hAnsi="Times New Roman"/>
                <w:sz w:val="24"/>
                <w:szCs w:val="24"/>
              </w:rPr>
              <w:t>: Составление акта инвентаризации остатков ТМЦ</w:t>
            </w:r>
          </w:p>
        </w:tc>
        <w:tc>
          <w:tcPr>
            <w:tcW w:w="568" w:type="pct"/>
            <w:vAlign w:val="center"/>
          </w:tcPr>
          <w:p w:rsidR="00B8685E" w:rsidRPr="005F390B" w:rsidRDefault="00B8685E" w:rsidP="00EB4E9D">
            <w:pPr>
              <w:jc w:val="center"/>
              <w:rPr>
                <w:rFonts w:ascii="Times New Roman" w:hAnsi="Times New Roman"/>
                <w:color w:val="000000" w:themeColor="text1"/>
              </w:rPr>
            </w:pPr>
            <w:r w:rsidRPr="005F390B">
              <w:rPr>
                <w:rFonts w:ascii="Times New Roman" w:hAnsi="Times New Roman"/>
                <w:color w:val="000000" w:themeColor="text1"/>
              </w:rPr>
              <w:t>2</w:t>
            </w:r>
          </w:p>
        </w:tc>
        <w:tc>
          <w:tcPr>
            <w:tcW w:w="520" w:type="pct"/>
            <w:vAlign w:val="center"/>
          </w:tcPr>
          <w:p w:rsidR="00B8685E" w:rsidRPr="006D695B" w:rsidRDefault="00B8685E" w:rsidP="00EB4E9D">
            <w:pPr>
              <w:rPr>
                <w:rFonts w:ascii="Times New Roman" w:hAnsi="Times New Roman"/>
                <w:b/>
                <w:i/>
                <w:color w:val="000000" w:themeColor="text1"/>
              </w:rPr>
            </w:pPr>
          </w:p>
        </w:tc>
      </w:tr>
      <w:tr w:rsidR="00B8685E" w:rsidRPr="006D695B" w:rsidTr="0046450C">
        <w:tc>
          <w:tcPr>
            <w:tcW w:w="775" w:type="pct"/>
            <w:gridSpan w:val="2"/>
            <w:vMerge/>
            <w:vAlign w:val="center"/>
          </w:tcPr>
          <w:p w:rsidR="00B8685E" w:rsidRPr="00E938C6" w:rsidRDefault="00B8685E" w:rsidP="00EB4E9D">
            <w:pPr>
              <w:spacing w:line="240" w:lineRule="auto"/>
              <w:rPr>
                <w:rFonts w:ascii="Times New Roman" w:hAnsi="Times New Roman"/>
                <w:b/>
                <w:bCs/>
                <w:color w:val="000000" w:themeColor="text1"/>
              </w:rPr>
            </w:pPr>
          </w:p>
        </w:tc>
        <w:tc>
          <w:tcPr>
            <w:tcW w:w="207" w:type="pct"/>
            <w:gridSpan w:val="6"/>
          </w:tcPr>
          <w:p w:rsidR="00B8685E" w:rsidRPr="006D695B" w:rsidRDefault="00B8685E" w:rsidP="00EB4E9D">
            <w:pPr>
              <w:spacing w:after="0" w:line="240" w:lineRule="auto"/>
              <w:contextualSpacing/>
              <w:jc w:val="center"/>
              <w:rPr>
                <w:rFonts w:ascii="Times New Roman" w:hAnsi="Times New Roman"/>
                <w:color w:val="000000" w:themeColor="text1"/>
              </w:rPr>
            </w:pPr>
            <w:r w:rsidRPr="006D695B">
              <w:rPr>
                <w:rFonts w:ascii="Times New Roman" w:hAnsi="Times New Roman"/>
                <w:color w:val="000000" w:themeColor="text1"/>
              </w:rPr>
              <w:t>10</w:t>
            </w:r>
          </w:p>
        </w:tc>
        <w:tc>
          <w:tcPr>
            <w:tcW w:w="2931" w:type="pct"/>
            <w:gridSpan w:val="3"/>
          </w:tcPr>
          <w:p w:rsidR="00B8685E" w:rsidRPr="006D695B" w:rsidRDefault="00B8685E" w:rsidP="00EB4E9D">
            <w:pPr>
              <w:rPr>
                <w:rFonts w:ascii="Times New Roman" w:hAnsi="Times New Roman"/>
                <w:sz w:val="24"/>
                <w:szCs w:val="24"/>
              </w:rPr>
            </w:pPr>
            <w:r w:rsidRPr="006D695B">
              <w:rPr>
                <w:rFonts w:ascii="Times New Roman" w:hAnsi="Times New Roman"/>
                <w:color w:val="000000" w:themeColor="text1"/>
                <w:sz w:val="24"/>
                <w:szCs w:val="24"/>
              </w:rPr>
              <w:t>Документы по трудовым отношениям.</w:t>
            </w:r>
          </w:p>
        </w:tc>
        <w:tc>
          <w:tcPr>
            <w:tcW w:w="568" w:type="pct"/>
            <w:vAlign w:val="center"/>
          </w:tcPr>
          <w:p w:rsidR="00B8685E" w:rsidRPr="005F390B" w:rsidRDefault="00B8685E" w:rsidP="00EB4E9D">
            <w:pPr>
              <w:jc w:val="center"/>
              <w:rPr>
                <w:rFonts w:ascii="Times New Roman" w:hAnsi="Times New Roman"/>
                <w:color w:val="000000" w:themeColor="text1"/>
              </w:rPr>
            </w:pPr>
            <w:r w:rsidRPr="005F390B">
              <w:rPr>
                <w:rFonts w:ascii="Times New Roman" w:hAnsi="Times New Roman"/>
                <w:color w:val="000000" w:themeColor="text1"/>
              </w:rPr>
              <w:t>2</w:t>
            </w:r>
          </w:p>
        </w:tc>
        <w:tc>
          <w:tcPr>
            <w:tcW w:w="520" w:type="pct"/>
            <w:vAlign w:val="center"/>
          </w:tcPr>
          <w:p w:rsidR="00B8685E" w:rsidRPr="006D695B" w:rsidRDefault="00B8685E" w:rsidP="00EB4E9D">
            <w:pPr>
              <w:rPr>
                <w:rFonts w:ascii="Times New Roman" w:hAnsi="Times New Roman"/>
                <w:b/>
                <w:i/>
                <w:color w:val="000000" w:themeColor="text1"/>
              </w:rPr>
            </w:pPr>
          </w:p>
        </w:tc>
      </w:tr>
      <w:tr w:rsidR="00B8685E" w:rsidRPr="006D695B" w:rsidTr="0046450C">
        <w:tc>
          <w:tcPr>
            <w:tcW w:w="775" w:type="pct"/>
            <w:gridSpan w:val="2"/>
            <w:vMerge/>
            <w:vAlign w:val="center"/>
          </w:tcPr>
          <w:p w:rsidR="00B8685E" w:rsidRPr="00E938C6" w:rsidRDefault="00B8685E" w:rsidP="00EB4E9D">
            <w:pPr>
              <w:spacing w:line="240" w:lineRule="auto"/>
              <w:rPr>
                <w:rFonts w:ascii="Times New Roman" w:hAnsi="Times New Roman"/>
                <w:b/>
                <w:bCs/>
                <w:color w:val="000000" w:themeColor="text1"/>
              </w:rPr>
            </w:pPr>
          </w:p>
        </w:tc>
        <w:tc>
          <w:tcPr>
            <w:tcW w:w="207" w:type="pct"/>
            <w:gridSpan w:val="6"/>
          </w:tcPr>
          <w:p w:rsidR="00B8685E" w:rsidRPr="006D695B" w:rsidRDefault="00B8685E" w:rsidP="00EB4E9D">
            <w:pPr>
              <w:spacing w:after="0" w:line="240" w:lineRule="auto"/>
              <w:contextualSpacing/>
              <w:jc w:val="center"/>
              <w:rPr>
                <w:rFonts w:ascii="Times New Roman" w:hAnsi="Times New Roman"/>
                <w:color w:val="000000" w:themeColor="text1"/>
              </w:rPr>
            </w:pPr>
            <w:r w:rsidRPr="006D695B">
              <w:rPr>
                <w:rFonts w:ascii="Times New Roman" w:hAnsi="Times New Roman"/>
                <w:color w:val="000000" w:themeColor="text1"/>
              </w:rPr>
              <w:t>11</w:t>
            </w:r>
          </w:p>
        </w:tc>
        <w:tc>
          <w:tcPr>
            <w:tcW w:w="2931" w:type="pct"/>
            <w:gridSpan w:val="3"/>
          </w:tcPr>
          <w:p w:rsidR="00B8685E" w:rsidRPr="006D695B" w:rsidRDefault="00B8685E" w:rsidP="00EB4E9D">
            <w:pPr>
              <w:rPr>
                <w:rFonts w:ascii="Times New Roman" w:hAnsi="Times New Roman"/>
                <w:color w:val="000000" w:themeColor="text1"/>
                <w:sz w:val="24"/>
                <w:szCs w:val="24"/>
              </w:rPr>
            </w:pPr>
            <w:r>
              <w:rPr>
                <w:rFonts w:ascii="Times New Roman" w:hAnsi="Times New Roman"/>
                <w:sz w:val="24"/>
                <w:szCs w:val="24"/>
              </w:rPr>
              <w:t>Практическая работа №7</w:t>
            </w:r>
            <w:r w:rsidRPr="006D695B">
              <w:rPr>
                <w:rFonts w:ascii="Times New Roman" w:hAnsi="Times New Roman"/>
                <w:sz w:val="24"/>
                <w:szCs w:val="24"/>
              </w:rPr>
              <w:t>: Оформление заявления, договора и приказа о приеме на работу.</w:t>
            </w:r>
          </w:p>
        </w:tc>
        <w:tc>
          <w:tcPr>
            <w:tcW w:w="568" w:type="pct"/>
            <w:vAlign w:val="center"/>
          </w:tcPr>
          <w:p w:rsidR="00B8685E" w:rsidRPr="005F390B" w:rsidRDefault="00B8685E" w:rsidP="00EB4E9D">
            <w:pPr>
              <w:jc w:val="center"/>
              <w:rPr>
                <w:rFonts w:ascii="Times New Roman" w:hAnsi="Times New Roman"/>
                <w:color w:val="000000" w:themeColor="text1"/>
              </w:rPr>
            </w:pPr>
            <w:r w:rsidRPr="005F390B">
              <w:rPr>
                <w:rFonts w:ascii="Times New Roman" w:hAnsi="Times New Roman"/>
                <w:color w:val="000000" w:themeColor="text1"/>
              </w:rPr>
              <w:t>2</w:t>
            </w:r>
          </w:p>
        </w:tc>
        <w:tc>
          <w:tcPr>
            <w:tcW w:w="520" w:type="pct"/>
            <w:vAlign w:val="center"/>
          </w:tcPr>
          <w:p w:rsidR="00B8685E" w:rsidRPr="006D695B" w:rsidRDefault="00B8685E" w:rsidP="00EB4E9D">
            <w:pPr>
              <w:rPr>
                <w:rFonts w:ascii="Times New Roman" w:hAnsi="Times New Roman"/>
                <w:b/>
                <w:i/>
                <w:color w:val="000000" w:themeColor="text1"/>
              </w:rPr>
            </w:pPr>
          </w:p>
        </w:tc>
      </w:tr>
      <w:tr w:rsidR="00B8685E" w:rsidRPr="006D695B" w:rsidTr="0046450C">
        <w:tc>
          <w:tcPr>
            <w:tcW w:w="775" w:type="pct"/>
            <w:gridSpan w:val="2"/>
            <w:vMerge/>
            <w:vAlign w:val="center"/>
          </w:tcPr>
          <w:p w:rsidR="00B8685E" w:rsidRPr="00E938C6" w:rsidRDefault="00B8685E" w:rsidP="00EB4E9D">
            <w:pPr>
              <w:spacing w:line="240" w:lineRule="auto"/>
              <w:rPr>
                <w:rFonts w:ascii="Times New Roman" w:hAnsi="Times New Roman"/>
                <w:b/>
                <w:bCs/>
                <w:color w:val="000000" w:themeColor="text1"/>
              </w:rPr>
            </w:pPr>
          </w:p>
        </w:tc>
        <w:tc>
          <w:tcPr>
            <w:tcW w:w="207" w:type="pct"/>
            <w:gridSpan w:val="6"/>
          </w:tcPr>
          <w:p w:rsidR="00B8685E" w:rsidRPr="006D695B" w:rsidRDefault="00B8685E" w:rsidP="00EB4E9D">
            <w:pPr>
              <w:spacing w:after="0" w:line="240" w:lineRule="auto"/>
              <w:contextualSpacing/>
              <w:jc w:val="center"/>
              <w:rPr>
                <w:rFonts w:ascii="Times New Roman" w:hAnsi="Times New Roman"/>
                <w:color w:val="000000" w:themeColor="text1"/>
              </w:rPr>
            </w:pPr>
            <w:r w:rsidRPr="006D695B">
              <w:rPr>
                <w:rFonts w:ascii="Times New Roman" w:hAnsi="Times New Roman"/>
                <w:color w:val="000000" w:themeColor="text1"/>
              </w:rPr>
              <w:t>12</w:t>
            </w:r>
          </w:p>
        </w:tc>
        <w:tc>
          <w:tcPr>
            <w:tcW w:w="2931" w:type="pct"/>
            <w:gridSpan w:val="3"/>
          </w:tcPr>
          <w:p w:rsidR="00B8685E" w:rsidRPr="006D695B" w:rsidRDefault="00B8685E" w:rsidP="00EB4E9D">
            <w:pPr>
              <w:rPr>
                <w:rFonts w:ascii="Times New Roman" w:hAnsi="Times New Roman"/>
                <w:color w:val="000000" w:themeColor="text1"/>
                <w:sz w:val="24"/>
                <w:szCs w:val="24"/>
              </w:rPr>
            </w:pPr>
            <w:r w:rsidRPr="006D695B">
              <w:rPr>
                <w:rFonts w:ascii="Times New Roman" w:hAnsi="Times New Roman"/>
                <w:sz w:val="24"/>
                <w:szCs w:val="24"/>
              </w:rPr>
              <w:t>Практическая работа №</w:t>
            </w:r>
            <w:r>
              <w:rPr>
                <w:rFonts w:ascii="Times New Roman" w:hAnsi="Times New Roman"/>
                <w:sz w:val="24"/>
                <w:szCs w:val="24"/>
              </w:rPr>
              <w:t>8</w:t>
            </w:r>
            <w:r w:rsidRPr="006D695B">
              <w:rPr>
                <w:rFonts w:ascii="Times New Roman" w:hAnsi="Times New Roman"/>
                <w:sz w:val="24"/>
                <w:szCs w:val="24"/>
              </w:rPr>
              <w:t>: Оформление заявления, договора и приказа о приеме на работу</w:t>
            </w:r>
          </w:p>
        </w:tc>
        <w:tc>
          <w:tcPr>
            <w:tcW w:w="568" w:type="pct"/>
            <w:vAlign w:val="center"/>
          </w:tcPr>
          <w:p w:rsidR="00B8685E" w:rsidRPr="005F390B" w:rsidRDefault="00B8685E" w:rsidP="00EB4E9D">
            <w:pPr>
              <w:jc w:val="center"/>
              <w:rPr>
                <w:rFonts w:ascii="Times New Roman" w:hAnsi="Times New Roman"/>
                <w:color w:val="000000" w:themeColor="text1"/>
              </w:rPr>
            </w:pPr>
            <w:r w:rsidRPr="005F390B">
              <w:rPr>
                <w:rFonts w:ascii="Times New Roman" w:hAnsi="Times New Roman"/>
                <w:color w:val="000000" w:themeColor="text1"/>
              </w:rPr>
              <w:t>2</w:t>
            </w:r>
          </w:p>
        </w:tc>
        <w:tc>
          <w:tcPr>
            <w:tcW w:w="520" w:type="pct"/>
            <w:vAlign w:val="center"/>
          </w:tcPr>
          <w:p w:rsidR="00B8685E" w:rsidRPr="006D695B" w:rsidRDefault="00B8685E" w:rsidP="00EB4E9D">
            <w:pPr>
              <w:rPr>
                <w:rFonts w:ascii="Times New Roman" w:hAnsi="Times New Roman"/>
                <w:b/>
                <w:i/>
                <w:color w:val="000000" w:themeColor="text1"/>
              </w:rPr>
            </w:pPr>
          </w:p>
        </w:tc>
      </w:tr>
      <w:tr w:rsidR="00B8685E" w:rsidRPr="006D695B" w:rsidTr="0046450C">
        <w:tc>
          <w:tcPr>
            <w:tcW w:w="775" w:type="pct"/>
            <w:gridSpan w:val="2"/>
            <w:vMerge/>
            <w:vAlign w:val="center"/>
          </w:tcPr>
          <w:p w:rsidR="00B8685E" w:rsidRPr="00E938C6" w:rsidRDefault="00B8685E" w:rsidP="00EB4E9D">
            <w:pPr>
              <w:spacing w:line="240" w:lineRule="auto"/>
              <w:rPr>
                <w:rFonts w:ascii="Times New Roman" w:hAnsi="Times New Roman"/>
                <w:b/>
                <w:bCs/>
                <w:color w:val="000000" w:themeColor="text1"/>
              </w:rPr>
            </w:pPr>
          </w:p>
        </w:tc>
        <w:tc>
          <w:tcPr>
            <w:tcW w:w="207" w:type="pct"/>
            <w:gridSpan w:val="6"/>
          </w:tcPr>
          <w:p w:rsidR="00B8685E" w:rsidRPr="006D695B" w:rsidRDefault="00B8685E" w:rsidP="00EB4E9D">
            <w:pPr>
              <w:spacing w:after="0" w:line="240" w:lineRule="auto"/>
              <w:contextualSpacing/>
              <w:jc w:val="center"/>
              <w:rPr>
                <w:rFonts w:ascii="Times New Roman" w:hAnsi="Times New Roman"/>
                <w:color w:val="000000" w:themeColor="text1"/>
              </w:rPr>
            </w:pPr>
            <w:r w:rsidRPr="006D695B">
              <w:rPr>
                <w:rFonts w:ascii="Times New Roman" w:hAnsi="Times New Roman"/>
                <w:color w:val="000000" w:themeColor="text1"/>
              </w:rPr>
              <w:t>13</w:t>
            </w:r>
          </w:p>
        </w:tc>
        <w:tc>
          <w:tcPr>
            <w:tcW w:w="2931" w:type="pct"/>
            <w:gridSpan w:val="3"/>
          </w:tcPr>
          <w:p w:rsidR="00B8685E" w:rsidRPr="006D695B" w:rsidRDefault="00B8685E" w:rsidP="00EB4E9D">
            <w:pPr>
              <w:rPr>
                <w:rFonts w:ascii="Times New Roman" w:hAnsi="Times New Roman"/>
                <w:i/>
                <w:color w:val="FF0000"/>
                <w:sz w:val="24"/>
                <w:szCs w:val="24"/>
              </w:rPr>
            </w:pPr>
            <w:r w:rsidRPr="006D695B">
              <w:rPr>
                <w:rFonts w:ascii="Times New Roman" w:hAnsi="Times New Roman"/>
                <w:i/>
                <w:color w:val="FF0000"/>
                <w:sz w:val="24"/>
                <w:szCs w:val="24"/>
              </w:rPr>
              <w:t>Самостоятельная работа: Виды внутренней переписки сотрудников.</w:t>
            </w:r>
          </w:p>
        </w:tc>
        <w:tc>
          <w:tcPr>
            <w:tcW w:w="568" w:type="pct"/>
            <w:vAlign w:val="center"/>
          </w:tcPr>
          <w:p w:rsidR="00B8685E" w:rsidRPr="005F390B" w:rsidRDefault="00B8685E" w:rsidP="00EB4E9D">
            <w:pPr>
              <w:jc w:val="center"/>
              <w:rPr>
                <w:rFonts w:ascii="Times New Roman" w:hAnsi="Times New Roman"/>
                <w:color w:val="000000" w:themeColor="text1"/>
              </w:rPr>
            </w:pPr>
            <w:r w:rsidRPr="005F390B">
              <w:rPr>
                <w:rFonts w:ascii="Times New Roman" w:hAnsi="Times New Roman"/>
                <w:color w:val="000000" w:themeColor="text1"/>
              </w:rPr>
              <w:t>2</w:t>
            </w:r>
          </w:p>
        </w:tc>
        <w:tc>
          <w:tcPr>
            <w:tcW w:w="520" w:type="pct"/>
            <w:vAlign w:val="center"/>
          </w:tcPr>
          <w:p w:rsidR="00B8685E" w:rsidRPr="006D695B" w:rsidRDefault="00B8685E" w:rsidP="00EB4E9D">
            <w:pPr>
              <w:rPr>
                <w:rFonts w:ascii="Times New Roman" w:hAnsi="Times New Roman"/>
                <w:b/>
                <w:i/>
                <w:color w:val="000000" w:themeColor="text1"/>
              </w:rPr>
            </w:pPr>
          </w:p>
        </w:tc>
      </w:tr>
      <w:tr w:rsidR="00B8685E" w:rsidRPr="006D695B" w:rsidTr="0046450C">
        <w:trPr>
          <w:trHeight w:val="878"/>
        </w:trPr>
        <w:tc>
          <w:tcPr>
            <w:tcW w:w="775" w:type="pct"/>
            <w:gridSpan w:val="2"/>
            <w:vMerge w:val="restart"/>
            <w:vAlign w:val="center"/>
          </w:tcPr>
          <w:p w:rsidR="00B8685E" w:rsidRPr="00E938C6" w:rsidRDefault="00B8685E" w:rsidP="00EB4E9D">
            <w:pPr>
              <w:spacing w:after="0" w:line="240" w:lineRule="auto"/>
              <w:contextualSpacing/>
              <w:jc w:val="center"/>
              <w:rPr>
                <w:rFonts w:ascii="Times New Roman" w:hAnsi="Times New Roman"/>
                <w:b/>
                <w:bCs/>
                <w:color w:val="000000" w:themeColor="text1"/>
              </w:rPr>
            </w:pPr>
            <w:r w:rsidRPr="006D695B">
              <w:rPr>
                <w:rFonts w:ascii="Times New Roman" w:hAnsi="Times New Roman"/>
                <w:b/>
                <w:sz w:val="28"/>
                <w:szCs w:val="28"/>
              </w:rPr>
              <w:t>Тема 2.3. Организация работы с документами</w:t>
            </w:r>
          </w:p>
        </w:tc>
        <w:tc>
          <w:tcPr>
            <w:tcW w:w="3138" w:type="pct"/>
            <w:gridSpan w:val="9"/>
          </w:tcPr>
          <w:p w:rsidR="00B8685E" w:rsidRPr="006D695B" w:rsidRDefault="00B8685E" w:rsidP="00EB4E9D">
            <w:pPr>
              <w:spacing w:after="0" w:line="240" w:lineRule="auto"/>
              <w:contextualSpacing/>
              <w:rPr>
                <w:rFonts w:ascii="Times New Roman" w:hAnsi="Times New Roman"/>
                <w:b/>
                <w:bCs/>
                <w:color w:val="000000" w:themeColor="text1"/>
              </w:rPr>
            </w:pPr>
          </w:p>
          <w:p w:rsidR="00B8685E" w:rsidRPr="006D695B" w:rsidRDefault="00B8685E" w:rsidP="00EB4E9D">
            <w:pPr>
              <w:spacing w:after="0" w:line="240" w:lineRule="auto"/>
              <w:contextualSpacing/>
              <w:jc w:val="center"/>
              <w:rPr>
                <w:rFonts w:ascii="Times New Roman" w:hAnsi="Times New Roman"/>
                <w:b/>
                <w:color w:val="000000" w:themeColor="text1"/>
              </w:rPr>
            </w:pPr>
            <w:r w:rsidRPr="006D695B">
              <w:rPr>
                <w:rFonts w:ascii="Times New Roman" w:hAnsi="Times New Roman"/>
                <w:b/>
                <w:bCs/>
                <w:color w:val="000000" w:themeColor="text1"/>
              </w:rPr>
              <w:t>Содержание</w:t>
            </w:r>
          </w:p>
        </w:tc>
        <w:tc>
          <w:tcPr>
            <w:tcW w:w="568" w:type="pct"/>
            <w:vAlign w:val="center"/>
          </w:tcPr>
          <w:p w:rsidR="00B8685E" w:rsidRPr="006D695B" w:rsidRDefault="00B8685E" w:rsidP="00EB4E9D">
            <w:pPr>
              <w:spacing w:after="0" w:line="240" w:lineRule="auto"/>
              <w:contextualSpacing/>
              <w:jc w:val="center"/>
              <w:rPr>
                <w:rFonts w:ascii="Times New Roman" w:hAnsi="Times New Roman"/>
                <w:b/>
                <w:color w:val="000000" w:themeColor="text1"/>
              </w:rPr>
            </w:pPr>
            <w:r w:rsidRPr="006D695B">
              <w:rPr>
                <w:rFonts w:ascii="Times New Roman" w:hAnsi="Times New Roman"/>
                <w:b/>
                <w:color w:val="000000" w:themeColor="text1"/>
              </w:rPr>
              <w:t>2/2/4</w:t>
            </w:r>
          </w:p>
        </w:tc>
        <w:tc>
          <w:tcPr>
            <w:tcW w:w="520" w:type="pct"/>
            <w:vAlign w:val="center"/>
          </w:tcPr>
          <w:p w:rsidR="00B8685E" w:rsidRPr="006D695B" w:rsidRDefault="00B8685E" w:rsidP="00EB4E9D">
            <w:pPr>
              <w:suppressAutoHyphens/>
              <w:spacing w:after="0" w:line="240" w:lineRule="auto"/>
              <w:jc w:val="center"/>
              <w:rPr>
                <w:rFonts w:ascii="Times New Roman" w:hAnsi="Times New Roman"/>
              </w:rPr>
            </w:pPr>
            <w:r w:rsidRPr="006D695B">
              <w:rPr>
                <w:rFonts w:ascii="Times New Roman" w:hAnsi="Times New Roman"/>
              </w:rPr>
              <w:t>ОК 01-02,</w:t>
            </w:r>
          </w:p>
          <w:p w:rsidR="00B8685E" w:rsidRPr="006D695B" w:rsidRDefault="00B8685E" w:rsidP="00EB4E9D">
            <w:pPr>
              <w:suppressAutoHyphens/>
              <w:spacing w:after="0" w:line="240" w:lineRule="auto"/>
              <w:jc w:val="center"/>
              <w:rPr>
                <w:rFonts w:ascii="Times New Roman" w:hAnsi="Times New Roman"/>
              </w:rPr>
            </w:pPr>
            <w:r w:rsidRPr="006D695B">
              <w:rPr>
                <w:rFonts w:ascii="Times New Roman" w:hAnsi="Times New Roman"/>
              </w:rPr>
              <w:t>ОК 04-05,</w:t>
            </w:r>
          </w:p>
          <w:p w:rsidR="00B8685E" w:rsidRPr="006D695B" w:rsidRDefault="00B8685E" w:rsidP="00EB4E9D">
            <w:pPr>
              <w:spacing w:after="0" w:line="240" w:lineRule="auto"/>
              <w:contextualSpacing/>
              <w:jc w:val="center"/>
              <w:rPr>
                <w:rFonts w:ascii="Times New Roman" w:hAnsi="Times New Roman"/>
                <w:b/>
                <w:color w:val="000000" w:themeColor="text1"/>
              </w:rPr>
            </w:pPr>
            <w:r w:rsidRPr="006D695B">
              <w:rPr>
                <w:rFonts w:ascii="Times New Roman" w:hAnsi="Times New Roman"/>
              </w:rPr>
              <w:t>ОК 09</w:t>
            </w:r>
            <w:r w:rsidR="008C066E" w:rsidRPr="006D695B">
              <w:rPr>
                <w:rFonts w:ascii="Times New Roman" w:hAnsi="Times New Roman"/>
              </w:rPr>
              <w:t xml:space="preserve"> ПК 1.2</w:t>
            </w:r>
          </w:p>
        </w:tc>
      </w:tr>
      <w:tr w:rsidR="00B8685E" w:rsidRPr="006D695B" w:rsidTr="0046450C">
        <w:trPr>
          <w:trHeight w:val="337"/>
        </w:trPr>
        <w:tc>
          <w:tcPr>
            <w:tcW w:w="775" w:type="pct"/>
            <w:gridSpan w:val="2"/>
            <w:vMerge/>
            <w:vAlign w:val="center"/>
          </w:tcPr>
          <w:p w:rsidR="00B8685E" w:rsidRPr="00E938C6" w:rsidRDefault="00B8685E" w:rsidP="00EB4E9D">
            <w:pPr>
              <w:spacing w:after="0" w:line="240" w:lineRule="auto"/>
              <w:contextualSpacing/>
              <w:rPr>
                <w:rFonts w:ascii="Times New Roman" w:hAnsi="Times New Roman"/>
                <w:b/>
                <w:bCs/>
                <w:color w:val="000000" w:themeColor="text1"/>
              </w:rPr>
            </w:pPr>
          </w:p>
        </w:tc>
        <w:tc>
          <w:tcPr>
            <w:tcW w:w="203" w:type="pct"/>
            <w:gridSpan w:val="5"/>
          </w:tcPr>
          <w:p w:rsidR="00B8685E" w:rsidRPr="002457A3" w:rsidRDefault="00B8685E" w:rsidP="00EB4E9D">
            <w:pPr>
              <w:spacing w:after="0" w:line="240" w:lineRule="auto"/>
              <w:contextualSpacing/>
              <w:jc w:val="center"/>
              <w:rPr>
                <w:rFonts w:ascii="Times New Roman" w:hAnsi="Times New Roman"/>
                <w:color w:val="000000" w:themeColor="text1"/>
              </w:rPr>
            </w:pPr>
            <w:r>
              <w:rPr>
                <w:rFonts w:ascii="Times New Roman" w:hAnsi="Times New Roman"/>
                <w:color w:val="000000" w:themeColor="text1"/>
              </w:rPr>
              <w:t>14</w:t>
            </w:r>
          </w:p>
        </w:tc>
        <w:tc>
          <w:tcPr>
            <w:tcW w:w="2935" w:type="pct"/>
            <w:gridSpan w:val="4"/>
          </w:tcPr>
          <w:p w:rsidR="00B8685E" w:rsidRPr="006D695B" w:rsidRDefault="00B8685E" w:rsidP="00EB4E9D">
            <w:pPr>
              <w:spacing w:after="0" w:line="240" w:lineRule="auto"/>
              <w:contextualSpacing/>
              <w:rPr>
                <w:rFonts w:ascii="Times New Roman" w:hAnsi="Times New Roman"/>
                <w:b/>
                <w:bCs/>
                <w:color w:val="000000" w:themeColor="text1"/>
              </w:rPr>
            </w:pPr>
            <w:r w:rsidRPr="006D695B">
              <w:rPr>
                <w:rFonts w:ascii="Times New Roman" w:hAnsi="Times New Roman"/>
                <w:color w:val="000000" w:themeColor="text1"/>
                <w:sz w:val="24"/>
                <w:szCs w:val="24"/>
              </w:rPr>
              <w:t>Понятие и принципы организации документооборота. Организация оперативного хранения.</w:t>
            </w:r>
          </w:p>
        </w:tc>
        <w:tc>
          <w:tcPr>
            <w:tcW w:w="568" w:type="pct"/>
            <w:vAlign w:val="center"/>
          </w:tcPr>
          <w:p w:rsidR="00B8685E" w:rsidRPr="005F390B" w:rsidRDefault="00B8685E" w:rsidP="00EB4E9D">
            <w:pPr>
              <w:spacing w:after="0" w:line="240" w:lineRule="auto"/>
              <w:contextualSpacing/>
              <w:jc w:val="center"/>
              <w:rPr>
                <w:rFonts w:ascii="Times New Roman" w:hAnsi="Times New Roman"/>
                <w:color w:val="000000" w:themeColor="text1"/>
              </w:rPr>
            </w:pPr>
            <w:r w:rsidRPr="005F390B">
              <w:rPr>
                <w:rFonts w:ascii="Times New Roman" w:hAnsi="Times New Roman"/>
                <w:color w:val="000000" w:themeColor="text1"/>
              </w:rPr>
              <w:t>2</w:t>
            </w:r>
          </w:p>
        </w:tc>
        <w:tc>
          <w:tcPr>
            <w:tcW w:w="520" w:type="pct"/>
            <w:vAlign w:val="center"/>
          </w:tcPr>
          <w:p w:rsidR="00B8685E" w:rsidRPr="006D695B" w:rsidRDefault="00B8685E" w:rsidP="00EB4E9D">
            <w:pPr>
              <w:suppressAutoHyphens/>
              <w:spacing w:after="0" w:line="240" w:lineRule="auto"/>
              <w:jc w:val="center"/>
              <w:rPr>
                <w:rFonts w:ascii="Times New Roman" w:hAnsi="Times New Roman"/>
              </w:rPr>
            </w:pPr>
          </w:p>
        </w:tc>
      </w:tr>
      <w:tr w:rsidR="00B8685E" w:rsidRPr="006D695B" w:rsidTr="0046450C">
        <w:trPr>
          <w:trHeight w:val="337"/>
        </w:trPr>
        <w:tc>
          <w:tcPr>
            <w:tcW w:w="775" w:type="pct"/>
            <w:gridSpan w:val="2"/>
            <w:vMerge/>
            <w:vAlign w:val="center"/>
          </w:tcPr>
          <w:p w:rsidR="00B8685E" w:rsidRPr="00E938C6" w:rsidRDefault="00B8685E" w:rsidP="00EB4E9D">
            <w:pPr>
              <w:spacing w:after="0" w:line="240" w:lineRule="auto"/>
              <w:contextualSpacing/>
              <w:rPr>
                <w:rFonts w:ascii="Times New Roman" w:hAnsi="Times New Roman"/>
                <w:b/>
                <w:bCs/>
                <w:color w:val="000000" w:themeColor="text1"/>
              </w:rPr>
            </w:pPr>
          </w:p>
        </w:tc>
        <w:tc>
          <w:tcPr>
            <w:tcW w:w="203" w:type="pct"/>
            <w:gridSpan w:val="5"/>
          </w:tcPr>
          <w:p w:rsidR="00B8685E" w:rsidRPr="002457A3" w:rsidRDefault="00B8685E" w:rsidP="00EB4E9D">
            <w:pPr>
              <w:spacing w:after="0" w:line="240" w:lineRule="auto"/>
              <w:contextualSpacing/>
              <w:jc w:val="center"/>
              <w:rPr>
                <w:rFonts w:ascii="Times New Roman" w:hAnsi="Times New Roman"/>
                <w:color w:val="000000" w:themeColor="text1"/>
              </w:rPr>
            </w:pPr>
            <w:r w:rsidRPr="002457A3">
              <w:rPr>
                <w:rFonts w:ascii="Times New Roman" w:hAnsi="Times New Roman"/>
                <w:color w:val="000000" w:themeColor="text1"/>
              </w:rPr>
              <w:t>1</w:t>
            </w:r>
            <w:r>
              <w:rPr>
                <w:rFonts w:ascii="Times New Roman" w:hAnsi="Times New Roman"/>
                <w:color w:val="000000" w:themeColor="text1"/>
              </w:rPr>
              <w:t>5</w:t>
            </w:r>
          </w:p>
        </w:tc>
        <w:tc>
          <w:tcPr>
            <w:tcW w:w="2935" w:type="pct"/>
            <w:gridSpan w:val="4"/>
          </w:tcPr>
          <w:p w:rsidR="00B8685E" w:rsidRPr="006D695B" w:rsidRDefault="00B8685E" w:rsidP="00EB4E9D">
            <w:pPr>
              <w:spacing w:after="0" w:line="240" w:lineRule="auto"/>
              <w:contextualSpacing/>
              <w:rPr>
                <w:rFonts w:ascii="Times New Roman" w:hAnsi="Times New Roman"/>
                <w:color w:val="000000" w:themeColor="text1"/>
                <w:sz w:val="24"/>
                <w:szCs w:val="24"/>
              </w:rPr>
            </w:pPr>
            <w:r>
              <w:rPr>
                <w:rFonts w:ascii="Times New Roman" w:hAnsi="Times New Roman"/>
                <w:sz w:val="24"/>
                <w:szCs w:val="24"/>
              </w:rPr>
              <w:t>Практическая работа №9</w:t>
            </w:r>
            <w:r w:rsidRPr="006D695B">
              <w:rPr>
                <w:rFonts w:ascii="Times New Roman" w:hAnsi="Times New Roman"/>
                <w:sz w:val="24"/>
                <w:szCs w:val="24"/>
              </w:rPr>
              <w:t xml:space="preserve">: </w:t>
            </w:r>
            <w:r w:rsidRPr="006D695B">
              <w:rPr>
                <w:rFonts w:ascii="Times New Roman" w:hAnsi="Times New Roman"/>
                <w:color w:val="000000" w:themeColor="text1"/>
                <w:sz w:val="24"/>
                <w:szCs w:val="24"/>
              </w:rPr>
              <w:t xml:space="preserve"> Составление номенклатуры дел. Подготовка дел к архивному хранению.</w:t>
            </w:r>
          </w:p>
        </w:tc>
        <w:tc>
          <w:tcPr>
            <w:tcW w:w="568" w:type="pct"/>
            <w:vAlign w:val="center"/>
          </w:tcPr>
          <w:p w:rsidR="00B8685E" w:rsidRPr="005F390B" w:rsidRDefault="00B8685E" w:rsidP="00EB4E9D">
            <w:pPr>
              <w:spacing w:after="0" w:line="240" w:lineRule="auto"/>
              <w:contextualSpacing/>
              <w:jc w:val="center"/>
              <w:rPr>
                <w:rFonts w:ascii="Times New Roman" w:hAnsi="Times New Roman"/>
                <w:color w:val="000000" w:themeColor="text1"/>
              </w:rPr>
            </w:pPr>
            <w:r w:rsidRPr="005F390B">
              <w:rPr>
                <w:rFonts w:ascii="Times New Roman" w:hAnsi="Times New Roman"/>
                <w:color w:val="000000" w:themeColor="text1"/>
              </w:rPr>
              <w:t>2</w:t>
            </w:r>
          </w:p>
        </w:tc>
        <w:tc>
          <w:tcPr>
            <w:tcW w:w="520" w:type="pct"/>
            <w:vAlign w:val="center"/>
          </w:tcPr>
          <w:p w:rsidR="00B8685E" w:rsidRPr="006D695B" w:rsidRDefault="00B8685E" w:rsidP="00EB4E9D">
            <w:pPr>
              <w:suppressAutoHyphens/>
              <w:spacing w:after="0" w:line="240" w:lineRule="auto"/>
              <w:jc w:val="center"/>
              <w:rPr>
                <w:rFonts w:ascii="Times New Roman" w:hAnsi="Times New Roman"/>
              </w:rPr>
            </w:pPr>
          </w:p>
        </w:tc>
      </w:tr>
      <w:tr w:rsidR="00B8685E" w:rsidRPr="006D695B" w:rsidTr="0046450C">
        <w:trPr>
          <w:trHeight w:val="58"/>
        </w:trPr>
        <w:tc>
          <w:tcPr>
            <w:tcW w:w="775" w:type="pct"/>
            <w:gridSpan w:val="2"/>
            <w:vMerge/>
            <w:vAlign w:val="center"/>
          </w:tcPr>
          <w:p w:rsidR="00B8685E" w:rsidRPr="00E938C6" w:rsidRDefault="00B8685E" w:rsidP="00EB4E9D">
            <w:pPr>
              <w:spacing w:after="0" w:line="240" w:lineRule="auto"/>
              <w:contextualSpacing/>
              <w:rPr>
                <w:rFonts w:ascii="Times New Roman" w:hAnsi="Times New Roman"/>
                <w:b/>
                <w:bCs/>
                <w:color w:val="000000" w:themeColor="text1"/>
              </w:rPr>
            </w:pPr>
          </w:p>
        </w:tc>
        <w:tc>
          <w:tcPr>
            <w:tcW w:w="203" w:type="pct"/>
            <w:gridSpan w:val="5"/>
          </w:tcPr>
          <w:p w:rsidR="00B8685E" w:rsidRPr="002457A3" w:rsidRDefault="00B8685E" w:rsidP="00EB4E9D">
            <w:pPr>
              <w:spacing w:after="0" w:line="240" w:lineRule="auto"/>
              <w:contextualSpacing/>
              <w:jc w:val="center"/>
              <w:rPr>
                <w:rFonts w:ascii="Times New Roman" w:hAnsi="Times New Roman"/>
                <w:color w:val="000000" w:themeColor="text1"/>
              </w:rPr>
            </w:pPr>
            <w:r w:rsidRPr="002457A3">
              <w:rPr>
                <w:rFonts w:ascii="Times New Roman" w:hAnsi="Times New Roman"/>
                <w:color w:val="000000" w:themeColor="text1"/>
              </w:rPr>
              <w:t>1</w:t>
            </w:r>
            <w:r>
              <w:rPr>
                <w:rFonts w:ascii="Times New Roman" w:hAnsi="Times New Roman"/>
                <w:color w:val="000000" w:themeColor="text1"/>
              </w:rPr>
              <w:t>6</w:t>
            </w:r>
          </w:p>
        </w:tc>
        <w:tc>
          <w:tcPr>
            <w:tcW w:w="2935" w:type="pct"/>
            <w:gridSpan w:val="4"/>
          </w:tcPr>
          <w:p w:rsidR="00B8685E" w:rsidRPr="006D695B" w:rsidRDefault="00B8685E" w:rsidP="00EB4E9D">
            <w:pPr>
              <w:spacing w:after="0" w:line="240" w:lineRule="auto"/>
              <w:contextualSpacing/>
              <w:rPr>
                <w:rFonts w:ascii="Times New Roman" w:hAnsi="Times New Roman"/>
                <w:i/>
                <w:color w:val="FF0000"/>
                <w:sz w:val="24"/>
                <w:szCs w:val="24"/>
              </w:rPr>
            </w:pPr>
            <w:r w:rsidRPr="006D695B">
              <w:rPr>
                <w:rFonts w:ascii="Times New Roman" w:hAnsi="Times New Roman"/>
                <w:i/>
                <w:color w:val="FF0000"/>
                <w:sz w:val="24"/>
                <w:szCs w:val="24"/>
              </w:rPr>
              <w:t>Самостоятельная работа: Регистрация входящей и исходящей документации в организации, доклад</w:t>
            </w:r>
          </w:p>
        </w:tc>
        <w:tc>
          <w:tcPr>
            <w:tcW w:w="568" w:type="pct"/>
            <w:vAlign w:val="center"/>
          </w:tcPr>
          <w:p w:rsidR="00B8685E" w:rsidRPr="005F390B" w:rsidRDefault="00B8685E" w:rsidP="00EB4E9D">
            <w:pPr>
              <w:spacing w:after="0" w:line="240" w:lineRule="auto"/>
              <w:contextualSpacing/>
              <w:jc w:val="center"/>
              <w:rPr>
                <w:rFonts w:ascii="Times New Roman" w:hAnsi="Times New Roman"/>
                <w:color w:val="000000" w:themeColor="text1"/>
              </w:rPr>
            </w:pPr>
            <w:r w:rsidRPr="005F390B">
              <w:rPr>
                <w:rFonts w:ascii="Times New Roman" w:hAnsi="Times New Roman"/>
                <w:color w:val="000000" w:themeColor="text1"/>
              </w:rPr>
              <w:t>2</w:t>
            </w:r>
          </w:p>
        </w:tc>
        <w:tc>
          <w:tcPr>
            <w:tcW w:w="520" w:type="pct"/>
            <w:vAlign w:val="center"/>
          </w:tcPr>
          <w:p w:rsidR="00B8685E" w:rsidRPr="006D695B" w:rsidRDefault="00B8685E" w:rsidP="00EB4E9D">
            <w:pPr>
              <w:suppressAutoHyphens/>
              <w:spacing w:after="0" w:line="240" w:lineRule="auto"/>
              <w:jc w:val="center"/>
              <w:rPr>
                <w:rFonts w:ascii="Times New Roman" w:hAnsi="Times New Roman"/>
              </w:rPr>
            </w:pPr>
          </w:p>
        </w:tc>
      </w:tr>
      <w:tr w:rsidR="00B8685E" w:rsidRPr="006D695B" w:rsidTr="0046450C">
        <w:trPr>
          <w:trHeight w:val="337"/>
        </w:trPr>
        <w:tc>
          <w:tcPr>
            <w:tcW w:w="775" w:type="pct"/>
            <w:gridSpan w:val="2"/>
            <w:vMerge/>
            <w:vAlign w:val="center"/>
          </w:tcPr>
          <w:p w:rsidR="00B8685E" w:rsidRPr="00E938C6" w:rsidRDefault="00B8685E" w:rsidP="00EB4E9D">
            <w:pPr>
              <w:spacing w:after="0" w:line="240" w:lineRule="auto"/>
              <w:contextualSpacing/>
              <w:rPr>
                <w:rFonts w:ascii="Times New Roman" w:hAnsi="Times New Roman"/>
                <w:b/>
                <w:bCs/>
                <w:color w:val="000000" w:themeColor="text1"/>
              </w:rPr>
            </w:pPr>
          </w:p>
        </w:tc>
        <w:tc>
          <w:tcPr>
            <w:tcW w:w="203" w:type="pct"/>
            <w:gridSpan w:val="5"/>
          </w:tcPr>
          <w:p w:rsidR="00B8685E" w:rsidRPr="002457A3" w:rsidRDefault="00B8685E" w:rsidP="00EB4E9D">
            <w:pPr>
              <w:spacing w:after="0" w:line="240" w:lineRule="auto"/>
              <w:contextualSpacing/>
              <w:jc w:val="center"/>
              <w:rPr>
                <w:color w:val="000000" w:themeColor="text1"/>
              </w:rPr>
            </w:pPr>
            <w:r>
              <w:rPr>
                <w:color w:val="000000" w:themeColor="text1"/>
              </w:rPr>
              <w:t>17</w:t>
            </w:r>
          </w:p>
        </w:tc>
        <w:tc>
          <w:tcPr>
            <w:tcW w:w="2935" w:type="pct"/>
            <w:gridSpan w:val="4"/>
          </w:tcPr>
          <w:p w:rsidR="00B8685E" w:rsidRPr="006D695B" w:rsidRDefault="00B8685E" w:rsidP="00EB4E9D">
            <w:pPr>
              <w:spacing w:after="0" w:line="240" w:lineRule="auto"/>
              <w:contextualSpacing/>
              <w:rPr>
                <w:rFonts w:ascii="Times New Roman" w:hAnsi="Times New Roman"/>
                <w:i/>
                <w:color w:val="FF0000"/>
                <w:sz w:val="24"/>
                <w:szCs w:val="24"/>
              </w:rPr>
            </w:pPr>
            <w:r w:rsidRPr="006D695B">
              <w:rPr>
                <w:rFonts w:ascii="Times New Roman" w:hAnsi="Times New Roman"/>
                <w:i/>
                <w:color w:val="FF0000"/>
                <w:sz w:val="24"/>
                <w:szCs w:val="24"/>
              </w:rPr>
              <w:t>Самостоятельная работа: Требования к архивному хранению</w:t>
            </w:r>
          </w:p>
        </w:tc>
        <w:tc>
          <w:tcPr>
            <w:tcW w:w="568" w:type="pct"/>
            <w:vAlign w:val="center"/>
          </w:tcPr>
          <w:p w:rsidR="00B8685E" w:rsidRPr="005F390B" w:rsidRDefault="00B8685E" w:rsidP="00EB4E9D">
            <w:pPr>
              <w:spacing w:after="0" w:line="240" w:lineRule="auto"/>
              <w:contextualSpacing/>
              <w:jc w:val="center"/>
              <w:rPr>
                <w:rFonts w:ascii="Times New Roman" w:hAnsi="Times New Roman"/>
                <w:color w:val="000000" w:themeColor="text1"/>
              </w:rPr>
            </w:pPr>
            <w:r w:rsidRPr="005F390B">
              <w:rPr>
                <w:rFonts w:ascii="Times New Roman" w:hAnsi="Times New Roman"/>
                <w:color w:val="000000" w:themeColor="text1"/>
              </w:rPr>
              <w:t>2</w:t>
            </w:r>
          </w:p>
        </w:tc>
        <w:tc>
          <w:tcPr>
            <w:tcW w:w="520" w:type="pct"/>
            <w:vAlign w:val="center"/>
          </w:tcPr>
          <w:p w:rsidR="00B8685E" w:rsidRPr="006D695B" w:rsidRDefault="00B8685E" w:rsidP="00EB4E9D">
            <w:pPr>
              <w:suppressAutoHyphens/>
              <w:spacing w:after="0" w:line="240" w:lineRule="auto"/>
              <w:jc w:val="center"/>
              <w:rPr>
                <w:rFonts w:ascii="Times New Roman" w:hAnsi="Times New Roman"/>
              </w:rPr>
            </w:pPr>
          </w:p>
        </w:tc>
      </w:tr>
      <w:tr w:rsidR="00EB4E9D" w:rsidRPr="00E938C6" w:rsidTr="0046450C">
        <w:trPr>
          <w:trHeight w:val="668"/>
        </w:trPr>
        <w:tc>
          <w:tcPr>
            <w:tcW w:w="775" w:type="pct"/>
            <w:gridSpan w:val="2"/>
            <w:vAlign w:val="center"/>
          </w:tcPr>
          <w:p w:rsidR="00EB4E9D" w:rsidRPr="00E938C6" w:rsidRDefault="00EB4E9D" w:rsidP="00EB4E9D">
            <w:pPr>
              <w:spacing w:after="0" w:line="240" w:lineRule="auto"/>
              <w:contextualSpacing/>
              <w:rPr>
                <w:rFonts w:ascii="Times New Roman" w:hAnsi="Times New Roman"/>
                <w:b/>
                <w:bCs/>
                <w:color w:val="000000" w:themeColor="text1"/>
              </w:rPr>
            </w:pPr>
          </w:p>
        </w:tc>
        <w:tc>
          <w:tcPr>
            <w:tcW w:w="199" w:type="pct"/>
            <w:gridSpan w:val="4"/>
          </w:tcPr>
          <w:p w:rsidR="00EB4E9D" w:rsidRDefault="00EB4E9D" w:rsidP="00EB4E9D">
            <w:pPr>
              <w:rPr>
                <w:rFonts w:ascii="Times New Roman" w:hAnsi="Times New Roman"/>
                <w:b/>
                <w:color w:val="000000" w:themeColor="text1"/>
                <w:sz w:val="24"/>
                <w:szCs w:val="24"/>
              </w:rPr>
            </w:pPr>
            <w:r>
              <w:rPr>
                <w:rFonts w:ascii="Times New Roman" w:hAnsi="Times New Roman"/>
                <w:b/>
                <w:color w:val="000000" w:themeColor="text1"/>
                <w:sz w:val="24"/>
                <w:szCs w:val="24"/>
              </w:rPr>
              <w:t>18</w:t>
            </w:r>
          </w:p>
          <w:p w:rsidR="00EB4E9D" w:rsidRPr="00E938C6" w:rsidRDefault="00EB4E9D" w:rsidP="00EB4E9D">
            <w:pPr>
              <w:rPr>
                <w:rFonts w:ascii="Times New Roman" w:hAnsi="Times New Roman"/>
                <w:b/>
                <w:color w:val="000000" w:themeColor="text1"/>
                <w:sz w:val="24"/>
                <w:szCs w:val="24"/>
              </w:rPr>
            </w:pPr>
          </w:p>
        </w:tc>
        <w:tc>
          <w:tcPr>
            <w:tcW w:w="2939" w:type="pct"/>
            <w:gridSpan w:val="5"/>
          </w:tcPr>
          <w:p w:rsidR="00EB4E9D" w:rsidRPr="00E938C6" w:rsidRDefault="00EB4E9D" w:rsidP="00EB4E9D">
            <w:pPr>
              <w:rPr>
                <w:rFonts w:ascii="Times New Roman" w:hAnsi="Times New Roman"/>
                <w:b/>
                <w:color w:val="000000" w:themeColor="text1"/>
                <w:sz w:val="24"/>
                <w:szCs w:val="24"/>
              </w:rPr>
            </w:pPr>
            <w:r w:rsidRPr="00E938C6">
              <w:rPr>
                <w:rFonts w:ascii="Times New Roman" w:hAnsi="Times New Roman"/>
                <w:b/>
                <w:color w:val="000000" w:themeColor="text1"/>
                <w:sz w:val="24"/>
                <w:szCs w:val="24"/>
              </w:rPr>
              <w:t>Контрольная работа</w:t>
            </w:r>
          </w:p>
        </w:tc>
        <w:tc>
          <w:tcPr>
            <w:tcW w:w="568" w:type="pct"/>
            <w:vAlign w:val="center"/>
          </w:tcPr>
          <w:p w:rsidR="00EB4E9D" w:rsidRPr="00E938C6" w:rsidRDefault="00EB4E9D" w:rsidP="00EB4E9D">
            <w:pPr>
              <w:spacing w:after="0" w:line="240" w:lineRule="auto"/>
              <w:contextualSpacing/>
              <w:jc w:val="center"/>
              <w:rPr>
                <w:rFonts w:ascii="Times New Roman" w:hAnsi="Times New Roman"/>
                <w:color w:val="000000" w:themeColor="text1"/>
              </w:rPr>
            </w:pPr>
            <w:r w:rsidRPr="00E938C6">
              <w:rPr>
                <w:rFonts w:ascii="Times New Roman" w:hAnsi="Times New Roman"/>
                <w:color w:val="000000" w:themeColor="text1"/>
              </w:rPr>
              <w:t>2</w:t>
            </w:r>
          </w:p>
        </w:tc>
        <w:tc>
          <w:tcPr>
            <w:tcW w:w="520" w:type="pct"/>
            <w:vAlign w:val="center"/>
          </w:tcPr>
          <w:p w:rsidR="00EB4E9D" w:rsidRPr="00E938C6" w:rsidRDefault="00EB4E9D" w:rsidP="00EB4E9D">
            <w:pPr>
              <w:spacing w:after="0" w:line="240" w:lineRule="auto"/>
              <w:contextualSpacing/>
              <w:jc w:val="center"/>
              <w:rPr>
                <w:rFonts w:ascii="Times New Roman" w:hAnsi="Times New Roman"/>
                <w:color w:val="000000" w:themeColor="text1"/>
              </w:rPr>
            </w:pPr>
          </w:p>
        </w:tc>
      </w:tr>
    </w:tbl>
    <w:tbl>
      <w:tblPr>
        <w:tblW w:w="50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67"/>
        <w:gridCol w:w="30"/>
        <w:gridCol w:w="420"/>
        <w:gridCol w:w="156"/>
        <w:gridCol w:w="84"/>
        <w:gridCol w:w="96"/>
        <w:gridCol w:w="8381"/>
        <w:gridCol w:w="1706"/>
        <w:gridCol w:w="1553"/>
      </w:tblGrid>
      <w:tr w:rsidR="00B8685E" w:rsidRPr="00E938C6" w:rsidTr="0046450C">
        <w:trPr>
          <w:trHeight w:val="297"/>
        </w:trPr>
        <w:tc>
          <w:tcPr>
            <w:tcW w:w="4481" w:type="pct"/>
            <w:gridSpan w:val="8"/>
          </w:tcPr>
          <w:p w:rsidR="00B8685E" w:rsidRDefault="00B8685E" w:rsidP="002578FD">
            <w:pPr>
              <w:spacing w:after="0" w:line="240" w:lineRule="auto"/>
              <w:contextualSpacing/>
              <w:jc w:val="center"/>
              <w:rPr>
                <w:rFonts w:ascii="Times New Roman" w:hAnsi="Times New Roman"/>
                <w:b/>
                <w:color w:val="000000" w:themeColor="text1"/>
                <w:sz w:val="28"/>
                <w:szCs w:val="28"/>
              </w:rPr>
            </w:pPr>
          </w:p>
          <w:p w:rsidR="00B8685E" w:rsidRDefault="00B8685E" w:rsidP="002578FD">
            <w:pPr>
              <w:spacing w:after="0" w:line="240" w:lineRule="auto"/>
              <w:contextualSpacing/>
              <w:jc w:val="center"/>
              <w:rPr>
                <w:rFonts w:ascii="Times New Roman" w:hAnsi="Times New Roman"/>
                <w:b/>
                <w:color w:val="000000" w:themeColor="text1"/>
                <w:sz w:val="28"/>
                <w:szCs w:val="28"/>
              </w:rPr>
            </w:pPr>
          </w:p>
          <w:p w:rsidR="00B8685E" w:rsidRPr="00E938C6" w:rsidRDefault="00B8685E" w:rsidP="008C066E">
            <w:pPr>
              <w:spacing w:after="0" w:line="240" w:lineRule="auto"/>
              <w:contextualSpacing/>
              <w:jc w:val="center"/>
              <w:rPr>
                <w:rFonts w:ascii="Times New Roman" w:hAnsi="Times New Roman"/>
                <w:b/>
                <w:bCs/>
                <w:color w:val="000000" w:themeColor="text1"/>
              </w:rPr>
            </w:pPr>
            <w:r w:rsidRPr="00E938C6">
              <w:rPr>
                <w:rFonts w:ascii="Times New Roman" w:hAnsi="Times New Roman"/>
                <w:b/>
                <w:color w:val="000000" w:themeColor="text1"/>
                <w:sz w:val="28"/>
                <w:szCs w:val="28"/>
              </w:rPr>
              <w:t>Раздел 3.</w:t>
            </w:r>
            <w:r w:rsidRPr="00E938C6">
              <w:rPr>
                <w:rFonts w:ascii="Times New Roman" w:hAnsi="Times New Roman"/>
                <w:color w:val="000000" w:themeColor="text1"/>
                <w:sz w:val="28"/>
                <w:szCs w:val="28"/>
              </w:rPr>
              <w:t xml:space="preserve"> </w:t>
            </w:r>
          </w:p>
        </w:tc>
        <w:tc>
          <w:tcPr>
            <w:tcW w:w="519" w:type="pct"/>
            <w:vAlign w:val="center"/>
          </w:tcPr>
          <w:p w:rsidR="00B8685E" w:rsidRPr="00F145CE" w:rsidRDefault="00B8685E" w:rsidP="002578FD">
            <w:pPr>
              <w:suppressAutoHyphens/>
              <w:spacing w:after="0" w:line="240" w:lineRule="auto"/>
              <w:jc w:val="center"/>
              <w:rPr>
                <w:rFonts w:ascii="Times New Roman" w:hAnsi="Times New Roman"/>
              </w:rPr>
            </w:pPr>
            <w:r>
              <w:rPr>
                <w:rFonts w:ascii="Times New Roman" w:hAnsi="Times New Roman"/>
              </w:rPr>
              <w:t xml:space="preserve">ПК 1.3, </w:t>
            </w:r>
            <w:r w:rsidRPr="00F145CE">
              <w:rPr>
                <w:rFonts w:ascii="Times New Roman" w:hAnsi="Times New Roman"/>
              </w:rPr>
              <w:t>ОК 01-02,</w:t>
            </w:r>
          </w:p>
          <w:p w:rsidR="00B8685E" w:rsidRPr="00F145CE" w:rsidRDefault="00B8685E" w:rsidP="002578FD">
            <w:pPr>
              <w:suppressAutoHyphens/>
              <w:spacing w:after="0" w:line="240" w:lineRule="auto"/>
              <w:jc w:val="center"/>
              <w:rPr>
                <w:rFonts w:ascii="Times New Roman" w:hAnsi="Times New Roman"/>
              </w:rPr>
            </w:pPr>
            <w:r w:rsidRPr="00F145CE">
              <w:rPr>
                <w:rFonts w:ascii="Times New Roman" w:hAnsi="Times New Roman"/>
              </w:rPr>
              <w:t>ОК 04-05,</w:t>
            </w:r>
          </w:p>
          <w:p w:rsidR="00B8685E" w:rsidRPr="00E938C6" w:rsidRDefault="00B8685E" w:rsidP="002578FD">
            <w:pPr>
              <w:spacing w:after="0" w:line="240" w:lineRule="auto"/>
              <w:contextualSpacing/>
              <w:jc w:val="center"/>
              <w:rPr>
                <w:rFonts w:ascii="Times New Roman" w:hAnsi="Times New Roman"/>
                <w:b/>
                <w:bCs/>
                <w:color w:val="000000" w:themeColor="text1"/>
              </w:rPr>
            </w:pPr>
            <w:r w:rsidRPr="00F145CE">
              <w:rPr>
                <w:rFonts w:ascii="Times New Roman" w:hAnsi="Times New Roman"/>
              </w:rPr>
              <w:t>ОК 09</w:t>
            </w:r>
          </w:p>
        </w:tc>
      </w:tr>
      <w:tr w:rsidR="00B8685E" w:rsidRPr="00E938C6" w:rsidTr="0046450C">
        <w:trPr>
          <w:trHeight w:val="297"/>
        </w:trPr>
        <w:tc>
          <w:tcPr>
            <w:tcW w:w="5000" w:type="pct"/>
            <w:gridSpan w:val="9"/>
          </w:tcPr>
          <w:p w:rsidR="00B8685E" w:rsidRPr="00E938C6" w:rsidRDefault="00B8685E" w:rsidP="002578FD">
            <w:pPr>
              <w:spacing w:after="0" w:line="240" w:lineRule="auto"/>
              <w:contextualSpacing/>
              <w:jc w:val="center"/>
              <w:rPr>
                <w:rFonts w:ascii="Times New Roman" w:hAnsi="Times New Roman"/>
                <w:b/>
                <w:bCs/>
                <w:color w:val="000000" w:themeColor="text1"/>
              </w:rPr>
            </w:pPr>
            <w:r w:rsidRPr="00BE7E91">
              <w:rPr>
                <w:rFonts w:ascii="Times New Roman" w:hAnsi="Times New Roman"/>
                <w:b/>
                <w:sz w:val="32"/>
                <w:szCs w:val="32"/>
              </w:rPr>
              <w:t>МДК 01.03 Соблюдение норм этики делового общения</w:t>
            </w:r>
          </w:p>
          <w:p w:rsidR="00B8685E" w:rsidRPr="00E938C6" w:rsidRDefault="00B8685E" w:rsidP="002578FD">
            <w:pPr>
              <w:spacing w:after="0" w:line="240" w:lineRule="auto"/>
              <w:contextualSpacing/>
              <w:jc w:val="center"/>
              <w:rPr>
                <w:rFonts w:ascii="Times New Roman" w:hAnsi="Times New Roman"/>
                <w:b/>
                <w:bCs/>
                <w:color w:val="000000" w:themeColor="text1"/>
              </w:rPr>
            </w:pPr>
          </w:p>
        </w:tc>
      </w:tr>
      <w:tr w:rsidR="00B8685E" w:rsidRPr="00E938C6" w:rsidTr="0046450C">
        <w:trPr>
          <w:trHeight w:val="249"/>
        </w:trPr>
        <w:tc>
          <w:tcPr>
            <w:tcW w:w="866" w:type="pct"/>
            <w:gridSpan w:val="2"/>
            <w:vMerge w:val="restart"/>
            <w:vAlign w:val="center"/>
          </w:tcPr>
          <w:p w:rsidR="00B8685E" w:rsidRPr="00BE7E91" w:rsidRDefault="00B8685E" w:rsidP="002578FD">
            <w:pPr>
              <w:tabs>
                <w:tab w:val="left" w:pos="1514"/>
              </w:tabs>
              <w:spacing w:after="0" w:line="240" w:lineRule="auto"/>
              <w:contextualSpacing/>
              <w:jc w:val="center"/>
              <w:rPr>
                <w:rFonts w:ascii="Times New Roman" w:hAnsi="Times New Roman"/>
                <w:b/>
                <w:sz w:val="28"/>
                <w:szCs w:val="28"/>
              </w:rPr>
            </w:pPr>
            <w:r w:rsidRPr="00BE7E91">
              <w:rPr>
                <w:rFonts w:ascii="Times New Roman" w:hAnsi="Times New Roman"/>
                <w:b/>
                <w:sz w:val="28"/>
                <w:szCs w:val="28"/>
              </w:rPr>
              <w:t>Тема 3.1.</w:t>
            </w:r>
          </w:p>
          <w:p w:rsidR="00B8685E" w:rsidRPr="00BE7E91" w:rsidRDefault="00B8685E" w:rsidP="002578FD">
            <w:pPr>
              <w:tabs>
                <w:tab w:val="left" w:pos="1514"/>
              </w:tabs>
              <w:spacing w:after="0" w:line="240" w:lineRule="auto"/>
              <w:contextualSpacing/>
              <w:jc w:val="center"/>
              <w:rPr>
                <w:rFonts w:ascii="Times New Roman" w:hAnsi="Times New Roman"/>
                <w:b/>
                <w:sz w:val="28"/>
                <w:szCs w:val="28"/>
              </w:rPr>
            </w:pPr>
            <w:r w:rsidRPr="00BE7E91">
              <w:rPr>
                <w:rFonts w:ascii="Times New Roman" w:hAnsi="Times New Roman"/>
                <w:b/>
                <w:sz w:val="28"/>
                <w:szCs w:val="28"/>
              </w:rPr>
              <w:t xml:space="preserve"> Общие сведения об этической культуре</w:t>
            </w:r>
          </w:p>
        </w:tc>
        <w:tc>
          <w:tcPr>
            <w:tcW w:w="3047" w:type="pct"/>
            <w:gridSpan w:val="5"/>
          </w:tcPr>
          <w:p w:rsidR="00B8685E" w:rsidRDefault="00B8685E" w:rsidP="002578FD">
            <w:pPr>
              <w:spacing w:after="0" w:line="240" w:lineRule="auto"/>
              <w:contextualSpacing/>
              <w:rPr>
                <w:rFonts w:ascii="Times New Roman" w:hAnsi="Times New Roman"/>
                <w:b/>
                <w:bCs/>
                <w:color w:val="000000" w:themeColor="text1"/>
              </w:rPr>
            </w:pPr>
          </w:p>
          <w:p w:rsidR="00B8685E" w:rsidRPr="00BE7E91" w:rsidRDefault="00B8685E" w:rsidP="002578FD">
            <w:pPr>
              <w:spacing w:after="0" w:line="240" w:lineRule="auto"/>
              <w:contextualSpacing/>
              <w:jc w:val="center"/>
              <w:rPr>
                <w:rFonts w:ascii="Times New Roman" w:hAnsi="Times New Roman"/>
                <w:b/>
                <w:bCs/>
                <w:color w:val="000000" w:themeColor="text1"/>
                <w:sz w:val="24"/>
                <w:szCs w:val="24"/>
              </w:rPr>
            </w:pPr>
            <w:r w:rsidRPr="00BE7E91">
              <w:rPr>
                <w:rFonts w:ascii="Times New Roman" w:hAnsi="Times New Roman"/>
                <w:b/>
                <w:bCs/>
                <w:color w:val="000000" w:themeColor="text1"/>
                <w:sz w:val="24"/>
                <w:szCs w:val="24"/>
              </w:rPr>
              <w:t>Содержание</w:t>
            </w:r>
          </w:p>
          <w:p w:rsidR="00B8685E" w:rsidRPr="00E938C6" w:rsidRDefault="00B8685E" w:rsidP="002578FD">
            <w:pPr>
              <w:spacing w:after="0" w:line="240" w:lineRule="auto"/>
              <w:contextualSpacing/>
              <w:rPr>
                <w:rFonts w:ascii="Times New Roman" w:hAnsi="Times New Roman"/>
                <w:b/>
                <w:color w:val="000000" w:themeColor="text1"/>
              </w:rPr>
            </w:pPr>
          </w:p>
        </w:tc>
        <w:tc>
          <w:tcPr>
            <w:tcW w:w="568" w:type="pct"/>
            <w:vAlign w:val="center"/>
          </w:tcPr>
          <w:p w:rsidR="00B8685E" w:rsidRPr="00E938C6" w:rsidRDefault="00B8685E" w:rsidP="002578FD">
            <w:pPr>
              <w:spacing w:after="0" w:line="240" w:lineRule="auto"/>
              <w:contextualSpacing/>
              <w:jc w:val="center"/>
              <w:rPr>
                <w:rFonts w:ascii="Times New Roman" w:hAnsi="Times New Roman"/>
                <w:b/>
                <w:color w:val="000000" w:themeColor="text1"/>
              </w:rPr>
            </w:pPr>
            <w:r w:rsidRPr="00E938C6">
              <w:rPr>
                <w:rFonts w:ascii="Times New Roman" w:hAnsi="Times New Roman"/>
                <w:b/>
                <w:color w:val="000000" w:themeColor="text1"/>
              </w:rPr>
              <w:t>4/8</w:t>
            </w:r>
          </w:p>
        </w:tc>
        <w:tc>
          <w:tcPr>
            <w:tcW w:w="519" w:type="pct"/>
            <w:vAlign w:val="center"/>
          </w:tcPr>
          <w:p w:rsidR="00B8685E" w:rsidRPr="00F145CE" w:rsidRDefault="00B8685E" w:rsidP="002578FD">
            <w:pPr>
              <w:suppressAutoHyphens/>
              <w:spacing w:after="0" w:line="240" w:lineRule="auto"/>
              <w:jc w:val="center"/>
              <w:rPr>
                <w:rFonts w:ascii="Times New Roman" w:hAnsi="Times New Roman"/>
              </w:rPr>
            </w:pPr>
            <w:r w:rsidRPr="00F145CE">
              <w:rPr>
                <w:rFonts w:ascii="Times New Roman" w:hAnsi="Times New Roman"/>
              </w:rPr>
              <w:t>ОК 01-02,</w:t>
            </w:r>
          </w:p>
          <w:p w:rsidR="00B8685E" w:rsidRPr="00F145CE" w:rsidRDefault="00B8685E" w:rsidP="002578FD">
            <w:pPr>
              <w:suppressAutoHyphens/>
              <w:spacing w:after="0" w:line="240" w:lineRule="auto"/>
              <w:jc w:val="center"/>
              <w:rPr>
                <w:rFonts w:ascii="Times New Roman" w:hAnsi="Times New Roman"/>
              </w:rPr>
            </w:pPr>
            <w:r w:rsidRPr="00F145CE">
              <w:rPr>
                <w:rFonts w:ascii="Times New Roman" w:hAnsi="Times New Roman"/>
              </w:rPr>
              <w:t>ОК 04-05,</w:t>
            </w:r>
          </w:p>
          <w:p w:rsidR="00B8685E" w:rsidRPr="00E938C6" w:rsidRDefault="00B8685E" w:rsidP="002578FD">
            <w:pPr>
              <w:spacing w:after="0" w:line="240" w:lineRule="auto"/>
              <w:contextualSpacing/>
              <w:jc w:val="center"/>
              <w:rPr>
                <w:rFonts w:ascii="Times New Roman" w:hAnsi="Times New Roman"/>
                <w:b/>
                <w:color w:val="000000" w:themeColor="text1"/>
              </w:rPr>
            </w:pPr>
            <w:r w:rsidRPr="00F145CE">
              <w:rPr>
                <w:rFonts w:ascii="Times New Roman" w:hAnsi="Times New Roman"/>
              </w:rPr>
              <w:t>ОК 09</w:t>
            </w:r>
          </w:p>
        </w:tc>
      </w:tr>
      <w:tr w:rsidR="00B8685E" w:rsidRPr="00E938C6" w:rsidTr="0046450C">
        <w:trPr>
          <w:trHeight w:val="249"/>
        </w:trPr>
        <w:tc>
          <w:tcPr>
            <w:tcW w:w="866" w:type="pct"/>
            <w:gridSpan w:val="2"/>
            <w:vMerge/>
            <w:vAlign w:val="center"/>
          </w:tcPr>
          <w:p w:rsidR="00B8685E" w:rsidRPr="00E938C6" w:rsidRDefault="00B8685E" w:rsidP="002578FD">
            <w:pPr>
              <w:spacing w:after="0" w:line="240" w:lineRule="auto"/>
              <w:contextualSpacing/>
              <w:jc w:val="center"/>
              <w:rPr>
                <w:rFonts w:ascii="Times New Roman" w:hAnsi="Times New Roman"/>
                <w:b/>
                <w:bCs/>
                <w:color w:val="000000" w:themeColor="text1"/>
              </w:rPr>
            </w:pPr>
          </w:p>
        </w:tc>
        <w:tc>
          <w:tcPr>
            <w:tcW w:w="252" w:type="pct"/>
            <w:gridSpan w:val="4"/>
          </w:tcPr>
          <w:p w:rsidR="00B8685E" w:rsidRPr="00BE7E91" w:rsidRDefault="00B8685E" w:rsidP="002578FD">
            <w:pPr>
              <w:spacing w:after="0" w:line="240" w:lineRule="auto"/>
              <w:contextualSpacing/>
              <w:jc w:val="center"/>
              <w:rPr>
                <w:rFonts w:ascii="Times New Roman" w:hAnsi="Times New Roman"/>
                <w:sz w:val="24"/>
                <w:szCs w:val="24"/>
              </w:rPr>
            </w:pPr>
            <w:r w:rsidRPr="00BE7E91">
              <w:rPr>
                <w:rFonts w:ascii="Times New Roman" w:hAnsi="Times New Roman"/>
                <w:sz w:val="24"/>
                <w:szCs w:val="24"/>
              </w:rPr>
              <w:t>1</w:t>
            </w:r>
          </w:p>
        </w:tc>
        <w:tc>
          <w:tcPr>
            <w:tcW w:w="2795" w:type="pct"/>
          </w:tcPr>
          <w:p w:rsidR="00B8685E" w:rsidRDefault="00B8685E" w:rsidP="002578FD">
            <w:pPr>
              <w:spacing w:after="0" w:line="240" w:lineRule="auto"/>
              <w:contextualSpacing/>
              <w:rPr>
                <w:rFonts w:ascii="Times New Roman" w:hAnsi="Times New Roman"/>
                <w:sz w:val="24"/>
                <w:szCs w:val="24"/>
              </w:rPr>
            </w:pPr>
            <w:r w:rsidRPr="00BE7E91">
              <w:rPr>
                <w:rFonts w:ascii="Times New Roman" w:hAnsi="Times New Roman"/>
                <w:sz w:val="24"/>
                <w:szCs w:val="24"/>
              </w:rPr>
              <w:t>Понятие: этика и мораль. Категории этики. Нормы морали. Моральные принципы и нормы как основа эффективного общения</w:t>
            </w:r>
          </w:p>
          <w:p w:rsidR="00B8685E" w:rsidRPr="00BE7E91" w:rsidRDefault="00B8685E" w:rsidP="002578FD">
            <w:pPr>
              <w:spacing w:after="0" w:line="240" w:lineRule="auto"/>
              <w:contextualSpacing/>
              <w:rPr>
                <w:rFonts w:ascii="Times New Roman" w:hAnsi="Times New Roman"/>
                <w:sz w:val="24"/>
                <w:szCs w:val="24"/>
              </w:rPr>
            </w:pPr>
          </w:p>
        </w:tc>
        <w:tc>
          <w:tcPr>
            <w:tcW w:w="568" w:type="pct"/>
            <w:vAlign w:val="center"/>
          </w:tcPr>
          <w:p w:rsidR="00B8685E" w:rsidRPr="00E938C6" w:rsidRDefault="00B8685E" w:rsidP="002578FD">
            <w:pPr>
              <w:spacing w:after="0" w:line="240" w:lineRule="auto"/>
              <w:contextualSpacing/>
              <w:jc w:val="center"/>
              <w:rPr>
                <w:rFonts w:ascii="Times New Roman" w:hAnsi="Times New Roman"/>
                <w:b/>
                <w:color w:val="000000" w:themeColor="text1"/>
              </w:rPr>
            </w:pPr>
            <w:r>
              <w:rPr>
                <w:rFonts w:ascii="Times New Roman" w:hAnsi="Times New Roman"/>
                <w:b/>
                <w:color w:val="000000" w:themeColor="text1"/>
              </w:rPr>
              <w:lastRenderedPageBreak/>
              <w:t>2</w:t>
            </w:r>
          </w:p>
        </w:tc>
        <w:tc>
          <w:tcPr>
            <w:tcW w:w="519" w:type="pct"/>
            <w:vAlign w:val="center"/>
          </w:tcPr>
          <w:p w:rsidR="00B8685E" w:rsidRPr="00E938C6" w:rsidRDefault="00B8685E" w:rsidP="002578FD">
            <w:pPr>
              <w:spacing w:after="0" w:line="240" w:lineRule="auto"/>
              <w:contextualSpacing/>
              <w:jc w:val="center"/>
              <w:rPr>
                <w:rFonts w:ascii="Times New Roman" w:hAnsi="Times New Roman"/>
                <w:b/>
                <w:color w:val="000000" w:themeColor="text1"/>
              </w:rPr>
            </w:pPr>
          </w:p>
        </w:tc>
      </w:tr>
      <w:tr w:rsidR="00B8685E" w:rsidRPr="00E938C6" w:rsidTr="0046450C">
        <w:trPr>
          <w:trHeight w:val="249"/>
        </w:trPr>
        <w:tc>
          <w:tcPr>
            <w:tcW w:w="866" w:type="pct"/>
            <w:gridSpan w:val="2"/>
            <w:vMerge/>
            <w:vAlign w:val="center"/>
          </w:tcPr>
          <w:p w:rsidR="00B8685E" w:rsidRPr="00E938C6" w:rsidRDefault="00B8685E" w:rsidP="002578FD">
            <w:pPr>
              <w:spacing w:after="0" w:line="240" w:lineRule="auto"/>
              <w:contextualSpacing/>
              <w:jc w:val="center"/>
              <w:rPr>
                <w:rFonts w:ascii="Times New Roman" w:hAnsi="Times New Roman"/>
                <w:b/>
                <w:bCs/>
                <w:color w:val="000000" w:themeColor="text1"/>
              </w:rPr>
            </w:pPr>
          </w:p>
        </w:tc>
        <w:tc>
          <w:tcPr>
            <w:tcW w:w="252" w:type="pct"/>
            <w:gridSpan w:val="4"/>
          </w:tcPr>
          <w:p w:rsidR="00B8685E" w:rsidRPr="00BE7E91" w:rsidRDefault="00B8685E" w:rsidP="002578FD">
            <w:pPr>
              <w:spacing w:after="0" w:line="240" w:lineRule="auto"/>
              <w:contextualSpacing/>
              <w:jc w:val="center"/>
              <w:rPr>
                <w:rFonts w:ascii="Times New Roman" w:hAnsi="Times New Roman"/>
                <w:sz w:val="24"/>
                <w:szCs w:val="24"/>
              </w:rPr>
            </w:pPr>
            <w:r w:rsidRPr="00BE7E91">
              <w:rPr>
                <w:rFonts w:ascii="Times New Roman" w:hAnsi="Times New Roman"/>
                <w:sz w:val="24"/>
                <w:szCs w:val="24"/>
              </w:rPr>
              <w:t>2</w:t>
            </w:r>
          </w:p>
        </w:tc>
        <w:tc>
          <w:tcPr>
            <w:tcW w:w="2795" w:type="pct"/>
          </w:tcPr>
          <w:p w:rsidR="00B8685E" w:rsidRPr="00B8685E" w:rsidRDefault="00B8685E" w:rsidP="002578FD">
            <w:pPr>
              <w:suppressAutoHyphens/>
              <w:spacing w:after="0" w:line="240" w:lineRule="auto"/>
              <w:contextualSpacing/>
              <w:jc w:val="both"/>
              <w:rPr>
                <w:rFonts w:ascii="Times New Roman" w:hAnsi="Times New Roman"/>
                <w:sz w:val="24"/>
                <w:szCs w:val="24"/>
              </w:rPr>
            </w:pPr>
            <w:r w:rsidRPr="00B8685E">
              <w:rPr>
                <w:rFonts w:ascii="Times New Roman" w:hAnsi="Times New Roman"/>
                <w:sz w:val="24"/>
                <w:szCs w:val="24"/>
              </w:rPr>
              <w:t>Деловой этикет в профессиональной деятельности. Взаимосвязь делового этикета и этики деловых отношений</w:t>
            </w:r>
          </w:p>
          <w:p w:rsidR="00B8685E" w:rsidRPr="00B8685E" w:rsidRDefault="00B8685E" w:rsidP="002578FD">
            <w:pPr>
              <w:suppressAutoHyphens/>
              <w:spacing w:after="0" w:line="240" w:lineRule="auto"/>
              <w:contextualSpacing/>
              <w:jc w:val="both"/>
              <w:rPr>
                <w:rFonts w:ascii="Times New Roman" w:hAnsi="Times New Roman"/>
                <w:sz w:val="24"/>
                <w:szCs w:val="24"/>
              </w:rPr>
            </w:pPr>
          </w:p>
        </w:tc>
        <w:tc>
          <w:tcPr>
            <w:tcW w:w="568" w:type="pct"/>
            <w:vAlign w:val="center"/>
          </w:tcPr>
          <w:p w:rsidR="00B8685E" w:rsidRPr="00E938C6" w:rsidRDefault="00B8685E" w:rsidP="002578FD">
            <w:pPr>
              <w:spacing w:after="0" w:line="240" w:lineRule="auto"/>
              <w:contextualSpacing/>
              <w:jc w:val="center"/>
              <w:rPr>
                <w:rFonts w:ascii="Times New Roman" w:hAnsi="Times New Roman"/>
                <w:b/>
                <w:color w:val="000000" w:themeColor="text1"/>
              </w:rPr>
            </w:pPr>
            <w:r>
              <w:rPr>
                <w:rFonts w:ascii="Times New Roman" w:hAnsi="Times New Roman"/>
                <w:b/>
                <w:color w:val="000000" w:themeColor="text1"/>
              </w:rPr>
              <w:t>2</w:t>
            </w:r>
          </w:p>
        </w:tc>
        <w:tc>
          <w:tcPr>
            <w:tcW w:w="519" w:type="pct"/>
            <w:vAlign w:val="center"/>
          </w:tcPr>
          <w:p w:rsidR="00B8685E" w:rsidRPr="00E938C6" w:rsidRDefault="00B8685E" w:rsidP="002578FD">
            <w:pPr>
              <w:spacing w:after="0" w:line="240" w:lineRule="auto"/>
              <w:contextualSpacing/>
              <w:jc w:val="center"/>
              <w:rPr>
                <w:rFonts w:ascii="Times New Roman" w:hAnsi="Times New Roman"/>
                <w:b/>
                <w:color w:val="000000" w:themeColor="text1"/>
              </w:rPr>
            </w:pPr>
          </w:p>
        </w:tc>
      </w:tr>
      <w:tr w:rsidR="00B8685E" w:rsidRPr="00E938C6" w:rsidTr="0046450C">
        <w:trPr>
          <w:trHeight w:val="249"/>
        </w:trPr>
        <w:tc>
          <w:tcPr>
            <w:tcW w:w="866" w:type="pct"/>
            <w:gridSpan w:val="2"/>
            <w:vMerge/>
            <w:vAlign w:val="center"/>
          </w:tcPr>
          <w:p w:rsidR="00B8685E" w:rsidRPr="00E938C6" w:rsidRDefault="00B8685E" w:rsidP="002578FD">
            <w:pPr>
              <w:spacing w:after="0" w:line="240" w:lineRule="auto"/>
              <w:contextualSpacing/>
              <w:jc w:val="center"/>
              <w:rPr>
                <w:rFonts w:ascii="Times New Roman" w:hAnsi="Times New Roman"/>
                <w:b/>
                <w:bCs/>
                <w:color w:val="000000" w:themeColor="text1"/>
              </w:rPr>
            </w:pPr>
          </w:p>
        </w:tc>
        <w:tc>
          <w:tcPr>
            <w:tcW w:w="252" w:type="pct"/>
            <w:gridSpan w:val="4"/>
          </w:tcPr>
          <w:p w:rsidR="00B8685E" w:rsidRPr="00BE7E91" w:rsidRDefault="00B8685E" w:rsidP="002578FD">
            <w:pPr>
              <w:spacing w:after="0" w:line="240" w:lineRule="auto"/>
              <w:contextualSpacing/>
              <w:jc w:val="center"/>
              <w:rPr>
                <w:rFonts w:ascii="Times New Roman" w:hAnsi="Times New Roman"/>
                <w:sz w:val="24"/>
                <w:szCs w:val="24"/>
              </w:rPr>
            </w:pPr>
            <w:r>
              <w:rPr>
                <w:rFonts w:ascii="Times New Roman" w:hAnsi="Times New Roman"/>
                <w:sz w:val="24"/>
                <w:szCs w:val="24"/>
              </w:rPr>
              <w:t>3</w:t>
            </w:r>
          </w:p>
        </w:tc>
        <w:tc>
          <w:tcPr>
            <w:tcW w:w="2795" w:type="pct"/>
          </w:tcPr>
          <w:p w:rsidR="00B8685E" w:rsidRPr="00B8685E" w:rsidRDefault="00B8685E" w:rsidP="002578FD">
            <w:pPr>
              <w:suppressAutoHyphens/>
              <w:spacing w:after="0" w:line="240" w:lineRule="auto"/>
              <w:contextualSpacing/>
              <w:jc w:val="both"/>
              <w:rPr>
                <w:rFonts w:ascii="Times New Roman" w:hAnsi="Times New Roman"/>
                <w:sz w:val="24"/>
                <w:szCs w:val="24"/>
              </w:rPr>
            </w:pPr>
            <w:r w:rsidRPr="00B8685E">
              <w:rPr>
                <w:rFonts w:ascii="Times New Roman" w:hAnsi="Times New Roman"/>
                <w:sz w:val="24"/>
                <w:szCs w:val="24"/>
              </w:rPr>
              <w:t>Практическая работа №1: Решение ситуационных задач. Работа в группах.</w:t>
            </w:r>
          </w:p>
          <w:p w:rsidR="00B8685E" w:rsidRPr="00B8685E" w:rsidRDefault="00B8685E" w:rsidP="002578FD">
            <w:pPr>
              <w:suppressAutoHyphens/>
              <w:spacing w:after="0" w:line="240" w:lineRule="auto"/>
              <w:contextualSpacing/>
              <w:jc w:val="both"/>
              <w:rPr>
                <w:rFonts w:ascii="Times New Roman" w:hAnsi="Times New Roman"/>
                <w:sz w:val="24"/>
                <w:szCs w:val="24"/>
              </w:rPr>
            </w:pPr>
          </w:p>
        </w:tc>
        <w:tc>
          <w:tcPr>
            <w:tcW w:w="568" w:type="pct"/>
            <w:vAlign w:val="center"/>
          </w:tcPr>
          <w:p w:rsidR="00B8685E" w:rsidRDefault="00B8685E" w:rsidP="002578FD">
            <w:pPr>
              <w:spacing w:after="0" w:line="240" w:lineRule="auto"/>
              <w:contextualSpacing/>
              <w:jc w:val="center"/>
              <w:rPr>
                <w:rFonts w:ascii="Times New Roman" w:hAnsi="Times New Roman"/>
                <w:b/>
                <w:color w:val="000000" w:themeColor="text1"/>
              </w:rPr>
            </w:pPr>
            <w:r>
              <w:rPr>
                <w:rFonts w:ascii="Times New Roman" w:hAnsi="Times New Roman"/>
                <w:b/>
                <w:color w:val="000000" w:themeColor="text1"/>
              </w:rPr>
              <w:t>2</w:t>
            </w:r>
          </w:p>
        </w:tc>
        <w:tc>
          <w:tcPr>
            <w:tcW w:w="519" w:type="pct"/>
            <w:vAlign w:val="center"/>
          </w:tcPr>
          <w:p w:rsidR="00B8685E" w:rsidRPr="00E938C6" w:rsidRDefault="00B8685E" w:rsidP="002578FD">
            <w:pPr>
              <w:spacing w:after="0" w:line="240" w:lineRule="auto"/>
              <w:contextualSpacing/>
              <w:jc w:val="center"/>
              <w:rPr>
                <w:rFonts w:ascii="Times New Roman" w:hAnsi="Times New Roman"/>
                <w:b/>
                <w:color w:val="000000" w:themeColor="text1"/>
              </w:rPr>
            </w:pPr>
          </w:p>
        </w:tc>
      </w:tr>
      <w:tr w:rsidR="00B8685E" w:rsidRPr="00E938C6" w:rsidTr="0046450C">
        <w:trPr>
          <w:trHeight w:val="249"/>
        </w:trPr>
        <w:tc>
          <w:tcPr>
            <w:tcW w:w="866" w:type="pct"/>
            <w:gridSpan w:val="2"/>
            <w:vMerge/>
            <w:vAlign w:val="center"/>
          </w:tcPr>
          <w:p w:rsidR="00B8685E" w:rsidRPr="00E938C6" w:rsidRDefault="00B8685E" w:rsidP="002578FD">
            <w:pPr>
              <w:spacing w:after="0" w:line="240" w:lineRule="auto"/>
              <w:contextualSpacing/>
              <w:jc w:val="center"/>
              <w:rPr>
                <w:rFonts w:ascii="Times New Roman" w:hAnsi="Times New Roman"/>
                <w:b/>
                <w:bCs/>
                <w:color w:val="000000" w:themeColor="text1"/>
              </w:rPr>
            </w:pPr>
          </w:p>
        </w:tc>
        <w:tc>
          <w:tcPr>
            <w:tcW w:w="252" w:type="pct"/>
            <w:gridSpan w:val="4"/>
          </w:tcPr>
          <w:p w:rsidR="00B8685E" w:rsidRDefault="00B8685E" w:rsidP="002578FD">
            <w:pPr>
              <w:spacing w:after="0" w:line="240" w:lineRule="auto"/>
              <w:contextualSpacing/>
              <w:jc w:val="center"/>
              <w:rPr>
                <w:rFonts w:ascii="Times New Roman" w:hAnsi="Times New Roman"/>
                <w:sz w:val="24"/>
                <w:szCs w:val="24"/>
              </w:rPr>
            </w:pPr>
            <w:r>
              <w:rPr>
                <w:rFonts w:ascii="Times New Roman" w:hAnsi="Times New Roman"/>
                <w:sz w:val="24"/>
                <w:szCs w:val="24"/>
              </w:rPr>
              <w:t>4</w:t>
            </w:r>
          </w:p>
        </w:tc>
        <w:tc>
          <w:tcPr>
            <w:tcW w:w="2795" w:type="pct"/>
          </w:tcPr>
          <w:p w:rsidR="00B8685E" w:rsidRPr="00BE7E91" w:rsidRDefault="00B8685E" w:rsidP="002578FD">
            <w:pPr>
              <w:suppressAutoHyphens/>
              <w:spacing w:after="0" w:line="240" w:lineRule="auto"/>
              <w:contextualSpacing/>
              <w:jc w:val="both"/>
              <w:rPr>
                <w:rFonts w:ascii="Times New Roman" w:hAnsi="Times New Roman"/>
                <w:sz w:val="24"/>
                <w:szCs w:val="24"/>
              </w:rPr>
            </w:pPr>
            <w:r w:rsidRPr="00BE7E91">
              <w:rPr>
                <w:rFonts w:ascii="Times New Roman" w:hAnsi="Times New Roman"/>
                <w:sz w:val="24"/>
                <w:szCs w:val="24"/>
              </w:rPr>
              <w:t>Практическая работа №</w:t>
            </w:r>
            <w:r>
              <w:rPr>
                <w:rFonts w:ascii="Times New Roman" w:hAnsi="Times New Roman"/>
                <w:sz w:val="24"/>
                <w:szCs w:val="24"/>
              </w:rPr>
              <w:t>2</w:t>
            </w:r>
            <w:r w:rsidRPr="00BE7E91">
              <w:rPr>
                <w:rFonts w:ascii="Times New Roman" w:hAnsi="Times New Roman"/>
                <w:sz w:val="24"/>
                <w:szCs w:val="24"/>
              </w:rPr>
              <w:t>: Решение ситуационных задач. Работа в группах.</w:t>
            </w:r>
          </w:p>
          <w:p w:rsidR="00B8685E" w:rsidRPr="00BE7E91" w:rsidRDefault="00B8685E" w:rsidP="002578FD">
            <w:pPr>
              <w:suppressAutoHyphens/>
              <w:spacing w:after="0" w:line="240" w:lineRule="auto"/>
              <w:contextualSpacing/>
              <w:jc w:val="both"/>
              <w:rPr>
                <w:rFonts w:ascii="Times New Roman" w:hAnsi="Times New Roman"/>
                <w:sz w:val="24"/>
                <w:szCs w:val="24"/>
              </w:rPr>
            </w:pPr>
          </w:p>
        </w:tc>
        <w:tc>
          <w:tcPr>
            <w:tcW w:w="568" w:type="pct"/>
            <w:vAlign w:val="center"/>
          </w:tcPr>
          <w:p w:rsidR="00B8685E" w:rsidRDefault="00B8685E" w:rsidP="002578FD">
            <w:pPr>
              <w:spacing w:after="0" w:line="240" w:lineRule="auto"/>
              <w:contextualSpacing/>
              <w:jc w:val="center"/>
              <w:rPr>
                <w:rFonts w:ascii="Times New Roman" w:hAnsi="Times New Roman"/>
                <w:b/>
                <w:color w:val="000000" w:themeColor="text1"/>
              </w:rPr>
            </w:pPr>
            <w:r>
              <w:rPr>
                <w:rFonts w:ascii="Times New Roman" w:hAnsi="Times New Roman"/>
                <w:b/>
                <w:color w:val="000000" w:themeColor="text1"/>
              </w:rPr>
              <w:t>2</w:t>
            </w:r>
          </w:p>
        </w:tc>
        <w:tc>
          <w:tcPr>
            <w:tcW w:w="519" w:type="pct"/>
            <w:vAlign w:val="center"/>
          </w:tcPr>
          <w:p w:rsidR="00B8685E" w:rsidRPr="00E938C6" w:rsidRDefault="00B8685E" w:rsidP="002578FD">
            <w:pPr>
              <w:spacing w:after="0" w:line="240" w:lineRule="auto"/>
              <w:contextualSpacing/>
              <w:jc w:val="center"/>
              <w:rPr>
                <w:rFonts w:ascii="Times New Roman" w:hAnsi="Times New Roman"/>
                <w:b/>
                <w:color w:val="000000" w:themeColor="text1"/>
              </w:rPr>
            </w:pPr>
          </w:p>
        </w:tc>
      </w:tr>
      <w:tr w:rsidR="00B8685E" w:rsidRPr="00E938C6" w:rsidTr="0046450C">
        <w:trPr>
          <w:trHeight w:val="249"/>
        </w:trPr>
        <w:tc>
          <w:tcPr>
            <w:tcW w:w="866" w:type="pct"/>
            <w:gridSpan w:val="2"/>
            <w:vMerge/>
            <w:vAlign w:val="center"/>
          </w:tcPr>
          <w:p w:rsidR="00B8685E" w:rsidRPr="00E938C6" w:rsidRDefault="00B8685E" w:rsidP="002578FD">
            <w:pPr>
              <w:spacing w:after="0" w:line="240" w:lineRule="auto"/>
              <w:contextualSpacing/>
              <w:jc w:val="center"/>
              <w:rPr>
                <w:rFonts w:ascii="Times New Roman" w:hAnsi="Times New Roman"/>
                <w:b/>
                <w:bCs/>
                <w:color w:val="000000" w:themeColor="text1"/>
              </w:rPr>
            </w:pPr>
          </w:p>
        </w:tc>
        <w:tc>
          <w:tcPr>
            <w:tcW w:w="252" w:type="pct"/>
            <w:gridSpan w:val="4"/>
          </w:tcPr>
          <w:p w:rsidR="00B8685E" w:rsidRDefault="00B8685E" w:rsidP="002578FD">
            <w:pPr>
              <w:spacing w:after="0" w:line="240" w:lineRule="auto"/>
              <w:contextualSpacing/>
              <w:jc w:val="center"/>
              <w:rPr>
                <w:rFonts w:ascii="Times New Roman" w:hAnsi="Times New Roman"/>
                <w:sz w:val="24"/>
                <w:szCs w:val="24"/>
              </w:rPr>
            </w:pPr>
            <w:r>
              <w:rPr>
                <w:rFonts w:ascii="Times New Roman" w:hAnsi="Times New Roman"/>
                <w:sz w:val="24"/>
                <w:szCs w:val="24"/>
              </w:rPr>
              <w:t>5</w:t>
            </w:r>
          </w:p>
        </w:tc>
        <w:tc>
          <w:tcPr>
            <w:tcW w:w="2795" w:type="pct"/>
          </w:tcPr>
          <w:p w:rsidR="00B8685E" w:rsidRPr="00BE7E91" w:rsidRDefault="00B8685E" w:rsidP="002578FD">
            <w:pPr>
              <w:suppressAutoHyphens/>
              <w:spacing w:after="0" w:line="240" w:lineRule="auto"/>
              <w:contextualSpacing/>
              <w:jc w:val="both"/>
              <w:rPr>
                <w:rFonts w:ascii="Times New Roman" w:hAnsi="Times New Roman"/>
                <w:sz w:val="24"/>
                <w:szCs w:val="24"/>
              </w:rPr>
            </w:pPr>
            <w:r>
              <w:rPr>
                <w:rFonts w:ascii="Times New Roman" w:hAnsi="Times New Roman"/>
                <w:sz w:val="24"/>
                <w:szCs w:val="24"/>
              </w:rPr>
              <w:t>Практическая работа №3</w:t>
            </w:r>
            <w:r w:rsidRPr="00BE7E91">
              <w:rPr>
                <w:rFonts w:ascii="Times New Roman" w:hAnsi="Times New Roman"/>
                <w:sz w:val="24"/>
                <w:szCs w:val="24"/>
              </w:rPr>
              <w:t>: Деловая игра – взаимодействие служб.</w:t>
            </w:r>
          </w:p>
          <w:p w:rsidR="00B8685E" w:rsidRPr="00BE7E91" w:rsidRDefault="00B8685E" w:rsidP="002578FD">
            <w:pPr>
              <w:suppressAutoHyphens/>
              <w:spacing w:after="0" w:line="240" w:lineRule="auto"/>
              <w:contextualSpacing/>
              <w:jc w:val="both"/>
              <w:rPr>
                <w:rFonts w:ascii="Times New Roman" w:hAnsi="Times New Roman"/>
                <w:sz w:val="24"/>
                <w:szCs w:val="24"/>
              </w:rPr>
            </w:pPr>
          </w:p>
        </w:tc>
        <w:tc>
          <w:tcPr>
            <w:tcW w:w="568" w:type="pct"/>
            <w:vAlign w:val="center"/>
          </w:tcPr>
          <w:p w:rsidR="00B8685E" w:rsidRDefault="00B8685E" w:rsidP="002578FD">
            <w:pPr>
              <w:spacing w:after="0" w:line="240" w:lineRule="auto"/>
              <w:contextualSpacing/>
              <w:jc w:val="center"/>
              <w:rPr>
                <w:rFonts w:ascii="Times New Roman" w:hAnsi="Times New Roman"/>
                <w:b/>
                <w:color w:val="000000" w:themeColor="text1"/>
              </w:rPr>
            </w:pPr>
            <w:r>
              <w:rPr>
                <w:rFonts w:ascii="Times New Roman" w:hAnsi="Times New Roman"/>
                <w:b/>
                <w:color w:val="000000" w:themeColor="text1"/>
              </w:rPr>
              <w:t>2</w:t>
            </w:r>
          </w:p>
        </w:tc>
        <w:tc>
          <w:tcPr>
            <w:tcW w:w="519" w:type="pct"/>
            <w:vAlign w:val="center"/>
          </w:tcPr>
          <w:p w:rsidR="00B8685E" w:rsidRPr="00E938C6" w:rsidRDefault="00B8685E" w:rsidP="002578FD">
            <w:pPr>
              <w:spacing w:after="0" w:line="240" w:lineRule="auto"/>
              <w:contextualSpacing/>
              <w:jc w:val="center"/>
              <w:rPr>
                <w:rFonts w:ascii="Times New Roman" w:hAnsi="Times New Roman"/>
                <w:b/>
                <w:color w:val="000000" w:themeColor="text1"/>
              </w:rPr>
            </w:pPr>
          </w:p>
        </w:tc>
      </w:tr>
      <w:tr w:rsidR="00B8685E" w:rsidRPr="00E938C6" w:rsidTr="0046450C">
        <w:trPr>
          <w:trHeight w:val="249"/>
        </w:trPr>
        <w:tc>
          <w:tcPr>
            <w:tcW w:w="866" w:type="pct"/>
            <w:gridSpan w:val="2"/>
            <w:vMerge/>
            <w:vAlign w:val="center"/>
          </w:tcPr>
          <w:p w:rsidR="00B8685E" w:rsidRPr="00E938C6" w:rsidRDefault="00B8685E" w:rsidP="002578FD">
            <w:pPr>
              <w:spacing w:after="0" w:line="240" w:lineRule="auto"/>
              <w:contextualSpacing/>
              <w:jc w:val="center"/>
              <w:rPr>
                <w:rFonts w:ascii="Times New Roman" w:hAnsi="Times New Roman"/>
                <w:b/>
                <w:bCs/>
                <w:color w:val="000000" w:themeColor="text1"/>
              </w:rPr>
            </w:pPr>
          </w:p>
        </w:tc>
        <w:tc>
          <w:tcPr>
            <w:tcW w:w="252" w:type="pct"/>
            <w:gridSpan w:val="4"/>
          </w:tcPr>
          <w:p w:rsidR="00B8685E" w:rsidRDefault="00B8685E" w:rsidP="002578FD">
            <w:pPr>
              <w:spacing w:after="0" w:line="240" w:lineRule="auto"/>
              <w:contextualSpacing/>
              <w:jc w:val="center"/>
              <w:rPr>
                <w:rFonts w:ascii="Times New Roman" w:hAnsi="Times New Roman"/>
                <w:sz w:val="24"/>
                <w:szCs w:val="24"/>
              </w:rPr>
            </w:pPr>
            <w:r>
              <w:rPr>
                <w:rFonts w:ascii="Times New Roman" w:hAnsi="Times New Roman"/>
                <w:sz w:val="24"/>
                <w:szCs w:val="24"/>
              </w:rPr>
              <w:t>6</w:t>
            </w:r>
          </w:p>
        </w:tc>
        <w:tc>
          <w:tcPr>
            <w:tcW w:w="2795" w:type="pct"/>
          </w:tcPr>
          <w:p w:rsidR="00B8685E" w:rsidRPr="00BE7E91" w:rsidRDefault="00B8685E" w:rsidP="002578FD">
            <w:pPr>
              <w:suppressAutoHyphens/>
              <w:spacing w:after="0" w:line="240" w:lineRule="auto"/>
              <w:contextualSpacing/>
              <w:jc w:val="both"/>
              <w:rPr>
                <w:rFonts w:ascii="Times New Roman" w:hAnsi="Times New Roman"/>
                <w:sz w:val="24"/>
                <w:szCs w:val="24"/>
              </w:rPr>
            </w:pPr>
            <w:r>
              <w:rPr>
                <w:rFonts w:ascii="Times New Roman" w:hAnsi="Times New Roman"/>
                <w:sz w:val="24"/>
                <w:szCs w:val="24"/>
              </w:rPr>
              <w:t>Практическая работа №4</w:t>
            </w:r>
            <w:r w:rsidRPr="00BE7E91">
              <w:rPr>
                <w:rFonts w:ascii="Times New Roman" w:hAnsi="Times New Roman"/>
                <w:sz w:val="24"/>
                <w:szCs w:val="24"/>
              </w:rPr>
              <w:t xml:space="preserve">: Деловая игра – </w:t>
            </w:r>
            <w:r>
              <w:rPr>
                <w:rFonts w:ascii="Times New Roman" w:hAnsi="Times New Roman"/>
                <w:sz w:val="24"/>
                <w:szCs w:val="24"/>
              </w:rPr>
              <w:t>деловой этикет в общении с партнерами</w:t>
            </w:r>
            <w:r w:rsidRPr="00BE7E91">
              <w:rPr>
                <w:rFonts w:ascii="Times New Roman" w:hAnsi="Times New Roman"/>
                <w:sz w:val="24"/>
                <w:szCs w:val="24"/>
              </w:rPr>
              <w:t>.</w:t>
            </w:r>
          </w:p>
          <w:p w:rsidR="00B8685E" w:rsidRPr="00BE7E91" w:rsidRDefault="00B8685E" w:rsidP="002578FD">
            <w:pPr>
              <w:suppressAutoHyphens/>
              <w:spacing w:after="0" w:line="240" w:lineRule="auto"/>
              <w:contextualSpacing/>
              <w:jc w:val="both"/>
              <w:rPr>
                <w:rFonts w:ascii="Times New Roman" w:hAnsi="Times New Roman"/>
                <w:sz w:val="24"/>
                <w:szCs w:val="24"/>
              </w:rPr>
            </w:pPr>
          </w:p>
        </w:tc>
        <w:tc>
          <w:tcPr>
            <w:tcW w:w="568" w:type="pct"/>
            <w:vAlign w:val="center"/>
          </w:tcPr>
          <w:p w:rsidR="00B8685E" w:rsidRDefault="00B8685E" w:rsidP="002578FD">
            <w:pPr>
              <w:spacing w:after="0" w:line="240" w:lineRule="auto"/>
              <w:contextualSpacing/>
              <w:jc w:val="center"/>
              <w:rPr>
                <w:rFonts w:ascii="Times New Roman" w:hAnsi="Times New Roman"/>
                <w:b/>
                <w:color w:val="000000" w:themeColor="text1"/>
              </w:rPr>
            </w:pPr>
            <w:r>
              <w:rPr>
                <w:rFonts w:ascii="Times New Roman" w:hAnsi="Times New Roman"/>
                <w:b/>
                <w:color w:val="000000" w:themeColor="text1"/>
              </w:rPr>
              <w:t>2</w:t>
            </w:r>
          </w:p>
        </w:tc>
        <w:tc>
          <w:tcPr>
            <w:tcW w:w="519" w:type="pct"/>
            <w:vAlign w:val="center"/>
          </w:tcPr>
          <w:p w:rsidR="00B8685E" w:rsidRPr="00E938C6" w:rsidRDefault="00B8685E" w:rsidP="002578FD">
            <w:pPr>
              <w:spacing w:after="0" w:line="240" w:lineRule="auto"/>
              <w:contextualSpacing/>
              <w:jc w:val="center"/>
              <w:rPr>
                <w:rFonts w:ascii="Times New Roman" w:hAnsi="Times New Roman"/>
                <w:b/>
                <w:color w:val="000000" w:themeColor="text1"/>
              </w:rPr>
            </w:pPr>
          </w:p>
        </w:tc>
      </w:tr>
      <w:tr w:rsidR="00B8685E" w:rsidRPr="00E938C6" w:rsidTr="0046450C">
        <w:trPr>
          <w:trHeight w:val="85"/>
        </w:trPr>
        <w:tc>
          <w:tcPr>
            <w:tcW w:w="866" w:type="pct"/>
            <w:gridSpan w:val="2"/>
            <w:vMerge w:val="restart"/>
            <w:vAlign w:val="center"/>
          </w:tcPr>
          <w:p w:rsidR="00B8685E" w:rsidRDefault="00B8685E" w:rsidP="002578FD">
            <w:pPr>
              <w:spacing w:after="0" w:line="240" w:lineRule="auto"/>
              <w:contextualSpacing/>
              <w:jc w:val="center"/>
              <w:rPr>
                <w:rFonts w:ascii="Times New Roman" w:hAnsi="Times New Roman"/>
                <w:b/>
                <w:sz w:val="28"/>
                <w:szCs w:val="28"/>
              </w:rPr>
            </w:pPr>
          </w:p>
          <w:p w:rsidR="00B8685E" w:rsidRDefault="00B8685E" w:rsidP="002578FD">
            <w:pPr>
              <w:spacing w:after="0" w:line="240" w:lineRule="auto"/>
              <w:contextualSpacing/>
              <w:jc w:val="center"/>
              <w:rPr>
                <w:rFonts w:ascii="Times New Roman" w:hAnsi="Times New Roman"/>
                <w:b/>
                <w:sz w:val="28"/>
                <w:szCs w:val="28"/>
              </w:rPr>
            </w:pPr>
          </w:p>
          <w:p w:rsidR="00B8685E" w:rsidRDefault="00B8685E" w:rsidP="002578FD">
            <w:pPr>
              <w:spacing w:after="0" w:line="240" w:lineRule="auto"/>
              <w:contextualSpacing/>
              <w:jc w:val="center"/>
              <w:rPr>
                <w:rFonts w:ascii="Times New Roman" w:hAnsi="Times New Roman"/>
                <w:b/>
                <w:sz w:val="28"/>
                <w:szCs w:val="28"/>
              </w:rPr>
            </w:pPr>
          </w:p>
          <w:p w:rsidR="00B8685E" w:rsidRDefault="00B8685E" w:rsidP="002578FD">
            <w:pPr>
              <w:spacing w:after="0" w:line="240" w:lineRule="auto"/>
              <w:contextualSpacing/>
              <w:jc w:val="center"/>
              <w:rPr>
                <w:rFonts w:ascii="Times New Roman" w:hAnsi="Times New Roman"/>
                <w:b/>
                <w:sz w:val="28"/>
                <w:szCs w:val="28"/>
              </w:rPr>
            </w:pPr>
          </w:p>
          <w:p w:rsidR="00B8685E" w:rsidRDefault="00B8685E" w:rsidP="002578FD">
            <w:pPr>
              <w:spacing w:after="0" w:line="240" w:lineRule="auto"/>
              <w:contextualSpacing/>
              <w:jc w:val="center"/>
              <w:rPr>
                <w:rFonts w:ascii="Times New Roman" w:hAnsi="Times New Roman"/>
                <w:b/>
                <w:sz w:val="28"/>
                <w:szCs w:val="28"/>
              </w:rPr>
            </w:pPr>
          </w:p>
          <w:p w:rsidR="00B8685E" w:rsidRPr="00E938C6" w:rsidRDefault="00B8685E" w:rsidP="002578FD">
            <w:pPr>
              <w:spacing w:after="0" w:line="240" w:lineRule="auto"/>
              <w:contextualSpacing/>
              <w:jc w:val="center"/>
              <w:rPr>
                <w:rFonts w:ascii="Times New Roman" w:hAnsi="Times New Roman"/>
                <w:b/>
                <w:bCs/>
                <w:color w:val="000000" w:themeColor="text1"/>
              </w:rPr>
            </w:pPr>
            <w:r w:rsidRPr="00BE7E91">
              <w:rPr>
                <w:rFonts w:ascii="Times New Roman" w:hAnsi="Times New Roman"/>
                <w:b/>
                <w:sz w:val="28"/>
                <w:szCs w:val="28"/>
              </w:rPr>
              <w:t>Тема 3.2. Организация и технологии работы служб предприятий туризма и гостеприимства с гостями</w:t>
            </w:r>
          </w:p>
        </w:tc>
        <w:tc>
          <w:tcPr>
            <w:tcW w:w="3047" w:type="pct"/>
            <w:gridSpan w:val="5"/>
          </w:tcPr>
          <w:p w:rsidR="00B8685E" w:rsidRDefault="00B8685E" w:rsidP="002578FD">
            <w:pPr>
              <w:spacing w:after="0" w:line="240" w:lineRule="auto"/>
              <w:contextualSpacing/>
              <w:rPr>
                <w:rFonts w:ascii="Times New Roman" w:hAnsi="Times New Roman"/>
                <w:b/>
                <w:bCs/>
                <w:color w:val="000000" w:themeColor="text1"/>
              </w:rPr>
            </w:pPr>
          </w:p>
          <w:p w:rsidR="00B8685E" w:rsidRPr="00E938C6" w:rsidRDefault="00B8685E" w:rsidP="002578FD">
            <w:pPr>
              <w:spacing w:after="0" w:line="240" w:lineRule="auto"/>
              <w:contextualSpacing/>
              <w:jc w:val="center"/>
              <w:rPr>
                <w:rFonts w:ascii="Times New Roman" w:hAnsi="Times New Roman"/>
                <w:b/>
                <w:color w:val="000000" w:themeColor="text1"/>
              </w:rPr>
            </w:pPr>
            <w:r w:rsidRPr="00E938C6">
              <w:rPr>
                <w:rFonts w:ascii="Times New Roman" w:hAnsi="Times New Roman"/>
                <w:b/>
                <w:bCs/>
                <w:color w:val="000000" w:themeColor="text1"/>
              </w:rPr>
              <w:t>Содержание</w:t>
            </w:r>
          </w:p>
        </w:tc>
        <w:tc>
          <w:tcPr>
            <w:tcW w:w="568" w:type="pct"/>
            <w:vAlign w:val="center"/>
          </w:tcPr>
          <w:p w:rsidR="00B8685E" w:rsidRPr="00E938C6" w:rsidRDefault="00B8685E" w:rsidP="002578FD">
            <w:pPr>
              <w:spacing w:after="0" w:line="240" w:lineRule="auto"/>
              <w:contextualSpacing/>
              <w:jc w:val="center"/>
              <w:rPr>
                <w:rFonts w:ascii="Times New Roman" w:hAnsi="Times New Roman"/>
                <w:b/>
                <w:color w:val="000000" w:themeColor="text1"/>
              </w:rPr>
            </w:pPr>
            <w:r>
              <w:rPr>
                <w:rFonts w:ascii="Times New Roman" w:hAnsi="Times New Roman"/>
                <w:b/>
                <w:color w:val="000000" w:themeColor="text1"/>
              </w:rPr>
              <w:t>4/10/6</w:t>
            </w:r>
          </w:p>
        </w:tc>
        <w:tc>
          <w:tcPr>
            <w:tcW w:w="519" w:type="pct"/>
            <w:vAlign w:val="center"/>
          </w:tcPr>
          <w:p w:rsidR="00B8685E" w:rsidRPr="00F145CE" w:rsidRDefault="00B8685E" w:rsidP="002578FD">
            <w:pPr>
              <w:suppressAutoHyphens/>
              <w:spacing w:after="0" w:line="240" w:lineRule="auto"/>
              <w:jc w:val="center"/>
              <w:rPr>
                <w:rFonts w:ascii="Times New Roman" w:hAnsi="Times New Roman"/>
              </w:rPr>
            </w:pPr>
            <w:r w:rsidRPr="00F145CE">
              <w:rPr>
                <w:rFonts w:ascii="Times New Roman" w:hAnsi="Times New Roman"/>
              </w:rPr>
              <w:t>ОК 01-02,</w:t>
            </w:r>
          </w:p>
          <w:p w:rsidR="00B8685E" w:rsidRPr="00F145CE" w:rsidRDefault="00B8685E" w:rsidP="002578FD">
            <w:pPr>
              <w:suppressAutoHyphens/>
              <w:spacing w:after="0" w:line="240" w:lineRule="auto"/>
              <w:jc w:val="center"/>
              <w:rPr>
                <w:rFonts w:ascii="Times New Roman" w:hAnsi="Times New Roman"/>
              </w:rPr>
            </w:pPr>
            <w:r w:rsidRPr="00F145CE">
              <w:rPr>
                <w:rFonts w:ascii="Times New Roman" w:hAnsi="Times New Roman"/>
              </w:rPr>
              <w:t>ОК 04-05,</w:t>
            </w:r>
          </w:p>
          <w:p w:rsidR="00B8685E" w:rsidRPr="00E938C6" w:rsidRDefault="00B8685E" w:rsidP="002578FD">
            <w:pPr>
              <w:spacing w:after="0" w:line="240" w:lineRule="auto"/>
              <w:contextualSpacing/>
              <w:jc w:val="center"/>
              <w:rPr>
                <w:rFonts w:ascii="Times New Roman" w:hAnsi="Times New Roman"/>
                <w:b/>
                <w:color w:val="000000" w:themeColor="text1"/>
              </w:rPr>
            </w:pPr>
            <w:r w:rsidRPr="00F145CE">
              <w:rPr>
                <w:rFonts w:ascii="Times New Roman" w:hAnsi="Times New Roman"/>
              </w:rPr>
              <w:t>ОК 09</w:t>
            </w:r>
          </w:p>
        </w:tc>
      </w:tr>
      <w:tr w:rsidR="00B8685E" w:rsidRPr="00E938C6" w:rsidTr="0046450C">
        <w:trPr>
          <w:trHeight w:val="228"/>
        </w:trPr>
        <w:tc>
          <w:tcPr>
            <w:tcW w:w="866" w:type="pct"/>
            <w:gridSpan w:val="2"/>
            <w:vMerge/>
            <w:vAlign w:val="center"/>
          </w:tcPr>
          <w:p w:rsidR="00B8685E" w:rsidRPr="00E938C6" w:rsidRDefault="00B8685E" w:rsidP="002578FD">
            <w:pPr>
              <w:spacing w:after="0" w:line="240" w:lineRule="auto"/>
              <w:contextualSpacing/>
              <w:rPr>
                <w:rFonts w:ascii="Times New Roman" w:hAnsi="Times New Roman"/>
                <w:b/>
                <w:bCs/>
                <w:color w:val="000000" w:themeColor="text1"/>
              </w:rPr>
            </w:pPr>
          </w:p>
        </w:tc>
        <w:tc>
          <w:tcPr>
            <w:tcW w:w="220" w:type="pct"/>
            <w:gridSpan w:val="3"/>
          </w:tcPr>
          <w:p w:rsidR="00B8685E" w:rsidRPr="00E938C6" w:rsidRDefault="00B8685E" w:rsidP="002578FD">
            <w:pPr>
              <w:suppressAutoHyphens/>
              <w:spacing w:after="0" w:line="240" w:lineRule="auto"/>
              <w:contextualSpacing/>
              <w:jc w:val="both"/>
              <w:rPr>
                <w:rFonts w:ascii="Times New Roman" w:hAnsi="Times New Roman"/>
                <w:color w:val="000000" w:themeColor="text1"/>
              </w:rPr>
            </w:pPr>
            <w:r>
              <w:rPr>
                <w:rFonts w:ascii="Times New Roman" w:hAnsi="Times New Roman"/>
                <w:color w:val="000000" w:themeColor="text1"/>
              </w:rPr>
              <w:t>7</w:t>
            </w:r>
          </w:p>
        </w:tc>
        <w:tc>
          <w:tcPr>
            <w:tcW w:w="2827" w:type="pct"/>
            <w:gridSpan w:val="2"/>
          </w:tcPr>
          <w:p w:rsidR="00B8685E" w:rsidRDefault="00B8685E" w:rsidP="002578FD">
            <w:pPr>
              <w:suppressAutoHyphens/>
              <w:spacing w:after="0" w:line="240" w:lineRule="auto"/>
              <w:contextualSpacing/>
              <w:jc w:val="both"/>
              <w:rPr>
                <w:rFonts w:ascii="Times New Roman" w:hAnsi="Times New Roman"/>
                <w:sz w:val="24"/>
                <w:szCs w:val="24"/>
              </w:rPr>
            </w:pPr>
            <w:r w:rsidRPr="00BE7E91">
              <w:rPr>
                <w:rFonts w:ascii="Times New Roman" w:hAnsi="Times New Roman"/>
                <w:sz w:val="24"/>
                <w:szCs w:val="24"/>
              </w:rPr>
              <w:t xml:space="preserve">Развитие навыков устной речи. Выполнение упражнений с использованием лексики. </w:t>
            </w:r>
          </w:p>
          <w:p w:rsidR="00B8685E" w:rsidRPr="00E938C6" w:rsidRDefault="00B8685E" w:rsidP="002578FD">
            <w:pPr>
              <w:suppressAutoHyphens/>
              <w:spacing w:after="0" w:line="240" w:lineRule="auto"/>
              <w:contextualSpacing/>
              <w:jc w:val="both"/>
              <w:rPr>
                <w:rFonts w:ascii="Times New Roman" w:hAnsi="Times New Roman"/>
                <w:color w:val="000000" w:themeColor="text1"/>
              </w:rPr>
            </w:pPr>
          </w:p>
        </w:tc>
        <w:tc>
          <w:tcPr>
            <w:tcW w:w="568" w:type="pct"/>
            <w:vAlign w:val="center"/>
          </w:tcPr>
          <w:p w:rsidR="00B8685E" w:rsidRPr="00E938C6" w:rsidRDefault="00B8685E" w:rsidP="002578FD">
            <w:pPr>
              <w:spacing w:after="0" w:line="240" w:lineRule="auto"/>
              <w:contextualSpacing/>
              <w:jc w:val="center"/>
              <w:rPr>
                <w:rFonts w:ascii="Times New Roman" w:hAnsi="Times New Roman"/>
                <w:color w:val="000000" w:themeColor="text1"/>
              </w:rPr>
            </w:pPr>
            <w:r w:rsidRPr="00E938C6">
              <w:rPr>
                <w:rFonts w:ascii="Times New Roman" w:hAnsi="Times New Roman"/>
                <w:color w:val="000000" w:themeColor="text1"/>
              </w:rPr>
              <w:t>2</w:t>
            </w:r>
          </w:p>
        </w:tc>
        <w:tc>
          <w:tcPr>
            <w:tcW w:w="519" w:type="pct"/>
            <w:vAlign w:val="center"/>
          </w:tcPr>
          <w:p w:rsidR="00B8685E" w:rsidRPr="00E938C6" w:rsidRDefault="00B8685E" w:rsidP="002578FD">
            <w:pPr>
              <w:spacing w:after="0" w:line="240" w:lineRule="auto"/>
              <w:contextualSpacing/>
              <w:jc w:val="center"/>
              <w:rPr>
                <w:rFonts w:ascii="Times New Roman" w:hAnsi="Times New Roman"/>
                <w:color w:val="000000" w:themeColor="text1"/>
              </w:rPr>
            </w:pPr>
          </w:p>
        </w:tc>
      </w:tr>
      <w:tr w:rsidR="00B8685E" w:rsidRPr="00E938C6" w:rsidTr="0046450C">
        <w:trPr>
          <w:trHeight w:val="228"/>
        </w:trPr>
        <w:tc>
          <w:tcPr>
            <w:tcW w:w="866" w:type="pct"/>
            <w:gridSpan w:val="2"/>
            <w:vMerge/>
            <w:vAlign w:val="center"/>
          </w:tcPr>
          <w:p w:rsidR="00B8685E" w:rsidRPr="00E938C6" w:rsidRDefault="00B8685E" w:rsidP="002578FD">
            <w:pPr>
              <w:spacing w:after="0" w:line="240" w:lineRule="auto"/>
              <w:contextualSpacing/>
              <w:rPr>
                <w:rFonts w:ascii="Times New Roman" w:hAnsi="Times New Roman"/>
                <w:b/>
                <w:bCs/>
                <w:color w:val="000000" w:themeColor="text1"/>
              </w:rPr>
            </w:pPr>
          </w:p>
        </w:tc>
        <w:tc>
          <w:tcPr>
            <w:tcW w:w="220" w:type="pct"/>
            <w:gridSpan w:val="3"/>
          </w:tcPr>
          <w:p w:rsidR="00B8685E" w:rsidRPr="00E938C6" w:rsidRDefault="00B8685E" w:rsidP="002578FD">
            <w:pPr>
              <w:suppressAutoHyphens/>
              <w:spacing w:after="0" w:line="240" w:lineRule="auto"/>
              <w:contextualSpacing/>
              <w:jc w:val="both"/>
              <w:rPr>
                <w:rFonts w:ascii="Times New Roman" w:hAnsi="Times New Roman"/>
                <w:color w:val="000000" w:themeColor="text1"/>
              </w:rPr>
            </w:pPr>
            <w:r>
              <w:rPr>
                <w:rFonts w:ascii="Times New Roman" w:hAnsi="Times New Roman"/>
                <w:color w:val="000000" w:themeColor="text1"/>
              </w:rPr>
              <w:t>8</w:t>
            </w:r>
          </w:p>
        </w:tc>
        <w:tc>
          <w:tcPr>
            <w:tcW w:w="2827" w:type="pct"/>
            <w:gridSpan w:val="2"/>
          </w:tcPr>
          <w:p w:rsidR="00B8685E" w:rsidRPr="00BE7E91" w:rsidRDefault="00B8685E" w:rsidP="002578FD">
            <w:pPr>
              <w:suppressAutoHyphens/>
              <w:spacing w:after="0" w:line="240" w:lineRule="auto"/>
              <w:contextualSpacing/>
              <w:jc w:val="both"/>
              <w:rPr>
                <w:rFonts w:ascii="Times New Roman" w:hAnsi="Times New Roman"/>
                <w:sz w:val="24"/>
                <w:szCs w:val="24"/>
              </w:rPr>
            </w:pPr>
            <w:r w:rsidRPr="00BE7E91">
              <w:rPr>
                <w:rFonts w:ascii="Times New Roman" w:hAnsi="Times New Roman"/>
                <w:sz w:val="24"/>
                <w:szCs w:val="24"/>
              </w:rPr>
              <w:t xml:space="preserve">Встреча, обслуживание клиентов/гостей и прощание. </w:t>
            </w:r>
          </w:p>
          <w:p w:rsidR="00B8685E" w:rsidRPr="00BE7E91" w:rsidRDefault="00B8685E" w:rsidP="002578FD">
            <w:pPr>
              <w:suppressAutoHyphens/>
              <w:spacing w:after="0" w:line="240" w:lineRule="auto"/>
              <w:contextualSpacing/>
              <w:jc w:val="both"/>
              <w:rPr>
                <w:rFonts w:ascii="Times New Roman" w:hAnsi="Times New Roman"/>
                <w:sz w:val="24"/>
                <w:szCs w:val="24"/>
              </w:rPr>
            </w:pPr>
          </w:p>
        </w:tc>
        <w:tc>
          <w:tcPr>
            <w:tcW w:w="568" w:type="pct"/>
            <w:vAlign w:val="center"/>
          </w:tcPr>
          <w:p w:rsidR="00B8685E" w:rsidRPr="00E938C6" w:rsidRDefault="00B8685E" w:rsidP="002578FD">
            <w:pPr>
              <w:spacing w:after="0" w:line="240" w:lineRule="auto"/>
              <w:contextualSpacing/>
              <w:jc w:val="center"/>
              <w:rPr>
                <w:rFonts w:ascii="Times New Roman" w:hAnsi="Times New Roman"/>
                <w:color w:val="000000" w:themeColor="text1"/>
              </w:rPr>
            </w:pPr>
            <w:r>
              <w:rPr>
                <w:rFonts w:ascii="Times New Roman" w:hAnsi="Times New Roman"/>
                <w:color w:val="000000" w:themeColor="text1"/>
              </w:rPr>
              <w:t>2</w:t>
            </w:r>
          </w:p>
        </w:tc>
        <w:tc>
          <w:tcPr>
            <w:tcW w:w="519" w:type="pct"/>
            <w:vAlign w:val="center"/>
          </w:tcPr>
          <w:p w:rsidR="00B8685E" w:rsidRPr="00E938C6" w:rsidRDefault="00B8685E" w:rsidP="002578FD">
            <w:pPr>
              <w:spacing w:after="0" w:line="240" w:lineRule="auto"/>
              <w:contextualSpacing/>
              <w:jc w:val="center"/>
              <w:rPr>
                <w:rFonts w:ascii="Times New Roman" w:hAnsi="Times New Roman"/>
                <w:color w:val="000000" w:themeColor="text1"/>
              </w:rPr>
            </w:pPr>
          </w:p>
        </w:tc>
      </w:tr>
      <w:tr w:rsidR="00B8685E" w:rsidRPr="00E938C6" w:rsidTr="0046450C">
        <w:trPr>
          <w:trHeight w:val="228"/>
        </w:trPr>
        <w:tc>
          <w:tcPr>
            <w:tcW w:w="866" w:type="pct"/>
            <w:gridSpan w:val="2"/>
            <w:vMerge/>
            <w:vAlign w:val="center"/>
          </w:tcPr>
          <w:p w:rsidR="00B8685E" w:rsidRPr="00E938C6" w:rsidRDefault="00B8685E" w:rsidP="002578FD">
            <w:pPr>
              <w:spacing w:after="0" w:line="240" w:lineRule="auto"/>
              <w:contextualSpacing/>
              <w:rPr>
                <w:rFonts w:ascii="Times New Roman" w:hAnsi="Times New Roman"/>
                <w:b/>
                <w:bCs/>
                <w:color w:val="000000" w:themeColor="text1"/>
              </w:rPr>
            </w:pPr>
          </w:p>
        </w:tc>
        <w:tc>
          <w:tcPr>
            <w:tcW w:w="220" w:type="pct"/>
            <w:gridSpan w:val="3"/>
          </w:tcPr>
          <w:p w:rsidR="00B8685E" w:rsidRPr="00E938C6" w:rsidRDefault="00B8685E" w:rsidP="002578FD">
            <w:pPr>
              <w:suppressAutoHyphens/>
              <w:spacing w:after="0" w:line="240" w:lineRule="auto"/>
              <w:contextualSpacing/>
              <w:jc w:val="both"/>
              <w:rPr>
                <w:rFonts w:ascii="Times New Roman" w:hAnsi="Times New Roman"/>
                <w:color w:val="000000" w:themeColor="text1"/>
              </w:rPr>
            </w:pPr>
            <w:r>
              <w:rPr>
                <w:rFonts w:ascii="Times New Roman" w:hAnsi="Times New Roman"/>
                <w:color w:val="000000" w:themeColor="text1"/>
              </w:rPr>
              <w:t>9</w:t>
            </w:r>
          </w:p>
        </w:tc>
        <w:tc>
          <w:tcPr>
            <w:tcW w:w="2827" w:type="pct"/>
            <w:gridSpan w:val="2"/>
          </w:tcPr>
          <w:p w:rsidR="00B8685E" w:rsidRDefault="00B8685E" w:rsidP="002578FD">
            <w:pPr>
              <w:suppressAutoHyphens/>
              <w:spacing w:after="0" w:line="240" w:lineRule="auto"/>
              <w:contextualSpacing/>
              <w:jc w:val="both"/>
              <w:rPr>
                <w:rFonts w:ascii="Times New Roman" w:hAnsi="Times New Roman"/>
                <w:sz w:val="24"/>
                <w:szCs w:val="24"/>
              </w:rPr>
            </w:pPr>
            <w:r>
              <w:rPr>
                <w:rFonts w:ascii="Times New Roman" w:hAnsi="Times New Roman"/>
                <w:sz w:val="24"/>
                <w:szCs w:val="24"/>
              </w:rPr>
              <w:t>Практическая работа №5</w:t>
            </w:r>
            <w:r w:rsidRPr="00BE7E91">
              <w:rPr>
                <w:rFonts w:ascii="Times New Roman" w:hAnsi="Times New Roman"/>
                <w:sz w:val="24"/>
                <w:szCs w:val="24"/>
              </w:rPr>
              <w:t xml:space="preserve">: </w:t>
            </w:r>
            <w:r w:rsidRPr="000A1D3A">
              <w:rPr>
                <w:rFonts w:ascii="Times New Roman" w:hAnsi="Times New Roman"/>
                <w:sz w:val="24"/>
                <w:szCs w:val="24"/>
              </w:rPr>
              <w:t>Общение с клиентами. Отработка лексики в процессе ведения диалогов, связанных с деятельностью служб предприятий туризма и гостеприимства.</w:t>
            </w:r>
          </w:p>
          <w:p w:rsidR="00B8685E" w:rsidRPr="00BE7E91" w:rsidRDefault="00B8685E" w:rsidP="002578FD">
            <w:pPr>
              <w:suppressAutoHyphens/>
              <w:spacing w:after="0" w:line="240" w:lineRule="auto"/>
              <w:contextualSpacing/>
              <w:jc w:val="both"/>
              <w:rPr>
                <w:rFonts w:ascii="Times New Roman" w:hAnsi="Times New Roman"/>
                <w:sz w:val="24"/>
                <w:szCs w:val="24"/>
              </w:rPr>
            </w:pPr>
          </w:p>
        </w:tc>
        <w:tc>
          <w:tcPr>
            <w:tcW w:w="568" w:type="pct"/>
            <w:vAlign w:val="center"/>
          </w:tcPr>
          <w:p w:rsidR="00B8685E" w:rsidRPr="00E938C6" w:rsidRDefault="00B8685E" w:rsidP="002578FD">
            <w:pPr>
              <w:spacing w:after="0" w:line="240" w:lineRule="auto"/>
              <w:contextualSpacing/>
              <w:jc w:val="center"/>
              <w:rPr>
                <w:rFonts w:ascii="Times New Roman" w:hAnsi="Times New Roman"/>
                <w:color w:val="000000" w:themeColor="text1"/>
              </w:rPr>
            </w:pPr>
            <w:r>
              <w:rPr>
                <w:rFonts w:ascii="Times New Roman" w:hAnsi="Times New Roman"/>
                <w:color w:val="000000" w:themeColor="text1"/>
              </w:rPr>
              <w:t>2</w:t>
            </w:r>
          </w:p>
        </w:tc>
        <w:tc>
          <w:tcPr>
            <w:tcW w:w="519" w:type="pct"/>
            <w:vAlign w:val="center"/>
          </w:tcPr>
          <w:p w:rsidR="00B8685E" w:rsidRPr="00E938C6" w:rsidRDefault="00B8685E" w:rsidP="002578FD">
            <w:pPr>
              <w:spacing w:after="0" w:line="240" w:lineRule="auto"/>
              <w:contextualSpacing/>
              <w:jc w:val="center"/>
              <w:rPr>
                <w:rFonts w:ascii="Times New Roman" w:hAnsi="Times New Roman"/>
                <w:color w:val="000000" w:themeColor="text1"/>
              </w:rPr>
            </w:pPr>
          </w:p>
        </w:tc>
      </w:tr>
      <w:tr w:rsidR="00B8685E" w:rsidRPr="00E938C6" w:rsidTr="0046450C">
        <w:trPr>
          <w:trHeight w:val="228"/>
        </w:trPr>
        <w:tc>
          <w:tcPr>
            <w:tcW w:w="866" w:type="pct"/>
            <w:gridSpan w:val="2"/>
            <w:vMerge/>
            <w:vAlign w:val="center"/>
          </w:tcPr>
          <w:p w:rsidR="00B8685E" w:rsidRPr="00E938C6" w:rsidRDefault="00B8685E" w:rsidP="002578FD">
            <w:pPr>
              <w:spacing w:after="0" w:line="240" w:lineRule="auto"/>
              <w:contextualSpacing/>
              <w:rPr>
                <w:rFonts w:ascii="Times New Roman" w:hAnsi="Times New Roman"/>
                <w:b/>
                <w:bCs/>
                <w:color w:val="000000" w:themeColor="text1"/>
              </w:rPr>
            </w:pPr>
          </w:p>
        </w:tc>
        <w:tc>
          <w:tcPr>
            <w:tcW w:w="220" w:type="pct"/>
            <w:gridSpan w:val="3"/>
          </w:tcPr>
          <w:p w:rsidR="00B8685E" w:rsidRPr="00E938C6" w:rsidRDefault="00B8685E" w:rsidP="002578FD">
            <w:pPr>
              <w:suppressAutoHyphens/>
              <w:spacing w:after="0" w:line="240" w:lineRule="auto"/>
              <w:contextualSpacing/>
              <w:jc w:val="both"/>
              <w:rPr>
                <w:rFonts w:ascii="Times New Roman" w:hAnsi="Times New Roman"/>
                <w:color w:val="000000" w:themeColor="text1"/>
              </w:rPr>
            </w:pPr>
            <w:r>
              <w:rPr>
                <w:rFonts w:ascii="Times New Roman" w:hAnsi="Times New Roman"/>
                <w:color w:val="000000" w:themeColor="text1"/>
              </w:rPr>
              <w:t>10</w:t>
            </w:r>
          </w:p>
        </w:tc>
        <w:tc>
          <w:tcPr>
            <w:tcW w:w="2827" w:type="pct"/>
            <w:gridSpan w:val="2"/>
          </w:tcPr>
          <w:p w:rsidR="00B8685E" w:rsidRDefault="00B8685E" w:rsidP="002578FD">
            <w:pPr>
              <w:suppressAutoHyphens/>
              <w:spacing w:after="0" w:line="240" w:lineRule="auto"/>
              <w:contextualSpacing/>
              <w:jc w:val="both"/>
              <w:rPr>
                <w:rFonts w:ascii="Times New Roman" w:hAnsi="Times New Roman"/>
                <w:sz w:val="24"/>
                <w:szCs w:val="24"/>
              </w:rPr>
            </w:pPr>
            <w:r>
              <w:rPr>
                <w:rFonts w:ascii="Times New Roman" w:hAnsi="Times New Roman"/>
                <w:sz w:val="24"/>
                <w:szCs w:val="24"/>
              </w:rPr>
              <w:t>Практическая работа №6</w:t>
            </w:r>
            <w:r w:rsidRPr="00BE7E91">
              <w:rPr>
                <w:rFonts w:ascii="Times New Roman" w:hAnsi="Times New Roman"/>
                <w:sz w:val="24"/>
                <w:szCs w:val="24"/>
              </w:rPr>
              <w:t xml:space="preserve">: </w:t>
            </w:r>
            <w:r w:rsidRPr="000A1D3A">
              <w:rPr>
                <w:rFonts w:ascii="Times New Roman" w:hAnsi="Times New Roman"/>
                <w:sz w:val="24"/>
                <w:szCs w:val="24"/>
              </w:rPr>
              <w:t>Общение с клиентами. Отработка лексики в процессе ведения диалогов, связанных с деятельностью служб предприятий туризма и гостеприимства.</w:t>
            </w:r>
          </w:p>
          <w:p w:rsidR="00B8685E" w:rsidRPr="00BE7E91" w:rsidRDefault="00B8685E" w:rsidP="002578FD">
            <w:pPr>
              <w:suppressAutoHyphens/>
              <w:spacing w:after="0" w:line="240" w:lineRule="auto"/>
              <w:contextualSpacing/>
              <w:jc w:val="both"/>
              <w:rPr>
                <w:rFonts w:ascii="Times New Roman" w:hAnsi="Times New Roman"/>
                <w:sz w:val="24"/>
                <w:szCs w:val="24"/>
              </w:rPr>
            </w:pPr>
          </w:p>
        </w:tc>
        <w:tc>
          <w:tcPr>
            <w:tcW w:w="568" w:type="pct"/>
            <w:vAlign w:val="center"/>
          </w:tcPr>
          <w:p w:rsidR="00B8685E" w:rsidRPr="00E938C6" w:rsidRDefault="00B8685E" w:rsidP="002578FD">
            <w:pPr>
              <w:spacing w:after="0" w:line="240" w:lineRule="auto"/>
              <w:contextualSpacing/>
              <w:jc w:val="center"/>
              <w:rPr>
                <w:rFonts w:ascii="Times New Roman" w:hAnsi="Times New Roman"/>
                <w:color w:val="000000" w:themeColor="text1"/>
              </w:rPr>
            </w:pPr>
            <w:r>
              <w:rPr>
                <w:rFonts w:ascii="Times New Roman" w:hAnsi="Times New Roman"/>
                <w:color w:val="000000" w:themeColor="text1"/>
              </w:rPr>
              <w:t>2</w:t>
            </w:r>
          </w:p>
        </w:tc>
        <w:tc>
          <w:tcPr>
            <w:tcW w:w="519" w:type="pct"/>
            <w:vAlign w:val="center"/>
          </w:tcPr>
          <w:p w:rsidR="00B8685E" w:rsidRPr="00E938C6" w:rsidRDefault="00B8685E" w:rsidP="002578FD">
            <w:pPr>
              <w:spacing w:after="0" w:line="240" w:lineRule="auto"/>
              <w:contextualSpacing/>
              <w:jc w:val="center"/>
              <w:rPr>
                <w:rFonts w:ascii="Times New Roman" w:hAnsi="Times New Roman"/>
                <w:color w:val="000000" w:themeColor="text1"/>
              </w:rPr>
            </w:pPr>
          </w:p>
        </w:tc>
      </w:tr>
      <w:tr w:rsidR="00B8685E" w:rsidRPr="00E938C6" w:rsidTr="0046450C">
        <w:trPr>
          <w:trHeight w:val="228"/>
        </w:trPr>
        <w:tc>
          <w:tcPr>
            <w:tcW w:w="866" w:type="pct"/>
            <w:gridSpan w:val="2"/>
            <w:vMerge/>
            <w:vAlign w:val="center"/>
          </w:tcPr>
          <w:p w:rsidR="00B8685E" w:rsidRPr="00E938C6" w:rsidRDefault="00B8685E" w:rsidP="002578FD">
            <w:pPr>
              <w:spacing w:after="0" w:line="240" w:lineRule="auto"/>
              <w:contextualSpacing/>
              <w:rPr>
                <w:rFonts w:ascii="Times New Roman" w:hAnsi="Times New Roman"/>
                <w:b/>
                <w:bCs/>
                <w:color w:val="000000" w:themeColor="text1"/>
              </w:rPr>
            </w:pPr>
          </w:p>
        </w:tc>
        <w:tc>
          <w:tcPr>
            <w:tcW w:w="220" w:type="pct"/>
            <w:gridSpan w:val="3"/>
          </w:tcPr>
          <w:p w:rsidR="00B8685E" w:rsidRPr="00E938C6" w:rsidRDefault="00B8685E" w:rsidP="002578FD">
            <w:pPr>
              <w:suppressAutoHyphens/>
              <w:spacing w:after="0" w:line="240" w:lineRule="auto"/>
              <w:contextualSpacing/>
              <w:jc w:val="both"/>
              <w:rPr>
                <w:rFonts w:ascii="Times New Roman" w:hAnsi="Times New Roman"/>
                <w:color w:val="000000" w:themeColor="text1"/>
              </w:rPr>
            </w:pPr>
            <w:r>
              <w:rPr>
                <w:rFonts w:ascii="Times New Roman" w:hAnsi="Times New Roman"/>
                <w:color w:val="000000" w:themeColor="text1"/>
              </w:rPr>
              <w:t>11</w:t>
            </w:r>
          </w:p>
        </w:tc>
        <w:tc>
          <w:tcPr>
            <w:tcW w:w="2827" w:type="pct"/>
            <w:gridSpan w:val="2"/>
          </w:tcPr>
          <w:p w:rsidR="00B8685E" w:rsidRPr="00BE7E91" w:rsidRDefault="00B8685E" w:rsidP="002578FD">
            <w:pPr>
              <w:suppressAutoHyphens/>
              <w:spacing w:after="0" w:line="240" w:lineRule="auto"/>
              <w:contextualSpacing/>
              <w:jc w:val="both"/>
              <w:rPr>
                <w:rFonts w:ascii="Times New Roman" w:hAnsi="Times New Roman"/>
                <w:sz w:val="24"/>
                <w:szCs w:val="24"/>
              </w:rPr>
            </w:pPr>
            <w:r>
              <w:rPr>
                <w:rFonts w:ascii="Times New Roman" w:hAnsi="Times New Roman"/>
                <w:sz w:val="24"/>
                <w:szCs w:val="24"/>
              </w:rPr>
              <w:t>Практическая работа №7</w:t>
            </w:r>
            <w:r w:rsidRPr="00BE7E91">
              <w:rPr>
                <w:rFonts w:ascii="Times New Roman" w:hAnsi="Times New Roman"/>
                <w:sz w:val="24"/>
                <w:szCs w:val="24"/>
              </w:rPr>
              <w:t xml:space="preserve">: Деловая игра – </w:t>
            </w:r>
            <w:r>
              <w:rPr>
                <w:rFonts w:ascii="Times New Roman" w:hAnsi="Times New Roman"/>
                <w:sz w:val="24"/>
                <w:szCs w:val="24"/>
              </w:rPr>
              <w:t>составление диалогов и отработка по ситуации.</w:t>
            </w:r>
          </w:p>
          <w:p w:rsidR="00B8685E" w:rsidRPr="00BE7E91" w:rsidRDefault="00B8685E" w:rsidP="002578FD">
            <w:pPr>
              <w:suppressAutoHyphens/>
              <w:spacing w:after="0" w:line="240" w:lineRule="auto"/>
              <w:contextualSpacing/>
              <w:jc w:val="both"/>
              <w:rPr>
                <w:rFonts w:ascii="Times New Roman" w:hAnsi="Times New Roman"/>
                <w:sz w:val="24"/>
                <w:szCs w:val="24"/>
              </w:rPr>
            </w:pPr>
          </w:p>
        </w:tc>
        <w:tc>
          <w:tcPr>
            <w:tcW w:w="568" w:type="pct"/>
            <w:vAlign w:val="center"/>
          </w:tcPr>
          <w:p w:rsidR="00B8685E" w:rsidRPr="00E938C6" w:rsidRDefault="00B8685E" w:rsidP="002578FD">
            <w:pPr>
              <w:spacing w:after="0" w:line="240" w:lineRule="auto"/>
              <w:contextualSpacing/>
              <w:jc w:val="center"/>
              <w:rPr>
                <w:rFonts w:ascii="Times New Roman" w:hAnsi="Times New Roman"/>
                <w:color w:val="000000" w:themeColor="text1"/>
              </w:rPr>
            </w:pPr>
            <w:r>
              <w:rPr>
                <w:rFonts w:ascii="Times New Roman" w:hAnsi="Times New Roman"/>
                <w:color w:val="000000" w:themeColor="text1"/>
              </w:rPr>
              <w:t>2</w:t>
            </w:r>
          </w:p>
        </w:tc>
        <w:tc>
          <w:tcPr>
            <w:tcW w:w="519" w:type="pct"/>
            <w:vAlign w:val="center"/>
          </w:tcPr>
          <w:p w:rsidR="00B8685E" w:rsidRPr="00E938C6" w:rsidRDefault="00B8685E" w:rsidP="002578FD">
            <w:pPr>
              <w:spacing w:after="0" w:line="240" w:lineRule="auto"/>
              <w:contextualSpacing/>
              <w:jc w:val="center"/>
              <w:rPr>
                <w:rFonts w:ascii="Times New Roman" w:hAnsi="Times New Roman"/>
                <w:color w:val="000000" w:themeColor="text1"/>
              </w:rPr>
            </w:pPr>
          </w:p>
        </w:tc>
      </w:tr>
      <w:tr w:rsidR="00B8685E" w:rsidRPr="00E938C6" w:rsidTr="0046450C">
        <w:trPr>
          <w:trHeight w:val="228"/>
        </w:trPr>
        <w:tc>
          <w:tcPr>
            <w:tcW w:w="866" w:type="pct"/>
            <w:gridSpan w:val="2"/>
            <w:vMerge/>
            <w:vAlign w:val="center"/>
          </w:tcPr>
          <w:p w:rsidR="00B8685E" w:rsidRPr="00E938C6" w:rsidRDefault="00B8685E" w:rsidP="002578FD">
            <w:pPr>
              <w:spacing w:after="0" w:line="240" w:lineRule="auto"/>
              <w:contextualSpacing/>
              <w:rPr>
                <w:rFonts w:ascii="Times New Roman" w:hAnsi="Times New Roman"/>
                <w:b/>
                <w:bCs/>
                <w:color w:val="000000" w:themeColor="text1"/>
              </w:rPr>
            </w:pPr>
          </w:p>
        </w:tc>
        <w:tc>
          <w:tcPr>
            <w:tcW w:w="220" w:type="pct"/>
            <w:gridSpan w:val="3"/>
          </w:tcPr>
          <w:p w:rsidR="00B8685E" w:rsidRPr="00E938C6" w:rsidRDefault="00B8685E" w:rsidP="002578FD">
            <w:pPr>
              <w:suppressAutoHyphens/>
              <w:spacing w:after="0" w:line="240" w:lineRule="auto"/>
              <w:contextualSpacing/>
              <w:jc w:val="both"/>
              <w:rPr>
                <w:rFonts w:ascii="Times New Roman" w:hAnsi="Times New Roman"/>
                <w:color w:val="000000" w:themeColor="text1"/>
              </w:rPr>
            </w:pPr>
            <w:r>
              <w:rPr>
                <w:rFonts w:ascii="Times New Roman" w:hAnsi="Times New Roman"/>
                <w:color w:val="000000" w:themeColor="text1"/>
              </w:rPr>
              <w:t>12</w:t>
            </w:r>
          </w:p>
        </w:tc>
        <w:tc>
          <w:tcPr>
            <w:tcW w:w="2827" w:type="pct"/>
            <w:gridSpan w:val="2"/>
          </w:tcPr>
          <w:p w:rsidR="00B8685E" w:rsidRDefault="00B8685E" w:rsidP="002578FD">
            <w:pPr>
              <w:suppressAutoHyphens/>
              <w:spacing w:after="0" w:line="240" w:lineRule="auto"/>
              <w:contextualSpacing/>
              <w:jc w:val="both"/>
              <w:rPr>
                <w:rFonts w:ascii="Times New Roman" w:hAnsi="Times New Roman"/>
                <w:color w:val="000000" w:themeColor="text1"/>
              </w:rPr>
            </w:pPr>
            <w:r w:rsidRPr="00BE7E91">
              <w:rPr>
                <w:rFonts w:ascii="Times New Roman" w:hAnsi="Times New Roman"/>
                <w:sz w:val="24"/>
                <w:szCs w:val="24"/>
              </w:rPr>
              <w:t>Практическая работа №</w:t>
            </w:r>
            <w:r>
              <w:rPr>
                <w:rFonts w:ascii="Times New Roman" w:hAnsi="Times New Roman"/>
                <w:sz w:val="24"/>
                <w:szCs w:val="24"/>
              </w:rPr>
              <w:t>8</w:t>
            </w:r>
            <w:r w:rsidRPr="00BE7E91">
              <w:rPr>
                <w:rFonts w:ascii="Times New Roman" w:hAnsi="Times New Roman"/>
                <w:sz w:val="24"/>
                <w:szCs w:val="24"/>
              </w:rPr>
              <w:t xml:space="preserve">: </w:t>
            </w:r>
            <w:r w:rsidRPr="000A1D3A">
              <w:rPr>
                <w:rFonts w:ascii="Times New Roman" w:hAnsi="Times New Roman"/>
                <w:sz w:val="24"/>
                <w:szCs w:val="24"/>
              </w:rPr>
              <w:t>Практика устной речи. Действие по ситуации.</w:t>
            </w:r>
          </w:p>
          <w:p w:rsidR="00B8685E" w:rsidRPr="00BE7E91" w:rsidRDefault="00B8685E" w:rsidP="002578FD">
            <w:pPr>
              <w:suppressAutoHyphens/>
              <w:spacing w:after="0" w:line="240" w:lineRule="auto"/>
              <w:contextualSpacing/>
              <w:jc w:val="both"/>
              <w:rPr>
                <w:rFonts w:ascii="Times New Roman" w:hAnsi="Times New Roman"/>
                <w:sz w:val="24"/>
                <w:szCs w:val="24"/>
              </w:rPr>
            </w:pPr>
          </w:p>
        </w:tc>
        <w:tc>
          <w:tcPr>
            <w:tcW w:w="568" w:type="pct"/>
            <w:vAlign w:val="center"/>
          </w:tcPr>
          <w:p w:rsidR="00B8685E" w:rsidRPr="00E938C6" w:rsidRDefault="00B8685E" w:rsidP="002578FD">
            <w:pPr>
              <w:spacing w:after="0" w:line="240" w:lineRule="auto"/>
              <w:contextualSpacing/>
              <w:jc w:val="center"/>
              <w:rPr>
                <w:rFonts w:ascii="Times New Roman" w:hAnsi="Times New Roman"/>
                <w:color w:val="000000" w:themeColor="text1"/>
              </w:rPr>
            </w:pPr>
            <w:r>
              <w:rPr>
                <w:rFonts w:ascii="Times New Roman" w:hAnsi="Times New Roman"/>
                <w:color w:val="000000" w:themeColor="text1"/>
              </w:rPr>
              <w:t>2</w:t>
            </w:r>
          </w:p>
        </w:tc>
        <w:tc>
          <w:tcPr>
            <w:tcW w:w="519" w:type="pct"/>
            <w:vAlign w:val="center"/>
          </w:tcPr>
          <w:p w:rsidR="00B8685E" w:rsidRPr="00E938C6" w:rsidRDefault="00B8685E" w:rsidP="002578FD">
            <w:pPr>
              <w:spacing w:after="0" w:line="240" w:lineRule="auto"/>
              <w:contextualSpacing/>
              <w:jc w:val="center"/>
              <w:rPr>
                <w:rFonts w:ascii="Times New Roman" w:hAnsi="Times New Roman"/>
                <w:color w:val="000000" w:themeColor="text1"/>
              </w:rPr>
            </w:pPr>
          </w:p>
        </w:tc>
      </w:tr>
      <w:tr w:rsidR="00B8685E" w:rsidRPr="00E938C6" w:rsidTr="0046450C">
        <w:trPr>
          <w:trHeight w:val="228"/>
        </w:trPr>
        <w:tc>
          <w:tcPr>
            <w:tcW w:w="866" w:type="pct"/>
            <w:gridSpan w:val="2"/>
            <w:vMerge/>
            <w:vAlign w:val="center"/>
          </w:tcPr>
          <w:p w:rsidR="00B8685E" w:rsidRPr="00E938C6" w:rsidRDefault="00B8685E" w:rsidP="002578FD">
            <w:pPr>
              <w:spacing w:after="0" w:line="240" w:lineRule="auto"/>
              <w:contextualSpacing/>
              <w:rPr>
                <w:rFonts w:ascii="Times New Roman" w:hAnsi="Times New Roman"/>
                <w:b/>
                <w:bCs/>
                <w:color w:val="000000" w:themeColor="text1"/>
              </w:rPr>
            </w:pPr>
          </w:p>
        </w:tc>
        <w:tc>
          <w:tcPr>
            <w:tcW w:w="220" w:type="pct"/>
            <w:gridSpan w:val="3"/>
          </w:tcPr>
          <w:p w:rsidR="00B8685E" w:rsidRPr="00E938C6" w:rsidRDefault="00B8685E" w:rsidP="002578FD">
            <w:pPr>
              <w:suppressAutoHyphens/>
              <w:spacing w:after="0" w:line="240" w:lineRule="auto"/>
              <w:contextualSpacing/>
              <w:jc w:val="both"/>
              <w:rPr>
                <w:rFonts w:ascii="Times New Roman" w:hAnsi="Times New Roman"/>
                <w:color w:val="000000" w:themeColor="text1"/>
              </w:rPr>
            </w:pPr>
            <w:r>
              <w:rPr>
                <w:rFonts w:ascii="Times New Roman" w:hAnsi="Times New Roman"/>
                <w:color w:val="000000" w:themeColor="text1"/>
              </w:rPr>
              <w:t>13</w:t>
            </w:r>
          </w:p>
        </w:tc>
        <w:tc>
          <w:tcPr>
            <w:tcW w:w="2827" w:type="pct"/>
            <w:gridSpan w:val="2"/>
          </w:tcPr>
          <w:p w:rsidR="00B8685E" w:rsidRDefault="008C066E" w:rsidP="002578FD">
            <w:pPr>
              <w:suppressAutoHyphens/>
              <w:spacing w:after="0" w:line="240" w:lineRule="auto"/>
              <w:contextualSpacing/>
              <w:jc w:val="both"/>
              <w:rPr>
                <w:rFonts w:ascii="Times New Roman" w:hAnsi="Times New Roman"/>
                <w:color w:val="000000" w:themeColor="text1"/>
              </w:rPr>
            </w:pPr>
            <w:r>
              <w:rPr>
                <w:rFonts w:ascii="Times New Roman" w:hAnsi="Times New Roman"/>
                <w:sz w:val="24"/>
                <w:szCs w:val="24"/>
              </w:rPr>
              <w:t>Практическая работа №</w:t>
            </w:r>
            <w:r w:rsidR="00B8685E">
              <w:rPr>
                <w:rFonts w:ascii="Times New Roman" w:hAnsi="Times New Roman"/>
                <w:sz w:val="24"/>
                <w:szCs w:val="24"/>
              </w:rPr>
              <w:t>9</w:t>
            </w:r>
            <w:r w:rsidR="00B8685E" w:rsidRPr="00BE7E91">
              <w:rPr>
                <w:rFonts w:ascii="Times New Roman" w:hAnsi="Times New Roman"/>
                <w:sz w:val="24"/>
                <w:szCs w:val="24"/>
              </w:rPr>
              <w:t xml:space="preserve">: </w:t>
            </w:r>
            <w:r w:rsidR="00B8685E" w:rsidRPr="000A1D3A">
              <w:rPr>
                <w:rFonts w:ascii="Times New Roman" w:hAnsi="Times New Roman"/>
                <w:sz w:val="24"/>
                <w:szCs w:val="24"/>
              </w:rPr>
              <w:t>Практика устной речи. Действие по ситуации.</w:t>
            </w:r>
          </w:p>
          <w:p w:rsidR="00B8685E" w:rsidRPr="00BE7E91" w:rsidRDefault="00B8685E" w:rsidP="002578FD">
            <w:pPr>
              <w:suppressAutoHyphens/>
              <w:spacing w:after="0" w:line="240" w:lineRule="auto"/>
              <w:contextualSpacing/>
              <w:jc w:val="both"/>
              <w:rPr>
                <w:rFonts w:ascii="Times New Roman" w:hAnsi="Times New Roman"/>
                <w:sz w:val="24"/>
                <w:szCs w:val="24"/>
              </w:rPr>
            </w:pPr>
          </w:p>
        </w:tc>
        <w:tc>
          <w:tcPr>
            <w:tcW w:w="568" w:type="pct"/>
            <w:vAlign w:val="center"/>
          </w:tcPr>
          <w:p w:rsidR="00B8685E" w:rsidRPr="00E938C6" w:rsidRDefault="00B8685E" w:rsidP="002578FD">
            <w:pPr>
              <w:spacing w:after="0" w:line="240" w:lineRule="auto"/>
              <w:contextualSpacing/>
              <w:jc w:val="center"/>
              <w:rPr>
                <w:rFonts w:ascii="Times New Roman" w:hAnsi="Times New Roman"/>
                <w:color w:val="000000" w:themeColor="text1"/>
              </w:rPr>
            </w:pPr>
            <w:r>
              <w:rPr>
                <w:rFonts w:ascii="Times New Roman" w:hAnsi="Times New Roman"/>
                <w:color w:val="000000" w:themeColor="text1"/>
              </w:rPr>
              <w:t>2</w:t>
            </w:r>
          </w:p>
        </w:tc>
        <w:tc>
          <w:tcPr>
            <w:tcW w:w="519" w:type="pct"/>
            <w:vAlign w:val="center"/>
          </w:tcPr>
          <w:p w:rsidR="00B8685E" w:rsidRPr="00E938C6" w:rsidRDefault="00B8685E" w:rsidP="002578FD">
            <w:pPr>
              <w:spacing w:after="0" w:line="240" w:lineRule="auto"/>
              <w:contextualSpacing/>
              <w:jc w:val="center"/>
              <w:rPr>
                <w:rFonts w:ascii="Times New Roman" w:hAnsi="Times New Roman"/>
                <w:color w:val="000000" w:themeColor="text1"/>
              </w:rPr>
            </w:pPr>
          </w:p>
        </w:tc>
      </w:tr>
      <w:tr w:rsidR="00B8685E" w:rsidRPr="00E938C6" w:rsidTr="0046450C">
        <w:trPr>
          <w:trHeight w:val="228"/>
        </w:trPr>
        <w:tc>
          <w:tcPr>
            <w:tcW w:w="866" w:type="pct"/>
            <w:gridSpan w:val="2"/>
            <w:vAlign w:val="center"/>
          </w:tcPr>
          <w:p w:rsidR="00B8685E" w:rsidRPr="00E938C6" w:rsidRDefault="00B8685E" w:rsidP="002578FD">
            <w:pPr>
              <w:spacing w:after="0" w:line="240" w:lineRule="auto"/>
              <w:contextualSpacing/>
              <w:rPr>
                <w:rFonts w:ascii="Times New Roman" w:hAnsi="Times New Roman"/>
                <w:b/>
                <w:bCs/>
                <w:color w:val="000000" w:themeColor="text1"/>
              </w:rPr>
            </w:pPr>
          </w:p>
        </w:tc>
        <w:tc>
          <w:tcPr>
            <w:tcW w:w="220" w:type="pct"/>
            <w:gridSpan w:val="3"/>
          </w:tcPr>
          <w:p w:rsidR="00B8685E" w:rsidRPr="00E938C6" w:rsidRDefault="00B8685E" w:rsidP="002578FD">
            <w:pPr>
              <w:suppressAutoHyphens/>
              <w:spacing w:after="0" w:line="240" w:lineRule="auto"/>
              <w:contextualSpacing/>
              <w:jc w:val="both"/>
              <w:rPr>
                <w:rFonts w:ascii="Times New Roman" w:hAnsi="Times New Roman"/>
                <w:color w:val="000000" w:themeColor="text1"/>
              </w:rPr>
            </w:pPr>
            <w:r>
              <w:rPr>
                <w:rFonts w:ascii="Times New Roman" w:hAnsi="Times New Roman"/>
                <w:color w:val="000000" w:themeColor="text1"/>
              </w:rPr>
              <w:t>14</w:t>
            </w:r>
          </w:p>
        </w:tc>
        <w:tc>
          <w:tcPr>
            <w:tcW w:w="2827" w:type="pct"/>
            <w:gridSpan w:val="2"/>
          </w:tcPr>
          <w:p w:rsidR="00B8685E" w:rsidRPr="000A1D3A" w:rsidRDefault="00B8685E" w:rsidP="002578FD">
            <w:pPr>
              <w:suppressAutoHyphens/>
              <w:spacing w:after="0" w:line="240" w:lineRule="auto"/>
              <w:contextualSpacing/>
              <w:jc w:val="both"/>
              <w:rPr>
                <w:rFonts w:ascii="Times New Roman" w:hAnsi="Times New Roman"/>
                <w:i/>
                <w:color w:val="FF0000"/>
                <w:sz w:val="24"/>
                <w:szCs w:val="24"/>
              </w:rPr>
            </w:pPr>
            <w:r w:rsidRPr="000A1D3A">
              <w:rPr>
                <w:rFonts w:ascii="Times New Roman" w:hAnsi="Times New Roman"/>
                <w:i/>
                <w:color w:val="FF0000"/>
                <w:sz w:val="24"/>
                <w:szCs w:val="24"/>
              </w:rPr>
              <w:t>Самостоятельная работа: Диалоги между сотрудниками о случившихся событиях во время смены.</w:t>
            </w:r>
          </w:p>
        </w:tc>
        <w:tc>
          <w:tcPr>
            <w:tcW w:w="568" w:type="pct"/>
            <w:vAlign w:val="center"/>
          </w:tcPr>
          <w:p w:rsidR="00B8685E" w:rsidRPr="00E938C6" w:rsidRDefault="00B8685E" w:rsidP="002578FD">
            <w:pPr>
              <w:spacing w:after="0" w:line="240" w:lineRule="auto"/>
              <w:contextualSpacing/>
              <w:jc w:val="center"/>
              <w:rPr>
                <w:rFonts w:ascii="Times New Roman" w:hAnsi="Times New Roman"/>
                <w:color w:val="000000" w:themeColor="text1"/>
              </w:rPr>
            </w:pPr>
            <w:r>
              <w:rPr>
                <w:rFonts w:ascii="Times New Roman" w:hAnsi="Times New Roman"/>
                <w:color w:val="000000" w:themeColor="text1"/>
              </w:rPr>
              <w:t>2</w:t>
            </w:r>
          </w:p>
        </w:tc>
        <w:tc>
          <w:tcPr>
            <w:tcW w:w="519" w:type="pct"/>
            <w:vAlign w:val="center"/>
          </w:tcPr>
          <w:p w:rsidR="00B8685E" w:rsidRPr="00E938C6" w:rsidRDefault="00B8685E" w:rsidP="002578FD">
            <w:pPr>
              <w:spacing w:after="0" w:line="240" w:lineRule="auto"/>
              <w:contextualSpacing/>
              <w:jc w:val="center"/>
              <w:rPr>
                <w:rFonts w:ascii="Times New Roman" w:hAnsi="Times New Roman"/>
                <w:color w:val="000000" w:themeColor="text1"/>
              </w:rPr>
            </w:pPr>
          </w:p>
        </w:tc>
      </w:tr>
      <w:tr w:rsidR="00B8685E" w:rsidRPr="00E938C6" w:rsidTr="0046450C">
        <w:trPr>
          <w:trHeight w:val="228"/>
        </w:trPr>
        <w:tc>
          <w:tcPr>
            <w:tcW w:w="866" w:type="pct"/>
            <w:gridSpan w:val="2"/>
            <w:vAlign w:val="center"/>
          </w:tcPr>
          <w:p w:rsidR="00B8685E" w:rsidRPr="00E938C6" w:rsidRDefault="00B8685E" w:rsidP="002578FD">
            <w:pPr>
              <w:spacing w:after="0" w:line="240" w:lineRule="auto"/>
              <w:contextualSpacing/>
              <w:rPr>
                <w:rFonts w:ascii="Times New Roman" w:hAnsi="Times New Roman"/>
                <w:b/>
                <w:bCs/>
                <w:color w:val="000000" w:themeColor="text1"/>
              </w:rPr>
            </w:pPr>
          </w:p>
        </w:tc>
        <w:tc>
          <w:tcPr>
            <w:tcW w:w="220" w:type="pct"/>
            <w:gridSpan w:val="3"/>
          </w:tcPr>
          <w:p w:rsidR="00B8685E" w:rsidRPr="00E938C6" w:rsidRDefault="00B8685E" w:rsidP="002578FD">
            <w:pPr>
              <w:suppressAutoHyphens/>
              <w:spacing w:after="0" w:line="240" w:lineRule="auto"/>
              <w:contextualSpacing/>
              <w:jc w:val="both"/>
              <w:rPr>
                <w:rFonts w:ascii="Times New Roman" w:hAnsi="Times New Roman"/>
                <w:color w:val="000000" w:themeColor="text1"/>
              </w:rPr>
            </w:pPr>
            <w:r>
              <w:rPr>
                <w:rFonts w:ascii="Times New Roman" w:hAnsi="Times New Roman"/>
                <w:color w:val="000000" w:themeColor="text1"/>
              </w:rPr>
              <w:t>15</w:t>
            </w:r>
          </w:p>
        </w:tc>
        <w:tc>
          <w:tcPr>
            <w:tcW w:w="2827" w:type="pct"/>
            <w:gridSpan w:val="2"/>
          </w:tcPr>
          <w:p w:rsidR="00B8685E" w:rsidRPr="000A1D3A" w:rsidRDefault="00B8685E" w:rsidP="002578FD">
            <w:pPr>
              <w:spacing w:after="0" w:line="240" w:lineRule="auto"/>
              <w:contextualSpacing/>
              <w:jc w:val="both"/>
              <w:rPr>
                <w:rFonts w:ascii="Times New Roman" w:hAnsi="Times New Roman"/>
                <w:i/>
                <w:color w:val="FF0000"/>
                <w:sz w:val="24"/>
                <w:szCs w:val="24"/>
              </w:rPr>
            </w:pPr>
            <w:r w:rsidRPr="000A1D3A">
              <w:rPr>
                <w:rFonts w:ascii="Times New Roman" w:hAnsi="Times New Roman"/>
                <w:i/>
                <w:color w:val="FF0000"/>
                <w:sz w:val="24"/>
                <w:szCs w:val="24"/>
              </w:rPr>
              <w:t>Самостоятельная работа: Диалоги между сотрудниками и руководством в гостевой зоне.</w:t>
            </w:r>
          </w:p>
        </w:tc>
        <w:tc>
          <w:tcPr>
            <w:tcW w:w="568" w:type="pct"/>
            <w:vAlign w:val="center"/>
          </w:tcPr>
          <w:p w:rsidR="00B8685E" w:rsidRPr="00E938C6" w:rsidRDefault="00B8685E" w:rsidP="002578FD">
            <w:pPr>
              <w:spacing w:after="0" w:line="240" w:lineRule="auto"/>
              <w:contextualSpacing/>
              <w:jc w:val="center"/>
              <w:rPr>
                <w:rFonts w:ascii="Times New Roman" w:hAnsi="Times New Roman"/>
                <w:color w:val="000000" w:themeColor="text1"/>
              </w:rPr>
            </w:pPr>
            <w:r>
              <w:rPr>
                <w:rFonts w:ascii="Times New Roman" w:hAnsi="Times New Roman"/>
                <w:color w:val="000000" w:themeColor="text1"/>
              </w:rPr>
              <w:t>2</w:t>
            </w:r>
          </w:p>
        </w:tc>
        <w:tc>
          <w:tcPr>
            <w:tcW w:w="519" w:type="pct"/>
            <w:vAlign w:val="center"/>
          </w:tcPr>
          <w:p w:rsidR="00B8685E" w:rsidRPr="00E938C6" w:rsidRDefault="00B8685E" w:rsidP="002578FD">
            <w:pPr>
              <w:spacing w:after="0" w:line="240" w:lineRule="auto"/>
              <w:contextualSpacing/>
              <w:jc w:val="center"/>
              <w:rPr>
                <w:rFonts w:ascii="Times New Roman" w:hAnsi="Times New Roman"/>
                <w:color w:val="000000" w:themeColor="text1"/>
              </w:rPr>
            </w:pPr>
          </w:p>
        </w:tc>
      </w:tr>
      <w:tr w:rsidR="00B8685E" w:rsidRPr="00E938C6" w:rsidTr="0046450C">
        <w:trPr>
          <w:trHeight w:val="228"/>
        </w:trPr>
        <w:tc>
          <w:tcPr>
            <w:tcW w:w="866" w:type="pct"/>
            <w:gridSpan w:val="2"/>
            <w:vAlign w:val="center"/>
          </w:tcPr>
          <w:p w:rsidR="00B8685E" w:rsidRPr="00E938C6" w:rsidRDefault="00B8685E" w:rsidP="002578FD">
            <w:pPr>
              <w:spacing w:after="0" w:line="240" w:lineRule="auto"/>
              <w:contextualSpacing/>
              <w:rPr>
                <w:rFonts w:ascii="Times New Roman" w:hAnsi="Times New Roman"/>
                <w:b/>
                <w:bCs/>
                <w:color w:val="000000" w:themeColor="text1"/>
              </w:rPr>
            </w:pPr>
          </w:p>
        </w:tc>
        <w:tc>
          <w:tcPr>
            <w:tcW w:w="220" w:type="pct"/>
            <w:gridSpan w:val="3"/>
          </w:tcPr>
          <w:p w:rsidR="00B8685E" w:rsidRPr="00E938C6" w:rsidRDefault="00B8685E" w:rsidP="002578FD">
            <w:pPr>
              <w:suppressAutoHyphens/>
              <w:spacing w:after="0" w:line="240" w:lineRule="auto"/>
              <w:contextualSpacing/>
              <w:jc w:val="both"/>
              <w:rPr>
                <w:rFonts w:ascii="Times New Roman" w:hAnsi="Times New Roman"/>
                <w:color w:val="000000" w:themeColor="text1"/>
              </w:rPr>
            </w:pPr>
            <w:r>
              <w:rPr>
                <w:rFonts w:ascii="Times New Roman" w:hAnsi="Times New Roman"/>
                <w:color w:val="000000" w:themeColor="text1"/>
              </w:rPr>
              <w:t>16</w:t>
            </w:r>
          </w:p>
        </w:tc>
        <w:tc>
          <w:tcPr>
            <w:tcW w:w="2827" w:type="pct"/>
            <w:gridSpan w:val="2"/>
          </w:tcPr>
          <w:p w:rsidR="00B8685E" w:rsidRPr="000A1D3A" w:rsidRDefault="00B8685E" w:rsidP="002578FD">
            <w:pPr>
              <w:suppressAutoHyphens/>
              <w:spacing w:after="0" w:line="240" w:lineRule="auto"/>
              <w:contextualSpacing/>
              <w:jc w:val="both"/>
              <w:rPr>
                <w:rFonts w:ascii="Times New Roman" w:hAnsi="Times New Roman"/>
                <w:i/>
                <w:color w:val="FF0000"/>
                <w:sz w:val="24"/>
                <w:szCs w:val="24"/>
              </w:rPr>
            </w:pPr>
            <w:r w:rsidRPr="000A1D3A">
              <w:rPr>
                <w:rFonts w:ascii="Times New Roman" w:hAnsi="Times New Roman"/>
                <w:i/>
                <w:color w:val="FF0000"/>
                <w:sz w:val="24"/>
                <w:szCs w:val="24"/>
              </w:rPr>
              <w:t xml:space="preserve">Самостоятельная работа: Введение и закрепление лексики. </w:t>
            </w:r>
          </w:p>
          <w:p w:rsidR="00B8685E" w:rsidRPr="000A1D3A" w:rsidRDefault="00B8685E" w:rsidP="002578FD">
            <w:pPr>
              <w:spacing w:after="0" w:line="240" w:lineRule="auto"/>
              <w:contextualSpacing/>
              <w:jc w:val="both"/>
              <w:rPr>
                <w:rFonts w:ascii="Times New Roman" w:hAnsi="Times New Roman"/>
                <w:i/>
                <w:color w:val="FF0000"/>
                <w:sz w:val="24"/>
                <w:szCs w:val="24"/>
              </w:rPr>
            </w:pPr>
            <w:r w:rsidRPr="000A1D3A">
              <w:rPr>
                <w:rFonts w:ascii="Times New Roman" w:hAnsi="Times New Roman"/>
                <w:i/>
                <w:color w:val="FF0000"/>
                <w:sz w:val="24"/>
                <w:szCs w:val="24"/>
              </w:rPr>
              <w:t>Практика устной речи.</w:t>
            </w:r>
          </w:p>
        </w:tc>
        <w:tc>
          <w:tcPr>
            <w:tcW w:w="568" w:type="pct"/>
            <w:vAlign w:val="center"/>
          </w:tcPr>
          <w:p w:rsidR="00B8685E" w:rsidRPr="00E938C6" w:rsidRDefault="00B8685E" w:rsidP="002578FD">
            <w:pPr>
              <w:spacing w:after="0" w:line="240" w:lineRule="auto"/>
              <w:contextualSpacing/>
              <w:jc w:val="center"/>
              <w:rPr>
                <w:rFonts w:ascii="Times New Roman" w:hAnsi="Times New Roman"/>
                <w:color w:val="000000" w:themeColor="text1"/>
              </w:rPr>
            </w:pPr>
            <w:r>
              <w:rPr>
                <w:rFonts w:ascii="Times New Roman" w:hAnsi="Times New Roman"/>
                <w:color w:val="000000" w:themeColor="text1"/>
              </w:rPr>
              <w:t>2</w:t>
            </w:r>
          </w:p>
        </w:tc>
        <w:tc>
          <w:tcPr>
            <w:tcW w:w="519" w:type="pct"/>
            <w:vAlign w:val="center"/>
          </w:tcPr>
          <w:p w:rsidR="00B8685E" w:rsidRPr="00E938C6" w:rsidRDefault="00B8685E" w:rsidP="002578FD">
            <w:pPr>
              <w:spacing w:after="0" w:line="240" w:lineRule="auto"/>
              <w:contextualSpacing/>
              <w:jc w:val="center"/>
              <w:rPr>
                <w:rFonts w:ascii="Times New Roman" w:hAnsi="Times New Roman"/>
                <w:color w:val="000000" w:themeColor="text1"/>
              </w:rPr>
            </w:pPr>
          </w:p>
        </w:tc>
      </w:tr>
      <w:tr w:rsidR="008C066E" w:rsidRPr="00E938C6" w:rsidTr="0046450C">
        <w:trPr>
          <w:trHeight w:val="405"/>
        </w:trPr>
        <w:tc>
          <w:tcPr>
            <w:tcW w:w="866" w:type="pct"/>
            <w:gridSpan w:val="2"/>
            <w:vAlign w:val="center"/>
          </w:tcPr>
          <w:p w:rsidR="008C066E" w:rsidRPr="00E938C6" w:rsidRDefault="008C066E" w:rsidP="002578FD">
            <w:pPr>
              <w:spacing w:after="0" w:line="240" w:lineRule="auto"/>
              <w:contextualSpacing/>
              <w:rPr>
                <w:rFonts w:ascii="Times New Roman" w:hAnsi="Times New Roman"/>
                <w:b/>
                <w:bCs/>
                <w:color w:val="000000" w:themeColor="text1"/>
              </w:rPr>
            </w:pPr>
          </w:p>
        </w:tc>
        <w:tc>
          <w:tcPr>
            <w:tcW w:w="220" w:type="pct"/>
            <w:gridSpan w:val="3"/>
          </w:tcPr>
          <w:p w:rsidR="008C066E" w:rsidRDefault="008C066E" w:rsidP="002578FD">
            <w:pPr>
              <w:suppressAutoHyphens/>
              <w:spacing w:after="0" w:line="240" w:lineRule="auto"/>
              <w:contextualSpacing/>
              <w:jc w:val="both"/>
              <w:rPr>
                <w:rFonts w:ascii="Times New Roman" w:hAnsi="Times New Roman"/>
                <w:b/>
                <w:color w:val="000000" w:themeColor="text1"/>
              </w:rPr>
            </w:pPr>
            <w:r>
              <w:rPr>
                <w:rFonts w:ascii="Times New Roman" w:hAnsi="Times New Roman"/>
                <w:b/>
                <w:color w:val="000000" w:themeColor="text1"/>
              </w:rPr>
              <w:t>17</w:t>
            </w:r>
          </w:p>
          <w:p w:rsidR="008C066E" w:rsidRDefault="008C066E" w:rsidP="002578FD">
            <w:pPr>
              <w:suppressAutoHyphens/>
              <w:spacing w:after="0" w:line="240" w:lineRule="auto"/>
              <w:contextualSpacing/>
              <w:jc w:val="both"/>
              <w:rPr>
                <w:rFonts w:ascii="Times New Roman" w:hAnsi="Times New Roman"/>
                <w:b/>
                <w:color w:val="000000" w:themeColor="text1"/>
              </w:rPr>
            </w:pPr>
          </w:p>
          <w:p w:rsidR="008C066E" w:rsidRPr="00E938C6" w:rsidRDefault="008C066E" w:rsidP="008C066E">
            <w:pPr>
              <w:suppressAutoHyphens/>
              <w:spacing w:after="0" w:line="240" w:lineRule="auto"/>
              <w:contextualSpacing/>
              <w:jc w:val="both"/>
              <w:rPr>
                <w:rFonts w:ascii="Times New Roman" w:hAnsi="Times New Roman"/>
                <w:b/>
                <w:color w:val="000000" w:themeColor="text1"/>
              </w:rPr>
            </w:pPr>
          </w:p>
        </w:tc>
        <w:tc>
          <w:tcPr>
            <w:tcW w:w="2827" w:type="pct"/>
            <w:gridSpan w:val="2"/>
          </w:tcPr>
          <w:p w:rsidR="008C066E" w:rsidRDefault="008C066E" w:rsidP="002578FD">
            <w:pPr>
              <w:suppressAutoHyphens/>
              <w:spacing w:after="0" w:line="240" w:lineRule="auto"/>
              <w:contextualSpacing/>
              <w:jc w:val="both"/>
              <w:rPr>
                <w:rFonts w:ascii="Times New Roman" w:hAnsi="Times New Roman"/>
                <w:b/>
                <w:color w:val="000000" w:themeColor="text1"/>
              </w:rPr>
            </w:pPr>
            <w:r>
              <w:rPr>
                <w:rFonts w:ascii="Times New Roman" w:hAnsi="Times New Roman"/>
                <w:b/>
                <w:color w:val="000000" w:themeColor="text1"/>
              </w:rPr>
              <w:t>Дифференцированный зачет</w:t>
            </w:r>
            <w:r w:rsidRPr="00E938C6">
              <w:rPr>
                <w:rFonts w:ascii="Times New Roman" w:hAnsi="Times New Roman"/>
                <w:b/>
                <w:color w:val="000000" w:themeColor="text1"/>
              </w:rPr>
              <w:t xml:space="preserve"> </w:t>
            </w:r>
          </w:p>
          <w:p w:rsidR="008C066E" w:rsidRPr="00E938C6" w:rsidRDefault="008C066E" w:rsidP="002578FD">
            <w:pPr>
              <w:suppressAutoHyphens/>
              <w:spacing w:after="0" w:line="240" w:lineRule="auto"/>
              <w:contextualSpacing/>
              <w:jc w:val="both"/>
              <w:rPr>
                <w:rFonts w:ascii="Times New Roman" w:hAnsi="Times New Roman"/>
                <w:b/>
                <w:color w:val="000000" w:themeColor="text1"/>
              </w:rPr>
            </w:pPr>
          </w:p>
        </w:tc>
        <w:tc>
          <w:tcPr>
            <w:tcW w:w="568" w:type="pct"/>
            <w:vAlign w:val="center"/>
          </w:tcPr>
          <w:p w:rsidR="008C066E" w:rsidRPr="00E938C6" w:rsidRDefault="008C066E" w:rsidP="002578FD">
            <w:pPr>
              <w:spacing w:after="0" w:line="240" w:lineRule="auto"/>
              <w:contextualSpacing/>
              <w:jc w:val="center"/>
              <w:rPr>
                <w:rFonts w:ascii="Times New Roman" w:hAnsi="Times New Roman"/>
                <w:color w:val="000000" w:themeColor="text1"/>
              </w:rPr>
            </w:pPr>
            <w:r w:rsidRPr="00E938C6">
              <w:rPr>
                <w:rFonts w:ascii="Times New Roman" w:hAnsi="Times New Roman"/>
                <w:color w:val="000000" w:themeColor="text1"/>
              </w:rPr>
              <w:t>2</w:t>
            </w:r>
          </w:p>
        </w:tc>
        <w:tc>
          <w:tcPr>
            <w:tcW w:w="519" w:type="pct"/>
            <w:vAlign w:val="center"/>
          </w:tcPr>
          <w:p w:rsidR="008C066E" w:rsidRPr="00E938C6" w:rsidRDefault="008C066E" w:rsidP="002578FD">
            <w:pPr>
              <w:spacing w:after="0" w:line="240" w:lineRule="auto"/>
              <w:contextualSpacing/>
              <w:jc w:val="center"/>
              <w:rPr>
                <w:rFonts w:ascii="Times New Roman" w:hAnsi="Times New Roman"/>
                <w:color w:val="000000" w:themeColor="text1"/>
              </w:rPr>
            </w:pPr>
          </w:p>
        </w:tc>
      </w:tr>
      <w:tr w:rsidR="00B8685E" w:rsidRPr="00E938C6" w:rsidTr="0046450C">
        <w:tc>
          <w:tcPr>
            <w:tcW w:w="4481" w:type="pct"/>
            <w:gridSpan w:val="8"/>
          </w:tcPr>
          <w:p w:rsidR="00B8685E" w:rsidRDefault="00B8685E" w:rsidP="002578FD">
            <w:pPr>
              <w:spacing w:after="0" w:line="240" w:lineRule="auto"/>
              <w:contextualSpacing/>
              <w:jc w:val="center"/>
              <w:rPr>
                <w:rFonts w:ascii="Times New Roman" w:hAnsi="Times New Roman"/>
                <w:b/>
                <w:bCs/>
                <w:color w:val="000000" w:themeColor="text1"/>
                <w:sz w:val="28"/>
                <w:szCs w:val="28"/>
              </w:rPr>
            </w:pPr>
          </w:p>
          <w:p w:rsidR="00B8685E" w:rsidRDefault="00B8685E" w:rsidP="002578FD">
            <w:pPr>
              <w:spacing w:after="0" w:line="240" w:lineRule="auto"/>
              <w:contextualSpacing/>
              <w:jc w:val="center"/>
              <w:rPr>
                <w:rFonts w:ascii="Times New Roman" w:hAnsi="Times New Roman"/>
                <w:color w:val="000000" w:themeColor="text1"/>
                <w:sz w:val="28"/>
                <w:szCs w:val="28"/>
              </w:rPr>
            </w:pPr>
            <w:r w:rsidRPr="00E938C6">
              <w:rPr>
                <w:rFonts w:ascii="Times New Roman" w:hAnsi="Times New Roman"/>
                <w:b/>
                <w:bCs/>
                <w:color w:val="000000" w:themeColor="text1"/>
                <w:sz w:val="28"/>
                <w:szCs w:val="28"/>
              </w:rPr>
              <w:t xml:space="preserve">Раздел 4. </w:t>
            </w:r>
          </w:p>
          <w:p w:rsidR="00B8685E" w:rsidRPr="00E938C6" w:rsidRDefault="00B8685E" w:rsidP="002578FD">
            <w:pPr>
              <w:spacing w:after="0" w:line="240" w:lineRule="auto"/>
              <w:contextualSpacing/>
              <w:jc w:val="center"/>
              <w:rPr>
                <w:rFonts w:ascii="Times New Roman" w:hAnsi="Times New Roman"/>
                <w:b/>
                <w:color w:val="000000" w:themeColor="text1"/>
              </w:rPr>
            </w:pPr>
          </w:p>
        </w:tc>
        <w:tc>
          <w:tcPr>
            <w:tcW w:w="519" w:type="pct"/>
            <w:vAlign w:val="center"/>
          </w:tcPr>
          <w:p w:rsidR="00B8685E" w:rsidRDefault="00B8685E" w:rsidP="002578FD">
            <w:pPr>
              <w:suppressAutoHyphens/>
              <w:spacing w:after="0" w:line="240" w:lineRule="auto"/>
              <w:jc w:val="center"/>
              <w:rPr>
                <w:rFonts w:ascii="Times New Roman" w:hAnsi="Times New Roman"/>
              </w:rPr>
            </w:pPr>
            <w:r>
              <w:rPr>
                <w:rFonts w:ascii="Times New Roman" w:hAnsi="Times New Roman"/>
              </w:rPr>
              <w:t xml:space="preserve">ПК 1.4 </w:t>
            </w:r>
          </w:p>
          <w:p w:rsidR="00B8685E" w:rsidRPr="00F145CE" w:rsidRDefault="00B8685E" w:rsidP="002578FD">
            <w:pPr>
              <w:suppressAutoHyphens/>
              <w:spacing w:after="0" w:line="240" w:lineRule="auto"/>
              <w:jc w:val="center"/>
              <w:rPr>
                <w:rFonts w:ascii="Times New Roman" w:hAnsi="Times New Roman"/>
              </w:rPr>
            </w:pPr>
            <w:r w:rsidRPr="00F145CE">
              <w:rPr>
                <w:rFonts w:ascii="Times New Roman" w:hAnsi="Times New Roman"/>
              </w:rPr>
              <w:t>ОК 01-02,</w:t>
            </w:r>
          </w:p>
          <w:p w:rsidR="00B8685E" w:rsidRPr="00F145CE" w:rsidRDefault="00B8685E" w:rsidP="002578FD">
            <w:pPr>
              <w:suppressAutoHyphens/>
              <w:spacing w:after="0" w:line="240" w:lineRule="auto"/>
              <w:jc w:val="center"/>
              <w:rPr>
                <w:rFonts w:ascii="Times New Roman" w:hAnsi="Times New Roman"/>
              </w:rPr>
            </w:pPr>
            <w:r w:rsidRPr="00F145CE">
              <w:rPr>
                <w:rFonts w:ascii="Times New Roman" w:hAnsi="Times New Roman"/>
              </w:rPr>
              <w:t>ОК 04-05,</w:t>
            </w:r>
          </w:p>
          <w:p w:rsidR="00B8685E" w:rsidRPr="00E938C6" w:rsidRDefault="00B8685E" w:rsidP="002578FD">
            <w:pPr>
              <w:spacing w:after="0" w:line="240" w:lineRule="auto"/>
              <w:contextualSpacing/>
              <w:jc w:val="center"/>
              <w:rPr>
                <w:rFonts w:ascii="Times New Roman" w:hAnsi="Times New Roman"/>
                <w:b/>
                <w:color w:val="000000" w:themeColor="text1"/>
              </w:rPr>
            </w:pPr>
            <w:r w:rsidRPr="00F145CE">
              <w:rPr>
                <w:rFonts w:ascii="Times New Roman" w:hAnsi="Times New Roman"/>
              </w:rPr>
              <w:t>ОК 09</w:t>
            </w:r>
          </w:p>
        </w:tc>
      </w:tr>
      <w:tr w:rsidR="00B8685E" w:rsidRPr="00E938C6" w:rsidTr="0046450C">
        <w:tc>
          <w:tcPr>
            <w:tcW w:w="5000" w:type="pct"/>
            <w:gridSpan w:val="9"/>
          </w:tcPr>
          <w:p w:rsidR="00B8685E" w:rsidRPr="006476A0" w:rsidRDefault="00B8685E" w:rsidP="002578FD">
            <w:pPr>
              <w:spacing w:after="0" w:line="240" w:lineRule="auto"/>
              <w:contextualSpacing/>
              <w:jc w:val="center"/>
              <w:rPr>
                <w:rFonts w:ascii="Times New Roman" w:hAnsi="Times New Roman"/>
                <w:b/>
                <w:bCs/>
                <w:color w:val="000000" w:themeColor="text1"/>
                <w:u w:val="single"/>
              </w:rPr>
            </w:pPr>
            <w:r w:rsidRPr="006476A0">
              <w:rPr>
                <w:rFonts w:ascii="Times New Roman" w:hAnsi="Times New Roman"/>
                <w:b/>
                <w:sz w:val="32"/>
                <w:szCs w:val="32"/>
              </w:rPr>
              <w:t>МДК 01.04 Осуществление расчетов с клиентом за предоставленные услуги туризма и гостеприимства</w:t>
            </w:r>
          </w:p>
        </w:tc>
      </w:tr>
      <w:tr w:rsidR="00B8685E" w:rsidRPr="00E938C6" w:rsidTr="0046450C">
        <w:tc>
          <w:tcPr>
            <w:tcW w:w="856" w:type="pct"/>
            <w:vMerge w:val="restart"/>
          </w:tcPr>
          <w:p w:rsidR="00B8685E" w:rsidRPr="006476A0" w:rsidRDefault="00B8685E" w:rsidP="002578FD">
            <w:pPr>
              <w:spacing w:after="0" w:line="240" w:lineRule="auto"/>
              <w:contextualSpacing/>
              <w:jc w:val="center"/>
              <w:rPr>
                <w:rFonts w:ascii="Times New Roman" w:hAnsi="Times New Roman"/>
                <w:b/>
                <w:sz w:val="28"/>
                <w:szCs w:val="28"/>
              </w:rPr>
            </w:pPr>
          </w:p>
          <w:p w:rsidR="00B8685E" w:rsidRPr="006476A0" w:rsidRDefault="00B8685E" w:rsidP="002578FD">
            <w:pPr>
              <w:spacing w:after="0" w:line="240" w:lineRule="auto"/>
              <w:contextualSpacing/>
              <w:jc w:val="center"/>
              <w:rPr>
                <w:rFonts w:ascii="Times New Roman" w:hAnsi="Times New Roman"/>
                <w:b/>
                <w:sz w:val="28"/>
                <w:szCs w:val="28"/>
              </w:rPr>
            </w:pPr>
          </w:p>
          <w:p w:rsidR="00B8685E" w:rsidRPr="006476A0" w:rsidRDefault="00B8685E" w:rsidP="002578FD">
            <w:pPr>
              <w:spacing w:after="0" w:line="240" w:lineRule="auto"/>
              <w:contextualSpacing/>
              <w:jc w:val="center"/>
              <w:rPr>
                <w:rFonts w:ascii="Times New Roman" w:hAnsi="Times New Roman"/>
                <w:b/>
                <w:sz w:val="28"/>
                <w:szCs w:val="28"/>
              </w:rPr>
            </w:pPr>
          </w:p>
          <w:p w:rsidR="00B8685E" w:rsidRPr="006476A0" w:rsidRDefault="00B8685E" w:rsidP="002578FD">
            <w:pPr>
              <w:spacing w:after="0" w:line="240" w:lineRule="auto"/>
              <w:contextualSpacing/>
              <w:jc w:val="center"/>
              <w:rPr>
                <w:rFonts w:ascii="Times New Roman" w:hAnsi="Times New Roman"/>
                <w:b/>
                <w:sz w:val="28"/>
                <w:szCs w:val="28"/>
              </w:rPr>
            </w:pPr>
            <w:r w:rsidRPr="006476A0">
              <w:rPr>
                <w:rFonts w:ascii="Times New Roman" w:hAnsi="Times New Roman"/>
                <w:b/>
                <w:sz w:val="28"/>
                <w:szCs w:val="28"/>
              </w:rPr>
              <w:t>Тема 4.1.</w:t>
            </w:r>
          </w:p>
          <w:p w:rsidR="00B8685E" w:rsidRPr="006476A0" w:rsidRDefault="00B8685E" w:rsidP="002578FD">
            <w:pPr>
              <w:spacing w:after="0" w:line="240" w:lineRule="auto"/>
              <w:contextualSpacing/>
              <w:jc w:val="center"/>
              <w:rPr>
                <w:rFonts w:ascii="Times New Roman" w:hAnsi="Times New Roman"/>
                <w:b/>
                <w:sz w:val="28"/>
                <w:szCs w:val="28"/>
              </w:rPr>
            </w:pPr>
            <w:r w:rsidRPr="006476A0">
              <w:rPr>
                <w:rFonts w:ascii="Times New Roman" w:hAnsi="Times New Roman"/>
                <w:b/>
                <w:sz w:val="28"/>
                <w:szCs w:val="28"/>
              </w:rPr>
              <w:t xml:space="preserve"> Ценообразование и ценовая политика</w:t>
            </w:r>
          </w:p>
        </w:tc>
        <w:tc>
          <w:tcPr>
            <w:tcW w:w="3056" w:type="pct"/>
            <w:gridSpan w:val="6"/>
          </w:tcPr>
          <w:p w:rsidR="00B8685E" w:rsidRDefault="00B8685E" w:rsidP="002578FD">
            <w:pPr>
              <w:spacing w:after="0" w:line="240" w:lineRule="auto"/>
              <w:contextualSpacing/>
              <w:rPr>
                <w:rFonts w:ascii="Times New Roman" w:hAnsi="Times New Roman"/>
                <w:b/>
                <w:bCs/>
                <w:color w:val="000000" w:themeColor="text1"/>
              </w:rPr>
            </w:pPr>
          </w:p>
          <w:p w:rsidR="00B8685E" w:rsidRDefault="00B8685E" w:rsidP="002578FD">
            <w:pPr>
              <w:spacing w:after="0" w:line="240" w:lineRule="auto"/>
              <w:contextualSpacing/>
              <w:jc w:val="center"/>
              <w:rPr>
                <w:rFonts w:ascii="Times New Roman" w:hAnsi="Times New Roman"/>
                <w:b/>
                <w:bCs/>
                <w:color w:val="000000" w:themeColor="text1"/>
              </w:rPr>
            </w:pPr>
            <w:r w:rsidRPr="00E938C6">
              <w:rPr>
                <w:rFonts w:ascii="Times New Roman" w:hAnsi="Times New Roman"/>
                <w:b/>
                <w:bCs/>
                <w:color w:val="000000" w:themeColor="text1"/>
              </w:rPr>
              <w:t>Содержание</w:t>
            </w:r>
          </w:p>
          <w:p w:rsidR="00B8685E" w:rsidRPr="00E938C6" w:rsidRDefault="00B8685E" w:rsidP="002578FD">
            <w:pPr>
              <w:spacing w:after="0" w:line="240" w:lineRule="auto"/>
              <w:contextualSpacing/>
              <w:rPr>
                <w:rFonts w:ascii="Times New Roman" w:hAnsi="Times New Roman"/>
                <w:b/>
                <w:color w:val="000000" w:themeColor="text1"/>
              </w:rPr>
            </w:pPr>
          </w:p>
        </w:tc>
        <w:tc>
          <w:tcPr>
            <w:tcW w:w="569" w:type="pct"/>
            <w:vAlign w:val="center"/>
          </w:tcPr>
          <w:p w:rsidR="00B8685E" w:rsidRPr="00E938C6" w:rsidRDefault="00B8685E" w:rsidP="002578FD">
            <w:pPr>
              <w:spacing w:after="0" w:line="240" w:lineRule="auto"/>
              <w:contextualSpacing/>
              <w:jc w:val="center"/>
              <w:rPr>
                <w:rFonts w:ascii="Times New Roman" w:hAnsi="Times New Roman"/>
                <w:b/>
                <w:color w:val="000000" w:themeColor="text1"/>
              </w:rPr>
            </w:pPr>
            <w:r>
              <w:rPr>
                <w:rFonts w:ascii="Times New Roman" w:hAnsi="Times New Roman"/>
                <w:b/>
                <w:color w:val="000000" w:themeColor="text1"/>
              </w:rPr>
              <w:t>6/6/8</w:t>
            </w:r>
          </w:p>
        </w:tc>
        <w:tc>
          <w:tcPr>
            <w:tcW w:w="519" w:type="pct"/>
            <w:vAlign w:val="center"/>
          </w:tcPr>
          <w:p w:rsidR="00B8685E" w:rsidRPr="00F145CE" w:rsidRDefault="00B8685E" w:rsidP="002578FD">
            <w:pPr>
              <w:suppressAutoHyphens/>
              <w:spacing w:after="0" w:line="240" w:lineRule="auto"/>
              <w:jc w:val="center"/>
              <w:rPr>
                <w:rFonts w:ascii="Times New Roman" w:hAnsi="Times New Roman"/>
              </w:rPr>
            </w:pPr>
            <w:r w:rsidRPr="00F145CE">
              <w:rPr>
                <w:rFonts w:ascii="Times New Roman" w:hAnsi="Times New Roman"/>
              </w:rPr>
              <w:t>ОК 01-02,</w:t>
            </w:r>
          </w:p>
          <w:p w:rsidR="00B8685E" w:rsidRPr="00F145CE" w:rsidRDefault="00B8685E" w:rsidP="002578FD">
            <w:pPr>
              <w:suppressAutoHyphens/>
              <w:spacing w:after="0" w:line="240" w:lineRule="auto"/>
              <w:jc w:val="center"/>
              <w:rPr>
                <w:rFonts w:ascii="Times New Roman" w:hAnsi="Times New Roman"/>
              </w:rPr>
            </w:pPr>
            <w:r w:rsidRPr="00F145CE">
              <w:rPr>
                <w:rFonts w:ascii="Times New Roman" w:hAnsi="Times New Roman"/>
              </w:rPr>
              <w:t>ОК 04-05,</w:t>
            </w:r>
          </w:p>
          <w:p w:rsidR="00B8685E" w:rsidRPr="00E938C6" w:rsidRDefault="00B8685E" w:rsidP="002578FD">
            <w:pPr>
              <w:spacing w:after="0" w:line="240" w:lineRule="auto"/>
              <w:contextualSpacing/>
              <w:jc w:val="center"/>
              <w:rPr>
                <w:rFonts w:ascii="Times New Roman" w:hAnsi="Times New Roman"/>
                <w:b/>
                <w:color w:val="000000" w:themeColor="text1"/>
              </w:rPr>
            </w:pPr>
            <w:r w:rsidRPr="00F145CE">
              <w:rPr>
                <w:rFonts w:ascii="Times New Roman" w:hAnsi="Times New Roman"/>
              </w:rPr>
              <w:t>ОК 09</w:t>
            </w:r>
          </w:p>
        </w:tc>
      </w:tr>
      <w:tr w:rsidR="00B8685E" w:rsidRPr="00E938C6" w:rsidTr="0046450C">
        <w:tc>
          <w:tcPr>
            <w:tcW w:w="856" w:type="pct"/>
            <w:vMerge/>
          </w:tcPr>
          <w:p w:rsidR="00B8685E" w:rsidRPr="00E938C6" w:rsidRDefault="00B8685E" w:rsidP="002578FD">
            <w:pPr>
              <w:spacing w:after="0" w:line="240" w:lineRule="auto"/>
              <w:contextualSpacing/>
              <w:jc w:val="center"/>
              <w:rPr>
                <w:rFonts w:ascii="Times New Roman" w:hAnsi="Times New Roman"/>
                <w:b/>
                <w:bCs/>
                <w:color w:val="000000" w:themeColor="text1"/>
              </w:rPr>
            </w:pPr>
          </w:p>
        </w:tc>
        <w:tc>
          <w:tcPr>
            <w:tcW w:w="202" w:type="pct"/>
            <w:gridSpan w:val="3"/>
          </w:tcPr>
          <w:p w:rsidR="00B8685E" w:rsidRPr="006476A0" w:rsidRDefault="00B8685E" w:rsidP="002578FD">
            <w:pPr>
              <w:spacing w:after="0" w:line="240" w:lineRule="auto"/>
              <w:contextualSpacing/>
              <w:jc w:val="center"/>
              <w:rPr>
                <w:rFonts w:ascii="Times New Roman" w:hAnsi="Times New Roman"/>
                <w:bCs/>
                <w:color w:val="000000" w:themeColor="text1"/>
                <w:sz w:val="24"/>
                <w:szCs w:val="24"/>
              </w:rPr>
            </w:pPr>
            <w:r>
              <w:rPr>
                <w:rFonts w:ascii="Times New Roman" w:hAnsi="Times New Roman"/>
                <w:bCs/>
                <w:color w:val="000000" w:themeColor="text1"/>
                <w:sz w:val="24"/>
                <w:szCs w:val="24"/>
              </w:rPr>
              <w:t>1</w:t>
            </w:r>
          </w:p>
          <w:p w:rsidR="00B8685E" w:rsidRPr="006476A0" w:rsidRDefault="00B8685E" w:rsidP="002578FD">
            <w:pPr>
              <w:spacing w:after="0" w:line="240" w:lineRule="auto"/>
              <w:contextualSpacing/>
              <w:jc w:val="center"/>
              <w:rPr>
                <w:rFonts w:ascii="Times New Roman" w:hAnsi="Times New Roman"/>
                <w:bCs/>
                <w:color w:val="000000" w:themeColor="text1"/>
                <w:sz w:val="24"/>
                <w:szCs w:val="24"/>
              </w:rPr>
            </w:pPr>
          </w:p>
        </w:tc>
        <w:tc>
          <w:tcPr>
            <w:tcW w:w="2854" w:type="pct"/>
            <w:gridSpan w:val="3"/>
          </w:tcPr>
          <w:p w:rsidR="00B8685E" w:rsidRPr="006476A0" w:rsidRDefault="00B8685E" w:rsidP="002578FD">
            <w:pPr>
              <w:spacing w:after="0" w:line="240" w:lineRule="auto"/>
              <w:contextualSpacing/>
              <w:rPr>
                <w:rFonts w:ascii="Times New Roman" w:hAnsi="Times New Roman"/>
                <w:sz w:val="24"/>
                <w:szCs w:val="24"/>
              </w:rPr>
            </w:pPr>
            <w:r w:rsidRPr="006476A0">
              <w:rPr>
                <w:rFonts w:ascii="Times New Roman" w:hAnsi="Times New Roman"/>
                <w:sz w:val="24"/>
                <w:szCs w:val="24"/>
              </w:rPr>
              <w:t>Ценообразование: понятие и расчет цены на гостиничные услуги.</w:t>
            </w:r>
          </w:p>
        </w:tc>
        <w:tc>
          <w:tcPr>
            <w:tcW w:w="569" w:type="pct"/>
            <w:vAlign w:val="center"/>
          </w:tcPr>
          <w:p w:rsidR="00B8685E" w:rsidRPr="00E938C6" w:rsidRDefault="00B8685E" w:rsidP="002578FD">
            <w:pPr>
              <w:spacing w:after="0" w:line="240" w:lineRule="auto"/>
              <w:contextualSpacing/>
              <w:jc w:val="center"/>
              <w:rPr>
                <w:rFonts w:ascii="Times New Roman" w:hAnsi="Times New Roman"/>
                <w:b/>
                <w:color w:val="000000" w:themeColor="text1"/>
              </w:rPr>
            </w:pPr>
            <w:r>
              <w:rPr>
                <w:rFonts w:ascii="Times New Roman" w:hAnsi="Times New Roman"/>
                <w:b/>
                <w:color w:val="000000" w:themeColor="text1"/>
              </w:rPr>
              <w:t>2</w:t>
            </w:r>
          </w:p>
        </w:tc>
        <w:tc>
          <w:tcPr>
            <w:tcW w:w="519" w:type="pct"/>
            <w:vAlign w:val="center"/>
          </w:tcPr>
          <w:p w:rsidR="00B8685E" w:rsidRPr="00F145CE" w:rsidRDefault="00B8685E" w:rsidP="002578FD">
            <w:pPr>
              <w:suppressAutoHyphens/>
              <w:spacing w:after="0" w:line="240" w:lineRule="auto"/>
              <w:jc w:val="center"/>
              <w:rPr>
                <w:rFonts w:ascii="Times New Roman" w:hAnsi="Times New Roman"/>
              </w:rPr>
            </w:pPr>
          </w:p>
        </w:tc>
      </w:tr>
      <w:tr w:rsidR="00B8685E" w:rsidRPr="00E938C6" w:rsidTr="0046450C">
        <w:tc>
          <w:tcPr>
            <w:tcW w:w="856" w:type="pct"/>
            <w:vMerge/>
          </w:tcPr>
          <w:p w:rsidR="00B8685E" w:rsidRPr="00E938C6" w:rsidRDefault="00B8685E" w:rsidP="002578FD">
            <w:pPr>
              <w:spacing w:after="0" w:line="240" w:lineRule="auto"/>
              <w:contextualSpacing/>
              <w:jc w:val="center"/>
              <w:rPr>
                <w:rFonts w:ascii="Times New Roman" w:hAnsi="Times New Roman"/>
                <w:b/>
                <w:bCs/>
                <w:color w:val="000000" w:themeColor="text1"/>
              </w:rPr>
            </w:pPr>
          </w:p>
        </w:tc>
        <w:tc>
          <w:tcPr>
            <w:tcW w:w="202" w:type="pct"/>
            <w:gridSpan w:val="3"/>
          </w:tcPr>
          <w:p w:rsidR="00B8685E" w:rsidRPr="00625F66" w:rsidRDefault="00B8685E" w:rsidP="002578FD">
            <w:pPr>
              <w:spacing w:after="0" w:line="240" w:lineRule="auto"/>
              <w:contextualSpacing/>
              <w:jc w:val="center"/>
              <w:rPr>
                <w:rFonts w:ascii="Times New Roman" w:hAnsi="Times New Roman"/>
                <w:bCs/>
                <w:color w:val="000000" w:themeColor="text1"/>
                <w:sz w:val="24"/>
                <w:szCs w:val="24"/>
              </w:rPr>
            </w:pPr>
            <w:r w:rsidRPr="00625F66">
              <w:rPr>
                <w:rFonts w:ascii="Times New Roman" w:hAnsi="Times New Roman"/>
                <w:bCs/>
                <w:color w:val="000000" w:themeColor="text1"/>
                <w:sz w:val="24"/>
                <w:szCs w:val="24"/>
              </w:rPr>
              <w:t>2</w:t>
            </w:r>
          </w:p>
        </w:tc>
        <w:tc>
          <w:tcPr>
            <w:tcW w:w="2854" w:type="pct"/>
            <w:gridSpan w:val="3"/>
          </w:tcPr>
          <w:p w:rsidR="00B8685E" w:rsidRPr="00625F66" w:rsidRDefault="00B8685E" w:rsidP="002578FD">
            <w:pPr>
              <w:spacing w:after="0" w:line="240" w:lineRule="auto"/>
              <w:contextualSpacing/>
              <w:rPr>
                <w:rFonts w:ascii="Times New Roman" w:hAnsi="Times New Roman"/>
                <w:sz w:val="24"/>
                <w:szCs w:val="24"/>
              </w:rPr>
            </w:pPr>
            <w:r w:rsidRPr="00625F66">
              <w:rPr>
                <w:rFonts w:ascii="Times New Roman" w:hAnsi="Times New Roman"/>
                <w:sz w:val="24"/>
                <w:szCs w:val="24"/>
              </w:rPr>
              <w:t>Цена и тариф управление доходами (</w:t>
            </w:r>
            <w:proofErr w:type="spellStart"/>
            <w:r w:rsidRPr="00625F66">
              <w:rPr>
                <w:rFonts w:ascii="Times New Roman" w:hAnsi="Times New Roman"/>
                <w:sz w:val="24"/>
                <w:szCs w:val="24"/>
              </w:rPr>
              <w:t>revenue</w:t>
            </w:r>
            <w:proofErr w:type="spellEnd"/>
            <w:r w:rsidRPr="00625F66">
              <w:rPr>
                <w:rFonts w:ascii="Times New Roman" w:hAnsi="Times New Roman"/>
                <w:sz w:val="24"/>
                <w:szCs w:val="24"/>
              </w:rPr>
              <w:t xml:space="preserve"> </w:t>
            </w:r>
            <w:proofErr w:type="spellStart"/>
            <w:r w:rsidRPr="00625F66">
              <w:rPr>
                <w:rFonts w:ascii="Times New Roman" w:hAnsi="Times New Roman"/>
                <w:sz w:val="24"/>
                <w:szCs w:val="24"/>
              </w:rPr>
              <w:t>management</w:t>
            </w:r>
            <w:proofErr w:type="spellEnd"/>
            <w:r w:rsidRPr="00625F66">
              <w:rPr>
                <w:rFonts w:ascii="Times New Roman" w:hAnsi="Times New Roman"/>
                <w:sz w:val="24"/>
                <w:szCs w:val="24"/>
              </w:rPr>
              <w:t>). Понятие тарифа; варианты тарифов.</w:t>
            </w:r>
          </w:p>
          <w:p w:rsidR="00B8685E" w:rsidRPr="00625F66" w:rsidRDefault="00B8685E" w:rsidP="002578FD">
            <w:pPr>
              <w:spacing w:after="0" w:line="240" w:lineRule="auto"/>
              <w:contextualSpacing/>
              <w:rPr>
                <w:rFonts w:ascii="Times New Roman" w:hAnsi="Times New Roman"/>
                <w:sz w:val="24"/>
                <w:szCs w:val="24"/>
              </w:rPr>
            </w:pPr>
          </w:p>
        </w:tc>
        <w:tc>
          <w:tcPr>
            <w:tcW w:w="569" w:type="pct"/>
            <w:vAlign w:val="center"/>
          </w:tcPr>
          <w:p w:rsidR="00B8685E" w:rsidRPr="00E938C6" w:rsidRDefault="00B8685E" w:rsidP="002578FD">
            <w:pPr>
              <w:spacing w:after="0" w:line="240" w:lineRule="auto"/>
              <w:contextualSpacing/>
              <w:jc w:val="center"/>
              <w:rPr>
                <w:rFonts w:ascii="Times New Roman" w:hAnsi="Times New Roman"/>
                <w:b/>
                <w:color w:val="000000" w:themeColor="text1"/>
              </w:rPr>
            </w:pPr>
            <w:r>
              <w:rPr>
                <w:rFonts w:ascii="Times New Roman" w:hAnsi="Times New Roman"/>
                <w:b/>
                <w:color w:val="000000" w:themeColor="text1"/>
              </w:rPr>
              <w:t>2</w:t>
            </w:r>
          </w:p>
        </w:tc>
        <w:tc>
          <w:tcPr>
            <w:tcW w:w="519" w:type="pct"/>
            <w:vAlign w:val="center"/>
          </w:tcPr>
          <w:p w:rsidR="00B8685E" w:rsidRPr="00F145CE" w:rsidRDefault="00B8685E" w:rsidP="002578FD">
            <w:pPr>
              <w:suppressAutoHyphens/>
              <w:spacing w:after="0" w:line="240" w:lineRule="auto"/>
              <w:jc w:val="center"/>
              <w:rPr>
                <w:rFonts w:ascii="Times New Roman" w:hAnsi="Times New Roman"/>
              </w:rPr>
            </w:pPr>
          </w:p>
        </w:tc>
      </w:tr>
      <w:tr w:rsidR="00B8685E" w:rsidRPr="00E938C6" w:rsidTr="0046450C">
        <w:tc>
          <w:tcPr>
            <w:tcW w:w="856" w:type="pct"/>
            <w:vMerge/>
          </w:tcPr>
          <w:p w:rsidR="00B8685E" w:rsidRPr="00E938C6" w:rsidRDefault="00B8685E" w:rsidP="002578FD">
            <w:pPr>
              <w:spacing w:after="0" w:line="240" w:lineRule="auto"/>
              <w:contextualSpacing/>
              <w:jc w:val="center"/>
              <w:rPr>
                <w:rFonts w:ascii="Times New Roman" w:hAnsi="Times New Roman"/>
                <w:b/>
                <w:bCs/>
                <w:color w:val="000000" w:themeColor="text1"/>
              </w:rPr>
            </w:pPr>
          </w:p>
        </w:tc>
        <w:tc>
          <w:tcPr>
            <w:tcW w:w="202" w:type="pct"/>
            <w:gridSpan w:val="3"/>
          </w:tcPr>
          <w:p w:rsidR="00B8685E" w:rsidRPr="00625F66" w:rsidRDefault="00B8685E" w:rsidP="002578FD">
            <w:pPr>
              <w:spacing w:after="0" w:line="240" w:lineRule="auto"/>
              <w:contextualSpacing/>
              <w:jc w:val="center"/>
              <w:rPr>
                <w:rFonts w:ascii="Times New Roman" w:hAnsi="Times New Roman"/>
                <w:bCs/>
                <w:color w:val="000000" w:themeColor="text1"/>
                <w:sz w:val="24"/>
                <w:szCs w:val="24"/>
              </w:rPr>
            </w:pPr>
            <w:r w:rsidRPr="00625F66">
              <w:rPr>
                <w:rFonts w:ascii="Times New Roman" w:hAnsi="Times New Roman"/>
                <w:bCs/>
                <w:color w:val="000000" w:themeColor="text1"/>
                <w:sz w:val="24"/>
                <w:szCs w:val="24"/>
              </w:rPr>
              <w:t>3</w:t>
            </w:r>
          </w:p>
        </w:tc>
        <w:tc>
          <w:tcPr>
            <w:tcW w:w="2854" w:type="pct"/>
            <w:gridSpan w:val="3"/>
          </w:tcPr>
          <w:p w:rsidR="00B8685E" w:rsidRPr="00625F66" w:rsidRDefault="00B8685E" w:rsidP="002578FD">
            <w:pPr>
              <w:spacing w:after="0" w:line="240" w:lineRule="auto"/>
              <w:contextualSpacing/>
              <w:rPr>
                <w:rFonts w:ascii="Times New Roman" w:hAnsi="Times New Roman"/>
                <w:sz w:val="24"/>
                <w:szCs w:val="24"/>
              </w:rPr>
            </w:pPr>
            <w:r w:rsidRPr="00625F66">
              <w:rPr>
                <w:rFonts w:ascii="Times New Roman" w:hAnsi="Times New Roman"/>
                <w:sz w:val="24"/>
                <w:szCs w:val="24"/>
              </w:rPr>
              <w:t>Цена от стойки (фиксированная цена, гибкий тариф).</w:t>
            </w:r>
          </w:p>
          <w:p w:rsidR="00B8685E" w:rsidRPr="00625F66" w:rsidRDefault="00B8685E" w:rsidP="002578FD">
            <w:pPr>
              <w:spacing w:after="0" w:line="240" w:lineRule="auto"/>
              <w:contextualSpacing/>
              <w:rPr>
                <w:rFonts w:ascii="Times New Roman" w:hAnsi="Times New Roman"/>
                <w:sz w:val="24"/>
                <w:szCs w:val="24"/>
              </w:rPr>
            </w:pPr>
          </w:p>
        </w:tc>
        <w:tc>
          <w:tcPr>
            <w:tcW w:w="569" w:type="pct"/>
            <w:vAlign w:val="center"/>
          </w:tcPr>
          <w:p w:rsidR="00B8685E" w:rsidRPr="00E938C6" w:rsidRDefault="00B8685E" w:rsidP="002578FD">
            <w:pPr>
              <w:spacing w:after="0" w:line="240" w:lineRule="auto"/>
              <w:contextualSpacing/>
              <w:jc w:val="center"/>
              <w:rPr>
                <w:rFonts w:ascii="Times New Roman" w:hAnsi="Times New Roman"/>
                <w:b/>
                <w:color w:val="000000" w:themeColor="text1"/>
              </w:rPr>
            </w:pPr>
            <w:r>
              <w:rPr>
                <w:rFonts w:ascii="Times New Roman" w:hAnsi="Times New Roman"/>
                <w:b/>
                <w:color w:val="000000" w:themeColor="text1"/>
              </w:rPr>
              <w:t>2</w:t>
            </w:r>
          </w:p>
        </w:tc>
        <w:tc>
          <w:tcPr>
            <w:tcW w:w="519" w:type="pct"/>
            <w:vAlign w:val="center"/>
          </w:tcPr>
          <w:p w:rsidR="00B8685E" w:rsidRPr="00F145CE" w:rsidRDefault="00B8685E" w:rsidP="002578FD">
            <w:pPr>
              <w:suppressAutoHyphens/>
              <w:spacing w:after="0" w:line="240" w:lineRule="auto"/>
              <w:jc w:val="center"/>
              <w:rPr>
                <w:rFonts w:ascii="Times New Roman" w:hAnsi="Times New Roman"/>
              </w:rPr>
            </w:pPr>
          </w:p>
        </w:tc>
      </w:tr>
      <w:tr w:rsidR="00B8685E" w:rsidRPr="00E938C6" w:rsidTr="0046450C">
        <w:tc>
          <w:tcPr>
            <w:tcW w:w="856" w:type="pct"/>
            <w:vMerge/>
          </w:tcPr>
          <w:p w:rsidR="00B8685E" w:rsidRPr="00E938C6" w:rsidRDefault="00B8685E" w:rsidP="002578FD">
            <w:pPr>
              <w:spacing w:after="0" w:line="240" w:lineRule="auto"/>
              <w:contextualSpacing/>
              <w:jc w:val="center"/>
              <w:rPr>
                <w:rFonts w:ascii="Times New Roman" w:hAnsi="Times New Roman"/>
                <w:b/>
                <w:bCs/>
                <w:color w:val="000000" w:themeColor="text1"/>
              </w:rPr>
            </w:pPr>
          </w:p>
        </w:tc>
        <w:tc>
          <w:tcPr>
            <w:tcW w:w="202" w:type="pct"/>
            <w:gridSpan w:val="3"/>
          </w:tcPr>
          <w:p w:rsidR="00B8685E" w:rsidRPr="00625F66" w:rsidRDefault="00B8685E" w:rsidP="002578FD">
            <w:pPr>
              <w:spacing w:after="0" w:line="240" w:lineRule="auto"/>
              <w:contextualSpacing/>
              <w:jc w:val="center"/>
              <w:rPr>
                <w:rFonts w:ascii="Times New Roman" w:hAnsi="Times New Roman"/>
                <w:bCs/>
                <w:color w:val="000000" w:themeColor="text1"/>
                <w:sz w:val="24"/>
                <w:szCs w:val="24"/>
              </w:rPr>
            </w:pPr>
            <w:r w:rsidRPr="00625F66">
              <w:rPr>
                <w:rFonts w:ascii="Times New Roman" w:hAnsi="Times New Roman"/>
                <w:bCs/>
                <w:color w:val="000000" w:themeColor="text1"/>
                <w:sz w:val="24"/>
                <w:szCs w:val="24"/>
              </w:rPr>
              <w:t>4</w:t>
            </w:r>
          </w:p>
        </w:tc>
        <w:tc>
          <w:tcPr>
            <w:tcW w:w="2854" w:type="pct"/>
            <w:gridSpan w:val="3"/>
          </w:tcPr>
          <w:p w:rsidR="00B8685E" w:rsidRPr="00625F66" w:rsidRDefault="00B8685E" w:rsidP="002578FD">
            <w:pPr>
              <w:spacing w:after="0" w:line="240" w:lineRule="auto"/>
              <w:contextualSpacing/>
              <w:rPr>
                <w:rFonts w:ascii="Times New Roman" w:hAnsi="Times New Roman"/>
                <w:sz w:val="24"/>
                <w:szCs w:val="24"/>
              </w:rPr>
            </w:pPr>
            <w:r w:rsidRPr="00625F66">
              <w:rPr>
                <w:rFonts w:ascii="Times New Roman" w:hAnsi="Times New Roman"/>
                <w:sz w:val="24"/>
                <w:szCs w:val="24"/>
              </w:rPr>
              <w:t>Практическая работа №1:</w:t>
            </w:r>
            <w:r w:rsidRPr="00625F66">
              <w:rPr>
                <w:rFonts w:ascii="Times New Roman" w:hAnsi="Times New Roman"/>
                <w:color w:val="000000" w:themeColor="text1"/>
              </w:rPr>
              <w:t xml:space="preserve"> </w:t>
            </w:r>
            <w:r w:rsidRPr="00625F66">
              <w:rPr>
                <w:rFonts w:ascii="Times New Roman" w:hAnsi="Times New Roman"/>
                <w:sz w:val="24"/>
                <w:szCs w:val="24"/>
              </w:rPr>
              <w:t>Факторы, влияющие на ценообразование гостиничного предприятия.</w:t>
            </w:r>
          </w:p>
          <w:p w:rsidR="00B8685E" w:rsidRPr="00625F66" w:rsidRDefault="00B8685E" w:rsidP="002578FD">
            <w:pPr>
              <w:spacing w:after="0" w:line="240" w:lineRule="auto"/>
              <w:contextualSpacing/>
              <w:rPr>
                <w:rFonts w:ascii="Times New Roman" w:hAnsi="Times New Roman"/>
                <w:sz w:val="24"/>
                <w:szCs w:val="24"/>
              </w:rPr>
            </w:pPr>
          </w:p>
        </w:tc>
        <w:tc>
          <w:tcPr>
            <w:tcW w:w="569" w:type="pct"/>
            <w:vAlign w:val="center"/>
          </w:tcPr>
          <w:p w:rsidR="00B8685E" w:rsidRPr="00E938C6" w:rsidRDefault="00B8685E" w:rsidP="002578FD">
            <w:pPr>
              <w:spacing w:after="0" w:line="240" w:lineRule="auto"/>
              <w:contextualSpacing/>
              <w:jc w:val="center"/>
              <w:rPr>
                <w:rFonts w:ascii="Times New Roman" w:hAnsi="Times New Roman"/>
                <w:b/>
                <w:color w:val="000000" w:themeColor="text1"/>
              </w:rPr>
            </w:pPr>
            <w:r>
              <w:rPr>
                <w:rFonts w:ascii="Times New Roman" w:hAnsi="Times New Roman"/>
                <w:b/>
                <w:color w:val="000000" w:themeColor="text1"/>
              </w:rPr>
              <w:t>2</w:t>
            </w:r>
          </w:p>
        </w:tc>
        <w:tc>
          <w:tcPr>
            <w:tcW w:w="519" w:type="pct"/>
            <w:vAlign w:val="center"/>
          </w:tcPr>
          <w:p w:rsidR="00B8685E" w:rsidRPr="00F145CE" w:rsidRDefault="00B8685E" w:rsidP="002578FD">
            <w:pPr>
              <w:suppressAutoHyphens/>
              <w:spacing w:after="0" w:line="240" w:lineRule="auto"/>
              <w:jc w:val="center"/>
              <w:rPr>
                <w:rFonts w:ascii="Times New Roman" w:hAnsi="Times New Roman"/>
              </w:rPr>
            </w:pPr>
          </w:p>
        </w:tc>
      </w:tr>
      <w:tr w:rsidR="00B8685E" w:rsidRPr="00E938C6" w:rsidTr="0046450C">
        <w:tc>
          <w:tcPr>
            <w:tcW w:w="856" w:type="pct"/>
            <w:vMerge/>
          </w:tcPr>
          <w:p w:rsidR="00B8685E" w:rsidRPr="00E938C6" w:rsidRDefault="00B8685E" w:rsidP="002578FD">
            <w:pPr>
              <w:spacing w:after="0" w:line="240" w:lineRule="auto"/>
              <w:contextualSpacing/>
              <w:jc w:val="center"/>
              <w:rPr>
                <w:rFonts w:ascii="Times New Roman" w:hAnsi="Times New Roman"/>
                <w:b/>
                <w:bCs/>
                <w:color w:val="000000" w:themeColor="text1"/>
              </w:rPr>
            </w:pPr>
          </w:p>
        </w:tc>
        <w:tc>
          <w:tcPr>
            <w:tcW w:w="202" w:type="pct"/>
            <w:gridSpan w:val="3"/>
          </w:tcPr>
          <w:p w:rsidR="00B8685E" w:rsidRPr="00625F66" w:rsidRDefault="00B8685E" w:rsidP="002578FD">
            <w:pPr>
              <w:spacing w:after="0" w:line="240" w:lineRule="auto"/>
              <w:contextualSpacing/>
              <w:jc w:val="center"/>
              <w:rPr>
                <w:rFonts w:ascii="Times New Roman" w:hAnsi="Times New Roman"/>
                <w:bCs/>
                <w:color w:val="000000" w:themeColor="text1"/>
                <w:sz w:val="24"/>
                <w:szCs w:val="24"/>
              </w:rPr>
            </w:pPr>
            <w:r w:rsidRPr="00625F66">
              <w:rPr>
                <w:rFonts w:ascii="Times New Roman" w:hAnsi="Times New Roman"/>
                <w:bCs/>
                <w:color w:val="000000" w:themeColor="text1"/>
                <w:sz w:val="24"/>
                <w:szCs w:val="24"/>
              </w:rPr>
              <w:t>5</w:t>
            </w:r>
          </w:p>
        </w:tc>
        <w:tc>
          <w:tcPr>
            <w:tcW w:w="2854" w:type="pct"/>
            <w:gridSpan w:val="3"/>
          </w:tcPr>
          <w:p w:rsidR="00B8685E" w:rsidRPr="00625F66" w:rsidRDefault="00B8685E" w:rsidP="002578FD">
            <w:pPr>
              <w:spacing w:after="0" w:line="240" w:lineRule="auto"/>
              <w:contextualSpacing/>
              <w:rPr>
                <w:rFonts w:ascii="Times New Roman" w:hAnsi="Times New Roman"/>
                <w:sz w:val="24"/>
                <w:szCs w:val="24"/>
              </w:rPr>
            </w:pPr>
            <w:r w:rsidRPr="00625F66">
              <w:rPr>
                <w:rFonts w:ascii="Times New Roman" w:hAnsi="Times New Roman"/>
                <w:sz w:val="24"/>
                <w:szCs w:val="24"/>
              </w:rPr>
              <w:t>Практическая работа №2: Тарифный метод расчета цены.</w:t>
            </w:r>
          </w:p>
          <w:p w:rsidR="00B8685E" w:rsidRPr="00625F66" w:rsidRDefault="00B8685E" w:rsidP="002578FD">
            <w:pPr>
              <w:spacing w:after="0" w:line="240" w:lineRule="auto"/>
              <w:contextualSpacing/>
              <w:rPr>
                <w:rFonts w:ascii="Times New Roman" w:hAnsi="Times New Roman"/>
                <w:sz w:val="24"/>
                <w:szCs w:val="24"/>
              </w:rPr>
            </w:pPr>
          </w:p>
        </w:tc>
        <w:tc>
          <w:tcPr>
            <w:tcW w:w="569" w:type="pct"/>
            <w:vAlign w:val="center"/>
          </w:tcPr>
          <w:p w:rsidR="00B8685E" w:rsidRPr="00E938C6" w:rsidRDefault="00B8685E" w:rsidP="002578FD">
            <w:pPr>
              <w:spacing w:after="0" w:line="240" w:lineRule="auto"/>
              <w:contextualSpacing/>
              <w:jc w:val="center"/>
              <w:rPr>
                <w:rFonts w:ascii="Times New Roman" w:hAnsi="Times New Roman"/>
                <w:b/>
                <w:color w:val="000000" w:themeColor="text1"/>
              </w:rPr>
            </w:pPr>
            <w:r>
              <w:rPr>
                <w:rFonts w:ascii="Times New Roman" w:hAnsi="Times New Roman"/>
                <w:b/>
                <w:color w:val="000000" w:themeColor="text1"/>
              </w:rPr>
              <w:t>2</w:t>
            </w:r>
          </w:p>
        </w:tc>
        <w:tc>
          <w:tcPr>
            <w:tcW w:w="519" w:type="pct"/>
            <w:vAlign w:val="center"/>
          </w:tcPr>
          <w:p w:rsidR="00B8685E" w:rsidRPr="00F145CE" w:rsidRDefault="00B8685E" w:rsidP="002578FD">
            <w:pPr>
              <w:suppressAutoHyphens/>
              <w:spacing w:after="0" w:line="240" w:lineRule="auto"/>
              <w:jc w:val="center"/>
              <w:rPr>
                <w:rFonts w:ascii="Times New Roman" w:hAnsi="Times New Roman"/>
              </w:rPr>
            </w:pPr>
          </w:p>
        </w:tc>
      </w:tr>
      <w:tr w:rsidR="00B8685E" w:rsidRPr="00E938C6" w:rsidTr="0046450C">
        <w:tc>
          <w:tcPr>
            <w:tcW w:w="856" w:type="pct"/>
            <w:vMerge/>
          </w:tcPr>
          <w:p w:rsidR="00B8685E" w:rsidRPr="00E938C6" w:rsidRDefault="00B8685E" w:rsidP="002578FD">
            <w:pPr>
              <w:spacing w:after="0" w:line="240" w:lineRule="auto"/>
              <w:contextualSpacing/>
              <w:jc w:val="center"/>
              <w:rPr>
                <w:rFonts w:ascii="Times New Roman" w:hAnsi="Times New Roman"/>
                <w:b/>
                <w:bCs/>
                <w:color w:val="000000" w:themeColor="text1"/>
              </w:rPr>
            </w:pPr>
          </w:p>
        </w:tc>
        <w:tc>
          <w:tcPr>
            <w:tcW w:w="202" w:type="pct"/>
            <w:gridSpan w:val="3"/>
          </w:tcPr>
          <w:p w:rsidR="00B8685E" w:rsidRPr="00625F66" w:rsidRDefault="00B8685E" w:rsidP="002578FD">
            <w:pPr>
              <w:spacing w:after="0" w:line="240" w:lineRule="auto"/>
              <w:contextualSpacing/>
              <w:jc w:val="center"/>
              <w:rPr>
                <w:rFonts w:ascii="Times New Roman" w:hAnsi="Times New Roman"/>
                <w:bCs/>
                <w:color w:val="000000" w:themeColor="text1"/>
                <w:sz w:val="24"/>
                <w:szCs w:val="24"/>
              </w:rPr>
            </w:pPr>
            <w:r>
              <w:rPr>
                <w:rFonts w:ascii="Times New Roman" w:hAnsi="Times New Roman"/>
                <w:bCs/>
                <w:color w:val="000000" w:themeColor="text1"/>
                <w:sz w:val="24"/>
                <w:szCs w:val="24"/>
              </w:rPr>
              <w:t>6</w:t>
            </w:r>
          </w:p>
        </w:tc>
        <w:tc>
          <w:tcPr>
            <w:tcW w:w="2854" w:type="pct"/>
            <w:gridSpan w:val="3"/>
          </w:tcPr>
          <w:p w:rsidR="00B8685E" w:rsidRPr="00625F66" w:rsidRDefault="00B8685E" w:rsidP="002578FD">
            <w:pPr>
              <w:spacing w:after="0" w:line="240" w:lineRule="auto"/>
              <w:contextualSpacing/>
              <w:rPr>
                <w:rFonts w:ascii="Times New Roman" w:hAnsi="Times New Roman"/>
                <w:color w:val="000000" w:themeColor="text1"/>
              </w:rPr>
            </w:pPr>
            <w:r>
              <w:rPr>
                <w:rFonts w:ascii="Times New Roman" w:hAnsi="Times New Roman"/>
                <w:sz w:val="24"/>
                <w:szCs w:val="24"/>
              </w:rPr>
              <w:t>Практическая работа №3</w:t>
            </w:r>
            <w:r w:rsidRPr="00625F66">
              <w:rPr>
                <w:rFonts w:ascii="Times New Roman" w:hAnsi="Times New Roman"/>
                <w:sz w:val="24"/>
                <w:szCs w:val="24"/>
              </w:rPr>
              <w:t xml:space="preserve">: </w:t>
            </w:r>
            <w:r w:rsidRPr="00625F66">
              <w:rPr>
                <w:rFonts w:ascii="Times New Roman" w:hAnsi="Times New Roman"/>
                <w:color w:val="000000" w:themeColor="text1"/>
              </w:rPr>
              <w:t xml:space="preserve">Виды скидок с цены, применяемые в сфере туризма </w:t>
            </w:r>
            <w:r w:rsidRPr="00625F66">
              <w:rPr>
                <w:rFonts w:ascii="Times New Roman" w:hAnsi="Times New Roman"/>
                <w:color w:val="000000" w:themeColor="text1"/>
              </w:rPr>
              <w:lastRenderedPageBreak/>
              <w:t>и гостеприимства.</w:t>
            </w:r>
          </w:p>
          <w:p w:rsidR="00B8685E" w:rsidRPr="00625F66" w:rsidRDefault="00B8685E" w:rsidP="002578FD">
            <w:pPr>
              <w:spacing w:after="0" w:line="240" w:lineRule="auto"/>
              <w:contextualSpacing/>
              <w:rPr>
                <w:rFonts w:ascii="Times New Roman" w:hAnsi="Times New Roman"/>
                <w:sz w:val="24"/>
                <w:szCs w:val="24"/>
              </w:rPr>
            </w:pPr>
          </w:p>
        </w:tc>
        <w:tc>
          <w:tcPr>
            <w:tcW w:w="569" w:type="pct"/>
            <w:vAlign w:val="center"/>
          </w:tcPr>
          <w:p w:rsidR="00B8685E" w:rsidRPr="00E938C6" w:rsidRDefault="00B8685E" w:rsidP="002578FD">
            <w:pPr>
              <w:spacing w:after="0" w:line="240" w:lineRule="auto"/>
              <w:contextualSpacing/>
              <w:jc w:val="center"/>
              <w:rPr>
                <w:rFonts w:ascii="Times New Roman" w:hAnsi="Times New Roman"/>
                <w:b/>
                <w:color w:val="000000" w:themeColor="text1"/>
              </w:rPr>
            </w:pPr>
            <w:r>
              <w:rPr>
                <w:rFonts w:ascii="Times New Roman" w:hAnsi="Times New Roman"/>
                <w:b/>
                <w:color w:val="000000" w:themeColor="text1"/>
              </w:rPr>
              <w:lastRenderedPageBreak/>
              <w:t>2</w:t>
            </w:r>
          </w:p>
        </w:tc>
        <w:tc>
          <w:tcPr>
            <w:tcW w:w="519" w:type="pct"/>
            <w:vAlign w:val="center"/>
          </w:tcPr>
          <w:p w:rsidR="00B8685E" w:rsidRPr="00F145CE" w:rsidRDefault="00B8685E" w:rsidP="002578FD">
            <w:pPr>
              <w:suppressAutoHyphens/>
              <w:spacing w:after="0" w:line="240" w:lineRule="auto"/>
              <w:jc w:val="center"/>
              <w:rPr>
                <w:rFonts w:ascii="Times New Roman" w:hAnsi="Times New Roman"/>
              </w:rPr>
            </w:pPr>
          </w:p>
        </w:tc>
      </w:tr>
      <w:tr w:rsidR="00B8685E" w:rsidRPr="00E938C6" w:rsidTr="0046450C">
        <w:tc>
          <w:tcPr>
            <w:tcW w:w="856" w:type="pct"/>
            <w:vMerge/>
          </w:tcPr>
          <w:p w:rsidR="00B8685E" w:rsidRPr="00E938C6" w:rsidRDefault="00B8685E" w:rsidP="002578FD">
            <w:pPr>
              <w:spacing w:after="0" w:line="240" w:lineRule="auto"/>
              <w:contextualSpacing/>
              <w:jc w:val="center"/>
              <w:rPr>
                <w:rFonts w:ascii="Times New Roman" w:hAnsi="Times New Roman"/>
                <w:b/>
                <w:bCs/>
                <w:color w:val="000000" w:themeColor="text1"/>
              </w:rPr>
            </w:pPr>
          </w:p>
        </w:tc>
        <w:tc>
          <w:tcPr>
            <w:tcW w:w="202" w:type="pct"/>
            <w:gridSpan w:val="3"/>
          </w:tcPr>
          <w:p w:rsidR="00B8685E" w:rsidRPr="00625F66" w:rsidRDefault="00B8685E" w:rsidP="002578FD">
            <w:pPr>
              <w:spacing w:after="0" w:line="240" w:lineRule="auto"/>
              <w:contextualSpacing/>
              <w:jc w:val="center"/>
              <w:rPr>
                <w:rFonts w:ascii="Times New Roman" w:hAnsi="Times New Roman"/>
                <w:bCs/>
                <w:color w:val="000000" w:themeColor="text1"/>
                <w:sz w:val="24"/>
                <w:szCs w:val="24"/>
              </w:rPr>
            </w:pPr>
            <w:r>
              <w:rPr>
                <w:rFonts w:ascii="Times New Roman" w:hAnsi="Times New Roman"/>
                <w:bCs/>
                <w:color w:val="000000" w:themeColor="text1"/>
                <w:sz w:val="24"/>
                <w:szCs w:val="24"/>
              </w:rPr>
              <w:t>7-8</w:t>
            </w:r>
          </w:p>
        </w:tc>
        <w:tc>
          <w:tcPr>
            <w:tcW w:w="2854" w:type="pct"/>
            <w:gridSpan w:val="3"/>
          </w:tcPr>
          <w:p w:rsidR="00B8685E" w:rsidRPr="00625F66" w:rsidRDefault="00B8685E" w:rsidP="002578FD">
            <w:pPr>
              <w:spacing w:after="0" w:line="240" w:lineRule="auto"/>
              <w:contextualSpacing/>
              <w:rPr>
                <w:rFonts w:ascii="Times New Roman" w:hAnsi="Times New Roman"/>
                <w:i/>
                <w:color w:val="FF0000"/>
                <w:sz w:val="24"/>
                <w:szCs w:val="24"/>
              </w:rPr>
            </w:pPr>
            <w:r w:rsidRPr="00625F66">
              <w:rPr>
                <w:rFonts w:ascii="Times New Roman" w:hAnsi="Times New Roman"/>
                <w:i/>
                <w:color w:val="FF0000"/>
                <w:sz w:val="24"/>
                <w:szCs w:val="24"/>
              </w:rPr>
              <w:t>Самостоятельная работа: Неценовые маркетинговые решения, применяемые в сфере туризма и гостеприимства.</w:t>
            </w:r>
          </w:p>
          <w:p w:rsidR="00B8685E" w:rsidRPr="00625F66" w:rsidRDefault="00B8685E" w:rsidP="002578FD">
            <w:pPr>
              <w:spacing w:after="0" w:line="240" w:lineRule="auto"/>
              <w:contextualSpacing/>
              <w:rPr>
                <w:rFonts w:ascii="Times New Roman" w:hAnsi="Times New Roman"/>
                <w:sz w:val="24"/>
                <w:szCs w:val="24"/>
              </w:rPr>
            </w:pPr>
          </w:p>
        </w:tc>
        <w:tc>
          <w:tcPr>
            <w:tcW w:w="569" w:type="pct"/>
            <w:vAlign w:val="center"/>
          </w:tcPr>
          <w:p w:rsidR="00B8685E" w:rsidRPr="00E938C6" w:rsidRDefault="00B8685E" w:rsidP="002578FD">
            <w:pPr>
              <w:spacing w:after="0" w:line="240" w:lineRule="auto"/>
              <w:contextualSpacing/>
              <w:jc w:val="center"/>
              <w:rPr>
                <w:rFonts w:ascii="Times New Roman" w:hAnsi="Times New Roman"/>
                <w:b/>
                <w:color w:val="000000" w:themeColor="text1"/>
              </w:rPr>
            </w:pPr>
            <w:r>
              <w:rPr>
                <w:rFonts w:ascii="Times New Roman" w:hAnsi="Times New Roman"/>
                <w:b/>
                <w:color w:val="000000" w:themeColor="text1"/>
              </w:rPr>
              <w:t>4</w:t>
            </w:r>
          </w:p>
        </w:tc>
        <w:tc>
          <w:tcPr>
            <w:tcW w:w="519" w:type="pct"/>
            <w:vAlign w:val="center"/>
          </w:tcPr>
          <w:p w:rsidR="00B8685E" w:rsidRPr="00F145CE" w:rsidRDefault="00B8685E" w:rsidP="002578FD">
            <w:pPr>
              <w:suppressAutoHyphens/>
              <w:spacing w:after="0" w:line="240" w:lineRule="auto"/>
              <w:jc w:val="center"/>
              <w:rPr>
                <w:rFonts w:ascii="Times New Roman" w:hAnsi="Times New Roman"/>
              </w:rPr>
            </w:pPr>
          </w:p>
        </w:tc>
      </w:tr>
      <w:tr w:rsidR="00B8685E" w:rsidRPr="00E938C6" w:rsidTr="0046450C">
        <w:tc>
          <w:tcPr>
            <w:tcW w:w="856" w:type="pct"/>
            <w:vMerge/>
          </w:tcPr>
          <w:p w:rsidR="00B8685E" w:rsidRPr="00E938C6" w:rsidRDefault="00B8685E" w:rsidP="002578FD">
            <w:pPr>
              <w:spacing w:after="0" w:line="240" w:lineRule="auto"/>
              <w:contextualSpacing/>
              <w:jc w:val="center"/>
              <w:rPr>
                <w:rFonts w:ascii="Times New Roman" w:hAnsi="Times New Roman"/>
                <w:b/>
                <w:bCs/>
                <w:color w:val="000000" w:themeColor="text1"/>
              </w:rPr>
            </w:pPr>
          </w:p>
        </w:tc>
        <w:tc>
          <w:tcPr>
            <w:tcW w:w="202" w:type="pct"/>
            <w:gridSpan w:val="3"/>
          </w:tcPr>
          <w:p w:rsidR="00B8685E" w:rsidRPr="00625F66" w:rsidRDefault="00B8685E" w:rsidP="002578FD">
            <w:pPr>
              <w:spacing w:after="0" w:line="240" w:lineRule="auto"/>
              <w:contextualSpacing/>
              <w:jc w:val="center"/>
              <w:rPr>
                <w:rFonts w:ascii="Times New Roman" w:hAnsi="Times New Roman"/>
                <w:bCs/>
                <w:color w:val="000000" w:themeColor="text1"/>
                <w:sz w:val="24"/>
                <w:szCs w:val="24"/>
              </w:rPr>
            </w:pPr>
            <w:r>
              <w:rPr>
                <w:rFonts w:ascii="Times New Roman" w:hAnsi="Times New Roman"/>
                <w:bCs/>
                <w:color w:val="000000" w:themeColor="text1"/>
                <w:sz w:val="24"/>
                <w:szCs w:val="24"/>
              </w:rPr>
              <w:t>9-10</w:t>
            </w:r>
          </w:p>
        </w:tc>
        <w:tc>
          <w:tcPr>
            <w:tcW w:w="2854" w:type="pct"/>
            <w:gridSpan w:val="3"/>
          </w:tcPr>
          <w:p w:rsidR="00B8685E" w:rsidRPr="00625F66" w:rsidRDefault="00B8685E" w:rsidP="002578FD">
            <w:pPr>
              <w:spacing w:after="0" w:line="240" w:lineRule="auto"/>
              <w:contextualSpacing/>
              <w:rPr>
                <w:rFonts w:ascii="Times New Roman" w:hAnsi="Times New Roman"/>
                <w:i/>
                <w:color w:val="FF0000"/>
                <w:sz w:val="24"/>
                <w:szCs w:val="24"/>
              </w:rPr>
            </w:pPr>
            <w:r w:rsidRPr="00625F66">
              <w:rPr>
                <w:rFonts w:ascii="Times New Roman" w:hAnsi="Times New Roman"/>
                <w:i/>
                <w:color w:val="FF0000"/>
                <w:sz w:val="24"/>
                <w:szCs w:val="24"/>
              </w:rPr>
              <w:t xml:space="preserve">Самостоятельная работа: Понятие </w:t>
            </w:r>
            <w:proofErr w:type="spellStart"/>
            <w:r w:rsidRPr="00625F66">
              <w:rPr>
                <w:rFonts w:ascii="Times New Roman" w:hAnsi="Times New Roman"/>
                <w:i/>
                <w:color w:val="FF0000"/>
                <w:sz w:val="24"/>
                <w:szCs w:val="24"/>
              </w:rPr>
              <w:t>revenue</w:t>
            </w:r>
            <w:proofErr w:type="spellEnd"/>
            <w:r w:rsidRPr="00625F66">
              <w:rPr>
                <w:rFonts w:ascii="Times New Roman" w:hAnsi="Times New Roman"/>
                <w:i/>
                <w:color w:val="FF0000"/>
                <w:sz w:val="24"/>
                <w:szCs w:val="24"/>
              </w:rPr>
              <w:t xml:space="preserve"> </w:t>
            </w:r>
            <w:proofErr w:type="spellStart"/>
            <w:r w:rsidRPr="00625F66">
              <w:rPr>
                <w:rFonts w:ascii="Times New Roman" w:hAnsi="Times New Roman"/>
                <w:i/>
                <w:color w:val="FF0000"/>
                <w:sz w:val="24"/>
                <w:szCs w:val="24"/>
              </w:rPr>
              <w:t>management</w:t>
            </w:r>
            <w:proofErr w:type="spellEnd"/>
            <w:r w:rsidRPr="00625F66">
              <w:rPr>
                <w:rFonts w:ascii="Times New Roman" w:hAnsi="Times New Roman"/>
                <w:i/>
                <w:color w:val="FF0000"/>
                <w:sz w:val="24"/>
                <w:szCs w:val="24"/>
              </w:rPr>
              <w:t>; задачи и </w:t>
            </w:r>
          </w:p>
          <w:p w:rsidR="00B8685E" w:rsidRPr="00625F66" w:rsidRDefault="00B8685E" w:rsidP="002578FD">
            <w:pPr>
              <w:spacing w:after="0" w:line="240" w:lineRule="auto"/>
              <w:contextualSpacing/>
              <w:rPr>
                <w:rFonts w:ascii="Times New Roman" w:hAnsi="Times New Roman"/>
                <w:i/>
                <w:color w:val="FF0000"/>
                <w:sz w:val="24"/>
                <w:szCs w:val="24"/>
              </w:rPr>
            </w:pPr>
            <w:r w:rsidRPr="00625F66">
              <w:rPr>
                <w:rFonts w:ascii="Times New Roman" w:hAnsi="Times New Roman"/>
                <w:i/>
                <w:color w:val="FF0000"/>
                <w:sz w:val="24"/>
                <w:szCs w:val="24"/>
              </w:rPr>
              <w:t xml:space="preserve">инструменты </w:t>
            </w:r>
            <w:proofErr w:type="spellStart"/>
            <w:r w:rsidRPr="00625F66">
              <w:rPr>
                <w:rFonts w:ascii="Times New Roman" w:hAnsi="Times New Roman"/>
                <w:i/>
                <w:color w:val="FF0000"/>
                <w:sz w:val="24"/>
                <w:szCs w:val="24"/>
              </w:rPr>
              <w:t>revenue</w:t>
            </w:r>
            <w:proofErr w:type="spellEnd"/>
            <w:r w:rsidRPr="00625F66">
              <w:rPr>
                <w:rFonts w:ascii="Times New Roman" w:hAnsi="Times New Roman"/>
                <w:i/>
                <w:color w:val="FF0000"/>
                <w:sz w:val="24"/>
                <w:szCs w:val="24"/>
              </w:rPr>
              <w:t xml:space="preserve"> </w:t>
            </w:r>
            <w:proofErr w:type="spellStart"/>
            <w:r w:rsidRPr="00625F66">
              <w:rPr>
                <w:rFonts w:ascii="Times New Roman" w:hAnsi="Times New Roman"/>
                <w:i/>
                <w:color w:val="FF0000"/>
                <w:sz w:val="24"/>
                <w:szCs w:val="24"/>
              </w:rPr>
              <w:t>management</w:t>
            </w:r>
            <w:proofErr w:type="spellEnd"/>
            <w:r w:rsidRPr="00625F66">
              <w:rPr>
                <w:rFonts w:ascii="Times New Roman" w:hAnsi="Times New Roman"/>
                <w:i/>
                <w:color w:val="FF0000"/>
                <w:sz w:val="24"/>
                <w:szCs w:val="24"/>
              </w:rPr>
              <w:t>; прогнозирование.</w:t>
            </w:r>
          </w:p>
          <w:p w:rsidR="00B8685E" w:rsidRPr="00625F66" w:rsidRDefault="00B8685E" w:rsidP="002578FD">
            <w:pPr>
              <w:spacing w:after="0" w:line="240" w:lineRule="auto"/>
              <w:contextualSpacing/>
              <w:rPr>
                <w:rFonts w:ascii="Times New Roman" w:hAnsi="Times New Roman"/>
                <w:sz w:val="24"/>
                <w:szCs w:val="24"/>
              </w:rPr>
            </w:pPr>
          </w:p>
        </w:tc>
        <w:tc>
          <w:tcPr>
            <w:tcW w:w="569" w:type="pct"/>
            <w:vAlign w:val="center"/>
          </w:tcPr>
          <w:p w:rsidR="00B8685E" w:rsidRPr="00E938C6" w:rsidRDefault="00B8685E" w:rsidP="002578FD">
            <w:pPr>
              <w:spacing w:after="0" w:line="240" w:lineRule="auto"/>
              <w:contextualSpacing/>
              <w:jc w:val="center"/>
              <w:rPr>
                <w:rFonts w:ascii="Times New Roman" w:hAnsi="Times New Roman"/>
                <w:b/>
                <w:color w:val="000000" w:themeColor="text1"/>
              </w:rPr>
            </w:pPr>
            <w:r>
              <w:rPr>
                <w:rFonts w:ascii="Times New Roman" w:hAnsi="Times New Roman"/>
                <w:b/>
                <w:color w:val="000000" w:themeColor="text1"/>
              </w:rPr>
              <w:t>4</w:t>
            </w:r>
          </w:p>
        </w:tc>
        <w:tc>
          <w:tcPr>
            <w:tcW w:w="519" w:type="pct"/>
            <w:vAlign w:val="center"/>
          </w:tcPr>
          <w:p w:rsidR="00B8685E" w:rsidRPr="00F145CE" w:rsidRDefault="00B8685E" w:rsidP="002578FD">
            <w:pPr>
              <w:suppressAutoHyphens/>
              <w:spacing w:after="0" w:line="240" w:lineRule="auto"/>
              <w:jc w:val="center"/>
              <w:rPr>
                <w:rFonts w:ascii="Times New Roman" w:hAnsi="Times New Roman"/>
              </w:rPr>
            </w:pPr>
          </w:p>
        </w:tc>
      </w:tr>
      <w:tr w:rsidR="00B8685E" w:rsidRPr="00E938C6" w:rsidTr="0046450C">
        <w:tc>
          <w:tcPr>
            <w:tcW w:w="856" w:type="pct"/>
            <w:vMerge w:val="restart"/>
          </w:tcPr>
          <w:p w:rsidR="00B8685E" w:rsidRPr="006476A0" w:rsidRDefault="00B8685E" w:rsidP="002578FD">
            <w:pPr>
              <w:spacing w:after="0" w:line="240" w:lineRule="auto"/>
              <w:contextualSpacing/>
              <w:rPr>
                <w:rFonts w:ascii="Times New Roman" w:hAnsi="Times New Roman"/>
                <w:b/>
                <w:sz w:val="28"/>
                <w:szCs w:val="28"/>
              </w:rPr>
            </w:pPr>
          </w:p>
          <w:p w:rsidR="00B8685E" w:rsidRDefault="00B8685E" w:rsidP="002578FD">
            <w:pPr>
              <w:spacing w:after="0" w:line="240" w:lineRule="auto"/>
              <w:contextualSpacing/>
              <w:jc w:val="center"/>
              <w:rPr>
                <w:rFonts w:ascii="Times New Roman" w:hAnsi="Times New Roman"/>
                <w:b/>
                <w:sz w:val="28"/>
                <w:szCs w:val="28"/>
              </w:rPr>
            </w:pPr>
          </w:p>
          <w:p w:rsidR="00B8685E" w:rsidRPr="006476A0" w:rsidRDefault="00B8685E" w:rsidP="002578FD">
            <w:pPr>
              <w:spacing w:after="0" w:line="240" w:lineRule="auto"/>
              <w:contextualSpacing/>
              <w:jc w:val="center"/>
              <w:rPr>
                <w:rFonts w:ascii="Times New Roman" w:hAnsi="Times New Roman"/>
                <w:b/>
                <w:sz w:val="28"/>
                <w:szCs w:val="28"/>
              </w:rPr>
            </w:pPr>
            <w:r w:rsidRPr="006476A0">
              <w:rPr>
                <w:rFonts w:ascii="Times New Roman" w:hAnsi="Times New Roman"/>
                <w:b/>
                <w:sz w:val="28"/>
                <w:szCs w:val="28"/>
              </w:rPr>
              <w:t xml:space="preserve">Тема 4.2. </w:t>
            </w:r>
          </w:p>
          <w:p w:rsidR="00B8685E" w:rsidRPr="006476A0" w:rsidRDefault="00B8685E" w:rsidP="002578FD">
            <w:pPr>
              <w:spacing w:after="0" w:line="240" w:lineRule="auto"/>
              <w:contextualSpacing/>
              <w:jc w:val="center"/>
              <w:rPr>
                <w:rFonts w:ascii="Times New Roman" w:hAnsi="Times New Roman"/>
                <w:b/>
                <w:sz w:val="28"/>
                <w:szCs w:val="28"/>
              </w:rPr>
            </w:pPr>
            <w:r w:rsidRPr="006476A0">
              <w:rPr>
                <w:rFonts w:ascii="Times New Roman" w:hAnsi="Times New Roman"/>
                <w:b/>
                <w:sz w:val="28"/>
                <w:szCs w:val="28"/>
              </w:rPr>
              <w:t>Осуществление расчетов клиентов за предоставленные услуги</w:t>
            </w:r>
          </w:p>
        </w:tc>
        <w:tc>
          <w:tcPr>
            <w:tcW w:w="3056" w:type="pct"/>
            <w:gridSpan w:val="6"/>
          </w:tcPr>
          <w:p w:rsidR="00B8685E" w:rsidRPr="00625F66" w:rsidRDefault="00B8685E" w:rsidP="002578FD">
            <w:pPr>
              <w:spacing w:after="0" w:line="240" w:lineRule="auto"/>
              <w:contextualSpacing/>
              <w:rPr>
                <w:rFonts w:ascii="Times New Roman" w:hAnsi="Times New Roman"/>
                <w:b/>
                <w:bCs/>
                <w:color w:val="000000" w:themeColor="text1"/>
              </w:rPr>
            </w:pPr>
          </w:p>
          <w:p w:rsidR="00B8685E" w:rsidRPr="00625F66" w:rsidRDefault="00B8685E" w:rsidP="002578FD">
            <w:pPr>
              <w:spacing w:after="0" w:line="240" w:lineRule="auto"/>
              <w:contextualSpacing/>
              <w:jc w:val="center"/>
              <w:rPr>
                <w:rFonts w:ascii="Times New Roman" w:hAnsi="Times New Roman"/>
                <w:b/>
                <w:color w:val="000000" w:themeColor="text1"/>
              </w:rPr>
            </w:pPr>
            <w:r w:rsidRPr="00625F66">
              <w:rPr>
                <w:rFonts w:ascii="Times New Roman" w:hAnsi="Times New Roman"/>
                <w:b/>
                <w:bCs/>
                <w:color w:val="000000" w:themeColor="text1"/>
              </w:rPr>
              <w:t>Содержание</w:t>
            </w:r>
          </w:p>
        </w:tc>
        <w:tc>
          <w:tcPr>
            <w:tcW w:w="569" w:type="pct"/>
            <w:vAlign w:val="center"/>
          </w:tcPr>
          <w:p w:rsidR="00B8685E" w:rsidRPr="00E938C6" w:rsidRDefault="00B8685E" w:rsidP="002578FD">
            <w:pPr>
              <w:spacing w:after="0" w:line="240" w:lineRule="auto"/>
              <w:contextualSpacing/>
              <w:jc w:val="center"/>
              <w:rPr>
                <w:rFonts w:ascii="Times New Roman" w:hAnsi="Times New Roman"/>
                <w:b/>
                <w:color w:val="000000" w:themeColor="text1"/>
              </w:rPr>
            </w:pPr>
            <w:r>
              <w:rPr>
                <w:rFonts w:ascii="Times New Roman" w:hAnsi="Times New Roman"/>
                <w:b/>
                <w:color w:val="000000" w:themeColor="text1"/>
              </w:rPr>
              <w:t>4/4/2</w:t>
            </w:r>
          </w:p>
        </w:tc>
        <w:tc>
          <w:tcPr>
            <w:tcW w:w="519" w:type="pct"/>
            <w:vAlign w:val="center"/>
          </w:tcPr>
          <w:p w:rsidR="00B8685E" w:rsidRPr="00F145CE" w:rsidRDefault="00B8685E" w:rsidP="002578FD">
            <w:pPr>
              <w:suppressAutoHyphens/>
              <w:spacing w:after="0" w:line="240" w:lineRule="auto"/>
              <w:jc w:val="center"/>
              <w:rPr>
                <w:rFonts w:ascii="Times New Roman" w:hAnsi="Times New Roman"/>
              </w:rPr>
            </w:pPr>
            <w:r w:rsidRPr="00F145CE">
              <w:rPr>
                <w:rFonts w:ascii="Times New Roman" w:hAnsi="Times New Roman"/>
              </w:rPr>
              <w:t>ОК 01-02,</w:t>
            </w:r>
          </w:p>
          <w:p w:rsidR="00B8685E" w:rsidRPr="00F145CE" w:rsidRDefault="00B8685E" w:rsidP="002578FD">
            <w:pPr>
              <w:suppressAutoHyphens/>
              <w:spacing w:after="0" w:line="240" w:lineRule="auto"/>
              <w:jc w:val="center"/>
              <w:rPr>
                <w:rFonts w:ascii="Times New Roman" w:hAnsi="Times New Roman"/>
              </w:rPr>
            </w:pPr>
            <w:r w:rsidRPr="00F145CE">
              <w:rPr>
                <w:rFonts w:ascii="Times New Roman" w:hAnsi="Times New Roman"/>
              </w:rPr>
              <w:t>ОК 04-05,</w:t>
            </w:r>
          </w:p>
          <w:p w:rsidR="00B8685E" w:rsidRPr="00E938C6" w:rsidRDefault="00B8685E" w:rsidP="002578FD">
            <w:pPr>
              <w:spacing w:after="0" w:line="240" w:lineRule="auto"/>
              <w:contextualSpacing/>
              <w:jc w:val="center"/>
              <w:rPr>
                <w:rFonts w:ascii="Times New Roman" w:hAnsi="Times New Roman"/>
                <w:b/>
                <w:color w:val="000000" w:themeColor="text1"/>
              </w:rPr>
            </w:pPr>
            <w:r w:rsidRPr="00F145CE">
              <w:rPr>
                <w:rFonts w:ascii="Times New Roman" w:hAnsi="Times New Roman"/>
              </w:rPr>
              <w:t>ОК 09</w:t>
            </w:r>
          </w:p>
        </w:tc>
      </w:tr>
      <w:tr w:rsidR="00B8685E" w:rsidRPr="00E938C6" w:rsidTr="0046450C">
        <w:tc>
          <w:tcPr>
            <w:tcW w:w="856" w:type="pct"/>
            <w:vMerge/>
          </w:tcPr>
          <w:p w:rsidR="00B8685E" w:rsidRPr="00E938C6" w:rsidRDefault="00B8685E" w:rsidP="002578FD">
            <w:pPr>
              <w:spacing w:after="0" w:line="240" w:lineRule="auto"/>
              <w:contextualSpacing/>
              <w:rPr>
                <w:rFonts w:ascii="Times New Roman" w:hAnsi="Times New Roman"/>
                <w:b/>
                <w:bCs/>
                <w:color w:val="000000" w:themeColor="text1"/>
              </w:rPr>
            </w:pPr>
          </w:p>
        </w:tc>
        <w:tc>
          <w:tcPr>
            <w:tcW w:w="150" w:type="pct"/>
            <w:gridSpan w:val="2"/>
          </w:tcPr>
          <w:p w:rsidR="00B8685E" w:rsidRPr="00E938C6" w:rsidRDefault="00B8685E" w:rsidP="002578FD">
            <w:pPr>
              <w:spacing w:after="0" w:line="240" w:lineRule="auto"/>
              <w:contextualSpacing/>
              <w:rPr>
                <w:rFonts w:ascii="Times New Roman" w:hAnsi="Times New Roman"/>
                <w:color w:val="000000" w:themeColor="text1"/>
              </w:rPr>
            </w:pPr>
            <w:r>
              <w:rPr>
                <w:rFonts w:ascii="Times New Roman" w:hAnsi="Times New Roman"/>
                <w:color w:val="000000" w:themeColor="text1"/>
              </w:rPr>
              <w:t>11</w:t>
            </w:r>
          </w:p>
        </w:tc>
        <w:tc>
          <w:tcPr>
            <w:tcW w:w="2906" w:type="pct"/>
            <w:gridSpan w:val="4"/>
          </w:tcPr>
          <w:p w:rsidR="00B8685E" w:rsidRPr="00625F66" w:rsidRDefault="00B8685E" w:rsidP="002578FD">
            <w:pPr>
              <w:spacing w:after="0" w:line="240" w:lineRule="auto"/>
              <w:contextualSpacing/>
              <w:rPr>
                <w:rFonts w:ascii="Times New Roman" w:hAnsi="Times New Roman"/>
                <w:sz w:val="24"/>
                <w:szCs w:val="24"/>
              </w:rPr>
            </w:pPr>
            <w:r w:rsidRPr="00625F66">
              <w:rPr>
                <w:rFonts w:ascii="Times New Roman" w:hAnsi="Times New Roman"/>
                <w:sz w:val="24"/>
                <w:szCs w:val="24"/>
              </w:rPr>
              <w:t xml:space="preserve">Понятие обслуживания клиентов. </w:t>
            </w:r>
          </w:p>
          <w:p w:rsidR="00B8685E" w:rsidRPr="00625F66" w:rsidRDefault="00B8685E" w:rsidP="002578FD">
            <w:pPr>
              <w:spacing w:after="0" w:line="240" w:lineRule="auto"/>
              <w:contextualSpacing/>
              <w:rPr>
                <w:rFonts w:ascii="Times New Roman" w:hAnsi="Times New Roman"/>
                <w:sz w:val="24"/>
                <w:szCs w:val="24"/>
              </w:rPr>
            </w:pPr>
          </w:p>
        </w:tc>
        <w:tc>
          <w:tcPr>
            <w:tcW w:w="569" w:type="pct"/>
            <w:vAlign w:val="center"/>
          </w:tcPr>
          <w:p w:rsidR="00B8685E" w:rsidRPr="00E938C6" w:rsidRDefault="00B8685E" w:rsidP="002578FD">
            <w:pPr>
              <w:spacing w:after="0" w:line="240" w:lineRule="auto"/>
              <w:contextualSpacing/>
              <w:jc w:val="center"/>
              <w:rPr>
                <w:rFonts w:ascii="Times New Roman" w:hAnsi="Times New Roman"/>
                <w:bCs/>
                <w:color w:val="000000" w:themeColor="text1"/>
              </w:rPr>
            </w:pPr>
            <w:r>
              <w:rPr>
                <w:rFonts w:ascii="Times New Roman" w:hAnsi="Times New Roman"/>
                <w:bCs/>
                <w:color w:val="000000" w:themeColor="text1"/>
              </w:rPr>
              <w:t>2</w:t>
            </w:r>
          </w:p>
        </w:tc>
        <w:tc>
          <w:tcPr>
            <w:tcW w:w="519" w:type="pct"/>
            <w:vAlign w:val="center"/>
          </w:tcPr>
          <w:p w:rsidR="00B8685E" w:rsidRPr="00E938C6" w:rsidRDefault="00B8685E" w:rsidP="002578FD">
            <w:pPr>
              <w:spacing w:after="0" w:line="240" w:lineRule="auto"/>
              <w:contextualSpacing/>
              <w:jc w:val="center"/>
              <w:rPr>
                <w:rFonts w:ascii="Times New Roman" w:hAnsi="Times New Roman"/>
                <w:bCs/>
                <w:color w:val="000000" w:themeColor="text1"/>
              </w:rPr>
            </w:pPr>
          </w:p>
        </w:tc>
      </w:tr>
      <w:tr w:rsidR="00B8685E" w:rsidRPr="00E938C6" w:rsidTr="0046450C">
        <w:tc>
          <w:tcPr>
            <w:tcW w:w="856" w:type="pct"/>
            <w:vMerge/>
          </w:tcPr>
          <w:p w:rsidR="00B8685E" w:rsidRPr="00E938C6" w:rsidRDefault="00B8685E" w:rsidP="002578FD">
            <w:pPr>
              <w:spacing w:after="0" w:line="240" w:lineRule="auto"/>
              <w:contextualSpacing/>
              <w:rPr>
                <w:rFonts w:ascii="Times New Roman" w:hAnsi="Times New Roman"/>
                <w:b/>
                <w:bCs/>
                <w:color w:val="000000" w:themeColor="text1"/>
              </w:rPr>
            </w:pPr>
          </w:p>
        </w:tc>
        <w:tc>
          <w:tcPr>
            <w:tcW w:w="150" w:type="pct"/>
            <w:gridSpan w:val="2"/>
          </w:tcPr>
          <w:p w:rsidR="00B8685E" w:rsidRPr="00E938C6" w:rsidRDefault="00B8685E" w:rsidP="002578FD">
            <w:pPr>
              <w:spacing w:after="0" w:line="240" w:lineRule="auto"/>
              <w:contextualSpacing/>
              <w:rPr>
                <w:rFonts w:ascii="Times New Roman" w:hAnsi="Times New Roman"/>
                <w:color w:val="000000" w:themeColor="text1"/>
              </w:rPr>
            </w:pPr>
            <w:r>
              <w:rPr>
                <w:rFonts w:ascii="Times New Roman" w:hAnsi="Times New Roman"/>
                <w:color w:val="000000" w:themeColor="text1"/>
              </w:rPr>
              <w:t>12</w:t>
            </w:r>
          </w:p>
        </w:tc>
        <w:tc>
          <w:tcPr>
            <w:tcW w:w="2906" w:type="pct"/>
            <w:gridSpan w:val="4"/>
          </w:tcPr>
          <w:p w:rsidR="00B8685E" w:rsidRPr="00625F66" w:rsidRDefault="00B8685E" w:rsidP="002578FD">
            <w:pPr>
              <w:spacing w:after="0" w:line="240" w:lineRule="auto"/>
              <w:contextualSpacing/>
              <w:rPr>
                <w:rFonts w:ascii="Times New Roman" w:hAnsi="Times New Roman"/>
                <w:sz w:val="24"/>
                <w:szCs w:val="24"/>
              </w:rPr>
            </w:pPr>
            <w:r w:rsidRPr="00625F66">
              <w:rPr>
                <w:rFonts w:ascii="Times New Roman" w:hAnsi="Times New Roman"/>
                <w:sz w:val="24"/>
                <w:szCs w:val="24"/>
              </w:rPr>
              <w:t>.</w:t>
            </w:r>
            <w:r w:rsidR="008C066E" w:rsidRPr="00625F66">
              <w:rPr>
                <w:rFonts w:ascii="Times New Roman" w:hAnsi="Times New Roman"/>
                <w:sz w:val="24"/>
                <w:szCs w:val="24"/>
              </w:rPr>
              <w:t xml:space="preserve"> Основные стандарты обслуживания клиентов.</w:t>
            </w:r>
          </w:p>
          <w:p w:rsidR="00B8685E" w:rsidRPr="00625F66" w:rsidRDefault="00B8685E" w:rsidP="002578FD">
            <w:pPr>
              <w:spacing w:after="0" w:line="240" w:lineRule="auto"/>
              <w:contextualSpacing/>
              <w:rPr>
                <w:rFonts w:ascii="Times New Roman" w:hAnsi="Times New Roman"/>
                <w:sz w:val="24"/>
                <w:szCs w:val="24"/>
              </w:rPr>
            </w:pPr>
          </w:p>
        </w:tc>
        <w:tc>
          <w:tcPr>
            <w:tcW w:w="569" w:type="pct"/>
            <w:vAlign w:val="center"/>
          </w:tcPr>
          <w:p w:rsidR="00B8685E" w:rsidRPr="00E938C6" w:rsidRDefault="00B8685E" w:rsidP="002578FD">
            <w:pPr>
              <w:spacing w:after="0" w:line="240" w:lineRule="auto"/>
              <w:contextualSpacing/>
              <w:jc w:val="center"/>
              <w:rPr>
                <w:rFonts w:ascii="Times New Roman" w:hAnsi="Times New Roman"/>
                <w:bCs/>
                <w:color w:val="000000" w:themeColor="text1"/>
              </w:rPr>
            </w:pPr>
            <w:r>
              <w:rPr>
                <w:rFonts w:ascii="Times New Roman" w:hAnsi="Times New Roman"/>
                <w:bCs/>
                <w:color w:val="000000" w:themeColor="text1"/>
              </w:rPr>
              <w:t>2</w:t>
            </w:r>
          </w:p>
        </w:tc>
        <w:tc>
          <w:tcPr>
            <w:tcW w:w="519" w:type="pct"/>
            <w:vAlign w:val="center"/>
          </w:tcPr>
          <w:p w:rsidR="00B8685E" w:rsidRPr="00E938C6" w:rsidRDefault="00B8685E" w:rsidP="002578FD">
            <w:pPr>
              <w:spacing w:after="0" w:line="240" w:lineRule="auto"/>
              <w:contextualSpacing/>
              <w:jc w:val="center"/>
              <w:rPr>
                <w:rFonts w:ascii="Times New Roman" w:hAnsi="Times New Roman"/>
                <w:bCs/>
                <w:color w:val="000000" w:themeColor="text1"/>
              </w:rPr>
            </w:pPr>
          </w:p>
        </w:tc>
      </w:tr>
      <w:tr w:rsidR="00B8685E" w:rsidRPr="00E938C6" w:rsidTr="0046450C">
        <w:tc>
          <w:tcPr>
            <w:tcW w:w="856" w:type="pct"/>
            <w:vMerge/>
          </w:tcPr>
          <w:p w:rsidR="00B8685E" w:rsidRPr="00E938C6" w:rsidRDefault="00B8685E" w:rsidP="002578FD">
            <w:pPr>
              <w:spacing w:after="0" w:line="240" w:lineRule="auto"/>
              <w:contextualSpacing/>
              <w:rPr>
                <w:rFonts w:ascii="Times New Roman" w:hAnsi="Times New Roman"/>
                <w:b/>
                <w:bCs/>
                <w:color w:val="000000" w:themeColor="text1"/>
              </w:rPr>
            </w:pPr>
          </w:p>
        </w:tc>
        <w:tc>
          <w:tcPr>
            <w:tcW w:w="150" w:type="pct"/>
            <w:gridSpan w:val="2"/>
          </w:tcPr>
          <w:p w:rsidR="00B8685E" w:rsidRPr="00E938C6" w:rsidRDefault="00B8685E" w:rsidP="002578FD">
            <w:pPr>
              <w:spacing w:after="0" w:line="240" w:lineRule="auto"/>
              <w:contextualSpacing/>
              <w:rPr>
                <w:rFonts w:ascii="Times New Roman" w:hAnsi="Times New Roman"/>
                <w:color w:val="000000" w:themeColor="text1"/>
              </w:rPr>
            </w:pPr>
            <w:r>
              <w:rPr>
                <w:rFonts w:ascii="Times New Roman" w:hAnsi="Times New Roman"/>
                <w:color w:val="000000" w:themeColor="text1"/>
              </w:rPr>
              <w:t>13</w:t>
            </w:r>
          </w:p>
        </w:tc>
        <w:tc>
          <w:tcPr>
            <w:tcW w:w="2906" w:type="pct"/>
            <w:gridSpan w:val="4"/>
          </w:tcPr>
          <w:p w:rsidR="00B8685E" w:rsidRPr="00625F66" w:rsidRDefault="008C066E" w:rsidP="008C066E">
            <w:pPr>
              <w:spacing w:after="0" w:line="240" w:lineRule="auto"/>
              <w:contextualSpacing/>
              <w:rPr>
                <w:rFonts w:ascii="Times New Roman" w:hAnsi="Times New Roman"/>
                <w:sz w:val="24"/>
                <w:szCs w:val="24"/>
              </w:rPr>
            </w:pPr>
            <w:r w:rsidRPr="00625F66">
              <w:rPr>
                <w:rFonts w:ascii="Times New Roman" w:hAnsi="Times New Roman"/>
                <w:sz w:val="24"/>
                <w:szCs w:val="24"/>
              </w:rPr>
              <w:t>Обслуживание клиентов: правила и стандарты.</w:t>
            </w:r>
          </w:p>
        </w:tc>
        <w:tc>
          <w:tcPr>
            <w:tcW w:w="569" w:type="pct"/>
            <w:vAlign w:val="center"/>
          </w:tcPr>
          <w:p w:rsidR="00B8685E" w:rsidRDefault="00B8685E" w:rsidP="002578FD">
            <w:pPr>
              <w:spacing w:after="0" w:line="240" w:lineRule="auto"/>
              <w:contextualSpacing/>
              <w:jc w:val="center"/>
              <w:rPr>
                <w:rFonts w:ascii="Times New Roman" w:hAnsi="Times New Roman"/>
                <w:bCs/>
                <w:color w:val="000000" w:themeColor="text1"/>
              </w:rPr>
            </w:pPr>
            <w:r>
              <w:rPr>
                <w:rFonts w:ascii="Times New Roman" w:hAnsi="Times New Roman"/>
                <w:bCs/>
                <w:color w:val="000000" w:themeColor="text1"/>
              </w:rPr>
              <w:t>2</w:t>
            </w:r>
          </w:p>
        </w:tc>
        <w:tc>
          <w:tcPr>
            <w:tcW w:w="519" w:type="pct"/>
            <w:vAlign w:val="center"/>
          </w:tcPr>
          <w:p w:rsidR="00B8685E" w:rsidRPr="00E938C6" w:rsidRDefault="00B8685E" w:rsidP="002578FD">
            <w:pPr>
              <w:spacing w:after="0" w:line="240" w:lineRule="auto"/>
              <w:contextualSpacing/>
              <w:jc w:val="center"/>
              <w:rPr>
                <w:rFonts w:ascii="Times New Roman" w:hAnsi="Times New Roman"/>
                <w:bCs/>
                <w:color w:val="000000" w:themeColor="text1"/>
              </w:rPr>
            </w:pPr>
          </w:p>
        </w:tc>
      </w:tr>
      <w:tr w:rsidR="00B8685E" w:rsidRPr="00E938C6" w:rsidTr="0046450C">
        <w:tc>
          <w:tcPr>
            <w:tcW w:w="856" w:type="pct"/>
            <w:vMerge/>
          </w:tcPr>
          <w:p w:rsidR="00B8685E" w:rsidRPr="00E938C6" w:rsidRDefault="00B8685E" w:rsidP="002578FD">
            <w:pPr>
              <w:spacing w:after="0" w:line="240" w:lineRule="auto"/>
              <w:contextualSpacing/>
              <w:rPr>
                <w:rFonts w:ascii="Times New Roman" w:hAnsi="Times New Roman"/>
                <w:b/>
                <w:bCs/>
                <w:color w:val="000000" w:themeColor="text1"/>
              </w:rPr>
            </w:pPr>
          </w:p>
        </w:tc>
        <w:tc>
          <w:tcPr>
            <w:tcW w:w="150" w:type="pct"/>
            <w:gridSpan w:val="2"/>
          </w:tcPr>
          <w:p w:rsidR="00B8685E" w:rsidRPr="00E938C6" w:rsidRDefault="00B8685E" w:rsidP="002578FD">
            <w:pPr>
              <w:spacing w:after="0" w:line="240" w:lineRule="auto"/>
              <w:contextualSpacing/>
              <w:rPr>
                <w:rFonts w:ascii="Times New Roman" w:hAnsi="Times New Roman"/>
                <w:color w:val="000000" w:themeColor="text1"/>
              </w:rPr>
            </w:pPr>
            <w:r>
              <w:rPr>
                <w:rFonts w:ascii="Times New Roman" w:hAnsi="Times New Roman"/>
                <w:color w:val="000000" w:themeColor="text1"/>
              </w:rPr>
              <w:t>14</w:t>
            </w:r>
          </w:p>
        </w:tc>
        <w:tc>
          <w:tcPr>
            <w:tcW w:w="2906" w:type="pct"/>
            <w:gridSpan w:val="4"/>
          </w:tcPr>
          <w:p w:rsidR="00B8685E" w:rsidRPr="00625F66" w:rsidRDefault="008C066E" w:rsidP="008C066E">
            <w:pPr>
              <w:spacing w:after="0" w:line="240" w:lineRule="auto"/>
              <w:contextualSpacing/>
              <w:rPr>
                <w:rFonts w:ascii="Times New Roman" w:hAnsi="Times New Roman"/>
                <w:sz w:val="24"/>
                <w:szCs w:val="24"/>
              </w:rPr>
            </w:pPr>
            <w:r w:rsidRPr="00625F66">
              <w:rPr>
                <w:rFonts w:ascii="Times New Roman" w:hAnsi="Times New Roman"/>
                <w:sz w:val="24"/>
                <w:szCs w:val="24"/>
              </w:rPr>
              <w:t>Порядок действий</w:t>
            </w:r>
          </w:p>
        </w:tc>
        <w:tc>
          <w:tcPr>
            <w:tcW w:w="569" w:type="pct"/>
            <w:vAlign w:val="center"/>
          </w:tcPr>
          <w:p w:rsidR="00B8685E" w:rsidRDefault="00B8685E" w:rsidP="002578FD">
            <w:pPr>
              <w:spacing w:after="0" w:line="240" w:lineRule="auto"/>
              <w:contextualSpacing/>
              <w:jc w:val="center"/>
              <w:rPr>
                <w:rFonts w:ascii="Times New Roman" w:hAnsi="Times New Roman"/>
                <w:bCs/>
                <w:color w:val="000000" w:themeColor="text1"/>
              </w:rPr>
            </w:pPr>
            <w:r>
              <w:rPr>
                <w:rFonts w:ascii="Times New Roman" w:hAnsi="Times New Roman"/>
                <w:bCs/>
                <w:color w:val="000000" w:themeColor="text1"/>
              </w:rPr>
              <w:t>2</w:t>
            </w:r>
          </w:p>
        </w:tc>
        <w:tc>
          <w:tcPr>
            <w:tcW w:w="519" w:type="pct"/>
            <w:vAlign w:val="center"/>
          </w:tcPr>
          <w:p w:rsidR="00B8685E" w:rsidRPr="00E938C6" w:rsidRDefault="00B8685E" w:rsidP="002578FD">
            <w:pPr>
              <w:spacing w:after="0" w:line="240" w:lineRule="auto"/>
              <w:contextualSpacing/>
              <w:jc w:val="center"/>
              <w:rPr>
                <w:rFonts w:ascii="Times New Roman" w:hAnsi="Times New Roman"/>
                <w:bCs/>
                <w:color w:val="000000" w:themeColor="text1"/>
              </w:rPr>
            </w:pPr>
          </w:p>
        </w:tc>
      </w:tr>
      <w:tr w:rsidR="00B8685E" w:rsidRPr="00E938C6" w:rsidTr="0046450C">
        <w:tc>
          <w:tcPr>
            <w:tcW w:w="856" w:type="pct"/>
            <w:vMerge/>
          </w:tcPr>
          <w:p w:rsidR="00B8685E" w:rsidRPr="00E938C6" w:rsidRDefault="00B8685E" w:rsidP="002578FD">
            <w:pPr>
              <w:spacing w:after="0" w:line="240" w:lineRule="auto"/>
              <w:contextualSpacing/>
              <w:rPr>
                <w:rFonts w:ascii="Times New Roman" w:hAnsi="Times New Roman"/>
                <w:b/>
                <w:bCs/>
                <w:color w:val="000000" w:themeColor="text1"/>
              </w:rPr>
            </w:pPr>
          </w:p>
        </w:tc>
        <w:tc>
          <w:tcPr>
            <w:tcW w:w="150" w:type="pct"/>
            <w:gridSpan w:val="2"/>
          </w:tcPr>
          <w:p w:rsidR="00B8685E" w:rsidRPr="00E938C6" w:rsidRDefault="00B8685E" w:rsidP="002578FD">
            <w:pPr>
              <w:spacing w:after="0" w:line="240" w:lineRule="auto"/>
              <w:contextualSpacing/>
              <w:rPr>
                <w:rFonts w:ascii="Times New Roman" w:hAnsi="Times New Roman"/>
                <w:color w:val="000000" w:themeColor="text1"/>
              </w:rPr>
            </w:pPr>
            <w:r>
              <w:rPr>
                <w:rFonts w:ascii="Times New Roman" w:hAnsi="Times New Roman"/>
                <w:color w:val="000000" w:themeColor="text1"/>
              </w:rPr>
              <w:t>15</w:t>
            </w:r>
          </w:p>
        </w:tc>
        <w:tc>
          <w:tcPr>
            <w:tcW w:w="2906" w:type="pct"/>
            <w:gridSpan w:val="4"/>
          </w:tcPr>
          <w:p w:rsidR="00B8685E" w:rsidRPr="00625F66" w:rsidRDefault="008C066E" w:rsidP="008C066E">
            <w:pPr>
              <w:spacing w:after="0" w:line="240" w:lineRule="auto"/>
              <w:contextualSpacing/>
              <w:rPr>
                <w:rFonts w:ascii="Times New Roman" w:hAnsi="Times New Roman"/>
                <w:sz w:val="24"/>
                <w:szCs w:val="24"/>
              </w:rPr>
            </w:pPr>
            <w:r w:rsidRPr="00625F66">
              <w:rPr>
                <w:rFonts w:ascii="Times New Roman" w:hAnsi="Times New Roman"/>
                <w:sz w:val="24"/>
                <w:szCs w:val="24"/>
              </w:rPr>
              <w:t>Цели и задачи обслуживания. Основные правила и нормы</w:t>
            </w:r>
          </w:p>
        </w:tc>
        <w:tc>
          <w:tcPr>
            <w:tcW w:w="569" w:type="pct"/>
            <w:vAlign w:val="center"/>
          </w:tcPr>
          <w:p w:rsidR="00B8685E" w:rsidRDefault="00B8685E" w:rsidP="002578FD">
            <w:pPr>
              <w:spacing w:after="0" w:line="240" w:lineRule="auto"/>
              <w:contextualSpacing/>
              <w:jc w:val="center"/>
              <w:rPr>
                <w:rFonts w:ascii="Times New Roman" w:hAnsi="Times New Roman"/>
                <w:bCs/>
                <w:color w:val="000000" w:themeColor="text1"/>
              </w:rPr>
            </w:pPr>
            <w:r>
              <w:rPr>
                <w:rFonts w:ascii="Times New Roman" w:hAnsi="Times New Roman"/>
                <w:bCs/>
                <w:color w:val="000000" w:themeColor="text1"/>
              </w:rPr>
              <w:t>2</w:t>
            </w:r>
          </w:p>
        </w:tc>
        <w:tc>
          <w:tcPr>
            <w:tcW w:w="519" w:type="pct"/>
            <w:vAlign w:val="center"/>
          </w:tcPr>
          <w:p w:rsidR="00B8685E" w:rsidRPr="00E938C6" w:rsidRDefault="00B8685E" w:rsidP="002578FD">
            <w:pPr>
              <w:spacing w:after="0" w:line="240" w:lineRule="auto"/>
              <w:contextualSpacing/>
              <w:jc w:val="center"/>
              <w:rPr>
                <w:rFonts w:ascii="Times New Roman" w:hAnsi="Times New Roman"/>
                <w:bCs/>
                <w:color w:val="000000" w:themeColor="text1"/>
              </w:rPr>
            </w:pPr>
          </w:p>
        </w:tc>
      </w:tr>
      <w:tr w:rsidR="008C066E" w:rsidRPr="00E938C6" w:rsidTr="0046450C">
        <w:tc>
          <w:tcPr>
            <w:tcW w:w="856" w:type="pct"/>
          </w:tcPr>
          <w:p w:rsidR="008C066E" w:rsidRPr="00E938C6" w:rsidRDefault="008C066E" w:rsidP="002578FD">
            <w:pPr>
              <w:spacing w:after="0" w:line="240" w:lineRule="auto"/>
              <w:contextualSpacing/>
              <w:rPr>
                <w:rFonts w:ascii="Times New Roman" w:hAnsi="Times New Roman"/>
                <w:b/>
                <w:bCs/>
                <w:color w:val="000000" w:themeColor="text1"/>
              </w:rPr>
            </w:pPr>
          </w:p>
        </w:tc>
        <w:tc>
          <w:tcPr>
            <w:tcW w:w="150" w:type="pct"/>
            <w:gridSpan w:val="2"/>
          </w:tcPr>
          <w:p w:rsidR="008C066E" w:rsidRDefault="008C066E" w:rsidP="002578FD">
            <w:pPr>
              <w:spacing w:after="0" w:line="240" w:lineRule="auto"/>
              <w:contextualSpacing/>
              <w:rPr>
                <w:rFonts w:ascii="Times New Roman" w:hAnsi="Times New Roman"/>
                <w:color w:val="000000" w:themeColor="text1"/>
              </w:rPr>
            </w:pPr>
            <w:r>
              <w:rPr>
                <w:rFonts w:ascii="Times New Roman" w:hAnsi="Times New Roman"/>
                <w:color w:val="000000" w:themeColor="text1"/>
              </w:rPr>
              <w:t>16</w:t>
            </w:r>
          </w:p>
        </w:tc>
        <w:tc>
          <w:tcPr>
            <w:tcW w:w="2906" w:type="pct"/>
            <w:gridSpan w:val="4"/>
          </w:tcPr>
          <w:p w:rsidR="008C066E" w:rsidRPr="00625F66" w:rsidRDefault="008C066E" w:rsidP="002578FD">
            <w:pPr>
              <w:spacing w:after="0" w:line="240" w:lineRule="auto"/>
              <w:contextualSpacing/>
              <w:rPr>
                <w:rFonts w:ascii="Times New Roman" w:hAnsi="Times New Roman"/>
                <w:i/>
                <w:color w:val="FF0000"/>
                <w:sz w:val="24"/>
                <w:szCs w:val="24"/>
              </w:rPr>
            </w:pPr>
            <w:r w:rsidRPr="00625F66">
              <w:rPr>
                <w:rFonts w:ascii="Times New Roman" w:hAnsi="Times New Roman"/>
                <w:sz w:val="24"/>
                <w:szCs w:val="24"/>
              </w:rPr>
              <w:t>Цели и задачи обслуживания. Основные правила и нормы</w:t>
            </w:r>
          </w:p>
        </w:tc>
        <w:tc>
          <w:tcPr>
            <w:tcW w:w="569" w:type="pct"/>
            <w:vAlign w:val="center"/>
          </w:tcPr>
          <w:p w:rsidR="008C066E" w:rsidRDefault="008C066E" w:rsidP="002578FD">
            <w:pPr>
              <w:spacing w:after="0" w:line="240" w:lineRule="auto"/>
              <w:contextualSpacing/>
              <w:jc w:val="center"/>
              <w:rPr>
                <w:rFonts w:ascii="Times New Roman" w:hAnsi="Times New Roman"/>
                <w:bCs/>
                <w:color w:val="000000" w:themeColor="text1"/>
              </w:rPr>
            </w:pPr>
            <w:r>
              <w:rPr>
                <w:rFonts w:ascii="Times New Roman" w:hAnsi="Times New Roman"/>
                <w:bCs/>
                <w:color w:val="000000" w:themeColor="text1"/>
              </w:rPr>
              <w:t>2</w:t>
            </w:r>
          </w:p>
        </w:tc>
        <w:tc>
          <w:tcPr>
            <w:tcW w:w="519" w:type="pct"/>
            <w:vAlign w:val="center"/>
          </w:tcPr>
          <w:p w:rsidR="008C066E" w:rsidRPr="00E938C6" w:rsidRDefault="008C066E" w:rsidP="002578FD">
            <w:pPr>
              <w:spacing w:after="0" w:line="240" w:lineRule="auto"/>
              <w:contextualSpacing/>
              <w:jc w:val="center"/>
              <w:rPr>
                <w:rFonts w:ascii="Times New Roman" w:hAnsi="Times New Roman"/>
                <w:bCs/>
                <w:color w:val="000000" w:themeColor="text1"/>
              </w:rPr>
            </w:pPr>
          </w:p>
        </w:tc>
      </w:tr>
      <w:tr w:rsidR="008C066E" w:rsidRPr="00E938C6" w:rsidTr="0046450C">
        <w:tc>
          <w:tcPr>
            <w:tcW w:w="856" w:type="pct"/>
          </w:tcPr>
          <w:p w:rsidR="008C066E" w:rsidRPr="00E938C6" w:rsidRDefault="008C066E" w:rsidP="002578FD">
            <w:pPr>
              <w:spacing w:after="0" w:line="240" w:lineRule="auto"/>
              <w:contextualSpacing/>
              <w:rPr>
                <w:rFonts w:ascii="Times New Roman" w:hAnsi="Times New Roman"/>
                <w:b/>
                <w:bCs/>
                <w:color w:val="000000" w:themeColor="text1"/>
              </w:rPr>
            </w:pPr>
          </w:p>
        </w:tc>
        <w:tc>
          <w:tcPr>
            <w:tcW w:w="150" w:type="pct"/>
            <w:gridSpan w:val="2"/>
          </w:tcPr>
          <w:p w:rsidR="008C066E" w:rsidRDefault="008C066E" w:rsidP="002578FD">
            <w:pPr>
              <w:spacing w:after="0" w:line="240" w:lineRule="auto"/>
              <w:contextualSpacing/>
              <w:rPr>
                <w:rFonts w:ascii="Times New Roman" w:hAnsi="Times New Roman"/>
                <w:color w:val="000000" w:themeColor="text1"/>
              </w:rPr>
            </w:pPr>
            <w:r>
              <w:rPr>
                <w:rFonts w:ascii="Times New Roman" w:hAnsi="Times New Roman"/>
                <w:color w:val="000000" w:themeColor="text1"/>
              </w:rPr>
              <w:t>17</w:t>
            </w:r>
          </w:p>
        </w:tc>
        <w:tc>
          <w:tcPr>
            <w:tcW w:w="2906" w:type="pct"/>
            <w:gridSpan w:val="4"/>
          </w:tcPr>
          <w:p w:rsidR="008C066E" w:rsidRPr="00625F66" w:rsidRDefault="008C066E" w:rsidP="008C066E">
            <w:pPr>
              <w:spacing w:after="0" w:line="240" w:lineRule="auto"/>
              <w:contextualSpacing/>
              <w:rPr>
                <w:rFonts w:ascii="Times New Roman" w:hAnsi="Times New Roman"/>
                <w:sz w:val="24"/>
                <w:szCs w:val="24"/>
              </w:rPr>
            </w:pPr>
            <w:r w:rsidRPr="00625F66">
              <w:rPr>
                <w:rFonts w:ascii="Times New Roman" w:hAnsi="Times New Roman"/>
                <w:sz w:val="24"/>
                <w:szCs w:val="24"/>
              </w:rPr>
              <w:t>Практическая работа№</w:t>
            </w:r>
            <w:r>
              <w:rPr>
                <w:rFonts w:ascii="Times New Roman" w:hAnsi="Times New Roman"/>
                <w:sz w:val="24"/>
                <w:szCs w:val="24"/>
              </w:rPr>
              <w:t>4</w:t>
            </w:r>
            <w:r w:rsidRPr="00625F66">
              <w:rPr>
                <w:rFonts w:ascii="Times New Roman" w:hAnsi="Times New Roman"/>
                <w:sz w:val="24"/>
                <w:szCs w:val="24"/>
              </w:rPr>
              <w:t>: Встреча клиентов</w:t>
            </w:r>
            <w:r>
              <w:rPr>
                <w:rFonts w:ascii="Times New Roman" w:hAnsi="Times New Roman"/>
                <w:sz w:val="24"/>
                <w:szCs w:val="24"/>
              </w:rPr>
              <w:t>. Обслуживание клиентов.</w:t>
            </w:r>
          </w:p>
          <w:p w:rsidR="008C066E" w:rsidRPr="00625F66" w:rsidRDefault="008C066E" w:rsidP="002578FD">
            <w:pPr>
              <w:spacing w:after="0" w:line="240" w:lineRule="auto"/>
              <w:contextualSpacing/>
              <w:rPr>
                <w:rFonts w:ascii="Times New Roman" w:hAnsi="Times New Roman"/>
                <w:i/>
                <w:color w:val="FF0000"/>
                <w:sz w:val="24"/>
                <w:szCs w:val="24"/>
              </w:rPr>
            </w:pPr>
          </w:p>
        </w:tc>
        <w:tc>
          <w:tcPr>
            <w:tcW w:w="569" w:type="pct"/>
            <w:vAlign w:val="center"/>
          </w:tcPr>
          <w:p w:rsidR="008C066E" w:rsidRDefault="008C066E" w:rsidP="002578FD">
            <w:pPr>
              <w:spacing w:after="0" w:line="240" w:lineRule="auto"/>
              <w:contextualSpacing/>
              <w:jc w:val="center"/>
              <w:rPr>
                <w:rFonts w:ascii="Times New Roman" w:hAnsi="Times New Roman"/>
                <w:bCs/>
                <w:color w:val="000000" w:themeColor="text1"/>
              </w:rPr>
            </w:pPr>
            <w:r>
              <w:rPr>
                <w:rFonts w:ascii="Times New Roman" w:hAnsi="Times New Roman"/>
                <w:bCs/>
                <w:color w:val="000000" w:themeColor="text1"/>
              </w:rPr>
              <w:t>2</w:t>
            </w:r>
          </w:p>
        </w:tc>
        <w:tc>
          <w:tcPr>
            <w:tcW w:w="519" w:type="pct"/>
            <w:vAlign w:val="center"/>
          </w:tcPr>
          <w:p w:rsidR="008C066E" w:rsidRPr="00E938C6" w:rsidRDefault="008C066E" w:rsidP="002578FD">
            <w:pPr>
              <w:spacing w:after="0" w:line="240" w:lineRule="auto"/>
              <w:contextualSpacing/>
              <w:jc w:val="center"/>
              <w:rPr>
                <w:rFonts w:ascii="Times New Roman" w:hAnsi="Times New Roman"/>
                <w:bCs/>
                <w:color w:val="000000" w:themeColor="text1"/>
              </w:rPr>
            </w:pPr>
          </w:p>
        </w:tc>
      </w:tr>
      <w:tr w:rsidR="008C066E" w:rsidRPr="00E938C6" w:rsidTr="0046450C">
        <w:tc>
          <w:tcPr>
            <w:tcW w:w="856" w:type="pct"/>
          </w:tcPr>
          <w:p w:rsidR="008C066E" w:rsidRPr="00E938C6" w:rsidRDefault="008C066E" w:rsidP="002578FD">
            <w:pPr>
              <w:spacing w:after="0" w:line="240" w:lineRule="auto"/>
              <w:contextualSpacing/>
              <w:rPr>
                <w:rFonts w:ascii="Times New Roman" w:hAnsi="Times New Roman"/>
                <w:b/>
                <w:bCs/>
                <w:color w:val="000000" w:themeColor="text1"/>
              </w:rPr>
            </w:pPr>
          </w:p>
        </w:tc>
        <w:tc>
          <w:tcPr>
            <w:tcW w:w="150" w:type="pct"/>
            <w:gridSpan w:val="2"/>
          </w:tcPr>
          <w:p w:rsidR="008C066E" w:rsidRDefault="008C066E" w:rsidP="002578FD">
            <w:pPr>
              <w:spacing w:after="0" w:line="240" w:lineRule="auto"/>
              <w:contextualSpacing/>
              <w:rPr>
                <w:rFonts w:ascii="Times New Roman" w:hAnsi="Times New Roman"/>
                <w:color w:val="000000" w:themeColor="text1"/>
              </w:rPr>
            </w:pPr>
            <w:r>
              <w:rPr>
                <w:rFonts w:ascii="Times New Roman" w:hAnsi="Times New Roman"/>
                <w:color w:val="000000" w:themeColor="text1"/>
              </w:rPr>
              <w:t>18</w:t>
            </w:r>
          </w:p>
        </w:tc>
        <w:tc>
          <w:tcPr>
            <w:tcW w:w="2906" w:type="pct"/>
            <w:gridSpan w:val="4"/>
          </w:tcPr>
          <w:p w:rsidR="008C066E" w:rsidRPr="00625F66" w:rsidRDefault="008C066E" w:rsidP="008C066E">
            <w:pPr>
              <w:spacing w:after="0" w:line="240" w:lineRule="auto"/>
              <w:contextualSpacing/>
              <w:rPr>
                <w:rFonts w:ascii="Times New Roman" w:hAnsi="Times New Roman"/>
                <w:sz w:val="24"/>
                <w:szCs w:val="24"/>
              </w:rPr>
            </w:pPr>
            <w:r w:rsidRPr="00625F66">
              <w:rPr>
                <w:rFonts w:ascii="Times New Roman" w:hAnsi="Times New Roman"/>
                <w:sz w:val="24"/>
                <w:szCs w:val="24"/>
              </w:rPr>
              <w:t xml:space="preserve">Практическая </w:t>
            </w:r>
            <w:r>
              <w:rPr>
                <w:rFonts w:ascii="Times New Roman" w:hAnsi="Times New Roman"/>
                <w:sz w:val="24"/>
                <w:szCs w:val="24"/>
              </w:rPr>
              <w:t>работа№5</w:t>
            </w:r>
            <w:r w:rsidRPr="00625F66">
              <w:rPr>
                <w:rFonts w:ascii="Times New Roman" w:hAnsi="Times New Roman"/>
                <w:sz w:val="24"/>
                <w:szCs w:val="24"/>
              </w:rPr>
              <w:t>: Расчет клиентов</w:t>
            </w:r>
            <w:r>
              <w:rPr>
                <w:rFonts w:ascii="Times New Roman" w:hAnsi="Times New Roman"/>
                <w:sz w:val="24"/>
                <w:szCs w:val="24"/>
              </w:rPr>
              <w:t>, закрепление лексики. Прощание с клиентами.</w:t>
            </w:r>
          </w:p>
          <w:p w:rsidR="008C066E" w:rsidRPr="00625F66" w:rsidRDefault="008C066E" w:rsidP="002578FD">
            <w:pPr>
              <w:spacing w:after="0" w:line="240" w:lineRule="auto"/>
              <w:contextualSpacing/>
              <w:rPr>
                <w:rFonts w:ascii="Times New Roman" w:hAnsi="Times New Roman"/>
                <w:i/>
                <w:color w:val="FF0000"/>
                <w:sz w:val="24"/>
                <w:szCs w:val="24"/>
              </w:rPr>
            </w:pPr>
          </w:p>
        </w:tc>
        <w:tc>
          <w:tcPr>
            <w:tcW w:w="569" w:type="pct"/>
            <w:vAlign w:val="center"/>
          </w:tcPr>
          <w:p w:rsidR="008C066E" w:rsidRDefault="008C066E" w:rsidP="002578FD">
            <w:pPr>
              <w:spacing w:after="0" w:line="240" w:lineRule="auto"/>
              <w:contextualSpacing/>
              <w:jc w:val="center"/>
              <w:rPr>
                <w:rFonts w:ascii="Times New Roman" w:hAnsi="Times New Roman"/>
                <w:bCs/>
                <w:color w:val="000000" w:themeColor="text1"/>
              </w:rPr>
            </w:pPr>
            <w:r>
              <w:rPr>
                <w:rFonts w:ascii="Times New Roman" w:hAnsi="Times New Roman"/>
                <w:bCs/>
                <w:color w:val="000000" w:themeColor="text1"/>
              </w:rPr>
              <w:t>2</w:t>
            </w:r>
          </w:p>
        </w:tc>
        <w:tc>
          <w:tcPr>
            <w:tcW w:w="519" w:type="pct"/>
            <w:vAlign w:val="center"/>
          </w:tcPr>
          <w:p w:rsidR="008C066E" w:rsidRPr="00E938C6" w:rsidRDefault="008C066E" w:rsidP="002578FD">
            <w:pPr>
              <w:spacing w:after="0" w:line="240" w:lineRule="auto"/>
              <w:contextualSpacing/>
              <w:jc w:val="center"/>
              <w:rPr>
                <w:rFonts w:ascii="Times New Roman" w:hAnsi="Times New Roman"/>
                <w:bCs/>
                <w:color w:val="000000" w:themeColor="text1"/>
              </w:rPr>
            </w:pPr>
          </w:p>
        </w:tc>
      </w:tr>
      <w:tr w:rsidR="008C066E" w:rsidRPr="00E938C6" w:rsidTr="0046450C">
        <w:tc>
          <w:tcPr>
            <w:tcW w:w="856" w:type="pct"/>
          </w:tcPr>
          <w:p w:rsidR="008C066E" w:rsidRPr="00E938C6" w:rsidRDefault="008C066E" w:rsidP="002578FD">
            <w:pPr>
              <w:spacing w:after="0" w:line="240" w:lineRule="auto"/>
              <w:contextualSpacing/>
              <w:rPr>
                <w:rFonts w:ascii="Times New Roman" w:hAnsi="Times New Roman"/>
                <w:b/>
                <w:bCs/>
                <w:color w:val="000000" w:themeColor="text1"/>
              </w:rPr>
            </w:pPr>
          </w:p>
        </w:tc>
        <w:tc>
          <w:tcPr>
            <w:tcW w:w="150" w:type="pct"/>
            <w:gridSpan w:val="2"/>
          </w:tcPr>
          <w:p w:rsidR="008C066E" w:rsidRDefault="008C066E" w:rsidP="002578FD">
            <w:pPr>
              <w:spacing w:after="0" w:line="240" w:lineRule="auto"/>
              <w:contextualSpacing/>
              <w:rPr>
                <w:rFonts w:ascii="Times New Roman" w:hAnsi="Times New Roman"/>
                <w:color w:val="000000" w:themeColor="text1"/>
              </w:rPr>
            </w:pPr>
            <w:r>
              <w:rPr>
                <w:rFonts w:ascii="Times New Roman" w:hAnsi="Times New Roman"/>
                <w:color w:val="000000" w:themeColor="text1"/>
              </w:rPr>
              <w:t>19</w:t>
            </w:r>
          </w:p>
        </w:tc>
        <w:tc>
          <w:tcPr>
            <w:tcW w:w="2906" w:type="pct"/>
            <w:gridSpan w:val="4"/>
          </w:tcPr>
          <w:p w:rsidR="008C066E" w:rsidRPr="00625F66" w:rsidRDefault="008C066E" w:rsidP="008C066E">
            <w:pPr>
              <w:spacing w:after="0" w:line="240" w:lineRule="auto"/>
              <w:contextualSpacing/>
              <w:rPr>
                <w:rFonts w:ascii="Times New Roman" w:hAnsi="Times New Roman"/>
                <w:i/>
                <w:color w:val="FF0000"/>
                <w:sz w:val="24"/>
                <w:szCs w:val="24"/>
              </w:rPr>
            </w:pPr>
            <w:r w:rsidRPr="00625F66">
              <w:rPr>
                <w:rFonts w:ascii="Times New Roman" w:hAnsi="Times New Roman"/>
                <w:i/>
                <w:color w:val="FF0000"/>
                <w:sz w:val="24"/>
                <w:szCs w:val="24"/>
              </w:rPr>
              <w:t>Самостоятельная работа: Организация и подготовка процесса обслуживания клиентов при расчете за предоставленные услуги.</w:t>
            </w:r>
          </w:p>
          <w:p w:rsidR="008C066E" w:rsidRPr="00625F66" w:rsidRDefault="008C066E" w:rsidP="002578FD">
            <w:pPr>
              <w:spacing w:after="0" w:line="240" w:lineRule="auto"/>
              <w:contextualSpacing/>
              <w:rPr>
                <w:rFonts w:ascii="Times New Roman" w:hAnsi="Times New Roman"/>
                <w:i/>
                <w:color w:val="FF0000"/>
                <w:sz w:val="24"/>
                <w:szCs w:val="24"/>
              </w:rPr>
            </w:pPr>
          </w:p>
        </w:tc>
        <w:tc>
          <w:tcPr>
            <w:tcW w:w="569" w:type="pct"/>
            <w:vAlign w:val="center"/>
          </w:tcPr>
          <w:p w:rsidR="008C066E" w:rsidRDefault="008C066E" w:rsidP="002578FD">
            <w:pPr>
              <w:spacing w:after="0" w:line="240" w:lineRule="auto"/>
              <w:contextualSpacing/>
              <w:jc w:val="center"/>
              <w:rPr>
                <w:rFonts w:ascii="Times New Roman" w:hAnsi="Times New Roman"/>
                <w:bCs/>
                <w:color w:val="000000" w:themeColor="text1"/>
              </w:rPr>
            </w:pPr>
            <w:r>
              <w:rPr>
                <w:rFonts w:ascii="Times New Roman" w:hAnsi="Times New Roman"/>
                <w:bCs/>
                <w:color w:val="000000" w:themeColor="text1"/>
              </w:rPr>
              <w:t>2</w:t>
            </w:r>
          </w:p>
        </w:tc>
        <w:tc>
          <w:tcPr>
            <w:tcW w:w="519" w:type="pct"/>
            <w:vAlign w:val="center"/>
          </w:tcPr>
          <w:p w:rsidR="008C066E" w:rsidRPr="00E938C6" w:rsidRDefault="008C066E" w:rsidP="002578FD">
            <w:pPr>
              <w:spacing w:after="0" w:line="240" w:lineRule="auto"/>
              <w:contextualSpacing/>
              <w:jc w:val="center"/>
              <w:rPr>
                <w:rFonts w:ascii="Times New Roman" w:hAnsi="Times New Roman"/>
                <w:bCs/>
                <w:color w:val="000000" w:themeColor="text1"/>
              </w:rPr>
            </w:pPr>
          </w:p>
        </w:tc>
      </w:tr>
      <w:tr w:rsidR="00B8685E" w:rsidRPr="00E938C6" w:rsidTr="0046450C">
        <w:tc>
          <w:tcPr>
            <w:tcW w:w="856" w:type="pct"/>
          </w:tcPr>
          <w:p w:rsidR="00B8685E" w:rsidRPr="00E938C6" w:rsidRDefault="00B8685E" w:rsidP="002578FD">
            <w:pPr>
              <w:spacing w:after="0" w:line="240" w:lineRule="auto"/>
              <w:contextualSpacing/>
              <w:rPr>
                <w:rFonts w:ascii="Times New Roman" w:hAnsi="Times New Roman"/>
                <w:b/>
                <w:bCs/>
                <w:color w:val="000000" w:themeColor="text1"/>
              </w:rPr>
            </w:pPr>
          </w:p>
        </w:tc>
        <w:tc>
          <w:tcPr>
            <w:tcW w:w="150" w:type="pct"/>
            <w:gridSpan w:val="2"/>
          </w:tcPr>
          <w:p w:rsidR="00B8685E" w:rsidRPr="00E938C6" w:rsidRDefault="008C066E" w:rsidP="002578FD">
            <w:pPr>
              <w:spacing w:after="0" w:line="240" w:lineRule="auto"/>
              <w:contextualSpacing/>
              <w:rPr>
                <w:rFonts w:ascii="Times New Roman" w:hAnsi="Times New Roman"/>
                <w:color w:val="000000" w:themeColor="text1"/>
              </w:rPr>
            </w:pPr>
            <w:r>
              <w:rPr>
                <w:rFonts w:ascii="Times New Roman" w:hAnsi="Times New Roman"/>
                <w:color w:val="000000" w:themeColor="text1"/>
              </w:rPr>
              <w:t>20</w:t>
            </w:r>
          </w:p>
        </w:tc>
        <w:tc>
          <w:tcPr>
            <w:tcW w:w="2906" w:type="pct"/>
            <w:gridSpan w:val="4"/>
          </w:tcPr>
          <w:p w:rsidR="00B8685E" w:rsidRPr="00B8685E" w:rsidRDefault="00B8685E" w:rsidP="002578FD">
            <w:pPr>
              <w:suppressAutoHyphens/>
              <w:spacing w:after="0" w:line="240" w:lineRule="auto"/>
              <w:contextualSpacing/>
              <w:jc w:val="both"/>
              <w:rPr>
                <w:rFonts w:ascii="Times New Roman" w:hAnsi="Times New Roman"/>
                <w:b/>
                <w:color w:val="000000" w:themeColor="text1"/>
                <w:sz w:val="24"/>
                <w:szCs w:val="24"/>
              </w:rPr>
            </w:pPr>
            <w:r w:rsidRPr="00B8685E">
              <w:rPr>
                <w:rFonts w:ascii="Times New Roman" w:hAnsi="Times New Roman"/>
                <w:b/>
                <w:color w:val="000000" w:themeColor="text1"/>
                <w:sz w:val="24"/>
                <w:szCs w:val="24"/>
              </w:rPr>
              <w:t>Дифференцированный зачет</w:t>
            </w:r>
          </w:p>
          <w:p w:rsidR="00B8685E" w:rsidRPr="00127E2A" w:rsidRDefault="00B8685E" w:rsidP="002578FD">
            <w:pPr>
              <w:suppressAutoHyphens/>
              <w:spacing w:after="0" w:line="240" w:lineRule="auto"/>
              <w:contextualSpacing/>
              <w:jc w:val="both"/>
              <w:rPr>
                <w:rFonts w:ascii="Times New Roman" w:hAnsi="Times New Roman"/>
                <w:i/>
                <w:color w:val="FF0000"/>
                <w:sz w:val="24"/>
                <w:szCs w:val="24"/>
              </w:rPr>
            </w:pPr>
          </w:p>
        </w:tc>
        <w:tc>
          <w:tcPr>
            <w:tcW w:w="569" w:type="pct"/>
            <w:vAlign w:val="center"/>
          </w:tcPr>
          <w:p w:rsidR="00B8685E" w:rsidRDefault="00B8685E" w:rsidP="002578FD">
            <w:pPr>
              <w:spacing w:after="0" w:line="240" w:lineRule="auto"/>
              <w:contextualSpacing/>
              <w:jc w:val="center"/>
              <w:rPr>
                <w:rFonts w:ascii="Times New Roman" w:hAnsi="Times New Roman"/>
                <w:bCs/>
                <w:color w:val="000000" w:themeColor="text1"/>
              </w:rPr>
            </w:pPr>
            <w:r>
              <w:rPr>
                <w:rFonts w:ascii="Times New Roman" w:hAnsi="Times New Roman"/>
                <w:bCs/>
                <w:color w:val="000000" w:themeColor="text1"/>
              </w:rPr>
              <w:t>2</w:t>
            </w:r>
          </w:p>
        </w:tc>
        <w:tc>
          <w:tcPr>
            <w:tcW w:w="519" w:type="pct"/>
            <w:vAlign w:val="center"/>
          </w:tcPr>
          <w:p w:rsidR="00B8685E" w:rsidRPr="00E938C6" w:rsidRDefault="00B8685E" w:rsidP="002578FD">
            <w:pPr>
              <w:spacing w:after="0" w:line="240" w:lineRule="auto"/>
              <w:contextualSpacing/>
              <w:jc w:val="center"/>
              <w:rPr>
                <w:rFonts w:ascii="Times New Roman" w:hAnsi="Times New Roman"/>
                <w:bCs/>
                <w:color w:val="000000" w:themeColor="text1"/>
              </w:rPr>
            </w:pPr>
          </w:p>
        </w:tc>
      </w:tr>
      <w:tr w:rsidR="00B8685E" w:rsidRPr="00E938C6" w:rsidTr="0046450C">
        <w:trPr>
          <w:trHeight w:val="291"/>
        </w:trPr>
        <w:tc>
          <w:tcPr>
            <w:tcW w:w="3912" w:type="pct"/>
            <w:gridSpan w:val="7"/>
          </w:tcPr>
          <w:p w:rsidR="00B8685E" w:rsidRPr="00B8685E" w:rsidRDefault="00B8685E" w:rsidP="0046450C">
            <w:pPr>
              <w:spacing w:after="0" w:line="240" w:lineRule="auto"/>
              <w:contextualSpacing/>
              <w:rPr>
                <w:rFonts w:ascii="Times New Roman" w:hAnsi="Times New Roman"/>
                <w:color w:val="000000" w:themeColor="text1"/>
                <w:sz w:val="24"/>
                <w:szCs w:val="24"/>
              </w:rPr>
            </w:pPr>
            <w:r w:rsidRPr="00B8685E">
              <w:rPr>
                <w:rFonts w:ascii="Times New Roman" w:hAnsi="Times New Roman"/>
                <w:b/>
                <w:bCs/>
                <w:color w:val="000000" w:themeColor="text1"/>
                <w:sz w:val="24"/>
                <w:szCs w:val="24"/>
              </w:rPr>
              <w:t xml:space="preserve">Учебная практика </w:t>
            </w:r>
          </w:p>
        </w:tc>
        <w:tc>
          <w:tcPr>
            <w:tcW w:w="1088" w:type="pct"/>
            <w:gridSpan w:val="2"/>
            <w:vAlign w:val="center"/>
          </w:tcPr>
          <w:p w:rsidR="00B8685E" w:rsidRPr="00E938C6" w:rsidRDefault="00B8685E" w:rsidP="002578FD">
            <w:pPr>
              <w:spacing w:after="0" w:line="240" w:lineRule="auto"/>
              <w:contextualSpacing/>
              <w:jc w:val="center"/>
              <w:rPr>
                <w:rFonts w:ascii="Times New Roman" w:hAnsi="Times New Roman"/>
                <w:color w:val="000000" w:themeColor="text1"/>
              </w:rPr>
            </w:pPr>
            <w:r>
              <w:rPr>
                <w:rFonts w:ascii="Times New Roman" w:hAnsi="Times New Roman"/>
                <w:color w:val="000000" w:themeColor="text1"/>
              </w:rPr>
              <w:t>72</w:t>
            </w:r>
          </w:p>
        </w:tc>
      </w:tr>
      <w:tr w:rsidR="00B8685E" w:rsidRPr="00E938C6" w:rsidTr="0046450C">
        <w:tc>
          <w:tcPr>
            <w:tcW w:w="3912" w:type="pct"/>
            <w:gridSpan w:val="7"/>
          </w:tcPr>
          <w:p w:rsidR="00B8685E" w:rsidRPr="00B8685E" w:rsidRDefault="00B8685E" w:rsidP="0046450C">
            <w:pPr>
              <w:spacing w:after="0" w:line="240" w:lineRule="auto"/>
              <w:contextualSpacing/>
              <w:rPr>
                <w:rFonts w:ascii="Times New Roman" w:hAnsi="Times New Roman"/>
                <w:color w:val="000000" w:themeColor="text1"/>
                <w:sz w:val="24"/>
                <w:szCs w:val="24"/>
              </w:rPr>
            </w:pPr>
            <w:r w:rsidRPr="00B8685E">
              <w:rPr>
                <w:rFonts w:ascii="Times New Roman" w:hAnsi="Times New Roman"/>
                <w:b/>
                <w:bCs/>
                <w:color w:val="000000" w:themeColor="text1"/>
                <w:sz w:val="24"/>
                <w:szCs w:val="24"/>
              </w:rPr>
              <w:t xml:space="preserve">Производственная практика </w:t>
            </w:r>
          </w:p>
        </w:tc>
        <w:tc>
          <w:tcPr>
            <w:tcW w:w="1088" w:type="pct"/>
            <w:gridSpan w:val="2"/>
            <w:vAlign w:val="center"/>
          </w:tcPr>
          <w:p w:rsidR="00B8685E" w:rsidRPr="00E938C6" w:rsidRDefault="00B8685E" w:rsidP="002578FD">
            <w:pPr>
              <w:spacing w:after="0" w:line="240" w:lineRule="auto"/>
              <w:contextualSpacing/>
              <w:jc w:val="center"/>
              <w:rPr>
                <w:rFonts w:ascii="Times New Roman" w:hAnsi="Times New Roman"/>
                <w:color w:val="000000" w:themeColor="text1"/>
              </w:rPr>
            </w:pPr>
            <w:r>
              <w:rPr>
                <w:rFonts w:ascii="Times New Roman" w:hAnsi="Times New Roman"/>
                <w:color w:val="000000" w:themeColor="text1"/>
              </w:rPr>
              <w:t>72</w:t>
            </w:r>
          </w:p>
        </w:tc>
      </w:tr>
      <w:tr w:rsidR="00B8685E" w:rsidRPr="00E938C6" w:rsidTr="0046450C">
        <w:tc>
          <w:tcPr>
            <w:tcW w:w="3912" w:type="pct"/>
            <w:gridSpan w:val="7"/>
          </w:tcPr>
          <w:p w:rsidR="00B8685E" w:rsidRPr="0046450C" w:rsidRDefault="0046450C" w:rsidP="008C066E">
            <w:pPr>
              <w:spacing w:after="0" w:line="240" w:lineRule="auto"/>
              <w:contextualSpacing/>
              <w:rPr>
                <w:rFonts w:ascii="Times New Roman" w:hAnsi="Times New Roman"/>
                <w:b/>
                <w:bCs/>
                <w:color w:val="000000" w:themeColor="text1"/>
              </w:rPr>
            </w:pPr>
            <w:r>
              <w:rPr>
                <w:rFonts w:ascii="Times New Roman" w:hAnsi="Times New Roman"/>
                <w:b/>
                <w:bCs/>
                <w:color w:val="000000" w:themeColor="text1"/>
              </w:rPr>
              <w:t>Экзамен по ПМ. 01</w:t>
            </w:r>
          </w:p>
        </w:tc>
        <w:tc>
          <w:tcPr>
            <w:tcW w:w="1088" w:type="pct"/>
            <w:gridSpan w:val="2"/>
            <w:vAlign w:val="center"/>
          </w:tcPr>
          <w:p w:rsidR="00B8685E" w:rsidRPr="0046450C" w:rsidRDefault="008C066E" w:rsidP="002578FD">
            <w:pPr>
              <w:spacing w:after="0" w:line="240" w:lineRule="auto"/>
              <w:contextualSpacing/>
              <w:jc w:val="center"/>
              <w:rPr>
                <w:rFonts w:ascii="Times New Roman" w:hAnsi="Times New Roman"/>
                <w:b/>
                <w:bCs/>
                <w:color w:val="000000" w:themeColor="text1"/>
              </w:rPr>
            </w:pPr>
            <w:r w:rsidRPr="0046450C">
              <w:rPr>
                <w:rFonts w:ascii="Times New Roman" w:hAnsi="Times New Roman"/>
                <w:b/>
                <w:bCs/>
                <w:color w:val="000000" w:themeColor="text1"/>
              </w:rPr>
              <w:t>6</w:t>
            </w:r>
          </w:p>
        </w:tc>
      </w:tr>
      <w:tr w:rsidR="00B8685E" w:rsidRPr="00E938C6" w:rsidTr="0046450C">
        <w:tc>
          <w:tcPr>
            <w:tcW w:w="3912" w:type="pct"/>
            <w:gridSpan w:val="7"/>
          </w:tcPr>
          <w:p w:rsidR="00B8685E" w:rsidRPr="0046450C" w:rsidRDefault="00B8685E" w:rsidP="002578FD">
            <w:pPr>
              <w:spacing w:after="0" w:line="240" w:lineRule="auto"/>
              <w:contextualSpacing/>
              <w:rPr>
                <w:rFonts w:ascii="Times New Roman" w:hAnsi="Times New Roman"/>
                <w:b/>
                <w:bCs/>
                <w:color w:val="000000" w:themeColor="text1"/>
              </w:rPr>
            </w:pPr>
            <w:r w:rsidRPr="0046450C">
              <w:rPr>
                <w:rFonts w:ascii="Times New Roman" w:hAnsi="Times New Roman"/>
                <w:b/>
                <w:bCs/>
                <w:color w:val="000000" w:themeColor="text1"/>
              </w:rPr>
              <w:t>Всего</w:t>
            </w:r>
          </w:p>
        </w:tc>
        <w:tc>
          <w:tcPr>
            <w:tcW w:w="1088" w:type="pct"/>
            <w:gridSpan w:val="2"/>
            <w:vAlign w:val="center"/>
          </w:tcPr>
          <w:p w:rsidR="00B8685E" w:rsidRPr="0046450C" w:rsidRDefault="008C066E" w:rsidP="002578FD">
            <w:pPr>
              <w:spacing w:after="0" w:line="240" w:lineRule="auto"/>
              <w:contextualSpacing/>
              <w:jc w:val="center"/>
              <w:rPr>
                <w:rFonts w:ascii="Times New Roman" w:hAnsi="Times New Roman"/>
                <w:b/>
                <w:bCs/>
                <w:color w:val="000000" w:themeColor="text1"/>
              </w:rPr>
            </w:pPr>
            <w:r w:rsidRPr="0046450C">
              <w:rPr>
                <w:rFonts w:ascii="Times New Roman" w:hAnsi="Times New Roman"/>
                <w:b/>
                <w:bCs/>
                <w:color w:val="000000" w:themeColor="text1"/>
              </w:rPr>
              <w:t>482</w:t>
            </w:r>
          </w:p>
        </w:tc>
      </w:tr>
    </w:tbl>
    <w:p w:rsidR="001E221E" w:rsidRPr="00E938C6" w:rsidRDefault="001E221E" w:rsidP="001E221E">
      <w:pPr>
        <w:suppressAutoHyphens/>
        <w:spacing w:line="240" w:lineRule="auto"/>
        <w:jc w:val="both"/>
        <w:rPr>
          <w:rFonts w:ascii="Times New Roman" w:hAnsi="Times New Roman"/>
          <w:bCs/>
          <w:i/>
          <w:color w:val="000000" w:themeColor="text1"/>
        </w:rPr>
      </w:pPr>
    </w:p>
    <w:p w:rsidR="001E221E" w:rsidRPr="00E938C6" w:rsidRDefault="001E221E" w:rsidP="001E221E">
      <w:pPr>
        <w:rPr>
          <w:rFonts w:ascii="Times New Roman" w:hAnsi="Times New Roman"/>
          <w:i/>
          <w:color w:val="000000" w:themeColor="text1"/>
        </w:rPr>
        <w:sectPr w:rsidR="001E221E" w:rsidRPr="00E938C6" w:rsidSect="002353BE">
          <w:pgSz w:w="16840" w:h="11907" w:orient="landscape"/>
          <w:pgMar w:top="851" w:right="1134" w:bottom="851" w:left="992" w:header="709" w:footer="709" w:gutter="0"/>
          <w:cols w:space="720"/>
        </w:sectPr>
      </w:pPr>
    </w:p>
    <w:p w:rsidR="001E221E" w:rsidRPr="00E938C6" w:rsidRDefault="001E221E" w:rsidP="001E221E">
      <w:pPr>
        <w:spacing w:after="0"/>
        <w:jc w:val="center"/>
        <w:rPr>
          <w:rFonts w:ascii="Times New Roman" w:hAnsi="Times New Roman"/>
          <w:b/>
          <w:bCs/>
          <w:color w:val="000000" w:themeColor="text1"/>
          <w:sz w:val="24"/>
          <w:szCs w:val="24"/>
        </w:rPr>
      </w:pPr>
      <w:r w:rsidRPr="00E938C6">
        <w:rPr>
          <w:rFonts w:ascii="Times New Roman" w:hAnsi="Times New Roman"/>
          <w:b/>
          <w:bCs/>
          <w:color w:val="000000" w:themeColor="text1"/>
          <w:sz w:val="24"/>
          <w:szCs w:val="24"/>
        </w:rPr>
        <w:lastRenderedPageBreak/>
        <w:t>3. УСЛОВИЯ РЕАЛИЗАЦИИ ПРОФЕССИОНАЛЬНОГО МОДУЛЯ</w:t>
      </w:r>
    </w:p>
    <w:p w:rsidR="001E221E" w:rsidRPr="00E938C6" w:rsidRDefault="001E221E" w:rsidP="001E221E">
      <w:pPr>
        <w:spacing w:after="0"/>
        <w:ind w:firstLine="709"/>
        <w:rPr>
          <w:rFonts w:ascii="Times New Roman" w:hAnsi="Times New Roman"/>
          <w:b/>
          <w:bCs/>
          <w:color w:val="000000" w:themeColor="text1"/>
          <w:sz w:val="24"/>
          <w:szCs w:val="24"/>
        </w:rPr>
      </w:pPr>
    </w:p>
    <w:p w:rsidR="001E221E" w:rsidRPr="00E938C6" w:rsidRDefault="001E221E" w:rsidP="001E221E">
      <w:pPr>
        <w:spacing w:after="0"/>
        <w:ind w:firstLine="709"/>
        <w:jc w:val="both"/>
        <w:rPr>
          <w:rFonts w:ascii="Times New Roman" w:hAnsi="Times New Roman"/>
          <w:b/>
          <w:bCs/>
          <w:color w:val="000000" w:themeColor="text1"/>
          <w:sz w:val="24"/>
          <w:szCs w:val="24"/>
        </w:rPr>
      </w:pPr>
      <w:r w:rsidRPr="00E938C6">
        <w:rPr>
          <w:rFonts w:ascii="Times New Roman" w:hAnsi="Times New Roman"/>
          <w:b/>
          <w:bCs/>
          <w:color w:val="000000" w:themeColor="text1"/>
          <w:sz w:val="24"/>
          <w:szCs w:val="24"/>
        </w:rPr>
        <w:t>3.1. Для реализации программы профессионального модуля должны быть предусмотрены следующие специальные помещения:</w:t>
      </w:r>
    </w:p>
    <w:p w:rsidR="001E221E" w:rsidRPr="00E938C6" w:rsidRDefault="001E221E" w:rsidP="001E221E">
      <w:pPr>
        <w:tabs>
          <w:tab w:val="left" w:pos="1134"/>
        </w:tabs>
        <w:suppressAutoHyphens/>
        <w:spacing w:after="0"/>
        <w:ind w:firstLine="709"/>
        <w:jc w:val="both"/>
        <w:rPr>
          <w:rFonts w:ascii="Times New Roman" w:hAnsi="Times New Roman"/>
          <w:bCs/>
          <w:color w:val="000000" w:themeColor="text1"/>
          <w:sz w:val="24"/>
          <w:szCs w:val="24"/>
        </w:rPr>
      </w:pPr>
      <w:r w:rsidRPr="00E938C6">
        <w:rPr>
          <w:rFonts w:ascii="Times New Roman" w:hAnsi="Times New Roman"/>
          <w:bCs/>
          <w:color w:val="000000" w:themeColor="text1"/>
          <w:sz w:val="24"/>
          <w:szCs w:val="24"/>
        </w:rPr>
        <w:t xml:space="preserve">Кабинеты «Информационных технологий в профессиональной деятельности»; «Менеджмента и управления персоналом»; «Основ маркетинга; правового и документационного обеспечения профессиональной деятельности»; «Экономики и бухгалтерского учета», оснащенные </w:t>
      </w:r>
      <w:r w:rsidRPr="00E938C6">
        <w:rPr>
          <w:rFonts w:ascii="Times New Roman" w:hAnsi="Times New Roman"/>
          <w:bCs/>
          <w:iCs/>
          <w:color w:val="000000" w:themeColor="text1"/>
          <w:sz w:val="24"/>
          <w:szCs w:val="24"/>
        </w:rPr>
        <w:t>в соотв</w:t>
      </w:r>
      <w:r w:rsidR="001D7DC0">
        <w:rPr>
          <w:rFonts w:ascii="Times New Roman" w:hAnsi="Times New Roman"/>
          <w:bCs/>
          <w:iCs/>
          <w:color w:val="000000" w:themeColor="text1"/>
          <w:sz w:val="24"/>
          <w:szCs w:val="24"/>
        </w:rPr>
        <w:t xml:space="preserve">етствии с п. 6.1.2.1 </w:t>
      </w:r>
      <w:r w:rsidRPr="00E938C6">
        <w:rPr>
          <w:rFonts w:ascii="Times New Roman" w:hAnsi="Times New Roman"/>
          <w:bCs/>
          <w:iCs/>
          <w:color w:val="000000" w:themeColor="text1"/>
          <w:sz w:val="24"/>
          <w:szCs w:val="24"/>
        </w:rPr>
        <w:t>образовательной программы по специальности.</w:t>
      </w:r>
    </w:p>
    <w:p w:rsidR="001E221E" w:rsidRPr="00E938C6" w:rsidRDefault="001E221E" w:rsidP="001E221E">
      <w:pPr>
        <w:spacing w:after="0"/>
        <w:ind w:firstLine="709"/>
        <w:rPr>
          <w:rFonts w:ascii="Times New Roman" w:hAnsi="Times New Roman"/>
          <w:b/>
          <w:bCs/>
          <w:color w:val="000000" w:themeColor="text1"/>
          <w:sz w:val="24"/>
          <w:szCs w:val="24"/>
        </w:rPr>
      </w:pPr>
    </w:p>
    <w:p w:rsidR="001E221E" w:rsidRPr="00E938C6" w:rsidRDefault="001E221E" w:rsidP="001E221E">
      <w:pPr>
        <w:spacing w:after="0"/>
        <w:ind w:firstLine="709"/>
        <w:rPr>
          <w:rFonts w:ascii="Times New Roman" w:hAnsi="Times New Roman"/>
          <w:b/>
          <w:bCs/>
          <w:color w:val="000000" w:themeColor="text1"/>
          <w:sz w:val="24"/>
          <w:szCs w:val="24"/>
        </w:rPr>
      </w:pPr>
      <w:r w:rsidRPr="00E938C6">
        <w:rPr>
          <w:rFonts w:ascii="Times New Roman" w:hAnsi="Times New Roman"/>
          <w:b/>
          <w:bCs/>
          <w:color w:val="000000" w:themeColor="text1"/>
          <w:sz w:val="24"/>
          <w:szCs w:val="24"/>
        </w:rPr>
        <w:t>3.2. Информационное обеспечение реализации программы</w:t>
      </w:r>
    </w:p>
    <w:p w:rsidR="001E221E" w:rsidRDefault="001E221E" w:rsidP="001E221E">
      <w:pPr>
        <w:suppressAutoHyphens/>
        <w:spacing w:after="0"/>
        <w:ind w:firstLine="709"/>
        <w:jc w:val="both"/>
        <w:rPr>
          <w:rFonts w:ascii="Times New Roman" w:hAnsi="Times New Roman"/>
          <w:bCs/>
          <w:color w:val="000000" w:themeColor="text1"/>
          <w:sz w:val="24"/>
          <w:szCs w:val="24"/>
        </w:rPr>
      </w:pPr>
      <w:r w:rsidRPr="00E938C6">
        <w:rPr>
          <w:rFonts w:ascii="Times New Roman" w:hAnsi="Times New Roman"/>
          <w:bCs/>
          <w:color w:val="000000" w:themeColor="text1"/>
          <w:sz w:val="24"/>
          <w:szCs w:val="24"/>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w:t>
      </w:r>
      <w:r w:rsidRPr="00E938C6">
        <w:rPr>
          <w:rFonts w:ascii="Times New Roman" w:hAnsi="Times New Roman"/>
          <w:bCs/>
          <w:color w:val="000000" w:themeColor="text1"/>
          <w:sz w:val="24"/>
          <w:szCs w:val="24"/>
        </w:rPr>
        <w:br/>
        <w:t xml:space="preserve">для использования в образовательном процессе. </w:t>
      </w:r>
    </w:p>
    <w:p w:rsidR="001D7DC0" w:rsidRPr="00E938C6" w:rsidRDefault="001D7DC0" w:rsidP="001E221E">
      <w:pPr>
        <w:suppressAutoHyphens/>
        <w:spacing w:after="0"/>
        <w:ind w:firstLine="709"/>
        <w:jc w:val="both"/>
        <w:rPr>
          <w:rFonts w:ascii="Times New Roman" w:hAnsi="Times New Roman"/>
          <w:color w:val="000000" w:themeColor="text1"/>
          <w:sz w:val="24"/>
          <w:szCs w:val="24"/>
        </w:rPr>
      </w:pPr>
    </w:p>
    <w:p w:rsidR="001E221E" w:rsidRPr="00E938C6" w:rsidRDefault="001E221E" w:rsidP="001E221E">
      <w:pPr>
        <w:spacing w:after="0"/>
        <w:ind w:firstLine="709"/>
        <w:rPr>
          <w:rFonts w:ascii="Times New Roman" w:hAnsi="Times New Roman"/>
          <w:b/>
          <w:color w:val="000000" w:themeColor="text1"/>
          <w:sz w:val="24"/>
          <w:szCs w:val="24"/>
        </w:rPr>
      </w:pPr>
      <w:r w:rsidRPr="00E938C6">
        <w:rPr>
          <w:rFonts w:ascii="Times New Roman" w:hAnsi="Times New Roman"/>
          <w:b/>
          <w:color w:val="000000" w:themeColor="text1"/>
          <w:sz w:val="24"/>
          <w:szCs w:val="24"/>
        </w:rPr>
        <w:t>3.2.1. Основные печатные и электронные издания</w:t>
      </w:r>
    </w:p>
    <w:p w:rsidR="001E221E" w:rsidRPr="00E938C6" w:rsidRDefault="001E221E" w:rsidP="00A5399D">
      <w:pPr>
        <w:numPr>
          <w:ilvl w:val="0"/>
          <w:numId w:val="5"/>
        </w:numPr>
        <w:spacing w:after="0"/>
        <w:ind w:left="0" w:firstLine="709"/>
        <w:jc w:val="both"/>
        <w:rPr>
          <w:rFonts w:ascii="Times New Roman" w:hAnsi="Times New Roman"/>
          <w:color w:val="000000" w:themeColor="text1"/>
          <w:sz w:val="24"/>
          <w:szCs w:val="24"/>
        </w:rPr>
      </w:pPr>
      <w:r w:rsidRPr="00E938C6">
        <w:rPr>
          <w:rFonts w:ascii="Times New Roman" w:hAnsi="Times New Roman"/>
          <w:color w:val="000000" w:themeColor="text1"/>
          <w:sz w:val="24"/>
          <w:szCs w:val="24"/>
        </w:rPr>
        <w:t xml:space="preserve">Абуладзе, Д. Г.  Документационное обеспечение управления </w:t>
      </w:r>
      <w:proofErr w:type="gramStart"/>
      <w:r w:rsidRPr="00E938C6">
        <w:rPr>
          <w:rFonts w:ascii="Times New Roman" w:hAnsi="Times New Roman"/>
          <w:color w:val="000000" w:themeColor="text1"/>
          <w:sz w:val="24"/>
          <w:szCs w:val="24"/>
        </w:rPr>
        <w:t>персоналом :</w:t>
      </w:r>
      <w:proofErr w:type="gramEnd"/>
      <w:r w:rsidRPr="00E938C6">
        <w:rPr>
          <w:rFonts w:ascii="Times New Roman" w:hAnsi="Times New Roman"/>
          <w:color w:val="000000" w:themeColor="text1"/>
          <w:sz w:val="24"/>
          <w:szCs w:val="24"/>
        </w:rPr>
        <w:t xml:space="preserve"> учебник и практикум для среднего профессионального образования / Д. Г. Абуладзе, И. Б. </w:t>
      </w:r>
      <w:proofErr w:type="spellStart"/>
      <w:r w:rsidRPr="00E938C6">
        <w:rPr>
          <w:rFonts w:ascii="Times New Roman" w:hAnsi="Times New Roman"/>
          <w:color w:val="000000" w:themeColor="text1"/>
          <w:sz w:val="24"/>
          <w:szCs w:val="24"/>
        </w:rPr>
        <w:t>Выпряжкина</w:t>
      </w:r>
      <w:proofErr w:type="spellEnd"/>
      <w:r w:rsidRPr="00E938C6">
        <w:rPr>
          <w:rFonts w:ascii="Times New Roman" w:hAnsi="Times New Roman"/>
          <w:color w:val="000000" w:themeColor="text1"/>
          <w:sz w:val="24"/>
          <w:szCs w:val="24"/>
        </w:rPr>
        <w:t xml:space="preserve">, В. М. Маслова. – 2-е изд., </w:t>
      </w:r>
      <w:proofErr w:type="spellStart"/>
      <w:r w:rsidRPr="00E938C6">
        <w:rPr>
          <w:rFonts w:ascii="Times New Roman" w:hAnsi="Times New Roman"/>
          <w:color w:val="000000" w:themeColor="text1"/>
          <w:sz w:val="24"/>
          <w:szCs w:val="24"/>
        </w:rPr>
        <w:t>перераб</w:t>
      </w:r>
      <w:proofErr w:type="spellEnd"/>
      <w:r w:rsidRPr="00E938C6">
        <w:rPr>
          <w:rFonts w:ascii="Times New Roman" w:hAnsi="Times New Roman"/>
          <w:color w:val="000000" w:themeColor="text1"/>
          <w:sz w:val="24"/>
          <w:szCs w:val="24"/>
        </w:rPr>
        <w:t xml:space="preserve">. И доп. – </w:t>
      </w:r>
      <w:proofErr w:type="gramStart"/>
      <w:r w:rsidRPr="00E938C6">
        <w:rPr>
          <w:rFonts w:ascii="Times New Roman" w:hAnsi="Times New Roman"/>
          <w:color w:val="000000" w:themeColor="text1"/>
          <w:sz w:val="24"/>
          <w:szCs w:val="24"/>
        </w:rPr>
        <w:t>Москва :</w:t>
      </w:r>
      <w:proofErr w:type="gramEnd"/>
      <w:r w:rsidRPr="00E938C6">
        <w:rPr>
          <w:rFonts w:ascii="Times New Roman" w:hAnsi="Times New Roman"/>
          <w:color w:val="000000" w:themeColor="text1"/>
          <w:sz w:val="24"/>
          <w:szCs w:val="24"/>
        </w:rPr>
        <w:t xml:space="preserve"> Издательство </w:t>
      </w:r>
      <w:proofErr w:type="spellStart"/>
      <w:r w:rsidRPr="00E938C6">
        <w:rPr>
          <w:rFonts w:ascii="Times New Roman" w:hAnsi="Times New Roman"/>
          <w:color w:val="000000" w:themeColor="text1"/>
          <w:sz w:val="24"/>
          <w:szCs w:val="24"/>
        </w:rPr>
        <w:t>Юрайт</w:t>
      </w:r>
      <w:proofErr w:type="spellEnd"/>
      <w:r w:rsidRPr="00E938C6">
        <w:rPr>
          <w:rFonts w:ascii="Times New Roman" w:hAnsi="Times New Roman"/>
          <w:color w:val="000000" w:themeColor="text1"/>
          <w:sz w:val="24"/>
          <w:szCs w:val="24"/>
        </w:rPr>
        <w:t xml:space="preserve">, 2021. – 370 с. – (Профессиональное образование). – ISBN 978-5-534-15076-6. – </w:t>
      </w:r>
      <w:proofErr w:type="gramStart"/>
      <w:r w:rsidRPr="00E938C6">
        <w:rPr>
          <w:rFonts w:ascii="Times New Roman" w:hAnsi="Times New Roman"/>
          <w:color w:val="000000" w:themeColor="text1"/>
          <w:sz w:val="24"/>
          <w:szCs w:val="24"/>
        </w:rPr>
        <w:t>Текст :</w:t>
      </w:r>
      <w:proofErr w:type="gramEnd"/>
      <w:r w:rsidRPr="00E938C6">
        <w:rPr>
          <w:rFonts w:ascii="Times New Roman" w:hAnsi="Times New Roman"/>
          <w:color w:val="000000" w:themeColor="text1"/>
          <w:sz w:val="24"/>
          <w:szCs w:val="24"/>
        </w:rPr>
        <w:t xml:space="preserve"> электронный // ЭБС </w:t>
      </w:r>
      <w:proofErr w:type="spellStart"/>
      <w:r w:rsidRPr="00E938C6">
        <w:rPr>
          <w:rFonts w:ascii="Times New Roman" w:hAnsi="Times New Roman"/>
          <w:color w:val="000000" w:themeColor="text1"/>
          <w:sz w:val="24"/>
          <w:szCs w:val="24"/>
        </w:rPr>
        <w:t>Юрайт</w:t>
      </w:r>
      <w:proofErr w:type="spellEnd"/>
      <w:r w:rsidRPr="00E938C6">
        <w:rPr>
          <w:rFonts w:ascii="Times New Roman" w:hAnsi="Times New Roman"/>
          <w:color w:val="000000" w:themeColor="text1"/>
          <w:sz w:val="24"/>
          <w:szCs w:val="24"/>
        </w:rPr>
        <w:t xml:space="preserve"> [сайт]. – URL: </w:t>
      </w:r>
      <w:hyperlink r:id="rId10" w:history="1">
        <w:r w:rsidRPr="00E938C6">
          <w:rPr>
            <w:rStyle w:val="ad"/>
            <w:rFonts w:ascii="Times New Roman" w:hAnsi="Times New Roman"/>
            <w:color w:val="000000" w:themeColor="text1"/>
            <w:sz w:val="24"/>
            <w:szCs w:val="24"/>
          </w:rPr>
          <w:t>https://urait.ru/bcode/487121</w:t>
        </w:r>
      </w:hyperlink>
    </w:p>
    <w:p w:rsidR="001E221E" w:rsidRPr="00E938C6" w:rsidRDefault="001E221E" w:rsidP="00A5399D">
      <w:pPr>
        <w:numPr>
          <w:ilvl w:val="0"/>
          <w:numId w:val="5"/>
        </w:numPr>
        <w:spacing w:after="0"/>
        <w:ind w:left="0" w:firstLine="709"/>
        <w:jc w:val="both"/>
        <w:rPr>
          <w:rFonts w:ascii="Times New Roman" w:hAnsi="Times New Roman"/>
          <w:color w:val="000000" w:themeColor="text1"/>
          <w:sz w:val="24"/>
          <w:szCs w:val="24"/>
        </w:rPr>
      </w:pPr>
      <w:r w:rsidRPr="00E938C6">
        <w:rPr>
          <w:rFonts w:ascii="Times New Roman" w:hAnsi="Times New Roman"/>
          <w:color w:val="000000" w:themeColor="text1"/>
          <w:sz w:val="24"/>
          <w:szCs w:val="24"/>
        </w:rPr>
        <w:t xml:space="preserve">Аносова, Т. Г. Технологии </w:t>
      </w:r>
      <w:proofErr w:type="gramStart"/>
      <w:r w:rsidRPr="00E938C6">
        <w:rPr>
          <w:rFonts w:ascii="Times New Roman" w:hAnsi="Times New Roman"/>
          <w:color w:val="000000" w:themeColor="text1"/>
          <w:sz w:val="24"/>
          <w:szCs w:val="24"/>
        </w:rPr>
        <w:t>комфорта :</w:t>
      </w:r>
      <w:proofErr w:type="gramEnd"/>
      <w:r w:rsidRPr="00E938C6">
        <w:rPr>
          <w:rFonts w:ascii="Times New Roman" w:hAnsi="Times New Roman"/>
          <w:color w:val="000000" w:themeColor="text1"/>
          <w:sz w:val="24"/>
          <w:szCs w:val="24"/>
        </w:rPr>
        <w:t xml:space="preserve"> учебное пособие для СПО / Т. Г. Аносова, Ж. </w:t>
      </w:r>
      <w:proofErr w:type="spellStart"/>
      <w:r w:rsidRPr="00E938C6">
        <w:rPr>
          <w:rFonts w:ascii="Times New Roman" w:hAnsi="Times New Roman"/>
          <w:color w:val="000000" w:themeColor="text1"/>
          <w:sz w:val="24"/>
          <w:szCs w:val="24"/>
        </w:rPr>
        <w:t>Танчев</w:t>
      </w:r>
      <w:proofErr w:type="spellEnd"/>
      <w:r w:rsidRPr="00E938C6">
        <w:rPr>
          <w:rFonts w:ascii="Times New Roman" w:hAnsi="Times New Roman"/>
          <w:color w:val="000000" w:themeColor="text1"/>
          <w:sz w:val="24"/>
          <w:szCs w:val="24"/>
        </w:rPr>
        <w:t xml:space="preserve">. – 2-е изд. – Саратов, Екатеринбург : Профобразование, Уральский федеральный университет, 2019. – 71 c. – ISBN 978-5-4488-0407-6, 978-5-7996-2813-0. – </w:t>
      </w:r>
      <w:proofErr w:type="gramStart"/>
      <w:r w:rsidRPr="00E938C6">
        <w:rPr>
          <w:rFonts w:ascii="Times New Roman" w:hAnsi="Times New Roman"/>
          <w:color w:val="000000" w:themeColor="text1"/>
          <w:sz w:val="24"/>
          <w:szCs w:val="24"/>
        </w:rPr>
        <w:t>Текст :</w:t>
      </w:r>
      <w:proofErr w:type="gramEnd"/>
      <w:r w:rsidRPr="00E938C6">
        <w:rPr>
          <w:rFonts w:ascii="Times New Roman" w:hAnsi="Times New Roman"/>
          <w:color w:val="000000" w:themeColor="text1"/>
          <w:sz w:val="24"/>
          <w:szCs w:val="24"/>
        </w:rPr>
        <w:t xml:space="preserve"> электронный // Электронный ресурс цифровой образовательной среды СПО </w:t>
      </w:r>
      <w:proofErr w:type="spellStart"/>
      <w:r w:rsidRPr="00E938C6">
        <w:rPr>
          <w:rFonts w:ascii="Times New Roman" w:hAnsi="Times New Roman"/>
          <w:color w:val="000000" w:themeColor="text1"/>
          <w:sz w:val="24"/>
          <w:szCs w:val="24"/>
        </w:rPr>
        <w:t>PROFобразование</w:t>
      </w:r>
      <w:proofErr w:type="spellEnd"/>
      <w:r w:rsidRPr="00E938C6">
        <w:rPr>
          <w:rFonts w:ascii="Times New Roman" w:hAnsi="Times New Roman"/>
          <w:color w:val="000000" w:themeColor="text1"/>
          <w:sz w:val="24"/>
          <w:szCs w:val="24"/>
        </w:rPr>
        <w:t xml:space="preserve"> : [сайт]. – URL: </w:t>
      </w:r>
      <w:hyperlink r:id="rId11" w:history="1">
        <w:r w:rsidRPr="00E938C6">
          <w:rPr>
            <w:rStyle w:val="ad"/>
            <w:rFonts w:ascii="Times New Roman" w:hAnsi="Times New Roman"/>
            <w:color w:val="000000" w:themeColor="text1"/>
            <w:sz w:val="24"/>
            <w:szCs w:val="24"/>
          </w:rPr>
          <w:t>https://profspo.ru/books/87883</w:t>
        </w:r>
      </w:hyperlink>
    </w:p>
    <w:p w:rsidR="001E221E" w:rsidRPr="00E938C6" w:rsidRDefault="001E221E" w:rsidP="00A5399D">
      <w:pPr>
        <w:numPr>
          <w:ilvl w:val="0"/>
          <w:numId w:val="5"/>
        </w:numPr>
        <w:spacing w:after="0"/>
        <w:ind w:left="0" w:firstLine="709"/>
        <w:jc w:val="both"/>
        <w:rPr>
          <w:rFonts w:ascii="Times New Roman" w:hAnsi="Times New Roman"/>
          <w:color w:val="000000" w:themeColor="text1"/>
          <w:sz w:val="24"/>
          <w:szCs w:val="24"/>
        </w:rPr>
      </w:pPr>
      <w:r w:rsidRPr="00E938C6">
        <w:rPr>
          <w:rFonts w:ascii="Times New Roman" w:hAnsi="Times New Roman"/>
          <w:color w:val="000000" w:themeColor="text1"/>
          <w:sz w:val="24"/>
          <w:szCs w:val="24"/>
        </w:rPr>
        <w:t>Березовая, Л. Г.  История туризма и </w:t>
      </w:r>
      <w:proofErr w:type="gramStart"/>
      <w:r w:rsidRPr="00E938C6">
        <w:rPr>
          <w:rFonts w:ascii="Times New Roman" w:hAnsi="Times New Roman"/>
          <w:color w:val="000000" w:themeColor="text1"/>
          <w:sz w:val="24"/>
          <w:szCs w:val="24"/>
        </w:rPr>
        <w:t>гостеприимства :</w:t>
      </w:r>
      <w:proofErr w:type="gramEnd"/>
      <w:r w:rsidRPr="00E938C6">
        <w:rPr>
          <w:rFonts w:ascii="Times New Roman" w:hAnsi="Times New Roman"/>
          <w:color w:val="000000" w:themeColor="text1"/>
          <w:sz w:val="24"/>
          <w:szCs w:val="24"/>
        </w:rPr>
        <w:t xml:space="preserve"> учебник для среднего профессионального образования / Л. Г. Березовая. – </w:t>
      </w:r>
      <w:proofErr w:type="gramStart"/>
      <w:r w:rsidRPr="00E938C6">
        <w:rPr>
          <w:rFonts w:ascii="Times New Roman" w:hAnsi="Times New Roman"/>
          <w:color w:val="000000" w:themeColor="text1"/>
          <w:sz w:val="24"/>
          <w:szCs w:val="24"/>
        </w:rPr>
        <w:t>Москва :</w:t>
      </w:r>
      <w:proofErr w:type="gramEnd"/>
      <w:r w:rsidRPr="00E938C6">
        <w:rPr>
          <w:rFonts w:ascii="Times New Roman" w:hAnsi="Times New Roman"/>
          <w:color w:val="000000" w:themeColor="text1"/>
          <w:sz w:val="24"/>
          <w:szCs w:val="24"/>
        </w:rPr>
        <w:t xml:space="preserve"> Издательство </w:t>
      </w:r>
      <w:proofErr w:type="spellStart"/>
      <w:r w:rsidRPr="00E938C6">
        <w:rPr>
          <w:rFonts w:ascii="Times New Roman" w:hAnsi="Times New Roman"/>
          <w:color w:val="000000" w:themeColor="text1"/>
          <w:sz w:val="24"/>
          <w:szCs w:val="24"/>
        </w:rPr>
        <w:t>Юрайт</w:t>
      </w:r>
      <w:proofErr w:type="spellEnd"/>
      <w:r w:rsidRPr="00E938C6">
        <w:rPr>
          <w:rFonts w:ascii="Times New Roman" w:hAnsi="Times New Roman"/>
          <w:color w:val="000000" w:themeColor="text1"/>
          <w:sz w:val="24"/>
          <w:szCs w:val="24"/>
        </w:rPr>
        <w:t xml:space="preserve">, 2021. – 477 с. – (Профессиональное образование). – ISBN 978-5-534-03693-0. – </w:t>
      </w:r>
      <w:proofErr w:type="gramStart"/>
      <w:r w:rsidRPr="00E938C6">
        <w:rPr>
          <w:rFonts w:ascii="Times New Roman" w:hAnsi="Times New Roman"/>
          <w:color w:val="000000" w:themeColor="text1"/>
          <w:sz w:val="24"/>
          <w:szCs w:val="24"/>
        </w:rPr>
        <w:t>Текст :</w:t>
      </w:r>
      <w:proofErr w:type="gramEnd"/>
      <w:r w:rsidRPr="00E938C6">
        <w:rPr>
          <w:rFonts w:ascii="Times New Roman" w:hAnsi="Times New Roman"/>
          <w:color w:val="000000" w:themeColor="text1"/>
          <w:sz w:val="24"/>
          <w:szCs w:val="24"/>
        </w:rPr>
        <w:t xml:space="preserve"> электронный // ЭБС </w:t>
      </w:r>
      <w:proofErr w:type="spellStart"/>
      <w:r w:rsidRPr="00E938C6">
        <w:rPr>
          <w:rFonts w:ascii="Times New Roman" w:hAnsi="Times New Roman"/>
          <w:color w:val="000000" w:themeColor="text1"/>
          <w:sz w:val="24"/>
          <w:szCs w:val="24"/>
        </w:rPr>
        <w:t>Юрайт</w:t>
      </w:r>
      <w:proofErr w:type="spellEnd"/>
      <w:r w:rsidRPr="00E938C6">
        <w:rPr>
          <w:rFonts w:ascii="Times New Roman" w:hAnsi="Times New Roman"/>
          <w:color w:val="000000" w:themeColor="text1"/>
          <w:sz w:val="24"/>
          <w:szCs w:val="24"/>
        </w:rPr>
        <w:t xml:space="preserve"> [сайт]. – URL: </w:t>
      </w:r>
      <w:hyperlink r:id="rId12" w:history="1">
        <w:r w:rsidRPr="00E938C6">
          <w:rPr>
            <w:rStyle w:val="ad"/>
            <w:rFonts w:ascii="Times New Roman" w:hAnsi="Times New Roman"/>
            <w:color w:val="000000" w:themeColor="text1"/>
            <w:sz w:val="24"/>
            <w:szCs w:val="24"/>
          </w:rPr>
          <w:t>https://urait.ru/bcode/477856</w:t>
        </w:r>
      </w:hyperlink>
    </w:p>
    <w:p w:rsidR="001E221E" w:rsidRPr="00E938C6" w:rsidRDefault="001E221E" w:rsidP="00A5399D">
      <w:pPr>
        <w:numPr>
          <w:ilvl w:val="0"/>
          <w:numId w:val="5"/>
        </w:numPr>
        <w:spacing w:after="0"/>
        <w:ind w:left="0" w:firstLine="709"/>
        <w:jc w:val="both"/>
        <w:rPr>
          <w:rFonts w:ascii="Times New Roman" w:hAnsi="Times New Roman"/>
          <w:color w:val="000000" w:themeColor="text1"/>
          <w:sz w:val="24"/>
          <w:szCs w:val="24"/>
        </w:rPr>
      </w:pPr>
      <w:r w:rsidRPr="00E938C6">
        <w:rPr>
          <w:rFonts w:ascii="Times New Roman" w:hAnsi="Times New Roman"/>
          <w:color w:val="000000" w:themeColor="text1"/>
          <w:sz w:val="24"/>
          <w:szCs w:val="24"/>
        </w:rPr>
        <w:t xml:space="preserve">Боголюбов, В. С.  Финансовый менеджмент в туризме и гостиничном </w:t>
      </w:r>
      <w:proofErr w:type="gramStart"/>
      <w:r w:rsidRPr="00E938C6">
        <w:rPr>
          <w:rFonts w:ascii="Times New Roman" w:hAnsi="Times New Roman"/>
          <w:color w:val="000000" w:themeColor="text1"/>
          <w:sz w:val="24"/>
          <w:szCs w:val="24"/>
        </w:rPr>
        <w:t>хозяйстве :</w:t>
      </w:r>
      <w:proofErr w:type="gramEnd"/>
      <w:r w:rsidRPr="00E938C6">
        <w:rPr>
          <w:rFonts w:ascii="Times New Roman" w:hAnsi="Times New Roman"/>
          <w:color w:val="000000" w:themeColor="text1"/>
          <w:sz w:val="24"/>
          <w:szCs w:val="24"/>
        </w:rPr>
        <w:t xml:space="preserve"> учебник для среднего профессионального образования / В. С. Боголюбов. – 2-е изд., </w:t>
      </w:r>
      <w:proofErr w:type="spellStart"/>
      <w:r w:rsidRPr="00E938C6">
        <w:rPr>
          <w:rFonts w:ascii="Times New Roman" w:hAnsi="Times New Roman"/>
          <w:color w:val="000000" w:themeColor="text1"/>
          <w:sz w:val="24"/>
          <w:szCs w:val="24"/>
        </w:rPr>
        <w:t>испр</w:t>
      </w:r>
      <w:proofErr w:type="spellEnd"/>
      <w:r w:rsidRPr="00E938C6">
        <w:rPr>
          <w:rFonts w:ascii="Times New Roman" w:hAnsi="Times New Roman"/>
          <w:color w:val="000000" w:themeColor="text1"/>
          <w:sz w:val="24"/>
          <w:szCs w:val="24"/>
        </w:rPr>
        <w:t xml:space="preserve">. И доп. – </w:t>
      </w:r>
      <w:proofErr w:type="gramStart"/>
      <w:r w:rsidRPr="00E938C6">
        <w:rPr>
          <w:rFonts w:ascii="Times New Roman" w:hAnsi="Times New Roman"/>
          <w:color w:val="000000" w:themeColor="text1"/>
          <w:sz w:val="24"/>
          <w:szCs w:val="24"/>
        </w:rPr>
        <w:t>Москва :</w:t>
      </w:r>
      <w:proofErr w:type="gramEnd"/>
      <w:r w:rsidRPr="00E938C6">
        <w:rPr>
          <w:rFonts w:ascii="Times New Roman" w:hAnsi="Times New Roman"/>
          <w:color w:val="000000" w:themeColor="text1"/>
          <w:sz w:val="24"/>
          <w:szCs w:val="24"/>
        </w:rPr>
        <w:t xml:space="preserve"> Издательство </w:t>
      </w:r>
      <w:proofErr w:type="spellStart"/>
      <w:r w:rsidRPr="00E938C6">
        <w:rPr>
          <w:rFonts w:ascii="Times New Roman" w:hAnsi="Times New Roman"/>
          <w:color w:val="000000" w:themeColor="text1"/>
          <w:sz w:val="24"/>
          <w:szCs w:val="24"/>
        </w:rPr>
        <w:t>Юрайт</w:t>
      </w:r>
      <w:proofErr w:type="spellEnd"/>
      <w:r w:rsidRPr="00E938C6">
        <w:rPr>
          <w:rFonts w:ascii="Times New Roman" w:hAnsi="Times New Roman"/>
          <w:color w:val="000000" w:themeColor="text1"/>
          <w:sz w:val="24"/>
          <w:szCs w:val="24"/>
        </w:rPr>
        <w:t xml:space="preserve">, 2021. – 293 с. – (Профессиональное образование). – ISBN 978-5-534-10541-4. – </w:t>
      </w:r>
      <w:proofErr w:type="gramStart"/>
      <w:r w:rsidRPr="00E938C6">
        <w:rPr>
          <w:rFonts w:ascii="Times New Roman" w:hAnsi="Times New Roman"/>
          <w:color w:val="000000" w:themeColor="text1"/>
          <w:sz w:val="24"/>
          <w:szCs w:val="24"/>
        </w:rPr>
        <w:t>Текст :</w:t>
      </w:r>
      <w:proofErr w:type="gramEnd"/>
      <w:r w:rsidRPr="00E938C6">
        <w:rPr>
          <w:rFonts w:ascii="Times New Roman" w:hAnsi="Times New Roman"/>
          <w:color w:val="000000" w:themeColor="text1"/>
          <w:sz w:val="24"/>
          <w:szCs w:val="24"/>
        </w:rPr>
        <w:t xml:space="preserve"> электронный // ЭБС </w:t>
      </w:r>
      <w:proofErr w:type="spellStart"/>
      <w:r w:rsidRPr="00E938C6">
        <w:rPr>
          <w:rFonts w:ascii="Times New Roman" w:hAnsi="Times New Roman"/>
          <w:color w:val="000000" w:themeColor="text1"/>
          <w:sz w:val="24"/>
          <w:szCs w:val="24"/>
        </w:rPr>
        <w:t>Юрайт</w:t>
      </w:r>
      <w:proofErr w:type="spellEnd"/>
      <w:r w:rsidRPr="00E938C6">
        <w:rPr>
          <w:rFonts w:ascii="Times New Roman" w:hAnsi="Times New Roman"/>
          <w:color w:val="000000" w:themeColor="text1"/>
          <w:sz w:val="24"/>
          <w:szCs w:val="24"/>
        </w:rPr>
        <w:t xml:space="preserve"> [сайт]. – URL: </w:t>
      </w:r>
      <w:hyperlink r:id="rId13" w:history="1">
        <w:r w:rsidRPr="00E938C6">
          <w:rPr>
            <w:rStyle w:val="ad"/>
            <w:rFonts w:ascii="Times New Roman" w:hAnsi="Times New Roman"/>
            <w:color w:val="000000" w:themeColor="text1"/>
            <w:sz w:val="24"/>
            <w:szCs w:val="24"/>
          </w:rPr>
          <w:t>https://urait.ru/bcode/475817</w:t>
        </w:r>
      </w:hyperlink>
    </w:p>
    <w:p w:rsidR="001E221E" w:rsidRPr="00E938C6" w:rsidRDefault="001E221E" w:rsidP="00A5399D">
      <w:pPr>
        <w:numPr>
          <w:ilvl w:val="0"/>
          <w:numId w:val="5"/>
        </w:numPr>
        <w:spacing w:after="0"/>
        <w:ind w:left="0" w:firstLine="709"/>
        <w:jc w:val="both"/>
        <w:rPr>
          <w:rFonts w:ascii="Times New Roman" w:hAnsi="Times New Roman"/>
          <w:color w:val="000000" w:themeColor="text1"/>
          <w:sz w:val="24"/>
          <w:szCs w:val="24"/>
        </w:rPr>
      </w:pPr>
      <w:proofErr w:type="spellStart"/>
      <w:r w:rsidRPr="00E938C6">
        <w:rPr>
          <w:rFonts w:ascii="Times New Roman" w:hAnsi="Times New Roman"/>
          <w:color w:val="000000" w:themeColor="text1"/>
          <w:sz w:val="24"/>
          <w:szCs w:val="24"/>
        </w:rPr>
        <w:t>Бугорский</w:t>
      </w:r>
      <w:proofErr w:type="spellEnd"/>
      <w:r w:rsidRPr="00E938C6">
        <w:rPr>
          <w:rFonts w:ascii="Times New Roman" w:hAnsi="Times New Roman"/>
          <w:color w:val="000000" w:themeColor="text1"/>
          <w:sz w:val="24"/>
          <w:szCs w:val="24"/>
        </w:rPr>
        <w:t xml:space="preserve">, В. П.  Организация туристской индустрии. Правовые </w:t>
      </w:r>
      <w:proofErr w:type="gramStart"/>
      <w:r w:rsidRPr="00E938C6">
        <w:rPr>
          <w:rFonts w:ascii="Times New Roman" w:hAnsi="Times New Roman"/>
          <w:color w:val="000000" w:themeColor="text1"/>
          <w:sz w:val="24"/>
          <w:szCs w:val="24"/>
        </w:rPr>
        <w:t>основы :</w:t>
      </w:r>
      <w:proofErr w:type="gramEnd"/>
      <w:r w:rsidRPr="00E938C6">
        <w:rPr>
          <w:rFonts w:ascii="Times New Roman" w:hAnsi="Times New Roman"/>
          <w:color w:val="000000" w:themeColor="text1"/>
          <w:sz w:val="24"/>
          <w:szCs w:val="24"/>
        </w:rPr>
        <w:t xml:space="preserve"> учебное пособие для среднего профессионального образования / В. П. </w:t>
      </w:r>
      <w:proofErr w:type="spellStart"/>
      <w:r w:rsidRPr="00E938C6">
        <w:rPr>
          <w:rFonts w:ascii="Times New Roman" w:hAnsi="Times New Roman"/>
          <w:color w:val="000000" w:themeColor="text1"/>
          <w:sz w:val="24"/>
          <w:szCs w:val="24"/>
        </w:rPr>
        <w:t>Бугорский</w:t>
      </w:r>
      <w:proofErr w:type="spellEnd"/>
      <w:r w:rsidRPr="00E938C6">
        <w:rPr>
          <w:rFonts w:ascii="Times New Roman" w:hAnsi="Times New Roman"/>
          <w:color w:val="000000" w:themeColor="text1"/>
          <w:sz w:val="24"/>
          <w:szCs w:val="24"/>
        </w:rPr>
        <w:t xml:space="preserve">. – </w:t>
      </w:r>
      <w:proofErr w:type="gramStart"/>
      <w:r w:rsidRPr="00E938C6">
        <w:rPr>
          <w:rFonts w:ascii="Times New Roman" w:hAnsi="Times New Roman"/>
          <w:color w:val="000000" w:themeColor="text1"/>
          <w:sz w:val="24"/>
          <w:szCs w:val="24"/>
        </w:rPr>
        <w:t>Москва :</w:t>
      </w:r>
      <w:proofErr w:type="gramEnd"/>
      <w:r w:rsidRPr="00E938C6">
        <w:rPr>
          <w:rFonts w:ascii="Times New Roman" w:hAnsi="Times New Roman"/>
          <w:color w:val="000000" w:themeColor="text1"/>
          <w:sz w:val="24"/>
          <w:szCs w:val="24"/>
        </w:rPr>
        <w:t xml:space="preserve"> Издательство </w:t>
      </w:r>
      <w:proofErr w:type="spellStart"/>
      <w:r w:rsidRPr="00E938C6">
        <w:rPr>
          <w:rFonts w:ascii="Times New Roman" w:hAnsi="Times New Roman"/>
          <w:color w:val="000000" w:themeColor="text1"/>
          <w:sz w:val="24"/>
          <w:szCs w:val="24"/>
        </w:rPr>
        <w:t>Юрайт</w:t>
      </w:r>
      <w:proofErr w:type="spellEnd"/>
      <w:r w:rsidRPr="00E938C6">
        <w:rPr>
          <w:rFonts w:ascii="Times New Roman" w:hAnsi="Times New Roman"/>
          <w:color w:val="000000" w:themeColor="text1"/>
          <w:sz w:val="24"/>
          <w:szCs w:val="24"/>
        </w:rPr>
        <w:t xml:space="preserve">, 2021. – 165 с. – (Профессиональное образование). – ISBN 978-5-534-02282-7. – </w:t>
      </w:r>
      <w:proofErr w:type="gramStart"/>
      <w:r w:rsidRPr="00E938C6">
        <w:rPr>
          <w:rFonts w:ascii="Times New Roman" w:hAnsi="Times New Roman"/>
          <w:color w:val="000000" w:themeColor="text1"/>
          <w:sz w:val="24"/>
          <w:szCs w:val="24"/>
        </w:rPr>
        <w:t>Текст :</w:t>
      </w:r>
      <w:proofErr w:type="gramEnd"/>
      <w:r w:rsidRPr="00E938C6">
        <w:rPr>
          <w:rFonts w:ascii="Times New Roman" w:hAnsi="Times New Roman"/>
          <w:color w:val="000000" w:themeColor="text1"/>
          <w:sz w:val="24"/>
          <w:szCs w:val="24"/>
        </w:rPr>
        <w:t xml:space="preserve"> электронный // ЭБС </w:t>
      </w:r>
      <w:proofErr w:type="spellStart"/>
      <w:r w:rsidRPr="00E938C6">
        <w:rPr>
          <w:rFonts w:ascii="Times New Roman" w:hAnsi="Times New Roman"/>
          <w:color w:val="000000" w:themeColor="text1"/>
          <w:sz w:val="24"/>
          <w:szCs w:val="24"/>
        </w:rPr>
        <w:t>Юрайт</w:t>
      </w:r>
      <w:proofErr w:type="spellEnd"/>
      <w:r w:rsidRPr="00E938C6">
        <w:rPr>
          <w:rFonts w:ascii="Times New Roman" w:hAnsi="Times New Roman"/>
          <w:color w:val="000000" w:themeColor="text1"/>
          <w:sz w:val="24"/>
          <w:szCs w:val="24"/>
        </w:rPr>
        <w:t xml:space="preserve"> [сайт]. – URL: </w:t>
      </w:r>
      <w:hyperlink r:id="rId14" w:history="1">
        <w:r w:rsidRPr="00E938C6">
          <w:rPr>
            <w:rStyle w:val="ad"/>
            <w:rFonts w:ascii="Times New Roman" w:hAnsi="Times New Roman"/>
            <w:color w:val="000000" w:themeColor="text1"/>
            <w:sz w:val="24"/>
            <w:szCs w:val="24"/>
          </w:rPr>
          <w:t>https://urait.ru/bcode/471593</w:t>
        </w:r>
      </w:hyperlink>
    </w:p>
    <w:p w:rsidR="001E221E" w:rsidRPr="00E938C6" w:rsidRDefault="001E221E" w:rsidP="00A5399D">
      <w:pPr>
        <w:numPr>
          <w:ilvl w:val="0"/>
          <w:numId w:val="5"/>
        </w:numPr>
        <w:spacing w:after="0"/>
        <w:ind w:left="0" w:firstLine="709"/>
        <w:jc w:val="both"/>
        <w:rPr>
          <w:rFonts w:ascii="Times New Roman" w:hAnsi="Times New Roman"/>
          <w:color w:val="000000" w:themeColor="text1"/>
          <w:sz w:val="24"/>
          <w:szCs w:val="24"/>
        </w:rPr>
      </w:pPr>
      <w:proofErr w:type="spellStart"/>
      <w:r w:rsidRPr="00E938C6">
        <w:rPr>
          <w:rFonts w:ascii="Times New Roman" w:hAnsi="Times New Roman"/>
          <w:color w:val="000000" w:themeColor="text1"/>
          <w:sz w:val="24"/>
          <w:szCs w:val="24"/>
        </w:rPr>
        <w:t>Ветитнев</w:t>
      </w:r>
      <w:proofErr w:type="spellEnd"/>
      <w:r w:rsidRPr="00E938C6">
        <w:rPr>
          <w:rFonts w:ascii="Times New Roman" w:hAnsi="Times New Roman"/>
          <w:color w:val="000000" w:themeColor="text1"/>
          <w:sz w:val="24"/>
          <w:szCs w:val="24"/>
        </w:rPr>
        <w:t xml:space="preserve">, А. М.  Информационно-коммуникационные технологии в туризме : учебник для среднего профессионального образования / А. М. </w:t>
      </w:r>
      <w:proofErr w:type="spellStart"/>
      <w:r w:rsidRPr="00E938C6">
        <w:rPr>
          <w:rFonts w:ascii="Times New Roman" w:hAnsi="Times New Roman"/>
          <w:color w:val="000000" w:themeColor="text1"/>
          <w:sz w:val="24"/>
          <w:szCs w:val="24"/>
        </w:rPr>
        <w:t>Ветитнев</w:t>
      </w:r>
      <w:proofErr w:type="spellEnd"/>
      <w:r w:rsidRPr="00E938C6">
        <w:rPr>
          <w:rFonts w:ascii="Times New Roman" w:hAnsi="Times New Roman"/>
          <w:color w:val="000000" w:themeColor="text1"/>
          <w:sz w:val="24"/>
          <w:szCs w:val="24"/>
        </w:rPr>
        <w:t xml:space="preserve">, В. В. Коваленко, В. В. Коваленко. – 2-е изд., </w:t>
      </w:r>
      <w:proofErr w:type="spellStart"/>
      <w:r w:rsidRPr="00E938C6">
        <w:rPr>
          <w:rFonts w:ascii="Times New Roman" w:hAnsi="Times New Roman"/>
          <w:color w:val="000000" w:themeColor="text1"/>
          <w:sz w:val="24"/>
          <w:szCs w:val="24"/>
        </w:rPr>
        <w:t>испр</w:t>
      </w:r>
      <w:proofErr w:type="spellEnd"/>
      <w:r w:rsidRPr="00E938C6">
        <w:rPr>
          <w:rFonts w:ascii="Times New Roman" w:hAnsi="Times New Roman"/>
          <w:color w:val="000000" w:themeColor="text1"/>
          <w:sz w:val="24"/>
          <w:szCs w:val="24"/>
        </w:rPr>
        <w:t xml:space="preserve">. И доп. – </w:t>
      </w:r>
      <w:proofErr w:type="gramStart"/>
      <w:r w:rsidRPr="00E938C6">
        <w:rPr>
          <w:rFonts w:ascii="Times New Roman" w:hAnsi="Times New Roman"/>
          <w:color w:val="000000" w:themeColor="text1"/>
          <w:sz w:val="24"/>
          <w:szCs w:val="24"/>
        </w:rPr>
        <w:t>Москва :</w:t>
      </w:r>
      <w:proofErr w:type="gramEnd"/>
      <w:r w:rsidRPr="00E938C6">
        <w:rPr>
          <w:rFonts w:ascii="Times New Roman" w:hAnsi="Times New Roman"/>
          <w:color w:val="000000" w:themeColor="text1"/>
          <w:sz w:val="24"/>
          <w:szCs w:val="24"/>
        </w:rPr>
        <w:t xml:space="preserve"> Издательство </w:t>
      </w:r>
      <w:proofErr w:type="spellStart"/>
      <w:r w:rsidRPr="00E938C6">
        <w:rPr>
          <w:rFonts w:ascii="Times New Roman" w:hAnsi="Times New Roman"/>
          <w:color w:val="000000" w:themeColor="text1"/>
          <w:sz w:val="24"/>
          <w:szCs w:val="24"/>
        </w:rPr>
        <w:t>Юрайт</w:t>
      </w:r>
      <w:proofErr w:type="spellEnd"/>
      <w:r w:rsidRPr="00E938C6">
        <w:rPr>
          <w:rFonts w:ascii="Times New Roman" w:hAnsi="Times New Roman"/>
          <w:color w:val="000000" w:themeColor="text1"/>
          <w:sz w:val="24"/>
          <w:szCs w:val="24"/>
        </w:rPr>
        <w:t xml:space="preserve">, 2021. </w:t>
      </w:r>
      <w:r w:rsidRPr="00E938C6">
        <w:rPr>
          <w:rFonts w:ascii="Times New Roman" w:hAnsi="Times New Roman"/>
          <w:color w:val="000000" w:themeColor="text1"/>
          <w:sz w:val="24"/>
          <w:szCs w:val="24"/>
        </w:rPr>
        <w:lastRenderedPageBreak/>
        <w:t xml:space="preserve">– 340 с. – (Профессиональное образование). – ISBN 978-5-534-08219-7. – </w:t>
      </w:r>
      <w:proofErr w:type="gramStart"/>
      <w:r w:rsidRPr="00E938C6">
        <w:rPr>
          <w:rFonts w:ascii="Times New Roman" w:hAnsi="Times New Roman"/>
          <w:color w:val="000000" w:themeColor="text1"/>
          <w:sz w:val="24"/>
          <w:szCs w:val="24"/>
        </w:rPr>
        <w:t>Текст :</w:t>
      </w:r>
      <w:proofErr w:type="gramEnd"/>
      <w:r w:rsidRPr="00E938C6">
        <w:rPr>
          <w:rFonts w:ascii="Times New Roman" w:hAnsi="Times New Roman"/>
          <w:color w:val="000000" w:themeColor="text1"/>
          <w:sz w:val="24"/>
          <w:szCs w:val="24"/>
        </w:rPr>
        <w:t xml:space="preserve"> электронный // ЭБС </w:t>
      </w:r>
      <w:proofErr w:type="spellStart"/>
      <w:r w:rsidRPr="00E938C6">
        <w:rPr>
          <w:rFonts w:ascii="Times New Roman" w:hAnsi="Times New Roman"/>
          <w:color w:val="000000" w:themeColor="text1"/>
          <w:sz w:val="24"/>
          <w:szCs w:val="24"/>
        </w:rPr>
        <w:t>Юрайт</w:t>
      </w:r>
      <w:proofErr w:type="spellEnd"/>
      <w:r w:rsidRPr="00E938C6">
        <w:rPr>
          <w:rFonts w:ascii="Times New Roman" w:hAnsi="Times New Roman"/>
          <w:color w:val="000000" w:themeColor="text1"/>
          <w:sz w:val="24"/>
          <w:szCs w:val="24"/>
        </w:rPr>
        <w:t xml:space="preserve"> [сайт]. – URL: </w:t>
      </w:r>
      <w:hyperlink r:id="rId15" w:history="1">
        <w:r w:rsidRPr="00E938C6">
          <w:rPr>
            <w:rStyle w:val="ad"/>
            <w:rFonts w:ascii="Times New Roman" w:hAnsi="Times New Roman"/>
            <w:color w:val="000000" w:themeColor="text1"/>
            <w:sz w:val="24"/>
            <w:szCs w:val="24"/>
          </w:rPr>
          <w:t>https://urait.ru/bcode/472315</w:t>
        </w:r>
      </w:hyperlink>
    </w:p>
    <w:p w:rsidR="001E221E" w:rsidRPr="00E938C6" w:rsidRDefault="001E221E" w:rsidP="00A5399D">
      <w:pPr>
        <w:numPr>
          <w:ilvl w:val="0"/>
          <w:numId w:val="5"/>
        </w:numPr>
        <w:spacing w:after="0"/>
        <w:ind w:left="0" w:firstLine="709"/>
        <w:jc w:val="both"/>
        <w:rPr>
          <w:rFonts w:ascii="Times New Roman" w:hAnsi="Times New Roman"/>
          <w:color w:val="000000" w:themeColor="text1"/>
          <w:sz w:val="24"/>
          <w:szCs w:val="24"/>
        </w:rPr>
      </w:pPr>
      <w:proofErr w:type="spellStart"/>
      <w:r w:rsidRPr="00E938C6">
        <w:rPr>
          <w:rFonts w:ascii="Times New Roman" w:hAnsi="Times New Roman"/>
          <w:color w:val="000000" w:themeColor="text1"/>
          <w:sz w:val="24"/>
          <w:szCs w:val="24"/>
        </w:rPr>
        <w:t>Воронченко</w:t>
      </w:r>
      <w:proofErr w:type="spellEnd"/>
      <w:r w:rsidRPr="00E938C6">
        <w:rPr>
          <w:rFonts w:ascii="Times New Roman" w:hAnsi="Times New Roman"/>
          <w:color w:val="000000" w:themeColor="text1"/>
          <w:sz w:val="24"/>
          <w:szCs w:val="24"/>
        </w:rPr>
        <w:t xml:space="preserve">, Т. В.  Основы бухгалтерского </w:t>
      </w:r>
      <w:proofErr w:type="gramStart"/>
      <w:r w:rsidRPr="00E938C6">
        <w:rPr>
          <w:rFonts w:ascii="Times New Roman" w:hAnsi="Times New Roman"/>
          <w:color w:val="000000" w:themeColor="text1"/>
          <w:sz w:val="24"/>
          <w:szCs w:val="24"/>
        </w:rPr>
        <w:t>учета :</w:t>
      </w:r>
      <w:proofErr w:type="gramEnd"/>
      <w:r w:rsidRPr="00E938C6">
        <w:rPr>
          <w:rFonts w:ascii="Times New Roman" w:hAnsi="Times New Roman"/>
          <w:color w:val="000000" w:themeColor="text1"/>
          <w:sz w:val="24"/>
          <w:szCs w:val="24"/>
        </w:rPr>
        <w:t xml:space="preserve"> учебник и практикум для среднего профессионального образования / Т. В. </w:t>
      </w:r>
      <w:proofErr w:type="spellStart"/>
      <w:r w:rsidRPr="00E938C6">
        <w:rPr>
          <w:rFonts w:ascii="Times New Roman" w:hAnsi="Times New Roman"/>
          <w:color w:val="000000" w:themeColor="text1"/>
          <w:sz w:val="24"/>
          <w:szCs w:val="24"/>
        </w:rPr>
        <w:t>Воронченко</w:t>
      </w:r>
      <w:proofErr w:type="spellEnd"/>
      <w:r w:rsidRPr="00E938C6">
        <w:rPr>
          <w:rFonts w:ascii="Times New Roman" w:hAnsi="Times New Roman"/>
          <w:color w:val="000000" w:themeColor="text1"/>
          <w:sz w:val="24"/>
          <w:szCs w:val="24"/>
        </w:rPr>
        <w:t xml:space="preserve">. – 3-е изд., </w:t>
      </w:r>
      <w:proofErr w:type="spellStart"/>
      <w:r w:rsidRPr="00E938C6">
        <w:rPr>
          <w:rFonts w:ascii="Times New Roman" w:hAnsi="Times New Roman"/>
          <w:color w:val="000000" w:themeColor="text1"/>
          <w:sz w:val="24"/>
          <w:szCs w:val="24"/>
        </w:rPr>
        <w:t>перераб</w:t>
      </w:r>
      <w:proofErr w:type="spellEnd"/>
      <w:r w:rsidRPr="00E938C6">
        <w:rPr>
          <w:rFonts w:ascii="Times New Roman" w:hAnsi="Times New Roman"/>
          <w:color w:val="000000" w:themeColor="text1"/>
          <w:sz w:val="24"/>
          <w:szCs w:val="24"/>
        </w:rPr>
        <w:t xml:space="preserve">. И доп. – </w:t>
      </w:r>
      <w:proofErr w:type="gramStart"/>
      <w:r w:rsidRPr="00E938C6">
        <w:rPr>
          <w:rFonts w:ascii="Times New Roman" w:hAnsi="Times New Roman"/>
          <w:color w:val="000000" w:themeColor="text1"/>
          <w:sz w:val="24"/>
          <w:szCs w:val="24"/>
        </w:rPr>
        <w:t>Москва :</w:t>
      </w:r>
      <w:proofErr w:type="gramEnd"/>
      <w:r w:rsidRPr="00E938C6">
        <w:rPr>
          <w:rFonts w:ascii="Times New Roman" w:hAnsi="Times New Roman"/>
          <w:color w:val="000000" w:themeColor="text1"/>
          <w:sz w:val="24"/>
          <w:szCs w:val="24"/>
        </w:rPr>
        <w:t xml:space="preserve"> Издательство </w:t>
      </w:r>
      <w:proofErr w:type="spellStart"/>
      <w:r w:rsidRPr="00E938C6">
        <w:rPr>
          <w:rFonts w:ascii="Times New Roman" w:hAnsi="Times New Roman"/>
          <w:color w:val="000000" w:themeColor="text1"/>
          <w:sz w:val="24"/>
          <w:szCs w:val="24"/>
        </w:rPr>
        <w:t>Юрайт</w:t>
      </w:r>
      <w:proofErr w:type="spellEnd"/>
      <w:r w:rsidRPr="00E938C6">
        <w:rPr>
          <w:rFonts w:ascii="Times New Roman" w:hAnsi="Times New Roman"/>
          <w:color w:val="000000" w:themeColor="text1"/>
          <w:sz w:val="24"/>
          <w:szCs w:val="24"/>
        </w:rPr>
        <w:t xml:space="preserve">, 2021. – 283 с. – (Профессиональное образование). – ISBN 978-5-534-13858-0. – </w:t>
      </w:r>
      <w:proofErr w:type="gramStart"/>
      <w:r w:rsidRPr="00E938C6">
        <w:rPr>
          <w:rFonts w:ascii="Times New Roman" w:hAnsi="Times New Roman"/>
          <w:color w:val="000000" w:themeColor="text1"/>
          <w:sz w:val="24"/>
          <w:szCs w:val="24"/>
        </w:rPr>
        <w:t>Текст :</w:t>
      </w:r>
      <w:proofErr w:type="gramEnd"/>
      <w:r w:rsidRPr="00E938C6">
        <w:rPr>
          <w:rFonts w:ascii="Times New Roman" w:hAnsi="Times New Roman"/>
          <w:color w:val="000000" w:themeColor="text1"/>
          <w:sz w:val="24"/>
          <w:szCs w:val="24"/>
        </w:rPr>
        <w:t xml:space="preserve"> электронный // ЭБС </w:t>
      </w:r>
      <w:proofErr w:type="spellStart"/>
      <w:r w:rsidRPr="00E938C6">
        <w:rPr>
          <w:rFonts w:ascii="Times New Roman" w:hAnsi="Times New Roman"/>
          <w:color w:val="000000" w:themeColor="text1"/>
          <w:sz w:val="24"/>
          <w:szCs w:val="24"/>
        </w:rPr>
        <w:t>Юрайт</w:t>
      </w:r>
      <w:proofErr w:type="spellEnd"/>
      <w:r w:rsidRPr="00E938C6">
        <w:rPr>
          <w:rFonts w:ascii="Times New Roman" w:hAnsi="Times New Roman"/>
          <w:color w:val="000000" w:themeColor="text1"/>
          <w:sz w:val="24"/>
          <w:szCs w:val="24"/>
        </w:rPr>
        <w:t xml:space="preserve"> [сайт]. – URL: </w:t>
      </w:r>
      <w:hyperlink r:id="rId16" w:history="1">
        <w:r w:rsidRPr="00E938C6">
          <w:rPr>
            <w:rStyle w:val="ad"/>
            <w:rFonts w:ascii="Times New Roman" w:hAnsi="Times New Roman"/>
            <w:color w:val="000000" w:themeColor="text1"/>
            <w:sz w:val="24"/>
            <w:szCs w:val="24"/>
          </w:rPr>
          <w:t>https://urait.ru/bcode/469748</w:t>
        </w:r>
      </w:hyperlink>
    </w:p>
    <w:p w:rsidR="001E221E" w:rsidRPr="00E938C6" w:rsidRDefault="001E221E" w:rsidP="00A5399D">
      <w:pPr>
        <w:numPr>
          <w:ilvl w:val="0"/>
          <w:numId w:val="5"/>
        </w:numPr>
        <w:spacing w:after="0"/>
        <w:ind w:left="0" w:firstLine="709"/>
        <w:jc w:val="both"/>
        <w:rPr>
          <w:rFonts w:ascii="Times New Roman" w:hAnsi="Times New Roman"/>
          <w:color w:val="000000" w:themeColor="text1"/>
          <w:sz w:val="24"/>
          <w:szCs w:val="24"/>
        </w:rPr>
      </w:pPr>
      <w:r w:rsidRPr="00E938C6">
        <w:rPr>
          <w:rFonts w:ascii="Times New Roman" w:hAnsi="Times New Roman"/>
          <w:color w:val="000000" w:themeColor="text1"/>
          <w:sz w:val="24"/>
          <w:szCs w:val="24"/>
        </w:rPr>
        <w:t xml:space="preserve">Гаврилов, М. В.  Информатика и информационные </w:t>
      </w:r>
      <w:proofErr w:type="gramStart"/>
      <w:r w:rsidRPr="00E938C6">
        <w:rPr>
          <w:rFonts w:ascii="Times New Roman" w:hAnsi="Times New Roman"/>
          <w:color w:val="000000" w:themeColor="text1"/>
          <w:sz w:val="24"/>
          <w:szCs w:val="24"/>
        </w:rPr>
        <w:t>технологии :</w:t>
      </w:r>
      <w:proofErr w:type="gramEnd"/>
      <w:r w:rsidRPr="00E938C6">
        <w:rPr>
          <w:rFonts w:ascii="Times New Roman" w:hAnsi="Times New Roman"/>
          <w:color w:val="000000" w:themeColor="text1"/>
          <w:sz w:val="24"/>
          <w:szCs w:val="24"/>
        </w:rPr>
        <w:t xml:space="preserve"> учебник для среднего профессионального образования / М. В. Гаврилов, В. А. Климов. – 4-е изд., </w:t>
      </w:r>
      <w:proofErr w:type="spellStart"/>
      <w:r w:rsidRPr="00E938C6">
        <w:rPr>
          <w:rFonts w:ascii="Times New Roman" w:hAnsi="Times New Roman"/>
          <w:color w:val="000000" w:themeColor="text1"/>
          <w:sz w:val="24"/>
          <w:szCs w:val="24"/>
        </w:rPr>
        <w:t>перераб</w:t>
      </w:r>
      <w:proofErr w:type="spellEnd"/>
      <w:r w:rsidRPr="00E938C6">
        <w:rPr>
          <w:rFonts w:ascii="Times New Roman" w:hAnsi="Times New Roman"/>
          <w:color w:val="000000" w:themeColor="text1"/>
          <w:sz w:val="24"/>
          <w:szCs w:val="24"/>
        </w:rPr>
        <w:t xml:space="preserve">. И доп. – </w:t>
      </w:r>
      <w:proofErr w:type="gramStart"/>
      <w:r w:rsidRPr="00E938C6">
        <w:rPr>
          <w:rFonts w:ascii="Times New Roman" w:hAnsi="Times New Roman"/>
          <w:color w:val="000000" w:themeColor="text1"/>
          <w:sz w:val="24"/>
          <w:szCs w:val="24"/>
        </w:rPr>
        <w:t>Москва :</w:t>
      </w:r>
      <w:proofErr w:type="gramEnd"/>
      <w:r w:rsidRPr="00E938C6">
        <w:rPr>
          <w:rFonts w:ascii="Times New Roman" w:hAnsi="Times New Roman"/>
          <w:color w:val="000000" w:themeColor="text1"/>
          <w:sz w:val="24"/>
          <w:szCs w:val="24"/>
        </w:rPr>
        <w:t xml:space="preserve"> Издательство </w:t>
      </w:r>
      <w:proofErr w:type="spellStart"/>
      <w:r w:rsidRPr="00E938C6">
        <w:rPr>
          <w:rFonts w:ascii="Times New Roman" w:hAnsi="Times New Roman"/>
          <w:color w:val="000000" w:themeColor="text1"/>
          <w:sz w:val="24"/>
          <w:szCs w:val="24"/>
        </w:rPr>
        <w:t>Юрайт</w:t>
      </w:r>
      <w:proofErr w:type="spellEnd"/>
      <w:r w:rsidRPr="00E938C6">
        <w:rPr>
          <w:rFonts w:ascii="Times New Roman" w:hAnsi="Times New Roman"/>
          <w:color w:val="000000" w:themeColor="text1"/>
          <w:sz w:val="24"/>
          <w:szCs w:val="24"/>
        </w:rPr>
        <w:t xml:space="preserve">, 2021. – 383 с. – (Профессиональное образование). – ISBN 978-5-534-03051-8. – </w:t>
      </w:r>
      <w:proofErr w:type="gramStart"/>
      <w:r w:rsidRPr="00E938C6">
        <w:rPr>
          <w:rFonts w:ascii="Times New Roman" w:hAnsi="Times New Roman"/>
          <w:color w:val="000000" w:themeColor="text1"/>
          <w:sz w:val="24"/>
          <w:szCs w:val="24"/>
        </w:rPr>
        <w:t>Текст :</w:t>
      </w:r>
      <w:proofErr w:type="gramEnd"/>
      <w:r w:rsidRPr="00E938C6">
        <w:rPr>
          <w:rFonts w:ascii="Times New Roman" w:hAnsi="Times New Roman"/>
          <w:color w:val="000000" w:themeColor="text1"/>
          <w:sz w:val="24"/>
          <w:szCs w:val="24"/>
        </w:rPr>
        <w:t xml:space="preserve"> электронный // ЭБС </w:t>
      </w:r>
      <w:proofErr w:type="spellStart"/>
      <w:r w:rsidRPr="00E938C6">
        <w:rPr>
          <w:rFonts w:ascii="Times New Roman" w:hAnsi="Times New Roman"/>
          <w:color w:val="000000" w:themeColor="text1"/>
          <w:sz w:val="24"/>
          <w:szCs w:val="24"/>
        </w:rPr>
        <w:t>Юрайт</w:t>
      </w:r>
      <w:proofErr w:type="spellEnd"/>
      <w:r w:rsidRPr="00E938C6">
        <w:rPr>
          <w:rFonts w:ascii="Times New Roman" w:hAnsi="Times New Roman"/>
          <w:color w:val="000000" w:themeColor="text1"/>
          <w:sz w:val="24"/>
          <w:szCs w:val="24"/>
        </w:rPr>
        <w:t xml:space="preserve"> [сайт]. – URL: </w:t>
      </w:r>
      <w:hyperlink r:id="rId17" w:history="1">
        <w:r w:rsidRPr="00E938C6">
          <w:rPr>
            <w:rStyle w:val="ad"/>
            <w:rFonts w:ascii="Times New Roman" w:hAnsi="Times New Roman"/>
            <w:color w:val="000000" w:themeColor="text1"/>
            <w:sz w:val="24"/>
            <w:szCs w:val="24"/>
          </w:rPr>
          <w:t>https://urait.ru/bcode/469424</w:t>
        </w:r>
      </w:hyperlink>
    </w:p>
    <w:p w:rsidR="001E221E" w:rsidRPr="00E938C6" w:rsidRDefault="001E221E" w:rsidP="00A5399D">
      <w:pPr>
        <w:numPr>
          <w:ilvl w:val="0"/>
          <w:numId w:val="5"/>
        </w:numPr>
        <w:spacing w:after="0"/>
        <w:ind w:left="0" w:firstLine="709"/>
        <w:jc w:val="both"/>
        <w:rPr>
          <w:rFonts w:ascii="Times New Roman" w:hAnsi="Times New Roman"/>
          <w:color w:val="000000" w:themeColor="text1"/>
          <w:sz w:val="24"/>
          <w:szCs w:val="24"/>
        </w:rPr>
      </w:pPr>
      <w:r w:rsidRPr="00E938C6">
        <w:rPr>
          <w:rFonts w:ascii="Times New Roman" w:hAnsi="Times New Roman"/>
          <w:color w:val="000000" w:themeColor="text1"/>
          <w:sz w:val="24"/>
          <w:szCs w:val="24"/>
        </w:rPr>
        <w:t xml:space="preserve">География туризма. Центральная </w:t>
      </w:r>
      <w:proofErr w:type="gramStart"/>
      <w:r w:rsidRPr="00E938C6">
        <w:rPr>
          <w:rFonts w:ascii="Times New Roman" w:hAnsi="Times New Roman"/>
          <w:color w:val="000000" w:themeColor="text1"/>
          <w:sz w:val="24"/>
          <w:szCs w:val="24"/>
        </w:rPr>
        <w:t>Европа :</w:t>
      </w:r>
      <w:proofErr w:type="gramEnd"/>
      <w:r w:rsidRPr="00E938C6">
        <w:rPr>
          <w:rFonts w:ascii="Times New Roman" w:hAnsi="Times New Roman"/>
          <w:color w:val="000000" w:themeColor="text1"/>
          <w:sz w:val="24"/>
          <w:szCs w:val="24"/>
        </w:rPr>
        <w:t xml:space="preserve"> учебник для среднего профессионального образования / под научной редакцией Ю. Л. </w:t>
      </w:r>
      <w:proofErr w:type="spellStart"/>
      <w:r w:rsidRPr="00E938C6">
        <w:rPr>
          <w:rFonts w:ascii="Times New Roman" w:hAnsi="Times New Roman"/>
          <w:color w:val="000000" w:themeColor="text1"/>
          <w:sz w:val="24"/>
          <w:szCs w:val="24"/>
        </w:rPr>
        <w:t>Кужеля</w:t>
      </w:r>
      <w:proofErr w:type="spellEnd"/>
      <w:r w:rsidRPr="00E938C6">
        <w:rPr>
          <w:rFonts w:ascii="Times New Roman" w:hAnsi="Times New Roman"/>
          <w:color w:val="000000" w:themeColor="text1"/>
          <w:sz w:val="24"/>
          <w:szCs w:val="24"/>
        </w:rPr>
        <w:t xml:space="preserve">. – </w:t>
      </w:r>
      <w:proofErr w:type="gramStart"/>
      <w:r w:rsidRPr="00E938C6">
        <w:rPr>
          <w:rFonts w:ascii="Times New Roman" w:hAnsi="Times New Roman"/>
          <w:color w:val="000000" w:themeColor="text1"/>
          <w:sz w:val="24"/>
          <w:szCs w:val="24"/>
        </w:rPr>
        <w:t>Москва :</w:t>
      </w:r>
      <w:proofErr w:type="gramEnd"/>
      <w:r w:rsidRPr="00E938C6">
        <w:rPr>
          <w:rFonts w:ascii="Times New Roman" w:hAnsi="Times New Roman"/>
          <w:color w:val="000000" w:themeColor="text1"/>
          <w:sz w:val="24"/>
          <w:szCs w:val="24"/>
        </w:rPr>
        <w:t xml:space="preserve"> Издательство </w:t>
      </w:r>
      <w:proofErr w:type="spellStart"/>
      <w:r w:rsidRPr="00E938C6">
        <w:rPr>
          <w:rFonts w:ascii="Times New Roman" w:hAnsi="Times New Roman"/>
          <w:color w:val="000000" w:themeColor="text1"/>
          <w:sz w:val="24"/>
          <w:szCs w:val="24"/>
        </w:rPr>
        <w:t>Юрайт</w:t>
      </w:r>
      <w:proofErr w:type="spellEnd"/>
      <w:r w:rsidRPr="00E938C6">
        <w:rPr>
          <w:rFonts w:ascii="Times New Roman" w:hAnsi="Times New Roman"/>
          <w:color w:val="000000" w:themeColor="text1"/>
          <w:sz w:val="24"/>
          <w:szCs w:val="24"/>
        </w:rPr>
        <w:t xml:space="preserve">, 2021. – 517 с. – (Профессиональное образование). – ISBN 978-5-534-09981-2. – </w:t>
      </w:r>
      <w:proofErr w:type="gramStart"/>
      <w:r w:rsidRPr="00E938C6">
        <w:rPr>
          <w:rFonts w:ascii="Times New Roman" w:hAnsi="Times New Roman"/>
          <w:color w:val="000000" w:themeColor="text1"/>
          <w:sz w:val="24"/>
          <w:szCs w:val="24"/>
        </w:rPr>
        <w:t>Текст :</w:t>
      </w:r>
      <w:proofErr w:type="gramEnd"/>
      <w:r w:rsidRPr="00E938C6">
        <w:rPr>
          <w:rFonts w:ascii="Times New Roman" w:hAnsi="Times New Roman"/>
          <w:color w:val="000000" w:themeColor="text1"/>
          <w:sz w:val="24"/>
          <w:szCs w:val="24"/>
        </w:rPr>
        <w:t xml:space="preserve"> электронный // ЭБС </w:t>
      </w:r>
      <w:proofErr w:type="spellStart"/>
      <w:r w:rsidRPr="00E938C6">
        <w:rPr>
          <w:rFonts w:ascii="Times New Roman" w:hAnsi="Times New Roman"/>
          <w:color w:val="000000" w:themeColor="text1"/>
          <w:sz w:val="24"/>
          <w:szCs w:val="24"/>
        </w:rPr>
        <w:t>Юрайт</w:t>
      </w:r>
      <w:proofErr w:type="spellEnd"/>
      <w:r w:rsidRPr="00E938C6">
        <w:rPr>
          <w:rFonts w:ascii="Times New Roman" w:hAnsi="Times New Roman"/>
          <w:color w:val="000000" w:themeColor="text1"/>
          <w:sz w:val="24"/>
          <w:szCs w:val="24"/>
        </w:rPr>
        <w:t xml:space="preserve"> [сайт]. – URL: </w:t>
      </w:r>
      <w:hyperlink r:id="rId18" w:history="1">
        <w:r w:rsidRPr="00E938C6">
          <w:rPr>
            <w:rStyle w:val="ad"/>
            <w:rFonts w:ascii="Times New Roman" w:hAnsi="Times New Roman"/>
            <w:color w:val="000000" w:themeColor="text1"/>
            <w:sz w:val="24"/>
            <w:szCs w:val="24"/>
          </w:rPr>
          <w:t>https://urait.ru/bcode/474504</w:t>
        </w:r>
      </w:hyperlink>
    </w:p>
    <w:p w:rsidR="001E221E" w:rsidRPr="00E938C6" w:rsidRDefault="001E221E" w:rsidP="00A5399D">
      <w:pPr>
        <w:numPr>
          <w:ilvl w:val="0"/>
          <w:numId w:val="5"/>
        </w:numPr>
        <w:spacing w:after="0"/>
        <w:ind w:left="0" w:firstLine="709"/>
        <w:jc w:val="both"/>
        <w:rPr>
          <w:rFonts w:ascii="Times New Roman" w:hAnsi="Times New Roman"/>
          <w:color w:val="000000" w:themeColor="text1"/>
          <w:sz w:val="24"/>
          <w:szCs w:val="24"/>
        </w:rPr>
      </w:pPr>
      <w:proofErr w:type="spellStart"/>
      <w:r w:rsidRPr="00E938C6">
        <w:rPr>
          <w:rFonts w:ascii="Times New Roman" w:hAnsi="Times New Roman"/>
          <w:color w:val="000000" w:themeColor="text1"/>
          <w:sz w:val="24"/>
          <w:szCs w:val="24"/>
        </w:rPr>
        <w:t>Грозова</w:t>
      </w:r>
      <w:proofErr w:type="spellEnd"/>
      <w:r w:rsidRPr="00E938C6">
        <w:rPr>
          <w:rFonts w:ascii="Times New Roman" w:hAnsi="Times New Roman"/>
          <w:color w:val="000000" w:themeColor="text1"/>
          <w:sz w:val="24"/>
          <w:szCs w:val="24"/>
        </w:rPr>
        <w:t xml:space="preserve">, О. С. </w:t>
      </w:r>
      <w:proofErr w:type="gramStart"/>
      <w:r w:rsidRPr="00E938C6">
        <w:rPr>
          <w:rFonts w:ascii="Times New Roman" w:hAnsi="Times New Roman"/>
          <w:color w:val="000000" w:themeColor="text1"/>
          <w:sz w:val="24"/>
          <w:szCs w:val="24"/>
        </w:rPr>
        <w:t>Делопроизводство :</w:t>
      </w:r>
      <w:proofErr w:type="gramEnd"/>
      <w:r w:rsidRPr="00E938C6">
        <w:rPr>
          <w:rFonts w:ascii="Times New Roman" w:hAnsi="Times New Roman"/>
          <w:color w:val="000000" w:themeColor="text1"/>
          <w:sz w:val="24"/>
          <w:szCs w:val="24"/>
        </w:rPr>
        <w:t xml:space="preserve"> учебное пособие для среднего профессионального образования / О. С. </w:t>
      </w:r>
      <w:proofErr w:type="spellStart"/>
      <w:r w:rsidRPr="00E938C6">
        <w:rPr>
          <w:rFonts w:ascii="Times New Roman" w:hAnsi="Times New Roman"/>
          <w:color w:val="000000" w:themeColor="text1"/>
          <w:sz w:val="24"/>
          <w:szCs w:val="24"/>
        </w:rPr>
        <w:t>Грозова</w:t>
      </w:r>
      <w:proofErr w:type="spellEnd"/>
      <w:r w:rsidRPr="00E938C6">
        <w:rPr>
          <w:rFonts w:ascii="Times New Roman" w:hAnsi="Times New Roman"/>
          <w:color w:val="000000" w:themeColor="text1"/>
          <w:sz w:val="24"/>
          <w:szCs w:val="24"/>
        </w:rPr>
        <w:t xml:space="preserve">. – </w:t>
      </w:r>
      <w:proofErr w:type="gramStart"/>
      <w:r w:rsidRPr="00E938C6">
        <w:rPr>
          <w:rFonts w:ascii="Times New Roman" w:hAnsi="Times New Roman"/>
          <w:color w:val="000000" w:themeColor="text1"/>
          <w:sz w:val="24"/>
          <w:szCs w:val="24"/>
        </w:rPr>
        <w:t>Москва :</w:t>
      </w:r>
      <w:proofErr w:type="gramEnd"/>
      <w:r w:rsidRPr="00E938C6">
        <w:rPr>
          <w:rFonts w:ascii="Times New Roman" w:hAnsi="Times New Roman"/>
          <w:color w:val="000000" w:themeColor="text1"/>
          <w:sz w:val="24"/>
          <w:szCs w:val="24"/>
        </w:rPr>
        <w:t xml:space="preserve"> Издательство </w:t>
      </w:r>
      <w:proofErr w:type="spellStart"/>
      <w:r w:rsidRPr="00E938C6">
        <w:rPr>
          <w:rFonts w:ascii="Times New Roman" w:hAnsi="Times New Roman"/>
          <w:color w:val="000000" w:themeColor="text1"/>
          <w:sz w:val="24"/>
          <w:szCs w:val="24"/>
        </w:rPr>
        <w:t>Юрайт</w:t>
      </w:r>
      <w:proofErr w:type="spellEnd"/>
      <w:r w:rsidRPr="00E938C6">
        <w:rPr>
          <w:rFonts w:ascii="Times New Roman" w:hAnsi="Times New Roman"/>
          <w:color w:val="000000" w:themeColor="text1"/>
          <w:sz w:val="24"/>
          <w:szCs w:val="24"/>
        </w:rPr>
        <w:t xml:space="preserve">, 2021. – 126 с. – (Профессиональное образование). – ISBN 978-5-534-08211-1. – </w:t>
      </w:r>
      <w:proofErr w:type="gramStart"/>
      <w:r w:rsidRPr="00E938C6">
        <w:rPr>
          <w:rFonts w:ascii="Times New Roman" w:hAnsi="Times New Roman"/>
          <w:color w:val="000000" w:themeColor="text1"/>
          <w:sz w:val="24"/>
          <w:szCs w:val="24"/>
        </w:rPr>
        <w:t>Текст :</w:t>
      </w:r>
      <w:proofErr w:type="gramEnd"/>
      <w:r w:rsidRPr="00E938C6">
        <w:rPr>
          <w:rFonts w:ascii="Times New Roman" w:hAnsi="Times New Roman"/>
          <w:color w:val="000000" w:themeColor="text1"/>
          <w:sz w:val="24"/>
          <w:szCs w:val="24"/>
        </w:rPr>
        <w:t xml:space="preserve"> электронный // ЭБС </w:t>
      </w:r>
      <w:proofErr w:type="spellStart"/>
      <w:r w:rsidRPr="00E938C6">
        <w:rPr>
          <w:rFonts w:ascii="Times New Roman" w:hAnsi="Times New Roman"/>
          <w:color w:val="000000" w:themeColor="text1"/>
          <w:sz w:val="24"/>
          <w:szCs w:val="24"/>
        </w:rPr>
        <w:t>Юрайт</w:t>
      </w:r>
      <w:proofErr w:type="spellEnd"/>
      <w:r w:rsidRPr="00E938C6">
        <w:rPr>
          <w:rFonts w:ascii="Times New Roman" w:hAnsi="Times New Roman"/>
          <w:color w:val="000000" w:themeColor="text1"/>
          <w:sz w:val="24"/>
          <w:szCs w:val="24"/>
        </w:rPr>
        <w:t xml:space="preserve"> [сайт]. – URL: </w:t>
      </w:r>
      <w:hyperlink r:id="rId19" w:history="1">
        <w:r w:rsidRPr="00E938C6">
          <w:rPr>
            <w:rStyle w:val="ad"/>
            <w:rFonts w:ascii="Times New Roman" w:hAnsi="Times New Roman"/>
            <w:color w:val="000000" w:themeColor="text1"/>
            <w:sz w:val="24"/>
            <w:szCs w:val="24"/>
          </w:rPr>
          <w:t>https://urait.ru/bcode/472842</w:t>
        </w:r>
      </w:hyperlink>
    </w:p>
    <w:p w:rsidR="001E221E" w:rsidRPr="00E938C6" w:rsidRDefault="001E221E" w:rsidP="00A5399D">
      <w:pPr>
        <w:numPr>
          <w:ilvl w:val="0"/>
          <w:numId w:val="5"/>
        </w:numPr>
        <w:spacing w:after="0"/>
        <w:ind w:left="0" w:firstLine="709"/>
        <w:jc w:val="both"/>
        <w:rPr>
          <w:rFonts w:ascii="Times New Roman" w:hAnsi="Times New Roman"/>
          <w:color w:val="000000" w:themeColor="text1"/>
          <w:sz w:val="24"/>
          <w:szCs w:val="24"/>
        </w:rPr>
      </w:pPr>
      <w:r w:rsidRPr="00E938C6">
        <w:rPr>
          <w:rFonts w:ascii="Times New Roman" w:hAnsi="Times New Roman"/>
          <w:color w:val="000000" w:themeColor="text1"/>
          <w:sz w:val="24"/>
          <w:szCs w:val="24"/>
        </w:rPr>
        <w:t xml:space="preserve">Захарова, Н. А. Государственная политика и законодательство в сфере туристской и гостиничной </w:t>
      </w:r>
      <w:proofErr w:type="gramStart"/>
      <w:r w:rsidRPr="00E938C6">
        <w:rPr>
          <w:rFonts w:ascii="Times New Roman" w:hAnsi="Times New Roman"/>
          <w:color w:val="000000" w:themeColor="text1"/>
          <w:sz w:val="24"/>
          <w:szCs w:val="24"/>
        </w:rPr>
        <w:t>деятельности :</w:t>
      </w:r>
      <w:proofErr w:type="gramEnd"/>
      <w:r w:rsidRPr="00E938C6">
        <w:rPr>
          <w:rFonts w:ascii="Times New Roman" w:hAnsi="Times New Roman"/>
          <w:color w:val="000000" w:themeColor="text1"/>
          <w:sz w:val="24"/>
          <w:szCs w:val="24"/>
        </w:rPr>
        <w:t xml:space="preserve"> учебное пособие для СПО / Н. А. Захарова. – Саратов, </w:t>
      </w:r>
      <w:proofErr w:type="gramStart"/>
      <w:r w:rsidRPr="00E938C6">
        <w:rPr>
          <w:rFonts w:ascii="Times New Roman" w:hAnsi="Times New Roman"/>
          <w:color w:val="000000" w:themeColor="text1"/>
          <w:sz w:val="24"/>
          <w:szCs w:val="24"/>
        </w:rPr>
        <w:t>Москва :</w:t>
      </w:r>
      <w:proofErr w:type="gramEnd"/>
      <w:r w:rsidRPr="00E938C6">
        <w:rPr>
          <w:rFonts w:ascii="Times New Roman" w:hAnsi="Times New Roman"/>
          <w:color w:val="000000" w:themeColor="text1"/>
          <w:sz w:val="24"/>
          <w:szCs w:val="24"/>
        </w:rPr>
        <w:t xml:space="preserve"> Профобразование, Ай Пи Ар Медиа, 2020. – 182 c. – ISBN 978-5-4488-0443-4, 978-5-4497-0396-5. – </w:t>
      </w:r>
      <w:proofErr w:type="gramStart"/>
      <w:r w:rsidRPr="00E938C6">
        <w:rPr>
          <w:rFonts w:ascii="Times New Roman" w:hAnsi="Times New Roman"/>
          <w:color w:val="000000" w:themeColor="text1"/>
          <w:sz w:val="24"/>
          <w:szCs w:val="24"/>
        </w:rPr>
        <w:t>Текст :</w:t>
      </w:r>
      <w:proofErr w:type="gramEnd"/>
      <w:r w:rsidRPr="00E938C6">
        <w:rPr>
          <w:rFonts w:ascii="Times New Roman" w:hAnsi="Times New Roman"/>
          <w:color w:val="000000" w:themeColor="text1"/>
          <w:sz w:val="24"/>
          <w:szCs w:val="24"/>
        </w:rPr>
        <w:t xml:space="preserve"> электронный // Электронный ресурс цифровой образовательной среды СПО </w:t>
      </w:r>
      <w:proofErr w:type="spellStart"/>
      <w:r w:rsidRPr="00E938C6">
        <w:rPr>
          <w:rFonts w:ascii="Times New Roman" w:hAnsi="Times New Roman"/>
          <w:color w:val="000000" w:themeColor="text1"/>
          <w:sz w:val="24"/>
          <w:szCs w:val="24"/>
        </w:rPr>
        <w:t>PROFобразование</w:t>
      </w:r>
      <w:proofErr w:type="spellEnd"/>
      <w:r w:rsidRPr="00E938C6">
        <w:rPr>
          <w:rFonts w:ascii="Times New Roman" w:hAnsi="Times New Roman"/>
          <w:color w:val="000000" w:themeColor="text1"/>
          <w:sz w:val="24"/>
          <w:szCs w:val="24"/>
        </w:rPr>
        <w:t xml:space="preserve"> : [сайт]. – URL: </w:t>
      </w:r>
      <w:hyperlink r:id="rId20" w:history="1">
        <w:r w:rsidRPr="00E938C6">
          <w:rPr>
            <w:rStyle w:val="ad"/>
            <w:rFonts w:ascii="Times New Roman" w:hAnsi="Times New Roman"/>
            <w:color w:val="000000" w:themeColor="text1"/>
            <w:sz w:val="24"/>
            <w:szCs w:val="24"/>
          </w:rPr>
          <w:t>https://profspo.ru/books/93538</w:t>
        </w:r>
      </w:hyperlink>
    </w:p>
    <w:p w:rsidR="001E221E" w:rsidRPr="00E938C6" w:rsidRDefault="001E221E" w:rsidP="00A5399D">
      <w:pPr>
        <w:numPr>
          <w:ilvl w:val="0"/>
          <w:numId w:val="5"/>
        </w:numPr>
        <w:spacing w:after="0"/>
        <w:ind w:left="0" w:firstLine="709"/>
        <w:jc w:val="both"/>
        <w:rPr>
          <w:rFonts w:ascii="Times New Roman" w:hAnsi="Times New Roman"/>
          <w:color w:val="000000" w:themeColor="text1"/>
          <w:sz w:val="24"/>
          <w:szCs w:val="24"/>
        </w:rPr>
      </w:pPr>
      <w:r w:rsidRPr="00E938C6">
        <w:rPr>
          <w:rFonts w:ascii="Times New Roman" w:hAnsi="Times New Roman"/>
          <w:color w:val="000000" w:themeColor="text1"/>
          <w:sz w:val="24"/>
          <w:szCs w:val="24"/>
        </w:rPr>
        <w:t xml:space="preserve">Захарова, Н. А. Стандартизация, сертификация, лицензирование, надзор и контроль в туристской и гостиничной </w:t>
      </w:r>
      <w:proofErr w:type="gramStart"/>
      <w:r w:rsidRPr="00E938C6">
        <w:rPr>
          <w:rFonts w:ascii="Times New Roman" w:hAnsi="Times New Roman"/>
          <w:color w:val="000000" w:themeColor="text1"/>
          <w:sz w:val="24"/>
          <w:szCs w:val="24"/>
        </w:rPr>
        <w:t>индустрии :</w:t>
      </w:r>
      <w:proofErr w:type="gramEnd"/>
      <w:r w:rsidRPr="00E938C6">
        <w:rPr>
          <w:rFonts w:ascii="Times New Roman" w:hAnsi="Times New Roman"/>
          <w:color w:val="000000" w:themeColor="text1"/>
          <w:sz w:val="24"/>
          <w:szCs w:val="24"/>
        </w:rPr>
        <w:t xml:space="preserve"> учебное пособие для СПО / Н. А. Захарова. – Саратов, </w:t>
      </w:r>
      <w:proofErr w:type="gramStart"/>
      <w:r w:rsidRPr="00E938C6">
        <w:rPr>
          <w:rFonts w:ascii="Times New Roman" w:hAnsi="Times New Roman"/>
          <w:color w:val="000000" w:themeColor="text1"/>
          <w:sz w:val="24"/>
          <w:szCs w:val="24"/>
        </w:rPr>
        <w:t>Москва :</w:t>
      </w:r>
      <w:proofErr w:type="gramEnd"/>
      <w:r w:rsidRPr="00E938C6">
        <w:rPr>
          <w:rFonts w:ascii="Times New Roman" w:hAnsi="Times New Roman"/>
          <w:color w:val="000000" w:themeColor="text1"/>
          <w:sz w:val="24"/>
          <w:szCs w:val="24"/>
        </w:rPr>
        <w:t xml:space="preserve"> Профобразование, Ай Пи Ар Медиа, 2020. – 137 c. – ISBN 978-5-4488-0475-5, 978-5-4497-0399-6. – </w:t>
      </w:r>
      <w:proofErr w:type="gramStart"/>
      <w:r w:rsidRPr="00E938C6">
        <w:rPr>
          <w:rFonts w:ascii="Times New Roman" w:hAnsi="Times New Roman"/>
          <w:color w:val="000000" w:themeColor="text1"/>
          <w:sz w:val="24"/>
          <w:szCs w:val="24"/>
        </w:rPr>
        <w:t>Текст :</w:t>
      </w:r>
      <w:proofErr w:type="gramEnd"/>
      <w:r w:rsidRPr="00E938C6">
        <w:rPr>
          <w:rFonts w:ascii="Times New Roman" w:hAnsi="Times New Roman"/>
          <w:color w:val="000000" w:themeColor="text1"/>
          <w:sz w:val="24"/>
          <w:szCs w:val="24"/>
        </w:rPr>
        <w:t xml:space="preserve"> электронный // Электронный ресурс цифровой образовательной среды СПО </w:t>
      </w:r>
      <w:proofErr w:type="spellStart"/>
      <w:r w:rsidRPr="00E938C6">
        <w:rPr>
          <w:rFonts w:ascii="Times New Roman" w:hAnsi="Times New Roman"/>
          <w:color w:val="000000" w:themeColor="text1"/>
          <w:sz w:val="24"/>
          <w:szCs w:val="24"/>
        </w:rPr>
        <w:t>PROFобразование</w:t>
      </w:r>
      <w:proofErr w:type="spellEnd"/>
      <w:r w:rsidRPr="00E938C6">
        <w:rPr>
          <w:rFonts w:ascii="Times New Roman" w:hAnsi="Times New Roman"/>
          <w:color w:val="000000" w:themeColor="text1"/>
          <w:sz w:val="24"/>
          <w:szCs w:val="24"/>
        </w:rPr>
        <w:t xml:space="preserve"> : [сайт]. – URL: https://profspo.ru/books/93551</w:t>
      </w:r>
    </w:p>
    <w:p w:rsidR="001E221E" w:rsidRPr="00E938C6" w:rsidRDefault="001E221E" w:rsidP="00A5399D">
      <w:pPr>
        <w:numPr>
          <w:ilvl w:val="0"/>
          <w:numId w:val="5"/>
        </w:numPr>
        <w:spacing w:after="0"/>
        <w:ind w:left="0" w:firstLine="709"/>
        <w:jc w:val="both"/>
        <w:rPr>
          <w:rFonts w:ascii="Times New Roman" w:hAnsi="Times New Roman"/>
          <w:color w:val="000000" w:themeColor="text1"/>
          <w:sz w:val="24"/>
          <w:szCs w:val="24"/>
        </w:rPr>
      </w:pPr>
      <w:proofErr w:type="spellStart"/>
      <w:r w:rsidRPr="00E938C6">
        <w:rPr>
          <w:rFonts w:ascii="Times New Roman" w:hAnsi="Times New Roman"/>
          <w:color w:val="000000" w:themeColor="text1"/>
          <w:sz w:val="24"/>
          <w:szCs w:val="24"/>
        </w:rPr>
        <w:t>Золотовский</w:t>
      </w:r>
      <w:proofErr w:type="spellEnd"/>
      <w:r w:rsidRPr="00E938C6">
        <w:rPr>
          <w:rFonts w:ascii="Times New Roman" w:hAnsi="Times New Roman"/>
          <w:color w:val="000000" w:themeColor="text1"/>
          <w:sz w:val="24"/>
          <w:szCs w:val="24"/>
        </w:rPr>
        <w:t xml:space="preserve">, В. А.  Правовое регулирование туристской </w:t>
      </w:r>
      <w:proofErr w:type="gramStart"/>
      <w:r w:rsidRPr="00E938C6">
        <w:rPr>
          <w:rFonts w:ascii="Times New Roman" w:hAnsi="Times New Roman"/>
          <w:color w:val="000000" w:themeColor="text1"/>
          <w:sz w:val="24"/>
          <w:szCs w:val="24"/>
        </w:rPr>
        <w:t>деятельности :</w:t>
      </w:r>
      <w:proofErr w:type="gramEnd"/>
      <w:r w:rsidRPr="00E938C6">
        <w:rPr>
          <w:rFonts w:ascii="Times New Roman" w:hAnsi="Times New Roman"/>
          <w:color w:val="000000" w:themeColor="text1"/>
          <w:sz w:val="24"/>
          <w:szCs w:val="24"/>
        </w:rPr>
        <w:t xml:space="preserve"> учебник для среднего профессионального образования / В. А. </w:t>
      </w:r>
      <w:proofErr w:type="spellStart"/>
      <w:r w:rsidRPr="00E938C6">
        <w:rPr>
          <w:rFonts w:ascii="Times New Roman" w:hAnsi="Times New Roman"/>
          <w:color w:val="000000" w:themeColor="text1"/>
          <w:sz w:val="24"/>
          <w:szCs w:val="24"/>
        </w:rPr>
        <w:t>Золотовский</w:t>
      </w:r>
      <w:proofErr w:type="spellEnd"/>
      <w:r w:rsidRPr="00E938C6">
        <w:rPr>
          <w:rFonts w:ascii="Times New Roman" w:hAnsi="Times New Roman"/>
          <w:color w:val="000000" w:themeColor="text1"/>
          <w:sz w:val="24"/>
          <w:szCs w:val="24"/>
        </w:rPr>
        <w:t xml:space="preserve">, Н. Я. </w:t>
      </w:r>
      <w:proofErr w:type="spellStart"/>
      <w:r w:rsidRPr="00E938C6">
        <w:rPr>
          <w:rFonts w:ascii="Times New Roman" w:hAnsi="Times New Roman"/>
          <w:color w:val="000000" w:themeColor="text1"/>
          <w:sz w:val="24"/>
          <w:szCs w:val="24"/>
        </w:rPr>
        <w:t>Золотовская</w:t>
      </w:r>
      <w:proofErr w:type="spellEnd"/>
      <w:r w:rsidRPr="00E938C6">
        <w:rPr>
          <w:rFonts w:ascii="Times New Roman" w:hAnsi="Times New Roman"/>
          <w:color w:val="000000" w:themeColor="text1"/>
          <w:sz w:val="24"/>
          <w:szCs w:val="24"/>
        </w:rPr>
        <w:t xml:space="preserve">. – </w:t>
      </w:r>
      <w:proofErr w:type="gramStart"/>
      <w:r w:rsidRPr="00E938C6">
        <w:rPr>
          <w:rFonts w:ascii="Times New Roman" w:hAnsi="Times New Roman"/>
          <w:color w:val="000000" w:themeColor="text1"/>
          <w:sz w:val="24"/>
          <w:szCs w:val="24"/>
        </w:rPr>
        <w:t>Москва :</w:t>
      </w:r>
      <w:proofErr w:type="gramEnd"/>
      <w:r w:rsidRPr="00E938C6">
        <w:rPr>
          <w:rFonts w:ascii="Times New Roman" w:hAnsi="Times New Roman"/>
          <w:color w:val="000000" w:themeColor="text1"/>
          <w:sz w:val="24"/>
          <w:szCs w:val="24"/>
        </w:rPr>
        <w:t xml:space="preserve"> Издательство </w:t>
      </w:r>
      <w:proofErr w:type="spellStart"/>
      <w:r w:rsidRPr="00E938C6">
        <w:rPr>
          <w:rFonts w:ascii="Times New Roman" w:hAnsi="Times New Roman"/>
          <w:color w:val="000000" w:themeColor="text1"/>
          <w:sz w:val="24"/>
          <w:szCs w:val="24"/>
        </w:rPr>
        <w:t>Юрайт</w:t>
      </w:r>
      <w:proofErr w:type="spellEnd"/>
      <w:r w:rsidRPr="00E938C6">
        <w:rPr>
          <w:rFonts w:ascii="Times New Roman" w:hAnsi="Times New Roman"/>
          <w:color w:val="000000" w:themeColor="text1"/>
          <w:sz w:val="24"/>
          <w:szCs w:val="24"/>
        </w:rPr>
        <w:t xml:space="preserve">, 2021. – 247 с. – (Профессиональное образование). – ISBN 978-5-9916-9854-2. – </w:t>
      </w:r>
      <w:proofErr w:type="gramStart"/>
      <w:r w:rsidRPr="00E938C6">
        <w:rPr>
          <w:rFonts w:ascii="Times New Roman" w:hAnsi="Times New Roman"/>
          <w:color w:val="000000" w:themeColor="text1"/>
          <w:sz w:val="24"/>
          <w:szCs w:val="24"/>
        </w:rPr>
        <w:t>Текст :</w:t>
      </w:r>
      <w:proofErr w:type="gramEnd"/>
      <w:r w:rsidRPr="00E938C6">
        <w:rPr>
          <w:rFonts w:ascii="Times New Roman" w:hAnsi="Times New Roman"/>
          <w:color w:val="000000" w:themeColor="text1"/>
          <w:sz w:val="24"/>
          <w:szCs w:val="24"/>
        </w:rPr>
        <w:t xml:space="preserve"> электронный // ЭБС </w:t>
      </w:r>
      <w:proofErr w:type="spellStart"/>
      <w:r w:rsidRPr="00E938C6">
        <w:rPr>
          <w:rFonts w:ascii="Times New Roman" w:hAnsi="Times New Roman"/>
          <w:color w:val="000000" w:themeColor="text1"/>
          <w:sz w:val="24"/>
          <w:szCs w:val="24"/>
        </w:rPr>
        <w:t>Юрайт</w:t>
      </w:r>
      <w:proofErr w:type="spellEnd"/>
      <w:r w:rsidRPr="00E938C6">
        <w:rPr>
          <w:rFonts w:ascii="Times New Roman" w:hAnsi="Times New Roman"/>
          <w:color w:val="000000" w:themeColor="text1"/>
          <w:sz w:val="24"/>
          <w:szCs w:val="24"/>
        </w:rPr>
        <w:t xml:space="preserve"> [сайт]. – URL: </w:t>
      </w:r>
      <w:hyperlink r:id="rId21" w:history="1">
        <w:r w:rsidRPr="00E938C6">
          <w:rPr>
            <w:rStyle w:val="ad"/>
            <w:rFonts w:ascii="Times New Roman" w:hAnsi="Times New Roman"/>
            <w:color w:val="000000" w:themeColor="text1"/>
            <w:sz w:val="24"/>
            <w:szCs w:val="24"/>
          </w:rPr>
          <w:t>https://urait.ru/bcode/472244</w:t>
        </w:r>
      </w:hyperlink>
    </w:p>
    <w:p w:rsidR="001E221E" w:rsidRPr="00F43C76" w:rsidRDefault="001E221E" w:rsidP="00A5399D">
      <w:pPr>
        <w:numPr>
          <w:ilvl w:val="0"/>
          <w:numId w:val="5"/>
        </w:numPr>
        <w:spacing w:after="0"/>
        <w:ind w:left="0" w:firstLine="709"/>
        <w:jc w:val="both"/>
        <w:rPr>
          <w:rFonts w:ascii="Times New Roman" w:hAnsi="Times New Roman"/>
          <w:sz w:val="24"/>
          <w:szCs w:val="24"/>
        </w:rPr>
      </w:pPr>
      <w:r w:rsidRPr="00E938C6">
        <w:rPr>
          <w:rFonts w:ascii="Times New Roman" w:hAnsi="Times New Roman"/>
          <w:color w:val="000000" w:themeColor="text1"/>
          <w:sz w:val="24"/>
          <w:szCs w:val="24"/>
        </w:rPr>
        <w:t xml:space="preserve">Игнатьева, И. Ф.  Организация туристской </w:t>
      </w:r>
      <w:proofErr w:type="gramStart"/>
      <w:r w:rsidRPr="00E938C6">
        <w:rPr>
          <w:rFonts w:ascii="Times New Roman" w:hAnsi="Times New Roman"/>
          <w:color w:val="000000" w:themeColor="text1"/>
          <w:sz w:val="24"/>
          <w:szCs w:val="24"/>
        </w:rPr>
        <w:t>деятельности :</w:t>
      </w:r>
      <w:proofErr w:type="gramEnd"/>
      <w:r w:rsidRPr="00E938C6">
        <w:rPr>
          <w:rFonts w:ascii="Times New Roman" w:hAnsi="Times New Roman"/>
          <w:color w:val="000000" w:themeColor="text1"/>
          <w:sz w:val="24"/>
          <w:szCs w:val="24"/>
        </w:rPr>
        <w:t xml:space="preserve"> учебник для вузов / И. Ф. Игнатьева. – 2-е изд., </w:t>
      </w:r>
      <w:proofErr w:type="spellStart"/>
      <w:r w:rsidRPr="00E938C6">
        <w:rPr>
          <w:rFonts w:ascii="Times New Roman" w:hAnsi="Times New Roman"/>
          <w:color w:val="000000" w:themeColor="text1"/>
          <w:sz w:val="24"/>
          <w:szCs w:val="24"/>
        </w:rPr>
        <w:t>перераб</w:t>
      </w:r>
      <w:proofErr w:type="spellEnd"/>
      <w:r w:rsidRPr="00E938C6">
        <w:rPr>
          <w:rFonts w:ascii="Times New Roman" w:hAnsi="Times New Roman"/>
          <w:color w:val="000000" w:themeColor="text1"/>
          <w:sz w:val="24"/>
          <w:szCs w:val="24"/>
        </w:rPr>
        <w:t xml:space="preserve">. И доп. – </w:t>
      </w:r>
      <w:proofErr w:type="gramStart"/>
      <w:r w:rsidRPr="00E938C6">
        <w:rPr>
          <w:rFonts w:ascii="Times New Roman" w:hAnsi="Times New Roman"/>
          <w:color w:val="000000" w:themeColor="text1"/>
          <w:sz w:val="24"/>
          <w:szCs w:val="24"/>
        </w:rPr>
        <w:t>Москва :</w:t>
      </w:r>
      <w:proofErr w:type="gramEnd"/>
      <w:r w:rsidRPr="00E938C6">
        <w:rPr>
          <w:rFonts w:ascii="Times New Roman" w:hAnsi="Times New Roman"/>
          <w:color w:val="000000" w:themeColor="text1"/>
          <w:sz w:val="24"/>
          <w:szCs w:val="24"/>
        </w:rPr>
        <w:t xml:space="preserve"> Издательство </w:t>
      </w:r>
      <w:proofErr w:type="spellStart"/>
      <w:r w:rsidRPr="00E938C6">
        <w:rPr>
          <w:rFonts w:ascii="Times New Roman" w:hAnsi="Times New Roman"/>
          <w:color w:val="000000" w:themeColor="text1"/>
          <w:sz w:val="24"/>
          <w:szCs w:val="24"/>
        </w:rPr>
        <w:t>Юрайт</w:t>
      </w:r>
      <w:proofErr w:type="spellEnd"/>
      <w:r w:rsidRPr="00E938C6">
        <w:rPr>
          <w:rFonts w:ascii="Times New Roman" w:hAnsi="Times New Roman"/>
          <w:color w:val="000000" w:themeColor="text1"/>
          <w:sz w:val="24"/>
          <w:szCs w:val="24"/>
        </w:rPr>
        <w:t xml:space="preserve">, 2021. – 392 с. – (Высшее образование). – ISBN 978-5-534-13873-3. – </w:t>
      </w:r>
      <w:proofErr w:type="gramStart"/>
      <w:r w:rsidRPr="00E938C6">
        <w:rPr>
          <w:rFonts w:ascii="Times New Roman" w:hAnsi="Times New Roman"/>
          <w:color w:val="000000" w:themeColor="text1"/>
          <w:sz w:val="24"/>
          <w:szCs w:val="24"/>
        </w:rPr>
        <w:t>Текст :</w:t>
      </w:r>
      <w:proofErr w:type="gramEnd"/>
      <w:r w:rsidRPr="00E938C6">
        <w:rPr>
          <w:rFonts w:ascii="Times New Roman" w:hAnsi="Times New Roman"/>
          <w:color w:val="000000" w:themeColor="text1"/>
          <w:sz w:val="24"/>
          <w:szCs w:val="24"/>
        </w:rPr>
        <w:t xml:space="preserve"> электронный // ЭБС </w:t>
      </w:r>
      <w:proofErr w:type="spellStart"/>
      <w:r w:rsidRPr="00E938C6">
        <w:rPr>
          <w:rFonts w:ascii="Times New Roman" w:hAnsi="Times New Roman"/>
          <w:color w:val="000000" w:themeColor="text1"/>
          <w:sz w:val="24"/>
          <w:szCs w:val="24"/>
        </w:rPr>
        <w:t>Юрайт</w:t>
      </w:r>
      <w:proofErr w:type="spellEnd"/>
      <w:r w:rsidRPr="00E938C6">
        <w:rPr>
          <w:rFonts w:ascii="Times New Roman" w:hAnsi="Times New Roman"/>
          <w:color w:val="000000" w:themeColor="text1"/>
          <w:sz w:val="24"/>
          <w:szCs w:val="24"/>
        </w:rPr>
        <w:t xml:space="preserve"> </w:t>
      </w:r>
      <w:r w:rsidRPr="00F43C76">
        <w:rPr>
          <w:rFonts w:ascii="Times New Roman" w:hAnsi="Times New Roman"/>
          <w:sz w:val="24"/>
          <w:szCs w:val="24"/>
        </w:rPr>
        <w:t xml:space="preserve">[сайт]. – URL: </w:t>
      </w:r>
      <w:hyperlink r:id="rId22" w:history="1">
        <w:r w:rsidRPr="00F43C76">
          <w:rPr>
            <w:rStyle w:val="ad"/>
            <w:rFonts w:ascii="Times New Roman" w:hAnsi="Times New Roman"/>
            <w:color w:val="auto"/>
            <w:sz w:val="24"/>
            <w:szCs w:val="24"/>
          </w:rPr>
          <w:t>https://urait.ru/bcode/470587</w:t>
        </w:r>
      </w:hyperlink>
    </w:p>
    <w:p w:rsidR="001E221E" w:rsidRPr="00F43C76" w:rsidRDefault="001E221E" w:rsidP="00A5399D">
      <w:pPr>
        <w:numPr>
          <w:ilvl w:val="0"/>
          <w:numId w:val="5"/>
        </w:numPr>
        <w:spacing w:after="0"/>
        <w:ind w:left="0" w:firstLine="709"/>
        <w:jc w:val="both"/>
        <w:rPr>
          <w:rFonts w:ascii="Times New Roman" w:hAnsi="Times New Roman"/>
          <w:sz w:val="24"/>
          <w:szCs w:val="24"/>
        </w:rPr>
      </w:pPr>
      <w:proofErr w:type="spellStart"/>
      <w:r w:rsidRPr="00F43C76">
        <w:rPr>
          <w:rFonts w:ascii="Times New Roman" w:hAnsi="Times New Roman"/>
          <w:sz w:val="24"/>
          <w:szCs w:val="24"/>
        </w:rPr>
        <w:t>Илышева</w:t>
      </w:r>
      <w:proofErr w:type="spellEnd"/>
      <w:r w:rsidRPr="00F43C76">
        <w:rPr>
          <w:rFonts w:ascii="Times New Roman" w:hAnsi="Times New Roman"/>
          <w:sz w:val="24"/>
          <w:szCs w:val="24"/>
        </w:rPr>
        <w:t xml:space="preserve">, Н. Н. Учет и финансовый менеджмент: концептуальные </w:t>
      </w:r>
      <w:proofErr w:type="gramStart"/>
      <w:r w:rsidRPr="00F43C76">
        <w:rPr>
          <w:rFonts w:ascii="Times New Roman" w:hAnsi="Times New Roman"/>
          <w:sz w:val="24"/>
          <w:szCs w:val="24"/>
        </w:rPr>
        <w:t>основы :</w:t>
      </w:r>
      <w:proofErr w:type="gramEnd"/>
      <w:r w:rsidRPr="00F43C76">
        <w:rPr>
          <w:rFonts w:ascii="Times New Roman" w:hAnsi="Times New Roman"/>
          <w:sz w:val="24"/>
          <w:szCs w:val="24"/>
        </w:rPr>
        <w:t xml:space="preserve"> учебное пособие для СПО / Н. Н. </w:t>
      </w:r>
      <w:proofErr w:type="spellStart"/>
      <w:r w:rsidRPr="00F43C76">
        <w:rPr>
          <w:rFonts w:ascii="Times New Roman" w:hAnsi="Times New Roman"/>
          <w:sz w:val="24"/>
          <w:szCs w:val="24"/>
        </w:rPr>
        <w:t>Илышева</w:t>
      </w:r>
      <w:proofErr w:type="spellEnd"/>
      <w:r w:rsidRPr="00F43C76">
        <w:rPr>
          <w:rFonts w:ascii="Times New Roman" w:hAnsi="Times New Roman"/>
          <w:sz w:val="24"/>
          <w:szCs w:val="24"/>
        </w:rPr>
        <w:t xml:space="preserve">, С. И. Крылов, Е. Р. </w:t>
      </w:r>
      <w:proofErr w:type="spellStart"/>
      <w:r w:rsidRPr="00F43C76">
        <w:rPr>
          <w:rFonts w:ascii="Times New Roman" w:hAnsi="Times New Roman"/>
          <w:sz w:val="24"/>
          <w:szCs w:val="24"/>
        </w:rPr>
        <w:t>Синянская</w:t>
      </w:r>
      <w:proofErr w:type="spellEnd"/>
      <w:r w:rsidRPr="00F43C76">
        <w:rPr>
          <w:rFonts w:ascii="Times New Roman" w:hAnsi="Times New Roman"/>
          <w:sz w:val="24"/>
          <w:szCs w:val="24"/>
        </w:rPr>
        <w:t xml:space="preserve"> ; под редакцией </w:t>
      </w:r>
      <w:r w:rsidRPr="00F43C76">
        <w:rPr>
          <w:rFonts w:ascii="Times New Roman" w:hAnsi="Times New Roman"/>
          <w:sz w:val="24"/>
          <w:szCs w:val="24"/>
        </w:rPr>
        <w:lastRenderedPageBreak/>
        <w:t xml:space="preserve">Т. В. Зыряновой. – 2-е изд. – Саратов : Профобразование, 2021. – 162 c. – ISBN 978-5-4488-1121-0. – </w:t>
      </w:r>
      <w:proofErr w:type="gramStart"/>
      <w:r w:rsidRPr="00F43C76">
        <w:rPr>
          <w:rFonts w:ascii="Times New Roman" w:hAnsi="Times New Roman"/>
          <w:sz w:val="24"/>
          <w:szCs w:val="24"/>
        </w:rPr>
        <w:t>Текст :</w:t>
      </w:r>
      <w:proofErr w:type="gramEnd"/>
      <w:r w:rsidRPr="00F43C76">
        <w:rPr>
          <w:rFonts w:ascii="Times New Roman" w:hAnsi="Times New Roman"/>
          <w:sz w:val="24"/>
          <w:szCs w:val="24"/>
        </w:rPr>
        <w:t xml:space="preserve"> электронный // Электронный ресурс цифровой образовательной среды СПО </w:t>
      </w:r>
      <w:proofErr w:type="spellStart"/>
      <w:r w:rsidRPr="00F43C76">
        <w:rPr>
          <w:rFonts w:ascii="Times New Roman" w:hAnsi="Times New Roman"/>
          <w:sz w:val="24"/>
          <w:szCs w:val="24"/>
        </w:rPr>
        <w:t>PROFобразование</w:t>
      </w:r>
      <w:proofErr w:type="spellEnd"/>
      <w:r w:rsidRPr="00F43C76">
        <w:rPr>
          <w:rFonts w:ascii="Times New Roman" w:hAnsi="Times New Roman"/>
          <w:sz w:val="24"/>
          <w:szCs w:val="24"/>
        </w:rPr>
        <w:t xml:space="preserve"> : [сайт]. – URL: </w:t>
      </w:r>
      <w:hyperlink r:id="rId23" w:history="1">
        <w:r w:rsidRPr="00F43C76">
          <w:rPr>
            <w:rStyle w:val="ad"/>
            <w:rFonts w:ascii="Times New Roman" w:hAnsi="Times New Roman"/>
            <w:color w:val="auto"/>
            <w:sz w:val="24"/>
            <w:szCs w:val="24"/>
          </w:rPr>
          <w:t>https://profspo.ru/books/104917</w:t>
        </w:r>
      </w:hyperlink>
    </w:p>
    <w:p w:rsidR="001E221E" w:rsidRPr="00F43C76" w:rsidRDefault="001E221E" w:rsidP="00A5399D">
      <w:pPr>
        <w:numPr>
          <w:ilvl w:val="0"/>
          <w:numId w:val="5"/>
        </w:numPr>
        <w:spacing w:after="0"/>
        <w:ind w:left="0" w:firstLine="709"/>
        <w:jc w:val="both"/>
        <w:rPr>
          <w:rFonts w:ascii="Times New Roman" w:hAnsi="Times New Roman"/>
          <w:sz w:val="24"/>
          <w:szCs w:val="24"/>
        </w:rPr>
      </w:pPr>
      <w:r w:rsidRPr="00F43C76">
        <w:rPr>
          <w:rFonts w:ascii="Times New Roman" w:hAnsi="Times New Roman"/>
          <w:sz w:val="24"/>
          <w:szCs w:val="24"/>
        </w:rPr>
        <w:t xml:space="preserve">Корнеев, И. К.  Документационное обеспечение </w:t>
      </w:r>
      <w:proofErr w:type="gramStart"/>
      <w:r w:rsidRPr="00F43C76">
        <w:rPr>
          <w:rFonts w:ascii="Times New Roman" w:hAnsi="Times New Roman"/>
          <w:sz w:val="24"/>
          <w:szCs w:val="24"/>
        </w:rPr>
        <w:t>управления :</w:t>
      </w:r>
      <w:proofErr w:type="gramEnd"/>
      <w:r w:rsidRPr="00F43C76">
        <w:rPr>
          <w:rFonts w:ascii="Times New Roman" w:hAnsi="Times New Roman"/>
          <w:sz w:val="24"/>
          <w:szCs w:val="24"/>
        </w:rPr>
        <w:t xml:space="preserve"> учебник и практикум для среднего профессионального образования / И. К. Корнеев, А. В. </w:t>
      </w:r>
      <w:proofErr w:type="spellStart"/>
      <w:r w:rsidRPr="00F43C76">
        <w:rPr>
          <w:rFonts w:ascii="Times New Roman" w:hAnsi="Times New Roman"/>
          <w:sz w:val="24"/>
          <w:szCs w:val="24"/>
        </w:rPr>
        <w:t>Пшенко</w:t>
      </w:r>
      <w:proofErr w:type="spellEnd"/>
      <w:r w:rsidRPr="00F43C76">
        <w:rPr>
          <w:rFonts w:ascii="Times New Roman" w:hAnsi="Times New Roman"/>
          <w:sz w:val="24"/>
          <w:szCs w:val="24"/>
        </w:rPr>
        <w:t xml:space="preserve">, В. А. </w:t>
      </w:r>
      <w:proofErr w:type="spellStart"/>
      <w:r w:rsidRPr="00F43C76">
        <w:rPr>
          <w:rFonts w:ascii="Times New Roman" w:hAnsi="Times New Roman"/>
          <w:sz w:val="24"/>
          <w:szCs w:val="24"/>
        </w:rPr>
        <w:t>Машурцев</w:t>
      </w:r>
      <w:proofErr w:type="spellEnd"/>
      <w:r w:rsidRPr="00F43C76">
        <w:rPr>
          <w:rFonts w:ascii="Times New Roman" w:hAnsi="Times New Roman"/>
          <w:sz w:val="24"/>
          <w:szCs w:val="24"/>
        </w:rPr>
        <w:t xml:space="preserve">. – 2-е изд., </w:t>
      </w:r>
      <w:proofErr w:type="spellStart"/>
      <w:r w:rsidRPr="00F43C76">
        <w:rPr>
          <w:rFonts w:ascii="Times New Roman" w:hAnsi="Times New Roman"/>
          <w:sz w:val="24"/>
          <w:szCs w:val="24"/>
        </w:rPr>
        <w:t>перераб</w:t>
      </w:r>
      <w:proofErr w:type="spellEnd"/>
      <w:r w:rsidRPr="00F43C76">
        <w:rPr>
          <w:rFonts w:ascii="Times New Roman" w:hAnsi="Times New Roman"/>
          <w:sz w:val="24"/>
          <w:szCs w:val="24"/>
        </w:rPr>
        <w:t xml:space="preserve">. И доп. – </w:t>
      </w:r>
      <w:proofErr w:type="gramStart"/>
      <w:r w:rsidRPr="00F43C76">
        <w:rPr>
          <w:rFonts w:ascii="Times New Roman" w:hAnsi="Times New Roman"/>
          <w:sz w:val="24"/>
          <w:szCs w:val="24"/>
        </w:rPr>
        <w:t>Москва :</w:t>
      </w:r>
      <w:proofErr w:type="gramEnd"/>
      <w:r w:rsidRPr="00F43C76">
        <w:rPr>
          <w:rFonts w:ascii="Times New Roman" w:hAnsi="Times New Roman"/>
          <w:sz w:val="24"/>
          <w:szCs w:val="24"/>
        </w:rPr>
        <w:t xml:space="preserve"> Издательство </w:t>
      </w:r>
      <w:proofErr w:type="spellStart"/>
      <w:r w:rsidRPr="00F43C76">
        <w:rPr>
          <w:rFonts w:ascii="Times New Roman" w:hAnsi="Times New Roman"/>
          <w:sz w:val="24"/>
          <w:szCs w:val="24"/>
        </w:rPr>
        <w:t>Юрайт</w:t>
      </w:r>
      <w:proofErr w:type="spellEnd"/>
      <w:r w:rsidRPr="00F43C76">
        <w:rPr>
          <w:rFonts w:ascii="Times New Roman" w:hAnsi="Times New Roman"/>
          <w:sz w:val="24"/>
          <w:szCs w:val="24"/>
        </w:rPr>
        <w:t xml:space="preserve">, 2021. – 384 с. – (Профессиональное образование). – ISBN 978-5-534-05022-6. – </w:t>
      </w:r>
      <w:proofErr w:type="gramStart"/>
      <w:r w:rsidRPr="00F43C76">
        <w:rPr>
          <w:rFonts w:ascii="Times New Roman" w:hAnsi="Times New Roman"/>
          <w:sz w:val="24"/>
          <w:szCs w:val="24"/>
        </w:rPr>
        <w:t>Текст :</w:t>
      </w:r>
      <w:proofErr w:type="gramEnd"/>
      <w:r w:rsidRPr="00F43C76">
        <w:rPr>
          <w:rFonts w:ascii="Times New Roman" w:hAnsi="Times New Roman"/>
          <w:sz w:val="24"/>
          <w:szCs w:val="24"/>
        </w:rPr>
        <w:t xml:space="preserve"> электронный // ЭБС </w:t>
      </w:r>
      <w:proofErr w:type="spellStart"/>
      <w:r w:rsidRPr="00F43C76">
        <w:rPr>
          <w:rFonts w:ascii="Times New Roman" w:hAnsi="Times New Roman"/>
          <w:sz w:val="24"/>
          <w:szCs w:val="24"/>
        </w:rPr>
        <w:t>Юрайт</w:t>
      </w:r>
      <w:proofErr w:type="spellEnd"/>
      <w:r w:rsidRPr="00F43C76">
        <w:rPr>
          <w:rFonts w:ascii="Times New Roman" w:hAnsi="Times New Roman"/>
          <w:sz w:val="24"/>
          <w:szCs w:val="24"/>
        </w:rPr>
        <w:t xml:space="preserve"> [сайт]. – URL: </w:t>
      </w:r>
      <w:hyperlink r:id="rId24" w:history="1">
        <w:r w:rsidRPr="00F43C76">
          <w:rPr>
            <w:rStyle w:val="ad"/>
            <w:rFonts w:ascii="Times New Roman" w:hAnsi="Times New Roman"/>
            <w:color w:val="auto"/>
            <w:sz w:val="24"/>
            <w:szCs w:val="24"/>
          </w:rPr>
          <w:t>https://urait.ru/bcode/472550</w:t>
        </w:r>
      </w:hyperlink>
    </w:p>
    <w:p w:rsidR="001E221E" w:rsidRPr="00F43C76" w:rsidRDefault="001E221E" w:rsidP="00A5399D">
      <w:pPr>
        <w:numPr>
          <w:ilvl w:val="0"/>
          <w:numId w:val="5"/>
        </w:numPr>
        <w:spacing w:after="0"/>
        <w:ind w:left="0" w:firstLine="709"/>
        <w:jc w:val="both"/>
        <w:rPr>
          <w:rFonts w:ascii="Times New Roman" w:hAnsi="Times New Roman"/>
          <w:sz w:val="24"/>
          <w:szCs w:val="24"/>
        </w:rPr>
      </w:pPr>
      <w:r w:rsidRPr="00F43C76">
        <w:rPr>
          <w:rFonts w:ascii="Times New Roman" w:hAnsi="Times New Roman"/>
          <w:sz w:val="24"/>
          <w:szCs w:val="24"/>
        </w:rPr>
        <w:t>Кузнецов, И. Н.  Документационное обеспечение управления. Документооборот и </w:t>
      </w:r>
      <w:proofErr w:type="gramStart"/>
      <w:r w:rsidRPr="00F43C76">
        <w:rPr>
          <w:rFonts w:ascii="Times New Roman" w:hAnsi="Times New Roman"/>
          <w:sz w:val="24"/>
          <w:szCs w:val="24"/>
        </w:rPr>
        <w:t>делопроизводство :</w:t>
      </w:r>
      <w:proofErr w:type="gramEnd"/>
      <w:r w:rsidRPr="00F43C76">
        <w:rPr>
          <w:rFonts w:ascii="Times New Roman" w:hAnsi="Times New Roman"/>
          <w:sz w:val="24"/>
          <w:szCs w:val="24"/>
        </w:rPr>
        <w:t xml:space="preserve"> учебник и практикум для среднего профессионального образования / </w:t>
      </w:r>
      <w:r w:rsidRPr="00F43C76">
        <w:rPr>
          <w:rFonts w:ascii="Times New Roman" w:hAnsi="Times New Roman"/>
          <w:sz w:val="24"/>
          <w:szCs w:val="24"/>
        </w:rPr>
        <w:br/>
        <w:t xml:space="preserve">И. Н. Кузнецов. – 3-е изд., </w:t>
      </w:r>
      <w:proofErr w:type="spellStart"/>
      <w:r w:rsidRPr="00F43C76">
        <w:rPr>
          <w:rFonts w:ascii="Times New Roman" w:hAnsi="Times New Roman"/>
          <w:sz w:val="24"/>
          <w:szCs w:val="24"/>
        </w:rPr>
        <w:t>перераб</w:t>
      </w:r>
      <w:proofErr w:type="spellEnd"/>
      <w:r w:rsidRPr="00F43C76">
        <w:rPr>
          <w:rFonts w:ascii="Times New Roman" w:hAnsi="Times New Roman"/>
          <w:sz w:val="24"/>
          <w:szCs w:val="24"/>
        </w:rPr>
        <w:t xml:space="preserve">. И доп. – </w:t>
      </w:r>
      <w:proofErr w:type="gramStart"/>
      <w:r w:rsidRPr="00F43C76">
        <w:rPr>
          <w:rFonts w:ascii="Times New Roman" w:hAnsi="Times New Roman"/>
          <w:sz w:val="24"/>
          <w:szCs w:val="24"/>
        </w:rPr>
        <w:t>Москва :</w:t>
      </w:r>
      <w:proofErr w:type="gramEnd"/>
      <w:r w:rsidRPr="00F43C76">
        <w:rPr>
          <w:rFonts w:ascii="Times New Roman" w:hAnsi="Times New Roman"/>
          <w:sz w:val="24"/>
          <w:szCs w:val="24"/>
        </w:rPr>
        <w:t xml:space="preserve"> Издательство </w:t>
      </w:r>
      <w:proofErr w:type="spellStart"/>
      <w:r w:rsidRPr="00F43C76">
        <w:rPr>
          <w:rFonts w:ascii="Times New Roman" w:hAnsi="Times New Roman"/>
          <w:sz w:val="24"/>
          <w:szCs w:val="24"/>
        </w:rPr>
        <w:t>Юрайт</w:t>
      </w:r>
      <w:proofErr w:type="spellEnd"/>
      <w:r w:rsidRPr="00F43C76">
        <w:rPr>
          <w:rFonts w:ascii="Times New Roman" w:hAnsi="Times New Roman"/>
          <w:sz w:val="24"/>
          <w:szCs w:val="24"/>
        </w:rPr>
        <w:t xml:space="preserve">, 2021. – 462 с. – (Профессиональное образование). – ISBN 978-5-534-04604-5. – </w:t>
      </w:r>
      <w:proofErr w:type="gramStart"/>
      <w:r w:rsidRPr="00F43C76">
        <w:rPr>
          <w:rFonts w:ascii="Times New Roman" w:hAnsi="Times New Roman"/>
          <w:sz w:val="24"/>
          <w:szCs w:val="24"/>
        </w:rPr>
        <w:t>Текст :</w:t>
      </w:r>
      <w:proofErr w:type="gramEnd"/>
      <w:r w:rsidRPr="00F43C76">
        <w:rPr>
          <w:rFonts w:ascii="Times New Roman" w:hAnsi="Times New Roman"/>
          <w:sz w:val="24"/>
          <w:szCs w:val="24"/>
        </w:rPr>
        <w:t xml:space="preserve"> электронный // ЭБС </w:t>
      </w:r>
      <w:proofErr w:type="spellStart"/>
      <w:r w:rsidRPr="00F43C76">
        <w:rPr>
          <w:rFonts w:ascii="Times New Roman" w:hAnsi="Times New Roman"/>
          <w:sz w:val="24"/>
          <w:szCs w:val="24"/>
        </w:rPr>
        <w:t>Юрайт</w:t>
      </w:r>
      <w:proofErr w:type="spellEnd"/>
      <w:r w:rsidRPr="00F43C76">
        <w:rPr>
          <w:rFonts w:ascii="Times New Roman" w:hAnsi="Times New Roman"/>
          <w:sz w:val="24"/>
          <w:szCs w:val="24"/>
        </w:rPr>
        <w:t xml:space="preserve"> [сайт]. – URL: </w:t>
      </w:r>
      <w:hyperlink r:id="rId25" w:history="1">
        <w:r w:rsidRPr="00F43C76">
          <w:rPr>
            <w:rStyle w:val="ad"/>
            <w:rFonts w:ascii="Times New Roman" w:hAnsi="Times New Roman"/>
            <w:color w:val="auto"/>
            <w:sz w:val="24"/>
            <w:szCs w:val="24"/>
          </w:rPr>
          <w:t>https://urait.ru/bcode/470020</w:t>
        </w:r>
      </w:hyperlink>
    </w:p>
    <w:p w:rsidR="001E221E" w:rsidRPr="00F43C76" w:rsidRDefault="001E221E" w:rsidP="00A5399D">
      <w:pPr>
        <w:numPr>
          <w:ilvl w:val="0"/>
          <w:numId w:val="5"/>
        </w:numPr>
        <w:spacing w:after="0"/>
        <w:ind w:left="0" w:firstLine="709"/>
        <w:jc w:val="both"/>
        <w:rPr>
          <w:rFonts w:ascii="Times New Roman" w:hAnsi="Times New Roman"/>
          <w:sz w:val="24"/>
          <w:szCs w:val="24"/>
        </w:rPr>
      </w:pPr>
      <w:r w:rsidRPr="00F43C76">
        <w:rPr>
          <w:rFonts w:ascii="Times New Roman" w:hAnsi="Times New Roman"/>
          <w:sz w:val="24"/>
          <w:szCs w:val="24"/>
        </w:rPr>
        <w:t xml:space="preserve">Кухаренко, Т. А. Правовое обеспечение профессиональной </w:t>
      </w:r>
      <w:proofErr w:type="gramStart"/>
      <w:r w:rsidRPr="00F43C76">
        <w:rPr>
          <w:rFonts w:ascii="Times New Roman" w:hAnsi="Times New Roman"/>
          <w:sz w:val="24"/>
          <w:szCs w:val="24"/>
        </w:rPr>
        <w:t>деятельности :</w:t>
      </w:r>
      <w:proofErr w:type="gramEnd"/>
      <w:r w:rsidRPr="00F43C76">
        <w:rPr>
          <w:rFonts w:ascii="Times New Roman" w:hAnsi="Times New Roman"/>
          <w:sz w:val="24"/>
          <w:szCs w:val="24"/>
        </w:rPr>
        <w:t xml:space="preserve"> учебник для СПО / Т. А. Кухаренко. – </w:t>
      </w:r>
      <w:proofErr w:type="gramStart"/>
      <w:r w:rsidRPr="00F43C76">
        <w:rPr>
          <w:rFonts w:ascii="Times New Roman" w:hAnsi="Times New Roman"/>
          <w:sz w:val="24"/>
          <w:szCs w:val="24"/>
        </w:rPr>
        <w:t>Саратов :</w:t>
      </w:r>
      <w:proofErr w:type="gramEnd"/>
      <w:r w:rsidRPr="00F43C76">
        <w:rPr>
          <w:rFonts w:ascii="Times New Roman" w:hAnsi="Times New Roman"/>
          <w:sz w:val="24"/>
          <w:szCs w:val="24"/>
        </w:rPr>
        <w:t xml:space="preserve"> Профобразование, 2021. – 199 c. – ISBN 978-5-4488-1017-6. – </w:t>
      </w:r>
      <w:proofErr w:type="gramStart"/>
      <w:r w:rsidRPr="00F43C76">
        <w:rPr>
          <w:rFonts w:ascii="Times New Roman" w:hAnsi="Times New Roman"/>
          <w:sz w:val="24"/>
          <w:szCs w:val="24"/>
        </w:rPr>
        <w:t>Текст :</w:t>
      </w:r>
      <w:proofErr w:type="gramEnd"/>
      <w:r w:rsidRPr="00F43C76">
        <w:rPr>
          <w:rFonts w:ascii="Times New Roman" w:hAnsi="Times New Roman"/>
          <w:sz w:val="24"/>
          <w:szCs w:val="24"/>
        </w:rPr>
        <w:t xml:space="preserve"> электронный // Электронный ресурс цифровой образовательной среды СПО </w:t>
      </w:r>
      <w:proofErr w:type="spellStart"/>
      <w:r w:rsidRPr="00F43C76">
        <w:rPr>
          <w:rFonts w:ascii="Times New Roman" w:hAnsi="Times New Roman"/>
          <w:sz w:val="24"/>
          <w:szCs w:val="24"/>
        </w:rPr>
        <w:t>PROFобразование</w:t>
      </w:r>
      <w:proofErr w:type="spellEnd"/>
      <w:r w:rsidRPr="00F43C76">
        <w:rPr>
          <w:rFonts w:ascii="Times New Roman" w:hAnsi="Times New Roman"/>
          <w:sz w:val="24"/>
          <w:szCs w:val="24"/>
        </w:rPr>
        <w:t xml:space="preserve"> : [сайт]. – URL: </w:t>
      </w:r>
      <w:hyperlink r:id="rId26" w:history="1">
        <w:r w:rsidRPr="00F43C76">
          <w:rPr>
            <w:rStyle w:val="ad"/>
            <w:rFonts w:ascii="Times New Roman" w:hAnsi="Times New Roman"/>
            <w:color w:val="auto"/>
            <w:sz w:val="24"/>
            <w:szCs w:val="24"/>
          </w:rPr>
          <w:t>https://profspo.ru/books/102330</w:t>
        </w:r>
      </w:hyperlink>
    </w:p>
    <w:p w:rsidR="001E221E" w:rsidRPr="00F43C76" w:rsidRDefault="001E221E" w:rsidP="00A5399D">
      <w:pPr>
        <w:numPr>
          <w:ilvl w:val="0"/>
          <w:numId w:val="5"/>
        </w:numPr>
        <w:spacing w:after="0"/>
        <w:ind w:left="0" w:firstLine="709"/>
        <w:jc w:val="both"/>
        <w:rPr>
          <w:rFonts w:ascii="Times New Roman" w:hAnsi="Times New Roman"/>
          <w:sz w:val="24"/>
          <w:szCs w:val="24"/>
        </w:rPr>
      </w:pPr>
      <w:r w:rsidRPr="00F43C76">
        <w:rPr>
          <w:rFonts w:ascii="Times New Roman" w:hAnsi="Times New Roman"/>
          <w:sz w:val="24"/>
          <w:szCs w:val="24"/>
        </w:rPr>
        <w:t xml:space="preserve">Морозов, Г. Б.  Предпринимательская </w:t>
      </w:r>
      <w:proofErr w:type="gramStart"/>
      <w:r w:rsidRPr="00F43C76">
        <w:rPr>
          <w:rFonts w:ascii="Times New Roman" w:hAnsi="Times New Roman"/>
          <w:sz w:val="24"/>
          <w:szCs w:val="24"/>
        </w:rPr>
        <w:t>деятельность :</w:t>
      </w:r>
      <w:proofErr w:type="gramEnd"/>
      <w:r w:rsidRPr="00F43C76">
        <w:rPr>
          <w:rFonts w:ascii="Times New Roman" w:hAnsi="Times New Roman"/>
          <w:sz w:val="24"/>
          <w:szCs w:val="24"/>
        </w:rPr>
        <w:t xml:space="preserve"> учебник и практикум для среднего профессионального образования / Г. Б. Морозов. – 4-е изд., </w:t>
      </w:r>
      <w:proofErr w:type="spellStart"/>
      <w:r w:rsidRPr="00F43C76">
        <w:rPr>
          <w:rFonts w:ascii="Times New Roman" w:hAnsi="Times New Roman"/>
          <w:sz w:val="24"/>
          <w:szCs w:val="24"/>
        </w:rPr>
        <w:t>перераб</w:t>
      </w:r>
      <w:proofErr w:type="spellEnd"/>
      <w:r w:rsidRPr="00F43C76">
        <w:rPr>
          <w:rFonts w:ascii="Times New Roman" w:hAnsi="Times New Roman"/>
          <w:sz w:val="24"/>
          <w:szCs w:val="24"/>
        </w:rPr>
        <w:t xml:space="preserve">. И доп. – </w:t>
      </w:r>
      <w:proofErr w:type="gramStart"/>
      <w:r w:rsidRPr="00F43C76">
        <w:rPr>
          <w:rFonts w:ascii="Times New Roman" w:hAnsi="Times New Roman"/>
          <w:sz w:val="24"/>
          <w:szCs w:val="24"/>
        </w:rPr>
        <w:t>Москва :</w:t>
      </w:r>
      <w:proofErr w:type="gramEnd"/>
      <w:r w:rsidRPr="00F43C76">
        <w:rPr>
          <w:rFonts w:ascii="Times New Roman" w:hAnsi="Times New Roman"/>
          <w:sz w:val="24"/>
          <w:szCs w:val="24"/>
        </w:rPr>
        <w:t xml:space="preserve"> Издательство </w:t>
      </w:r>
      <w:proofErr w:type="spellStart"/>
      <w:r w:rsidRPr="00F43C76">
        <w:rPr>
          <w:rFonts w:ascii="Times New Roman" w:hAnsi="Times New Roman"/>
          <w:sz w:val="24"/>
          <w:szCs w:val="24"/>
        </w:rPr>
        <w:t>Юрайт</w:t>
      </w:r>
      <w:proofErr w:type="spellEnd"/>
      <w:r w:rsidRPr="00F43C76">
        <w:rPr>
          <w:rFonts w:ascii="Times New Roman" w:hAnsi="Times New Roman"/>
          <w:sz w:val="24"/>
          <w:szCs w:val="24"/>
        </w:rPr>
        <w:t xml:space="preserve">, 2021. – 457 с. – (Профессиональное образование). – ISBN 978-5-534-13977-8. – </w:t>
      </w:r>
      <w:proofErr w:type="gramStart"/>
      <w:r w:rsidRPr="00F43C76">
        <w:rPr>
          <w:rFonts w:ascii="Times New Roman" w:hAnsi="Times New Roman"/>
          <w:sz w:val="24"/>
          <w:szCs w:val="24"/>
        </w:rPr>
        <w:t>Текст :</w:t>
      </w:r>
      <w:proofErr w:type="gramEnd"/>
      <w:r w:rsidRPr="00F43C76">
        <w:rPr>
          <w:rFonts w:ascii="Times New Roman" w:hAnsi="Times New Roman"/>
          <w:sz w:val="24"/>
          <w:szCs w:val="24"/>
        </w:rPr>
        <w:t xml:space="preserve"> электронный // ЭБС </w:t>
      </w:r>
      <w:proofErr w:type="spellStart"/>
      <w:r w:rsidRPr="00F43C76">
        <w:rPr>
          <w:rFonts w:ascii="Times New Roman" w:hAnsi="Times New Roman"/>
          <w:sz w:val="24"/>
          <w:szCs w:val="24"/>
        </w:rPr>
        <w:t>Юрайт</w:t>
      </w:r>
      <w:proofErr w:type="spellEnd"/>
      <w:r w:rsidRPr="00F43C76">
        <w:rPr>
          <w:rFonts w:ascii="Times New Roman" w:hAnsi="Times New Roman"/>
          <w:sz w:val="24"/>
          <w:szCs w:val="24"/>
        </w:rPr>
        <w:t xml:space="preserve"> [сайт]. – URL: </w:t>
      </w:r>
      <w:hyperlink r:id="rId27" w:history="1">
        <w:r w:rsidRPr="00F43C76">
          <w:rPr>
            <w:rStyle w:val="ad"/>
            <w:rFonts w:ascii="Times New Roman" w:hAnsi="Times New Roman"/>
            <w:color w:val="auto"/>
            <w:sz w:val="24"/>
            <w:szCs w:val="24"/>
          </w:rPr>
          <w:t>https://urait.ru/bcode/472980</w:t>
        </w:r>
      </w:hyperlink>
    </w:p>
    <w:p w:rsidR="001E221E" w:rsidRPr="00F43C76" w:rsidRDefault="001E221E" w:rsidP="00A5399D">
      <w:pPr>
        <w:numPr>
          <w:ilvl w:val="0"/>
          <w:numId w:val="5"/>
        </w:numPr>
        <w:spacing w:after="0"/>
        <w:ind w:left="0" w:firstLine="709"/>
        <w:jc w:val="both"/>
        <w:rPr>
          <w:rFonts w:ascii="Times New Roman" w:hAnsi="Times New Roman"/>
          <w:sz w:val="24"/>
          <w:szCs w:val="24"/>
        </w:rPr>
      </w:pPr>
      <w:r w:rsidRPr="00F43C76">
        <w:rPr>
          <w:rFonts w:ascii="Times New Roman" w:hAnsi="Times New Roman"/>
          <w:sz w:val="24"/>
          <w:szCs w:val="24"/>
        </w:rPr>
        <w:t>Мошняга, Е. В.  Английский язык для изучающих туризм (A2-B1+</w:t>
      </w:r>
      <w:proofErr w:type="gramStart"/>
      <w:r w:rsidRPr="00F43C76">
        <w:rPr>
          <w:rFonts w:ascii="Times New Roman" w:hAnsi="Times New Roman"/>
          <w:sz w:val="24"/>
          <w:szCs w:val="24"/>
        </w:rPr>
        <w:t>) :</w:t>
      </w:r>
      <w:proofErr w:type="gramEnd"/>
      <w:r w:rsidRPr="00F43C76">
        <w:rPr>
          <w:rFonts w:ascii="Times New Roman" w:hAnsi="Times New Roman"/>
          <w:sz w:val="24"/>
          <w:szCs w:val="24"/>
        </w:rPr>
        <w:t xml:space="preserve"> учебное пособие для среднего профессионального образования / Е. В. Мошняга. – 6-е изд., </w:t>
      </w:r>
      <w:proofErr w:type="spellStart"/>
      <w:r w:rsidRPr="00F43C76">
        <w:rPr>
          <w:rFonts w:ascii="Times New Roman" w:hAnsi="Times New Roman"/>
          <w:sz w:val="24"/>
          <w:szCs w:val="24"/>
        </w:rPr>
        <w:t>испр</w:t>
      </w:r>
      <w:proofErr w:type="spellEnd"/>
      <w:r w:rsidRPr="00F43C76">
        <w:rPr>
          <w:rFonts w:ascii="Times New Roman" w:hAnsi="Times New Roman"/>
          <w:sz w:val="24"/>
          <w:szCs w:val="24"/>
        </w:rPr>
        <w:t xml:space="preserve">. И доп. – </w:t>
      </w:r>
      <w:proofErr w:type="gramStart"/>
      <w:r w:rsidRPr="00F43C76">
        <w:rPr>
          <w:rFonts w:ascii="Times New Roman" w:hAnsi="Times New Roman"/>
          <w:sz w:val="24"/>
          <w:szCs w:val="24"/>
        </w:rPr>
        <w:t>Москва :</w:t>
      </w:r>
      <w:proofErr w:type="gramEnd"/>
      <w:r w:rsidRPr="00F43C76">
        <w:rPr>
          <w:rFonts w:ascii="Times New Roman" w:hAnsi="Times New Roman"/>
          <w:sz w:val="24"/>
          <w:szCs w:val="24"/>
        </w:rPr>
        <w:t xml:space="preserve"> Издательство </w:t>
      </w:r>
      <w:proofErr w:type="spellStart"/>
      <w:r w:rsidRPr="00F43C76">
        <w:rPr>
          <w:rFonts w:ascii="Times New Roman" w:hAnsi="Times New Roman"/>
          <w:sz w:val="24"/>
          <w:szCs w:val="24"/>
        </w:rPr>
        <w:t>Юрайт</w:t>
      </w:r>
      <w:proofErr w:type="spellEnd"/>
      <w:r w:rsidRPr="00F43C76">
        <w:rPr>
          <w:rFonts w:ascii="Times New Roman" w:hAnsi="Times New Roman"/>
          <w:sz w:val="24"/>
          <w:szCs w:val="24"/>
        </w:rPr>
        <w:t xml:space="preserve">, 2020. – 267 с. – (Профессиональное образование). – ISBN 978-5-534-11164-4. – </w:t>
      </w:r>
      <w:proofErr w:type="gramStart"/>
      <w:r w:rsidRPr="00F43C76">
        <w:rPr>
          <w:rFonts w:ascii="Times New Roman" w:hAnsi="Times New Roman"/>
          <w:sz w:val="24"/>
          <w:szCs w:val="24"/>
        </w:rPr>
        <w:t>Текст :</w:t>
      </w:r>
      <w:proofErr w:type="gramEnd"/>
      <w:r w:rsidRPr="00F43C76">
        <w:rPr>
          <w:rFonts w:ascii="Times New Roman" w:hAnsi="Times New Roman"/>
          <w:sz w:val="24"/>
          <w:szCs w:val="24"/>
        </w:rPr>
        <w:t xml:space="preserve"> электронный // ЭБС </w:t>
      </w:r>
      <w:proofErr w:type="spellStart"/>
      <w:r w:rsidRPr="00F43C76">
        <w:rPr>
          <w:rFonts w:ascii="Times New Roman" w:hAnsi="Times New Roman"/>
          <w:sz w:val="24"/>
          <w:szCs w:val="24"/>
        </w:rPr>
        <w:t>Юрайт</w:t>
      </w:r>
      <w:proofErr w:type="spellEnd"/>
      <w:r w:rsidRPr="00F43C76">
        <w:rPr>
          <w:rFonts w:ascii="Times New Roman" w:hAnsi="Times New Roman"/>
          <w:sz w:val="24"/>
          <w:szCs w:val="24"/>
        </w:rPr>
        <w:t xml:space="preserve"> [сайт]. – URL: https://urait.ru/bcode/456006 (дата обращения: 02.08.2021)</w:t>
      </w:r>
    </w:p>
    <w:p w:rsidR="001E221E" w:rsidRPr="00F43C76" w:rsidRDefault="001E221E" w:rsidP="00A5399D">
      <w:pPr>
        <w:numPr>
          <w:ilvl w:val="0"/>
          <w:numId w:val="5"/>
        </w:numPr>
        <w:spacing w:after="0"/>
        <w:ind w:left="0" w:firstLine="709"/>
        <w:jc w:val="both"/>
        <w:rPr>
          <w:rFonts w:ascii="Times New Roman" w:hAnsi="Times New Roman"/>
          <w:sz w:val="24"/>
          <w:szCs w:val="24"/>
        </w:rPr>
      </w:pPr>
      <w:r w:rsidRPr="00F43C76">
        <w:rPr>
          <w:rFonts w:ascii="Times New Roman" w:hAnsi="Times New Roman"/>
          <w:sz w:val="24"/>
          <w:szCs w:val="24"/>
        </w:rPr>
        <w:t xml:space="preserve">Николенко, П. Г.  Проектирование гостиничной </w:t>
      </w:r>
      <w:proofErr w:type="gramStart"/>
      <w:r w:rsidRPr="00F43C76">
        <w:rPr>
          <w:rFonts w:ascii="Times New Roman" w:hAnsi="Times New Roman"/>
          <w:sz w:val="24"/>
          <w:szCs w:val="24"/>
        </w:rPr>
        <w:t>деятельности :</w:t>
      </w:r>
      <w:proofErr w:type="gramEnd"/>
      <w:r w:rsidRPr="00F43C76">
        <w:rPr>
          <w:rFonts w:ascii="Times New Roman" w:hAnsi="Times New Roman"/>
          <w:sz w:val="24"/>
          <w:szCs w:val="24"/>
        </w:rPr>
        <w:t xml:space="preserve"> учебник и практикум для среднего профессионального образования / П. Г. Николенко, Т. Ф. </w:t>
      </w:r>
      <w:proofErr w:type="spellStart"/>
      <w:r w:rsidRPr="00F43C76">
        <w:rPr>
          <w:rFonts w:ascii="Times New Roman" w:hAnsi="Times New Roman"/>
          <w:sz w:val="24"/>
          <w:szCs w:val="24"/>
        </w:rPr>
        <w:t>Гаврильева</w:t>
      </w:r>
      <w:proofErr w:type="spellEnd"/>
      <w:r w:rsidRPr="00F43C76">
        <w:rPr>
          <w:rFonts w:ascii="Times New Roman" w:hAnsi="Times New Roman"/>
          <w:sz w:val="24"/>
          <w:szCs w:val="24"/>
        </w:rPr>
        <w:t xml:space="preserve">. – </w:t>
      </w:r>
      <w:proofErr w:type="gramStart"/>
      <w:r w:rsidRPr="00F43C76">
        <w:rPr>
          <w:rFonts w:ascii="Times New Roman" w:hAnsi="Times New Roman"/>
          <w:sz w:val="24"/>
          <w:szCs w:val="24"/>
        </w:rPr>
        <w:t>Москва :</w:t>
      </w:r>
      <w:proofErr w:type="gramEnd"/>
      <w:r w:rsidRPr="00F43C76">
        <w:rPr>
          <w:rFonts w:ascii="Times New Roman" w:hAnsi="Times New Roman"/>
          <w:sz w:val="24"/>
          <w:szCs w:val="24"/>
        </w:rPr>
        <w:t xml:space="preserve"> Издательство </w:t>
      </w:r>
      <w:proofErr w:type="spellStart"/>
      <w:r w:rsidRPr="00F43C76">
        <w:rPr>
          <w:rFonts w:ascii="Times New Roman" w:hAnsi="Times New Roman"/>
          <w:sz w:val="24"/>
          <w:szCs w:val="24"/>
        </w:rPr>
        <w:t>Юрайт</w:t>
      </w:r>
      <w:proofErr w:type="spellEnd"/>
      <w:r w:rsidRPr="00F43C76">
        <w:rPr>
          <w:rFonts w:ascii="Times New Roman" w:hAnsi="Times New Roman"/>
          <w:sz w:val="24"/>
          <w:szCs w:val="24"/>
        </w:rPr>
        <w:t xml:space="preserve">, 2021. – 413 с. – (Профессиональное образование). – ISBN 978-5-534-13044-7. – </w:t>
      </w:r>
      <w:proofErr w:type="gramStart"/>
      <w:r w:rsidRPr="00F43C76">
        <w:rPr>
          <w:rFonts w:ascii="Times New Roman" w:hAnsi="Times New Roman"/>
          <w:sz w:val="24"/>
          <w:szCs w:val="24"/>
        </w:rPr>
        <w:t>Текст :</w:t>
      </w:r>
      <w:proofErr w:type="gramEnd"/>
      <w:r w:rsidRPr="00F43C76">
        <w:rPr>
          <w:rFonts w:ascii="Times New Roman" w:hAnsi="Times New Roman"/>
          <w:sz w:val="24"/>
          <w:szCs w:val="24"/>
        </w:rPr>
        <w:t xml:space="preserve"> электронный // ЭБС </w:t>
      </w:r>
      <w:proofErr w:type="spellStart"/>
      <w:r w:rsidRPr="00F43C76">
        <w:rPr>
          <w:rFonts w:ascii="Times New Roman" w:hAnsi="Times New Roman"/>
          <w:sz w:val="24"/>
          <w:szCs w:val="24"/>
        </w:rPr>
        <w:t>Юрайт</w:t>
      </w:r>
      <w:proofErr w:type="spellEnd"/>
      <w:r w:rsidRPr="00F43C76">
        <w:rPr>
          <w:rFonts w:ascii="Times New Roman" w:hAnsi="Times New Roman"/>
          <w:sz w:val="24"/>
          <w:szCs w:val="24"/>
        </w:rPr>
        <w:t xml:space="preserve"> [сайт]. – URL: </w:t>
      </w:r>
      <w:hyperlink r:id="rId28" w:history="1">
        <w:r w:rsidRPr="00F43C76">
          <w:rPr>
            <w:rStyle w:val="ad"/>
            <w:rFonts w:ascii="Times New Roman" w:hAnsi="Times New Roman"/>
            <w:color w:val="auto"/>
            <w:sz w:val="24"/>
            <w:szCs w:val="24"/>
          </w:rPr>
          <w:t>https://urait.ru/bcode/476139</w:t>
        </w:r>
      </w:hyperlink>
    </w:p>
    <w:p w:rsidR="001E221E" w:rsidRPr="00F43C76" w:rsidRDefault="001E221E" w:rsidP="00A5399D">
      <w:pPr>
        <w:numPr>
          <w:ilvl w:val="0"/>
          <w:numId w:val="5"/>
        </w:numPr>
        <w:spacing w:after="0"/>
        <w:ind w:left="0" w:firstLine="709"/>
        <w:jc w:val="both"/>
        <w:rPr>
          <w:rFonts w:ascii="Times New Roman" w:hAnsi="Times New Roman"/>
          <w:sz w:val="24"/>
          <w:szCs w:val="24"/>
        </w:rPr>
      </w:pPr>
      <w:r w:rsidRPr="00F43C76">
        <w:rPr>
          <w:rFonts w:ascii="Times New Roman" w:hAnsi="Times New Roman"/>
          <w:sz w:val="24"/>
          <w:szCs w:val="24"/>
        </w:rPr>
        <w:t xml:space="preserve">Рассохина, Т. В.  Организация туристской индустрии: менеджмент туристских </w:t>
      </w:r>
      <w:proofErr w:type="spellStart"/>
      <w:proofErr w:type="gramStart"/>
      <w:r w:rsidRPr="00F43C76">
        <w:rPr>
          <w:rFonts w:ascii="Times New Roman" w:hAnsi="Times New Roman"/>
          <w:sz w:val="24"/>
          <w:szCs w:val="24"/>
        </w:rPr>
        <w:t>дестинаций</w:t>
      </w:r>
      <w:proofErr w:type="spellEnd"/>
      <w:r w:rsidRPr="00F43C76">
        <w:rPr>
          <w:rFonts w:ascii="Times New Roman" w:hAnsi="Times New Roman"/>
          <w:sz w:val="24"/>
          <w:szCs w:val="24"/>
        </w:rPr>
        <w:t xml:space="preserve"> :</w:t>
      </w:r>
      <w:proofErr w:type="gramEnd"/>
      <w:r w:rsidRPr="00F43C76">
        <w:rPr>
          <w:rFonts w:ascii="Times New Roman" w:hAnsi="Times New Roman"/>
          <w:sz w:val="24"/>
          <w:szCs w:val="24"/>
        </w:rPr>
        <w:t xml:space="preserve"> учебник и практикум для среднего профессионального образования / Т. В. Рассохина. – 2-е изд. – Москва : Издательство </w:t>
      </w:r>
      <w:proofErr w:type="spellStart"/>
      <w:r w:rsidRPr="00F43C76">
        <w:rPr>
          <w:rFonts w:ascii="Times New Roman" w:hAnsi="Times New Roman"/>
          <w:sz w:val="24"/>
          <w:szCs w:val="24"/>
        </w:rPr>
        <w:t>Юрайт</w:t>
      </w:r>
      <w:proofErr w:type="spellEnd"/>
      <w:r w:rsidRPr="00F43C76">
        <w:rPr>
          <w:rFonts w:ascii="Times New Roman" w:hAnsi="Times New Roman"/>
          <w:sz w:val="24"/>
          <w:szCs w:val="24"/>
        </w:rPr>
        <w:t xml:space="preserve">, 2021. – 210 с. – (Профессиональное образование). – ISBN 978-5-534-12302-9. – </w:t>
      </w:r>
      <w:proofErr w:type="gramStart"/>
      <w:r w:rsidRPr="00F43C76">
        <w:rPr>
          <w:rFonts w:ascii="Times New Roman" w:hAnsi="Times New Roman"/>
          <w:sz w:val="24"/>
          <w:szCs w:val="24"/>
        </w:rPr>
        <w:t>Текст :</w:t>
      </w:r>
      <w:proofErr w:type="gramEnd"/>
      <w:r w:rsidRPr="00F43C76">
        <w:rPr>
          <w:rFonts w:ascii="Times New Roman" w:hAnsi="Times New Roman"/>
          <w:sz w:val="24"/>
          <w:szCs w:val="24"/>
        </w:rPr>
        <w:t xml:space="preserve"> электронный // ЭБС </w:t>
      </w:r>
      <w:proofErr w:type="spellStart"/>
      <w:r w:rsidRPr="00F43C76">
        <w:rPr>
          <w:rFonts w:ascii="Times New Roman" w:hAnsi="Times New Roman"/>
          <w:sz w:val="24"/>
          <w:szCs w:val="24"/>
        </w:rPr>
        <w:t>Юрайт</w:t>
      </w:r>
      <w:proofErr w:type="spellEnd"/>
      <w:r w:rsidRPr="00F43C76">
        <w:rPr>
          <w:rFonts w:ascii="Times New Roman" w:hAnsi="Times New Roman"/>
          <w:sz w:val="24"/>
          <w:szCs w:val="24"/>
        </w:rPr>
        <w:t xml:space="preserve"> [сайт]. – URL: </w:t>
      </w:r>
      <w:hyperlink r:id="rId29" w:history="1">
        <w:r w:rsidRPr="00F43C76">
          <w:rPr>
            <w:rStyle w:val="ad"/>
            <w:rFonts w:ascii="Times New Roman" w:hAnsi="Times New Roman"/>
            <w:color w:val="auto"/>
            <w:sz w:val="24"/>
            <w:szCs w:val="24"/>
          </w:rPr>
          <w:t>https://urait.ru/bcode/475949</w:t>
        </w:r>
      </w:hyperlink>
    </w:p>
    <w:p w:rsidR="001E221E" w:rsidRPr="00F43C76" w:rsidRDefault="001E221E" w:rsidP="00A5399D">
      <w:pPr>
        <w:numPr>
          <w:ilvl w:val="0"/>
          <w:numId w:val="5"/>
        </w:numPr>
        <w:spacing w:after="0"/>
        <w:ind w:left="0" w:firstLine="709"/>
        <w:jc w:val="both"/>
        <w:rPr>
          <w:rFonts w:ascii="Times New Roman" w:hAnsi="Times New Roman"/>
          <w:sz w:val="24"/>
          <w:szCs w:val="24"/>
        </w:rPr>
      </w:pPr>
      <w:proofErr w:type="spellStart"/>
      <w:r w:rsidRPr="00F43C76">
        <w:rPr>
          <w:rFonts w:ascii="Times New Roman" w:hAnsi="Times New Roman"/>
          <w:sz w:val="24"/>
          <w:szCs w:val="24"/>
        </w:rPr>
        <w:lastRenderedPageBreak/>
        <w:t>Скибицкая</w:t>
      </w:r>
      <w:proofErr w:type="spellEnd"/>
      <w:r w:rsidRPr="00F43C76">
        <w:rPr>
          <w:rFonts w:ascii="Times New Roman" w:hAnsi="Times New Roman"/>
          <w:sz w:val="24"/>
          <w:szCs w:val="24"/>
        </w:rPr>
        <w:t xml:space="preserve">, И. Ю.  Деловое </w:t>
      </w:r>
      <w:proofErr w:type="gramStart"/>
      <w:r w:rsidRPr="00F43C76">
        <w:rPr>
          <w:rFonts w:ascii="Times New Roman" w:hAnsi="Times New Roman"/>
          <w:sz w:val="24"/>
          <w:szCs w:val="24"/>
        </w:rPr>
        <w:t>общение :</w:t>
      </w:r>
      <w:proofErr w:type="gramEnd"/>
      <w:r w:rsidRPr="00F43C76">
        <w:rPr>
          <w:rFonts w:ascii="Times New Roman" w:hAnsi="Times New Roman"/>
          <w:sz w:val="24"/>
          <w:szCs w:val="24"/>
        </w:rPr>
        <w:t xml:space="preserve"> учебник и практикум для среднего профессионального образования / И. Ю. </w:t>
      </w:r>
      <w:proofErr w:type="spellStart"/>
      <w:r w:rsidRPr="00F43C76">
        <w:rPr>
          <w:rFonts w:ascii="Times New Roman" w:hAnsi="Times New Roman"/>
          <w:sz w:val="24"/>
          <w:szCs w:val="24"/>
        </w:rPr>
        <w:t>Скибицкая</w:t>
      </w:r>
      <w:proofErr w:type="spellEnd"/>
      <w:r w:rsidRPr="00F43C76">
        <w:rPr>
          <w:rFonts w:ascii="Times New Roman" w:hAnsi="Times New Roman"/>
          <w:sz w:val="24"/>
          <w:szCs w:val="24"/>
        </w:rPr>
        <w:t xml:space="preserve">, Э. Г. </w:t>
      </w:r>
      <w:proofErr w:type="spellStart"/>
      <w:r w:rsidRPr="00F43C76">
        <w:rPr>
          <w:rFonts w:ascii="Times New Roman" w:hAnsi="Times New Roman"/>
          <w:sz w:val="24"/>
          <w:szCs w:val="24"/>
        </w:rPr>
        <w:t>Скибицкий</w:t>
      </w:r>
      <w:proofErr w:type="spellEnd"/>
      <w:r w:rsidRPr="00F43C76">
        <w:rPr>
          <w:rFonts w:ascii="Times New Roman" w:hAnsi="Times New Roman"/>
          <w:sz w:val="24"/>
          <w:szCs w:val="24"/>
        </w:rPr>
        <w:t xml:space="preserve">. – </w:t>
      </w:r>
      <w:proofErr w:type="gramStart"/>
      <w:r w:rsidRPr="00F43C76">
        <w:rPr>
          <w:rFonts w:ascii="Times New Roman" w:hAnsi="Times New Roman"/>
          <w:sz w:val="24"/>
          <w:szCs w:val="24"/>
        </w:rPr>
        <w:t>Москва :</w:t>
      </w:r>
      <w:proofErr w:type="gramEnd"/>
      <w:r w:rsidRPr="00F43C76">
        <w:rPr>
          <w:rFonts w:ascii="Times New Roman" w:hAnsi="Times New Roman"/>
          <w:sz w:val="24"/>
          <w:szCs w:val="24"/>
        </w:rPr>
        <w:t xml:space="preserve"> Издательство </w:t>
      </w:r>
      <w:proofErr w:type="spellStart"/>
      <w:r w:rsidRPr="00F43C76">
        <w:rPr>
          <w:rFonts w:ascii="Times New Roman" w:hAnsi="Times New Roman"/>
          <w:sz w:val="24"/>
          <w:szCs w:val="24"/>
        </w:rPr>
        <w:t>Юрайт</w:t>
      </w:r>
      <w:proofErr w:type="spellEnd"/>
      <w:r w:rsidRPr="00F43C76">
        <w:rPr>
          <w:rFonts w:ascii="Times New Roman" w:hAnsi="Times New Roman"/>
          <w:sz w:val="24"/>
          <w:szCs w:val="24"/>
        </w:rPr>
        <w:t xml:space="preserve">, 2021. – 247 с. – (Профессиональное образование). – ISBN 978-5-534-09063-5. – </w:t>
      </w:r>
      <w:proofErr w:type="gramStart"/>
      <w:r w:rsidRPr="00F43C76">
        <w:rPr>
          <w:rFonts w:ascii="Times New Roman" w:hAnsi="Times New Roman"/>
          <w:sz w:val="24"/>
          <w:szCs w:val="24"/>
        </w:rPr>
        <w:t>Текст :</w:t>
      </w:r>
      <w:proofErr w:type="gramEnd"/>
      <w:r w:rsidRPr="00F43C76">
        <w:rPr>
          <w:rFonts w:ascii="Times New Roman" w:hAnsi="Times New Roman"/>
          <w:sz w:val="24"/>
          <w:szCs w:val="24"/>
        </w:rPr>
        <w:t xml:space="preserve"> электронный // ЭБС </w:t>
      </w:r>
      <w:proofErr w:type="spellStart"/>
      <w:r w:rsidRPr="00F43C76">
        <w:rPr>
          <w:rFonts w:ascii="Times New Roman" w:hAnsi="Times New Roman"/>
          <w:sz w:val="24"/>
          <w:szCs w:val="24"/>
        </w:rPr>
        <w:t>Юрайт</w:t>
      </w:r>
      <w:proofErr w:type="spellEnd"/>
      <w:r w:rsidRPr="00F43C76">
        <w:rPr>
          <w:rFonts w:ascii="Times New Roman" w:hAnsi="Times New Roman"/>
          <w:sz w:val="24"/>
          <w:szCs w:val="24"/>
        </w:rPr>
        <w:t xml:space="preserve"> [сайт]. – URL: </w:t>
      </w:r>
      <w:hyperlink r:id="rId30" w:history="1">
        <w:r w:rsidRPr="00F43C76">
          <w:rPr>
            <w:rStyle w:val="ad"/>
            <w:rFonts w:ascii="Times New Roman" w:hAnsi="Times New Roman"/>
            <w:color w:val="auto"/>
            <w:sz w:val="24"/>
            <w:szCs w:val="24"/>
          </w:rPr>
          <w:t>https://urait.ru/bcode/474137</w:t>
        </w:r>
      </w:hyperlink>
    </w:p>
    <w:p w:rsidR="001E221E" w:rsidRPr="00F43C76" w:rsidRDefault="001E221E" w:rsidP="00A5399D">
      <w:pPr>
        <w:numPr>
          <w:ilvl w:val="0"/>
          <w:numId w:val="5"/>
        </w:numPr>
        <w:spacing w:after="0"/>
        <w:ind w:left="0" w:firstLine="709"/>
        <w:jc w:val="both"/>
        <w:rPr>
          <w:rFonts w:ascii="Times New Roman" w:hAnsi="Times New Roman"/>
          <w:sz w:val="24"/>
          <w:szCs w:val="24"/>
        </w:rPr>
      </w:pPr>
      <w:proofErr w:type="spellStart"/>
      <w:r w:rsidRPr="00F43C76">
        <w:rPr>
          <w:rFonts w:ascii="Times New Roman" w:hAnsi="Times New Roman"/>
          <w:sz w:val="24"/>
          <w:szCs w:val="24"/>
        </w:rPr>
        <w:t>Собольников</w:t>
      </w:r>
      <w:proofErr w:type="spellEnd"/>
      <w:r w:rsidRPr="00F43C76">
        <w:rPr>
          <w:rFonts w:ascii="Times New Roman" w:hAnsi="Times New Roman"/>
          <w:sz w:val="24"/>
          <w:szCs w:val="24"/>
        </w:rPr>
        <w:t xml:space="preserve">, В. В.  Этика и психология делового общения : учебное пособие для среднего профессионального образования / В. В. </w:t>
      </w:r>
      <w:proofErr w:type="spellStart"/>
      <w:r w:rsidRPr="00F43C76">
        <w:rPr>
          <w:rFonts w:ascii="Times New Roman" w:hAnsi="Times New Roman"/>
          <w:sz w:val="24"/>
          <w:szCs w:val="24"/>
        </w:rPr>
        <w:t>Собольников</w:t>
      </w:r>
      <w:proofErr w:type="spellEnd"/>
      <w:r w:rsidRPr="00F43C76">
        <w:rPr>
          <w:rFonts w:ascii="Times New Roman" w:hAnsi="Times New Roman"/>
          <w:sz w:val="24"/>
          <w:szCs w:val="24"/>
        </w:rPr>
        <w:t xml:space="preserve">, Н. А. Костенко ; под редакцией В. В. </w:t>
      </w:r>
      <w:proofErr w:type="spellStart"/>
      <w:r w:rsidRPr="00F43C76">
        <w:rPr>
          <w:rFonts w:ascii="Times New Roman" w:hAnsi="Times New Roman"/>
          <w:sz w:val="24"/>
          <w:szCs w:val="24"/>
        </w:rPr>
        <w:t>Собольникова</w:t>
      </w:r>
      <w:proofErr w:type="spellEnd"/>
      <w:r w:rsidRPr="00F43C76">
        <w:rPr>
          <w:rFonts w:ascii="Times New Roman" w:hAnsi="Times New Roman"/>
          <w:sz w:val="24"/>
          <w:szCs w:val="24"/>
        </w:rPr>
        <w:t xml:space="preserve">. – 2-е изд., </w:t>
      </w:r>
      <w:proofErr w:type="spellStart"/>
      <w:r w:rsidRPr="00F43C76">
        <w:rPr>
          <w:rFonts w:ascii="Times New Roman" w:hAnsi="Times New Roman"/>
          <w:sz w:val="24"/>
          <w:szCs w:val="24"/>
        </w:rPr>
        <w:t>перераб</w:t>
      </w:r>
      <w:proofErr w:type="spellEnd"/>
      <w:r w:rsidRPr="00F43C76">
        <w:rPr>
          <w:rFonts w:ascii="Times New Roman" w:hAnsi="Times New Roman"/>
          <w:sz w:val="24"/>
          <w:szCs w:val="24"/>
        </w:rPr>
        <w:t xml:space="preserve">. И доп. – </w:t>
      </w:r>
      <w:proofErr w:type="gramStart"/>
      <w:r w:rsidRPr="00F43C76">
        <w:rPr>
          <w:rFonts w:ascii="Times New Roman" w:hAnsi="Times New Roman"/>
          <w:sz w:val="24"/>
          <w:szCs w:val="24"/>
        </w:rPr>
        <w:t>Москва :</w:t>
      </w:r>
      <w:proofErr w:type="gramEnd"/>
      <w:r w:rsidRPr="00F43C76">
        <w:rPr>
          <w:rFonts w:ascii="Times New Roman" w:hAnsi="Times New Roman"/>
          <w:sz w:val="24"/>
          <w:szCs w:val="24"/>
        </w:rPr>
        <w:t xml:space="preserve"> Издательство </w:t>
      </w:r>
      <w:proofErr w:type="spellStart"/>
      <w:r w:rsidRPr="00F43C76">
        <w:rPr>
          <w:rFonts w:ascii="Times New Roman" w:hAnsi="Times New Roman"/>
          <w:sz w:val="24"/>
          <w:szCs w:val="24"/>
        </w:rPr>
        <w:t>Юрайт</w:t>
      </w:r>
      <w:proofErr w:type="spellEnd"/>
      <w:r w:rsidRPr="00F43C76">
        <w:rPr>
          <w:rFonts w:ascii="Times New Roman" w:hAnsi="Times New Roman"/>
          <w:sz w:val="24"/>
          <w:szCs w:val="24"/>
        </w:rPr>
        <w:t xml:space="preserve">, 2021. – 202 с. – (Профессиональное образование). – ISBN 978-5-534-06957-0. – </w:t>
      </w:r>
      <w:proofErr w:type="gramStart"/>
      <w:r w:rsidRPr="00F43C76">
        <w:rPr>
          <w:rFonts w:ascii="Times New Roman" w:hAnsi="Times New Roman"/>
          <w:sz w:val="24"/>
          <w:szCs w:val="24"/>
        </w:rPr>
        <w:t>Текст :</w:t>
      </w:r>
      <w:proofErr w:type="gramEnd"/>
      <w:r w:rsidRPr="00F43C76">
        <w:rPr>
          <w:rFonts w:ascii="Times New Roman" w:hAnsi="Times New Roman"/>
          <w:sz w:val="24"/>
          <w:szCs w:val="24"/>
        </w:rPr>
        <w:t xml:space="preserve"> электронный // ЭБС </w:t>
      </w:r>
      <w:proofErr w:type="spellStart"/>
      <w:r w:rsidRPr="00F43C76">
        <w:rPr>
          <w:rFonts w:ascii="Times New Roman" w:hAnsi="Times New Roman"/>
          <w:sz w:val="24"/>
          <w:szCs w:val="24"/>
        </w:rPr>
        <w:t>Юрайт</w:t>
      </w:r>
      <w:proofErr w:type="spellEnd"/>
      <w:r w:rsidRPr="00F43C76">
        <w:rPr>
          <w:rFonts w:ascii="Times New Roman" w:hAnsi="Times New Roman"/>
          <w:sz w:val="24"/>
          <w:szCs w:val="24"/>
        </w:rPr>
        <w:t xml:space="preserve"> [сайт]. – URL: </w:t>
      </w:r>
      <w:hyperlink r:id="rId31" w:history="1">
        <w:r w:rsidRPr="00F43C76">
          <w:rPr>
            <w:rStyle w:val="ad"/>
            <w:rFonts w:ascii="Times New Roman" w:hAnsi="Times New Roman"/>
            <w:color w:val="auto"/>
            <w:sz w:val="24"/>
            <w:szCs w:val="24"/>
          </w:rPr>
          <w:t>https://urait.ru/bcode/474165</w:t>
        </w:r>
      </w:hyperlink>
    </w:p>
    <w:p w:rsidR="001E221E" w:rsidRPr="00F43C76" w:rsidRDefault="001E221E" w:rsidP="00A5399D">
      <w:pPr>
        <w:numPr>
          <w:ilvl w:val="0"/>
          <w:numId w:val="5"/>
        </w:numPr>
        <w:spacing w:after="0"/>
        <w:ind w:left="0" w:firstLine="709"/>
        <w:jc w:val="both"/>
        <w:rPr>
          <w:rFonts w:ascii="Times New Roman" w:hAnsi="Times New Roman"/>
          <w:sz w:val="24"/>
          <w:szCs w:val="24"/>
        </w:rPr>
      </w:pPr>
      <w:proofErr w:type="spellStart"/>
      <w:r w:rsidRPr="00F43C76">
        <w:rPr>
          <w:rFonts w:ascii="Times New Roman" w:hAnsi="Times New Roman"/>
          <w:sz w:val="24"/>
          <w:szCs w:val="24"/>
        </w:rPr>
        <w:t>Сущинская</w:t>
      </w:r>
      <w:proofErr w:type="spellEnd"/>
      <w:r w:rsidRPr="00F43C76">
        <w:rPr>
          <w:rFonts w:ascii="Times New Roman" w:hAnsi="Times New Roman"/>
          <w:sz w:val="24"/>
          <w:szCs w:val="24"/>
        </w:rPr>
        <w:t xml:space="preserve">, М. Д.  Культурный </w:t>
      </w:r>
      <w:proofErr w:type="gramStart"/>
      <w:r w:rsidRPr="00F43C76">
        <w:rPr>
          <w:rFonts w:ascii="Times New Roman" w:hAnsi="Times New Roman"/>
          <w:sz w:val="24"/>
          <w:szCs w:val="24"/>
        </w:rPr>
        <w:t>туризм :</w:t>
      </w:r>
      <w:proofErr w:type="gramEnd"/>
      <w:r w:rsidRPr="00F43C76">
        <w:rPr>
          <w:rFonts w:ascii="Times New Roman" w:hAnsi="Times New Roman"/>
          <w:sz w:val="24"/>
          <w:szCs w:val="24"/>
        </w:rPr>
        <w:t xml:space="preserve"> учебное пособие для среднего профессионального образования / М. Д. </w:t>
      </w:r>
      <w:proofErr w:type="spellStart"/>
      <w:r w:rsidRPr="00F43C76">
        <w:rPr>
          <w:rFonts w:ascii="Times New Roman" w:hAnsi="Times New Roman"/>
          <w:sz w:val="24"/>
          <w:szCs w:val="24"/>
        </w:rPr>
        <w:t>Сущинская</w:t>
      </w:r>
      <w:proofErr w:type="spellEnd"/>
      <w:r w:rsidRPr="00F43C76">
        <w:rPr>
          <w:rFonts w:ascii="Times New Roman" w:hAnsi="Times New Roman"/>
          <w:sz w:val="24"/>
          <w:szCs w:val="24"/>
        </w:rPr>
        <w:t xml:space="preserve">. – 2-е изд., </w:t>
      </w:r>
      <w:proofErr w:type="spellStart"/>
      <w:r w:rsidRPr="00F43C76">
        <w:rPr>
          <w:rFonts w:ascii="Times New Roman" w:hAnsi="Times New Roman"/>
          <w:sz w:val="24"/>
          <w:szCs w:val="24"/>
        </w:rPr>
        <w:t>испр</w:t>
      </w:r>
      <w:proofErr w:type="spellEnd"/>
      <w:r w:rsidRPr="00F43C76">
        <w:rPr>
          <w:rFonts w:ascii="Times New Roman" w:hAnsi="Times New Roman"/>
          <w:sz w:val="24"/>
          <w:szCs w:val="24"/>
        </w:rPr>
        <w:t xml:space="preserve">. И доп. – </w:t>
      </w:r>
      <w:proofErr w:type="gramStart"/>
      <w:r w:rsidRPr="00F43C76">
        <w:rPr>
          <w:rFonts w:ascii="Times New Roman" w:hAnsi="Times New Roman"/>
          <w:sz w:val="24"/>
          <w:szCs w:val="24"/>
        </w:rPr>
        <w:t>Москва :</w:t>
      </w:r>
      <w:proofErr w:type="gramEnd"/>
      <w:r w:rsidRPr="00F43C76">
        <w:rPr>
          <w:rFonts w:ascii="Times New Roman" w:hAnsi="Times New Roman"/>
          <w:sz w:val="24"/>
          <w:szCs w:val="24"/>
        </w:rPr>
        <w:t xml:space="preserve"> Издательство </w:t>
      </w:r>
      <w:proofErr w:type="spellStart"/>
      <w:r w:rsidRPr="00F43C76">
        <w:rPr>
          <w:rFonts w:ascii="Times New Roman" w:hAnsi="Times New Roman"/>
          <w:sz w:val="24"/>
          <w:szCs w:val="24"/>
        </w:rPr>
        <w:t>Юрайт</w:t>
      </w:r>
      <w:proofErr w:type="spellEnd"/>
      <w:r w:rsidRPr="00F43C76">
        <w:rPr>
          <w:rFonts w:ascii="Times New Roman" w:hAnsi="Times New Roman"/>
          <w:sz w:val="24"/>
          <w:szCs w:val="24"/>
        </w:rPr>
        <w:t xml:space="preserve">, 2021. – 157 с. – (Профессиональное образование). – ISBN 978-5-534-08314-9. – </w:t>
      </w:r>
      <w:proofErr w:type="gramStart"/>
      <w:r w:rsidRPr="00F43C76">
        <w:rPr>
          <w:rFonts w:ascii="Times New Roman" w:hAnsi="Times New Roman"/>
          <w:sz w:val="24"/>
          <w:szCs w:val="24"/>
        </w:rPr>
        <w:t>Текст :</w:t>
      </w:r>
      <w:proofErr w:type="gramEnd"/>
      <w:r w:rsidRPr="00F43C76">
        <w:rPr>
          <w:rFonts w:ascii="Times New Roman" w:hAnsi="Times New Roman"/>
          <w:sz w:val="24"/>
          <w:szCs w:val="24"/>
        </w:rPr>
        <w:t xml:space="preserve"> электронный // ЭБС </w:t>
      </w:r>
      <w:proofErr w:type="spellStart"/>
      <w:r w:rsidRPr="00F43C76">
        <w:rPr>
          <w:rFonts w:ascii="Times New Roman" w:hAnsi="Times New Roman"/>
          <w:sz w:val="24"/>
          <w:szCs w:val="24"/>
        </w:rPr>
        <w:t>Юрайт</w:t>
      </w:r>
      <w:proofErr w:type="spellEnd"/>
      <w:r w:rsidRPr="00F43C76">
        <w:rPr>
          <w:rFonts w:ascii="Times New Roman" w:hAnsi="Times New Roman"/>
          <w:sz w:val="24"/>
          <w:szCs w:val="24"/>
        </w:rPr>
        <w:t xml:space="preserve"> [сайт]. – URL: </w:t>
      </w:r>
      <w:hyperlink r:id="rId32" w:history="1">
        <w:r w:rsidRPr="00F43C76">
          <w:rPr>
            <w:rStyle w:val="ad"/>
            <w:rFonts w:ascii="Times New Roman" w:hAnsi="Times New Roman"/>
            <w:color w:val="auto"/>
            <w:sz w:val="24"/>
            <w:szCs w:val="24"/>
          </w:rPr>
          <w:t>https://urait.ru/bcode/472073</w:t>
        </w:r>
      </w:hyperlink>
    </w:p>
    <w:p w:rsidR="001E221E" w:rsidRPr="00F43C76" w:rsidRDefault="001E221E" w:rsidP="00A5399D">
      <w:pPr>
        <w:numPr>
          <w:ilvl w:val="0"/>
          <w:numId w:val="5"/>
        </w:numPr>
        <w:spacing w:after="0"/>
        <w:ind w:left="0" w:firstLine="709"/>
        <w:jc w:val="both"/>
        <w:rPr>
          <w:rFonts w:ascii="Times New Roman" w:hAnsi="Times New Roman"/>
          <w:sz w:val="24"/>
          <w:szCs w:val="24"/>
        </w:rPr>
      </w:pPr>
      <w:proofErr w:type="spellStart"/>
      <w:r w:rsidRPr="00F43C76">
        <w:rPr>
          <w:rFonts w:ascii="Times New Roman" w:hAnsi="Times New Roman"/>
          <w:sz w:val="24"/>
          <w:szCs w:val="24"/>
        </w:rPr>
        <w:t>Сущинская</w:t>
      </w:r>
      <w:proofErr w:type="spellEnd"/>
      <w:r w:rsidRPr="00F43C76">
        <w:rPr>
          <w:rFonts w:ascii="Times New Roman" w:hAnsi="Times New Roman"/>
          <w:sz w:val="24"/>
          <w:szCs w:val="24"/>
        </w:rPr>
        <w:t xml:space="preserve">, М. Д.  Культурный </w:t>
      </w:r>
      <w:proofErr w:type="gramStart"/>
      <w:r w:rsidRPr="00F43C76">
        <w:rPr>
          <w:rFonts w:ascii="Times New Roman" w:hAnsi="Times New Roman"/>
          <w:sz w:val="24"/>
          <w:szCs w:val="24"/>
        </w:rPr>
        <w:t>туризм :</w:t>
      </w:r>
      <w:proofErr w:type="gramEnd"/>
      <w:r w:rsidRPr="00F43C76">
        <w:rPr>
          <w:rFonts w:ascii="Times New Roman" w:hAnsi="Times New Roman"/>
          <w:sz w:val="24"/>
          <w:szCs w:val="24"/>
        </w:rPr>
        <w:t xml:space="preserve"> учебное пособие для среднего профессионального образования / М. Д. </w:t>
      </w:r>
      <w:proofErr w:type="spellStart"/>
      <w:r w:rsidRPr="00F43C76">
        <w:rPr>
          <w:rFonts w:ascii="Times New Roman" w:hAnsi="Times New Roman"/>
          <w:sz w:val="24"/>
          <w:szCs w:val="24"/>
        </w:rPr>
        <w:t>Сущинская</w:t>
      </w:r>
      <w:proofErr w:type="spellEnd"/>
      <w:r w:rsidRPr="00F43C76">
        <w:rPr>
          <w:rFonts w:ascii="Times New Roman" w:hAnsi="Times New Roman"/>
          <w:sz w:val="24"/>
          <w:szCs w:val="24"/>
        </w:rPr>
        <w:t xml:space="preserve">. – 2-е изд., </w:t>
      </w:r>
      <w:proofErr w:type="spellStart"/>
      <w:r w:rsidRPr="00F43C76">
        <w:rPr>
          <w:rFonts w:ascii="Times New Roman" w:hAnsi="Times New Roman"/>
          <w:sz w:val="24"/>
          <w:szCs w:val="24"/>
        </w:rPr>
        <w:t>испр</w:t>
      </w:r>
      <w:proofErr w:type="spellEnd"/>
      <w:r w:rsidRPr="00F43C76">
        <w:rPr>
          <w:rFonts w:ascii="Times New Roman" w:hAnsi="Times New Roman"/>
          <w:sz w:val="24"/>
          <w:szCs w:val="24"/>
        </w:rPr>
        <w:t xml:space="preserve">. И доп. – </w:t>
      </w:r>
      <w:proofErr w:type="gramStart"/>
      <w:r w:rsidRPr="00F43C76">
        <w:rPr>
          <w:rFonts w:ascii="Times New Roman" w:hAnsi="Times New Roman"/>
          <w:sz w:val="24"/>
          <w:szCs w:val="24"/>
        </w:rPr>
        <w:t>Москва :</w:t>
      </w:r>
      <w:proofErr w:type="gramEnd"/>
      <w:r w:rsidRPr="00F43C76">
        <w:rPr>
          <w:rFonts w:ascii="Times New Roman" w:hAnsi="Times New Roman"/>
          <w:sz w:val="24"/>
          <w:szCs w:val="24"/>
        </w:rPr>
        <w:t xml:space="preserve"> Издательство </w:t>
      </w:r>
      <w:proofErr w:type="spellStart"/>
      <w:r w:rsidRPr="00F43C76">
        <w:rPr>
          <w:rFonts w:ascii="Times New Roman" w:hAnsi="Times New Roman"/>
          <w:sz w:val="24"/>
          <w:szCs w:val="24"/>
        </w:rPr>
        <w:t>Юрайт</w:t>
      </w:r>
      <w:proofErr w:type="spellEnd"/>
      <w:r w:rsidRPr="00F43C76">
        <w:rPr>
          <w:rFonts w:ascii="Times New Roman" w:hAnsi="Times New Roman"/>
          <w:sz w:val="24"/>
          <w:szCs w:val="24"/>
        </w:rPr>
        <w:t xml:space="preserve">, 2021. – 157 с. – (Профессиональное образование). – ISBN 978-5-534-08314-9. – </w:t>
      </w:r>
      <w:proofErr w:type="gramStart"/>
      <w:r w:rsidRPr="00F43C76">
        <w:rPr>
          <w:rFonts w:ascii="Times New Roman" w:hAnsi="Times New Roman"/>
          <w:sz w:val="24"/>
          <w:szCs w:val="24"/>
        </w:rPr>
        <w:t>Текст :</w:t>
      </w:r>
      <w:proofErr w:type="gramEnd"/>
      <w:r w:rsidRPr="00F43C76">
        <w:rPr>
          <w:rFonts w:ascii="Times New Roman" w:hAnsi="Times New Roman"/>
          <w:sz w:val="24"/>
          <w:szCs w:val="24"/>
        </w:rPr>
        <w:t xml:space="preserve"> электронный // ЭБС </w:t>
      </w:r>
      <w:proofErr w:type="spellStart"/>
      <w:r w:rsidRPr="00F43C76">
        <w:rPr>
          <w:rFonts w:ascii="Times New Roman" w:hAnsi="Times New Roman"/>
          <w:sz w:val="24"/>
          <w:szCs w:val="24"/>
        </w:rPr>
        <w:t>Юрайт</w:t>
      </w:r>
      <w:proofErr w:type="spellEnd"/>
      <w:r w:rsidRPr="00F43C76">
        <w:rPr>
          <w:rFonts w:ascii="Times New Roman" w:hAnsi="Times New Roman"/>
          <w:sz w:val="24"/>
          <w:szCs w:val="24"/>
        </w:rPr>
        <w:t xml:space="preserve"> [сайт]. – URL: </w:t>
      </w:r>
      <w:hyperlink r:id="rId33" w:history="1">
        <w:r w:rsidRPr="00F43C76">
          <w:rPr>
            <w:rStyle w:val="ad"/>
            <w:rFonts w:ascii="Times New Roman" w:hAnsi="Times New Roman"/>
            <w:color w:val="auto"/>
            <w:sz w:val="24"/>
            <w:szCs w:val="24"/>
          </w:rPr>
          <w:t>https://urait.ru/bcode/472073</w:t>
        </w:r>
      </w:hyperlink>
    </w:p>
    <w:p w:rsidR="001E221E" w:rsidRPr="00F43C76" w:rsidRDefault="001E221E" w:rsidP="00A5399D">
      <w:pPr>
        <w:numPr>
          <w:ilvl w:val="0"/>
          <w:numId w:val="5"/>
        </w:numPr>
        <w:spacing w:after="0"/>
        <w:ind w:left="0" w:firstLine="709"/>
        <w:jc w:val="both"/>
        <w:rPr>
          <w:rFonts w:ascii="Times New Roman" w:hAnsi="Times New Roman"/>
          <w:sz w:val="24"/>
          <w:szCs w:val="24"/>
        </w:rPr>
      </w:pPr>
      <w:r w:rsidRPr="00F43C76">
        <w:rPr>
          <w:rFonts w:ascii="Times New Roman" w:hAnsi="Times New Roman"/>
          <w:sz w:val="24"/>
          <w:szCs w:val="24"/>
        </w:rPr>
        <w:t>Трибунская, С. А.  Английский язык для изучающих туризм (B1-B2</w:t>
      </w:r>
      <w:proofErr w:type="gramStart"/>
      <w:r w:rsidRPr="00F43C76">
        <w:rPr>
          <w:rFonts w:ascii="Times New Roman" w:hAnsi="Times New Roman"/>
          <w:sz w:val="24"/>
          <w:szCs w:val="24"/>
        </w:rPr>
        <w:t>) :</w:t>
      </w:r>
      <w:proofErr w:type="gramEnd"/>
      <w:r w:rsidRPr="00F43C76">
        <w:rPr>
          <w:rFonts w:ascii="Times New Roman" w:hAnsi="Times New Roman"/>
          <w:sz w:val="24"/>
          <w:szCs w:val="24"/>
        </w:rPr>
        <w:t xml:space="preserve"> учебное пособие для среднего профессионального образования / С. А. Трибунская. – 2-е изд., </w:t>
      </w:r>
      <w:proofErr w:type="spellStart"/>
      <w:r w:rsidRPr="00F43C76">
        <w:rPr>
          <w:rFonts w:ascii="Times New Roman" w:hAnsi="Times New Roman"/>
          <w:sz w:val="24"/>
          <w:szCs w:val="24"/>
        </w:rPr>
        <w:t>перераб</w:t>
      </w:r>
      <w:proofErr w:type="spellEnd"/>
      <w:r w:rsidRPr="00F43C76">
        <w:rPr>
          <w:rFonts w:ascii="Times New Roman" w:hAnsi="Times New Roman"/>
          <w:sz w:val="24"/>
          <w:szCs w:val="24"/>
        </w:rPr>
        <w:t xml:space="preserve">. И доп. – </w:t>
      </w:r>
      <w:proofErr w:type="gramStart"/>
      <w:r w:rsidRPr="00F43C76">
        <w:rPr>
          <w:rFonts w:ascii="Times New Roman" w:hAnsi="Times New Roman"/>
          <w:sz w:val="24"/>
          <w:szCs w:val="24"/>
        </w:rPr>
        <w:t>Москва :</w:t>
      </w:r>
      <w:proofErr w:type="gramEnd"/>
      <w:r w:rsidRPr="00F43C76">
        <w:rPr>
          <w:rFonts w:ascii="Times New Roman" w:hAnsi="Times New Roman"/>
          <w:sz w:val="24"/>
          <w:szCs w:val="24"/>
        </w:rPr>
        <w:t xml:space="preserve"> Издательство </w:t>
      </w:r>
      <w:proofErr w:type="spellStart"/>
      <w:r w:rsidRPr="00F43C76">
        <w:rPr>
          <w:rFonts w:ascii="Times New Roman" w:hAnsi="Times New Roman"/>
          <w:sz w:val="24"/>
          <w:szCs w:val="24"/>
        </w:rPr>
        <w:t>Юрайт</w:t>
      </w:r>
      <w:proofErr w:type="spellEnd"/>
      <w:r w:rsidRPr="00F43C76">
        <w:rPr>
          <w:rFonts w:ascii="Times New Roman" w:hAnsi="Times New Roman"/>
          <w:sz w:val="24"/>
          <w:szCs w:val="24"/>
        </w:rPr>
        <w:t xml:space="preserve">, 2021. – 218 с. – (Профессиональное образование). – ISBN 978-5-534-12054-7. – </w:t>
      </w:r>
      <w:proofErr w:type="gramStart"/>
      <w:r w:rsidRPr="00F43C76">
        <w:rPr>
          <w:rFonts w:ascii="Times New Roman" w:hAnsi="Times New Roman"/>
          <w:sz w:val="24"/>
          <w:szCs w:val="24"/>
        </w:rPr>
        <w:t>Текст :</w:t>
      </w:r>
      <w:proofErr w:type="gramEnd"/>
      <w:r w:rsidRPr="00F43C76">
        <w:rPr>
          <w:rFonts w:ascii="Times New Roman" w:hAnsi="Times New Roman"/>
          <w:sz w:val="24"/>
          <w:szCs w:val="24"/>
        </w:rPr>
        <w:t xml:space="preserve"> электронный // ЭБС </w:t>
      </w:r>
      <w:proofErr w:type="spellStart"/>
      <w:r w:rsidRPr="00F43C76">
        <w:rPr>
          <w:rFonts w:ascii="Times New Roman" w:hAnsi="Times New Roman"/>
          <w:sz w:val="24"/>
          <w:szCs w:val="24"/>
        </w:rPr>
        <w:t>Юрайт</w:t>
      </w:r>
      <w:proofErr w:type="spellEnd"/>
      <w:r w:rsidRPr="00F43C76">
        <w:rPr>
          <w:rFonts w:ascii="Times New Roman" w:hAnsi="Times New Roman"/>
          <w:sz w:val="24"/>
          <w:szCs w:val="24"/>
        </w:rPr>
        <w:t xml:space="preserve"> [сайт]. – URL: https://urait.ru/bcode/475368 (дата обращения: 02.08.2021)</w:t>
      </w:r>
    </w:p>
    <w:p w:rsidR="001E221E" w:rsidRPr="00F43C76" w:rsidRDefault="001E221E" w:rsidP="00A5399D">
      <w:pPr>
        <w:numPr>
          <w:ilvl w:val="0"/>
          <w:numId w:val="5"/>
        </w:numPr>
        <w:spacing w:after="0"/>
        <w:ind w:left="0" w:firstLine="709"/>
        <w:jc w:val="both"/>
        <w:rPr>
          <w:rFonts w:ascii="Times New Roman" w:hAnsi="Times New Roman"/>
          <w:sz w:val="24"/>
          <w:szCs w:val="24"/>
        </w:rPr>
      </w:pPr>
      <w:r w:rsidRPr="00F43C76">
        <w:rPr>
          <w:rFonts w:ascii="Times New Roman" w:hAnsi="Times New Roman"/>
          <w:sz w:val="24"/>
          <w:szCs w:val="24"/>
        </w:rPr>
        <w:t xml:space="preserve">Христов, Т. Т.  География </w:t>
      </w:r>
      <w:proofErr w:type="gramStart"/>
      <w:r w:rsidRPr="00F43C76">
        <w:rPr>
          <w:rFonts w:ascii="Times New Roman" w:hAnsi="Times New Roman"/>
          <w:sz w:val="24"/>
          <w:szCs w:val="24"/>
        </w:rPr>
        <w:t>туризма :</w:t>
      </w:r>
      <w:proofErr w:type="gramEnd"/>
      <w:r w:rsidRPr="00F43C76">
        <w:rPr>
          <w:rFonts w:ascii="Times New Roman" w:hAnsi="Times New Roman"/>
          <w:sz w:val="24"/>
          <w:szCs w:val="24"/>
        </w:rPr>
        <w:t xml:space="preserve"> учебник для среднего профессионального образования / Т. Т. Христов. – </w:t>
      </w:r>
      <w:proofErr w:type="gramStart"/>
      <w:r w:rsidRPr="00F43C76">
        <w:rPr>
          <w:rFonts w:ascii="Times New Roman" w:hAnsi="Times New Roman"/>
          <w:sz w:val="24"/>
          <w:szCs w:val="24"/>
        </w:rPr>
        <w:t>Москва :</w:t>
      </w:r>
      <w:proofErr w:type="gramEnd"/>
      <w:r w:rsidRPr="00F43C76">
        <w:rPr>
          <w:rFonts w:ascii="Times New Roman" w:hAnsi="Times New Roman"/>
          <w:sz w:val="24"/>
          <w:szCs w:val="24"/>
        </w:rPr>
        <w:t xml:space="preserve"> Издательство </w:t>
      </w:r>
      <w:proofErr w:type="spellStart"/>
      <w:r w:rsidRPr="00F43C76">
        <w:rPr>
          <w:rFonts w:ascii="Times New Roman" w:hAnsi="Times New Roman"/>
          <w:sz w:val="24"/>
          <w:szCs w:val="24"/>
        </w:rPr>
        <w:t>Юрайт</w:t>
      </w:r>
      <w:proofErr w:type="spellEnd"/>
      <w:r w:rsidRPr="00F43C76">
        <w:rPr>
          <w:rFonts w:ascii="Times New Roman" w:hAnsi="Times New Roman"/>
          <w:sz w:val="24"/>
          <w:szCs w:val="24"/>
        </w:rPr>
        <w:t xml:space="preserve">, 2021. – 273 с. – (Профессиональное образование). – ISBN 978-5-534-14059-0. – </w:t>
      </w:r>
      <w:proofErr w:type="gramStart"/>
      <w:r w:rsidRPr="00F43C76">
        <w:rPr>
          <w:rFonts w:ascii="Times New Roman" w:hAnsi="Times New Roman"/>
          <w:sz w:val="24"/>
          <w:szCs w:val="24"/>
        </w:rPr>
        <w:t>Текст :</w:t>
      </w:r>
      <w:proofErr w:type="gramEnd"/>
      <w:r w:rsidRPr="00F43C76">
        <w:rPr>
          <w:rFonts w:ascii="Times New Roman" w:hAnsi="Times New Roman"/>
          <w:sz w:val="24"/>
          <w:szCs w:val="24"/>
        </w:rPr>
        <w:t xml:space="preserve"> электронный // ЭБС </w:t>
      </w:r>
      <w:proofErr w:type="spellStart"/>
      <w:r w:rsidRPr="00F43C76">
        <w:rPr>
          <w:rFonts w:ascii="Times New Roman" w:hAnsi="Times New Roman"/>
          <w:sz w:val="24"/>
          <w:szCs w:val="24"/>
        </w:rPr>
        <w:t>Юрайт</w:t>
      </w:r>
      <w:proofErr w:type="spellEnd"/>
      <w:r w:rsidRPr="00F43C76">
        <w:rPr>
          <w:rFonts w:ascii="Times New Roman" w:hAnsi="Times New Roman"/>
          <w:sz w:val="24"/>
          <w:szCs w:val="24"/>
        </w:rPr>
        <w:t xml:space="preserve"> [сайт]. – URL: </w:t>
      </w:r>
      <w:hyperlink r:id="rId34" w:history="1">
        <w:r w:rsidRPr="00F43C76">
          <w:rPr>
            <w:rStyle w:val="ad"/>
            <w:rFonts w:ascii="Times New Roman" w:hAnsi="Times New Roman"/>
            <w:color w:val="auto"/>
            <w:sz w:val="24"/>
            <w:szCs w:val="24"/>
          </w:rPr>
          <w:t>https://urait.ru/bcode/477247</w:t>
        </w:r>
      </w:hyperlink>
    </w:p>
    <w:p w:rsidR="001E221E" w:rsidRPr="00F43C76" w:rsidRDefault="001E221E" w:rsidP="00A5399D">
      <w:pPr>
        <w:numPr>
          <w:ilvl w:val="0"/>
          <w:numId w:val="5"/>
        </w:numPr>
        <w:spacing w:after="0"/>
        <w:ind w:left="0" w:firstLine="709"/>
        <w:jc w:val="both"/>
        <w:rPr>
          <w:rFonts w:ascii="Times New Roman" w:hAnsi="Times New Roman"/>
          <w:sz w:val="24"/>
          <w:szCs w:val="24"/>
        </w:rPr>
      </w:pPr>
      <w:proofErr w:type="spellStart"/>
      <w:r w:rsidRPr="00F43C76">
        <w:rPr>
          <w:rFonts w:ascii="Times New Roman" w:hAnsi="Times New Roman"/>
          <w:sz w:val="24"/>
          <w:szCs w:val="24"/>
        </w:rPr>
        <w:t>Чернышова</w:t>
      </w:r>
      <w:proofErr w:type="spellEnd"/>
      <w:r w:rsidRPr="00F43C76">
        <w:rPr>
          <w:rFonts w:ascii="Times New Roman" w:hAnsi="Times New Roman"/>
          <w:sz w:val="24"/>
          <w:szCs w:val="24"/>
        </w:rPr>
        <w:t xml:space="preserve">, Л. И.  Психология общения: этика, культура и этикет делового </w:t>
      </w:r>
      <w:proofErr w:type="gramStart"/>
      <w:r w:rsidRPr="00F43C76">
        <w:rPr>
          <w:rFonts w:ascii="Times New Roman" w:hAnsi="Times New Roman"/>
          <w:sz w:val="24"/>
          <w:szCs w:val="24"/>
        </w:rPr>
        <w:t>общения :</w:t>
      </w:r>
      <w:proofErr w:type="gramEnd"/>
      <w:r w:rsidRPr="00F43C76">
        <w:rPr>
          <w:rFonts w:ascii="Times New Roman" w:hAnsi="Times New Roman"/>
          <w:sz w:val="24"/>
          <w:szCs w:val="24"/>
        </w:rPr>
        <w:t xml:space="preserve"> учебное пособие для среднего профессионального образования / Л. И. </w:t>
      </w:r>
      <w:proofErr w:type="spellStart"/>
      <w:r w:rsidRPr="00F43C76">
        <w:rPr>
          <w:rFonts w:ascii="Times New Roman" w:hAnsi="Times New Roman"/>
          <w:sz w:val="24"/>
          <w:szCs w:val="24"/>
        </w:rPr>
        <w:t>Чернышова</w:t>
      </w:r>
      <w:proofErr w:type="spellEnd"/>
      <w:r w:rsidRPr="00F43C76">
        <w:rPr>
          <w:rFonts w:ascii="Times New Roman" w:hAnsi="Times New Roman"/>
          <w:sz w:val="24"/>
          <w:szCs w:val="24"/>
        </w:rPr>
        <w:t xml:space="preserve">. – </w:t>
      </w:r>
      <w:proofErr w:type="gramStart"/>
      <w:r w:rsidRPr="00F43C76">
        <w:rPr>
          <w:rFonts w:ascii="Times New Roman" w:hAnsi="Times New Roman"/>
          <w:sz w:val="24"/>
          <w:szCs w:val="24"/>
        </w:rPr>
        <w:t>Москва :</w:t>
      </w:r>
      <w:proofErr w:type="gramEnd"/>
      <w:r w:rsidRPr="00F43C76">
        <w:rPr>
          <w:rFonts w:ascii="Times New Roman" w:hAnsi="Times New Roman"/>
          <w:sz w:val="24"/>
          <w:szCs w:val="24"/>
        </w:rPr>
        <w:t xml:space="preserve"> Издательство </w:t>
      </w:r>
      <w:proofErr w:type="spellStart"/>
      <w:r w:rsidRPr="00F43C76">
        <w:rPr>
          <w:rFonts w:ascii="Times New Roman" w:hAnsi="Times New Roman"/>
          <w:sz w:val="24"/>
          <w:szCs w:val="24"/>
        </w:rPr>
        <w:t>Юрайт</w:t>
      </w:r>
      <w:proofErr w:type="spellEnd"/>
      <w:r w:rsidRPr="00F43C76">
        <w:rPr>
          <w:rFonts w:ascii="Times New Roman" w:hAnsi="Times New Roman"/>
          <w:sz w:val="24"/>
          <w:szCs w:val="24"/>
        </w:rPr>
        <w:t xml:space="preserve">, 2021. – 161 с. – (Профессиональное образование). – ISBN 978-5-534-10547-6. – </w:t>
      </w:r>
      <w:proofErr w:type="gramStart"/>
      <w:r w:rsidRPr="00F43C76">
        <w:rPr>
          <w:rFonts w:ascii="Times New Roman" w:hAnsi="Times New Roman"/>
          <w:sz w:val="24"/>
          <w:szCs w:val="24"/>
        </w:rPr>
        <w:t>Текст :</w:t>
      </w:r>
      <w:proofErr w:type="gramEnd"/>
      <w:r w:rsidRPr="00F43C76">
        <w:rPr>
          <w:rFonts w:ascii="Times New Roman" w:hAnsi="Times New Roman"/>
          <w:sz w:val="24"/>
          <w:szCs w:val="24"/>
        </w:rPr>
        <w:t xml:space="preserve"> электронный // ЭБС </w:t>
      </w:r>
      <w:proofErr w:type="spellStart"/>
      <w:r w:rsidRPr="00F43C76">
        <w:rPr>
          <w:rFonts w:ascii="Times New Roman" w:hAnsi="Times New Roman"/>
          <w:sz w:val="24"/>
          <w:szCs w:val="24"/>
        </w:rPr>
        <w:t>Юрайт</w:t>
      </w:r>
      <w:proofErr w:type="spellEnd"/>
      <w:r w:rsidRPr="00F43C76">
        <w:rPr>
          <w:rFonts w:ascii="Times New Roman" w:hAnsi="Times New Roman"/>
          <w:sz w:val="24"/>
          <w:szCs w:val="24"/>
        </w:rPr>
        <w:t xml:space="preserve"> [сайт]. – URL: </w:t>
      </w:r>
      <w:hyperlink r:id="rId35" w:history="1">
        <w:r w:rsidRPr="00F43C76">
          <w:rPr>
            <w:rStyle w:val="ad"/>
            <w:rFonts w:ascii="Times New Roman" w:hAnsi="Times New Roman"/>
            <w:color w:val="auto"/>
            <w:sz w:val="24"/>
            <w:szCs w:val="24"/>
          </w:rPr>
          <w:t>https://urait.ru/bcode/475816</w:t>
        </w:r>
      </w:hyperlink>
    </w:p>
    <w:p w:rsidR="001E221E" w:rsidRPr="00F43C76" w:rsidRDefault="001E221E" w:rsidP="00A5399D">
      <w:pPr>
        <w:numPr>
          <w:ilvl w:val="0"/>
          <w:numId w:val="5"/>
        </w:numPr>
        <w:spacing w:after="0"/>
        <w:ind w:left="0" w:firstLine="709"/>
        <w:jc w:val="both"/>
        <w:rPr>
          <w:rFonts w:ascii="Times New Roman" w:hAnsi="Times New Roman"/>
          <w:sz w:val="24"/>
          <w:szCs w:val="24"/>
        </w:rPr>
      </w:pPr>
      <w:proofErr w:type="spellStart"/>
      <w:r w:rsidRPr="00F43C76">
        <w:rPr>
          <w:rFonts w:ascii="Times New Roman" w:hAnsi="Times New Roman"/>
          <w:sz w:val="24"/>
          <w:szCs w:val="24"/>
        </w:rPr>
        <w:t>Шубаева</w:t>
      </w:r>
      <w:proofErr w:type="spellEnd"/>
      <w:r w:rsidRPr="00F43C76">
        <w:rPr>
          <w:rFonts w:ascii="Times New Roman" w:hAnsi="Times New Roman"/>
          <w:sz w:val="24"/>
          <w:szCs w:val="24"/>
        </w:rPr>
        <w:t xml:space="preserve">, В. Г.  Маркетинговые технологии в </w:t>
      </w:r>
      <w:proofErr w:type="gramStart"/>
      <w:r w:rsidRPr="00F43C76">
        <w:rPr>
          <w:rFonts w:ascii="Times New Roman" w:hAnsi="Times New Roman"/>
          <w:sz w:val="24"/>
          <w:szCs w:val="24"/>
        </w:rPr>
        <w:t>туризме :</w:t>
      </w:r>
      <w:proofErr w:type="gramEnd"/>
      <w:r w:rsidRPr="00F43C76">
        <w:rPr>
          <w:rFonts w:ascii="Times New Roman" w:hAnsi="Times New Roman"/>
          <w:sz w:val="24"/>
          <w:szCs w:val="24"/>
        </w:rPr>
        <w:t xml:space="preserve"> учебник и практикум для среднего профессионального образования / В. Г. </w:t>
      </w:r>
      <w:proofErr w:type="spellStart"/>
      <w:r w:rsidRPr="00F43C76">
        <w:rPr>
          <w:rFonts w:ascii="Times New Roman" w:hAnsi="Times New Roman"/>
          <w:sz w:val="24"/>
          <w:szCs w:val="24"/>
        </w:rPr>
        <w:t>Шубаева</w:t>
      </w:r>
      <w:proofErr w:type="spellEnd"/>
      <w:r w:rsidRPr="00F43C76">
        <w:rPr>
          <w:rFonts w:ascii="Times New Roman" w:hAnsi="Times New Roman"/>
          <w:sz w:val="24"/>
          <w:szCs w:val="24"/>
        </w:rPr>
        <w:t xml:space="preserve">, И. О. </w:t>
      </w:r>
      <w:proofErr w:type="spellStart"/>
      <w:r w:rsidRPr="00F43C76">
        <w:rPr>
          <w:rFonts w:ascii="Times New Roman" w:hAnsi="Times New Roman"/>
          <w:sz w:val="24"/>
          <w:szCs w:val="24"/>
        </w:rPr>
        <w:t>Сердобольская</w:t>
      </w:r>
      <w:proofErr w:type="spellEnd"/>
      <w:r w:rsidRPr="00F43C76">
        <w:rPr>
          <w:rFonts w:ascii="Times New Roman" w:hAnsi="Times New Roman"/>
          <w:sz w:val="24"/>
          <w:szCs w:val="24"/>
        </w:rPr>
        <w:t xml:space="preserve">. – 2-е изд., </w:t>
      </w:r>
      <w:proofErr w:type="spellStart"/>
      <w:r w:rsidRPr="00F43C76">
        <w:rPr>
          <w:rFonts w:ascii="Times New Roman" w:hAnsi="Times New Roman"/>
          <w:sz w:val="24"/>
          <w:szCs w:val="24"/>
        </w:rPr>
        <w:t>испр</w:t>
      </w:r>
      <w:proofErr w:type="spellEnd"/>
      <w:r w:rsidRPr="00F43C76">
        <w:rPr>
          <w:rFonts w:ascii="Times New Roman" w:hAnsi="Times New Roman"/>
          <w:sz w:val="24"/>
          <w:szCs w:val="24"/>
        </w:rPr>
        <w:t xml:space="preserve">. И доп. – </w:t>
      </w:r>
      <w:proofErr w:type="gramStart"/>
      <w:r w:rsidRPr="00F43C76">
        <w:rPr>
          <w:rFonts w:ascii="Times New Roman" w:hAnsi="Times New Roman"/>
          <w:sz w:val="24"/>
          <w:szCs w:val="24"/>
        </w:rPr>
        <w:t>Москва :</w:t>
      </w:r>
      <w:proofErr w:type="gramEnd"/>
      <w:r w:rsidRPr="00F43C76">
        <w:rPr>
          <w:rFonts w:ascii="Times New Roman" w:hAnsi="Times New Roman"/>
          <w:sz w:val="24"/>
          <w:szCs w:val="24"/>
        </w:rPr>
        <w:t xml:space="preserve"> Издательство </w:t>
      </w:r>
      <w:proofErr w:type="spellStart"/>
      <w:r w:rsidRPr="00F43C76">
        <w:rPr>
          <w:rFonts w:ascii="Times New Roman" w:hAnsi="Times New Roman"/>
          <w:sz w:val="24"/>
          <w:szCs w:val="24"/>
        </w:rPr>
        <w:t>Юрайт</w:t>
      </w:r>
      <w:proofErr w:type="spellEnd"/>
      <w:r w:rsidRPr="00F43C76">
        <w:rPr>
          <w:rFonts w:ascii="Times New Roman" w:hAnsi="Times New Roman"/>
          <w:sz w:val="24"/>
          <w:szCs w:val="24"/>
        </w:rPr>
        <w:t xml:space="preserve">, 2021. – 120 с. – (Профессиональное образование). – ISBN 978-5-534-10550-6. – </w:t>
      </w:r>
      <w:proofErr w:type="gramStart"/>
      <w:r w:rsidRPr="00F43C76">
        <w:rPr>
          <w:rFonts w:ascii="Times New Roman" w:hAnsi="Times New Roman"/>
          <w:sz w:val="24"/>
          <w:szCs w:val="24"/>
        </w:rPr>
        <w:t>Текст :</w:t>
      </w:r>
      <w:proofErr w:type="gramEnd"/>
      <w:r w:rsidRPr="00F43C76">
        <w:rPr>
          <w:rFonts w:ascii="Times New Roman" w:hAnsi="Times New Roman"/>
          <w:sz w:val="24"/>
          <w:szCs w:val="24"/>
        </w:rPr>
        <w:t xml:space="preserve"> электронный // ЭБС </w:t>
      </w:r>
      <w:proofErr w:type="spellStart"/>
      <w:r w:rsidRPr="00F43C76">
        <w:rPr>
          <w:rFonts w:ascii="Times New Roman" w:hAnsi="Times New Roman"/>
          <w:sz w:val="24"/>
          <w:szCs w:val="24"/>
        </w:rPr>
        <w:t>Юрайт</w:t>
      </w:r>
      <w:proofErr w:type="spellEnd"/>
      <w:r w:rsidRPr="00F43C76">
        <w:rPr>
          <w:rFonts w:ascii="Times New Roman" w:hAnsi="Times New Roman"/>
          <w:sz w:val="24"/>
          <w:szCs w:val="24"/>
        </w:rPr>
        <w:t xml:space="preserve"> [сайт]. – URL: </w:t>
      </w:r>
      <w:hyperlink r:id="rId36" w:history="1">
        <w:r w:rsidRPr="00F43C76">
          <w:rPr>
            <w:rStyle w:val="ad"/>
            <w:rFonts w:ascii="Times New Roman" w:hAnsi="Times New Roman"/>
            <w:color w:val="auto"/>
            <w:sz w:val="24"/>
            <w:szCs w:val="24"/>
          </w:rPr>
          <w:t>https://urait.ru/bcode/475811</w:t>
        </w:r>
      </w:hyperlink>
    </w:p>
    <w:p w:rsidR="001E221E" w:rsidRPr="00F43C76" w:rsidRDefault="001E221E" w:rsidP="00A5399D">
      <w:pPr>
        <w:numPr>
          <w:ilvl w:val="0"/>
          <w:numId w:val="5"/>
        </w:numPr>
        <w:spacing w:after="0"/>
        <w:ind w:left="0" w:firstLine="709"/>
        <w:jc w:val="both"/>
        <w:rPr>
          <w:rFonts w:ascii="Times New Roman" w:hAnsi="Times New Roman"/>
          <w:sz w:val="24"/>
          <w:szCs w:val="24"/>
        </w:rPr>
      </w:pPr>
      <w:r w:rsidRPr="00F43C76">
        <w:rPr>
          <w:rFonts w:ascii="Times New Roman" w:hAnsi="Times New Roman"/>
          <w:sz w:val="24"/>
          <w:szCs w:val="24"/>
        </w:rPr>
        <w:t xml:space="preserve">Шувалова, Н. Н. Основы </w:t>
      </w:r>
      <w:proofErr w:type="gramStart"/>
      <w:r w:rsidRPr="00F43C76">
        <w:rPr>
          <w:rFonts w:ascii="Times New Roman" w:hAnsi="Times New Roman"/>
          <w:sz w:val="24"/>
          <w:szCs w:val="24"/>
        </w:rPr>
        <w:t>делопроизводства :</w:t>
      </w:r>
      <w:proofErr w:type="gramEnd"/>
      <w:r w:rsidRPr="00F43C76">
        <w:rPr>
          <w:rFonts w:ascii="Times New Roman" w:hAnsi="Times New Roman"/>
          <w:sz w:val="24"/>
          <w:szCs w:val="24"/>
        </w:rPr>
        <w:t xml:space="preserve"> учебник и практикум для среднего профессионального образования / Н. Н. Шувалова, А. Ю. Иванова ; под общей редакцией </w:t>
      </w:r>
      <w:r w:rsidRPr="00F43C76">
        <w:rPr>
          <w:rFonts w:ascii="Times New Roman" w:hAnsi="Times New Roman"/>
          <w:sz w:val="24"/>
          <w:szCs w:val="24"/>
        </w:rPr>
        <w:br/>
        <w:t xml:space="preserve">Н. Н. Шуваловой. – 2-е изд., </w:t>
      </w:r>
      <w:proofErr w:type="spellStart"/>
      <w:r w:rsidRPr="00F43C76">
        <w:rPr>
          <w:rFonts w:ascii="Times New Roman" w:hAnsi="Times New Roman"/>
          <w:sz w:val="24"/>
          <w:szCs w:val="24"/>
        </w:rPr>
        <w:t>перераб</w:t>
      </w:r>
      <w:proofErr w:type="spellEnd"/>
      <w:r w:rsidRPr="00F43C76">
        <w:rPr>
          <w:rFonts w:ascii="Times New Roman" w:hAnsi="Times New Roman"/>
          <w:sz w:val="24"/>
          <w:szCs w:val="24"/>
        </w:rPr>
        <w:t xml:space="preserve">. И доп. – </w:t>
      </w:r>
      <w:proofErr w:type="gramStart"/>
      <w:r w:rsidRPr="00F43C76">
        <w:rPr>
          <w:rFonts w:ascii="Times New Roman" w:hAnsi="Times New Roman"/>
          <w:sz w:val="24"/>
          <w:szCs w:val="24"/>
        </w:rPr>
        <w:t>Москва :</w:t>
      </w:r>
      <w:proofErr w:type="gramEnd"/>
      <w:r w:rsidRPr="00F43C76">
        <w:rPr>
          <w:rFonts w:ascii="Times New Roman" w:hAnsi="Times New Roman"/>
          <w:sz w:val="24"/>
          <w:szCs w:val="24"/>
        </w:rPr>
        <w:t xml:space="preserve"> Издательство </w:t>
      </w:r>
      <w:proofErr w:type="spellStart"/>
      <w:r w:rsidRPr="00F43C76">
        <w:rPr>
          <w:rFonts w:ascii="Times New Roman" w:hAnsi="Times New Roman"/>
          <w:sz w:val="24"/>
          <w:szCs w:val="24"/>
        </w:rPr>
        <w:t>Юрайт</w:t>
      </w:r>
      <w:proofErr w:type="spellEnd"/>
      <w:r w:rsidRPr="00F43C76">
        <w:rPr>
          <w:rFonts w:ascii="Times New Roman" w:hAnsi="Times New Roman"/>
          <w:sz w:val="24"/>
          <w:szCs w:val="24"/>
        </w:rPr>
        <w:t xml:space="preserve">, 2021. – 428 с. – (Профессиональное образование). – ISBN 978-5-534-11014-2. – </w:t>
      </w:r>
      <w:proofErr w:type="gramStart"/>
      <w:r w:rsidRPr="00F43C76">
        <w:rPr>
          <w:rFonts w:ascii="Times New Roman" w:hAnsi="Times New Roman"/>
          <w:sz w:val="24"/>
          <w:szCs w:val="24"/>
        </w:rPr>
        <w:t>Текст :</w:t>
      </w:r>
      <w:proofErr w:type="gramEnd"/>
      <w:r w:rsidRPr="00F43C76">
        <w:rPr>
          <w:rFonts w:ascii="Times New Roman" w:hAnsi="Times New Roman"/>
          <w:sz w:val="24"/>
          <w:szCs w:val="24"/>
        </w:rPr>
        <w:t xml:space="preserve"> электронный // ЭБС </w:t>
      </w:r>
      <w:proofErr w:type="spellStart"/>
      <w:r w:rsidRPr="00F43C76">
        <w:rPr>
          <w:rFonts w:ascii="Times New Roman" w:hAnsi="Times New Roman"/>
          <w:sz w:val="24"/>
          <w:szCs w:val="24"/>
        </w:rPr>
        <w:t>Юрайт</w:t>
      </w:r>
      <w:proofErr w:type="spellEnd"/>
      <w:r w:rsidRPr="00F43C76">
        <w:rPr>
          <w:rFonts w:ascii="Times New Roman" w:hAnsi="Times New Roman"/>
          <w:sz w:val="24"/>
          <w:szCs w:val="24"/>
        </w:rPr>
        <w:t xml:space="preserve"> [сайт]. – URL: </w:t>
      </w:r>
      <w:hyperlink r:id="rId37" w:history="1">
        <w:r w:rsidRPr="00F43C76">
          <w:rPr>
            <w:rStyle w:val="ad"/>
            <w:rFonts w:ascii="Times New Roman" w:hAnsi="Times New Roman"/>
            <w:color w:val="auto"/>
            <w:sz w:val="24"/>
            <w:szCs w:val="24"/>
          </w:rPr>
          <w:t>https://urait.ru/bcode/469548</w:t>
        </w:r>
      </w:hyperlink>
    </w:p>
    <w:p w:rsidR="001E221E" w:rsidRDefault="001E221E" w:rsidP="001E221E">
      <w:pPr>
        <w:spacing w:after="0"/>
        <w:ind w:firstLine="709"/>
        <w:rPr>
          <w:rFonts w:ascii="Times New Roman" w:hAnsi="Times New Roman"/>
          <w:b/>
          <w:sz w:val="24"/>
          <w:szCs w:val="24"/>
        </w:rPr>
      </w:pPr>
    </w:p>
    <w:p w:rsidR="001D7DC0" w:rsidRPr="007923FC" w:rsidRDefault="001D7DC0" w:rsidP="001D7DC0">
      <w:pPr>
        <w:pStyle w:val="ae"/>
        <w:ind w:left="720"/>
        <w:rPr>
          <w:rStyle w:val="afffff5"/>
          <w:i/>
          <w:sz w:val="24"/>
        </w:rPr>
      </w:pPr>
      <w:r w:rsidRPr="001C42D8">
        <w:rPr>
          <w:b/>
          <w:bCs/>
        </w:rPr>
        <w:t>Нормативные документы</w:t>
      </w:r>
      <w:r w:rsidRPr="004B30B5">
        <w:rPr>
          <w:rStyle w:val="afffff5"/>
        </w:rPr>
        <w:t xml:space="preserve"> </w:t>
      </w:r>
    </w:p>
    <w:p w:rsidR="001D7DC0" w:rsidRPr="0046450C" w:rsidRDefault="001D7DC0" w:rsidP="0046450C">
      <w:pPr>
        <w:pStyle w:val="ae"/>
        <w:numPr>
          <w:ilvl w:val="0"/>
          <w:numId w:val="6"/>
        </w:numPr>
        <w:jc w:val="both"/>
        <w:rPr>
          <w:rStyle w:val="af0"/>
          <w:i w:val="0"/>
        </w:rPr>
      </w:pPr>
      <w:r w:rsidRPr="004B30B5">
        <w:rPr>
          <w:rStyle w:val="af0"/>
        </w:rPr>
        <w:lastRenderedPageBreak/>
        <w:t xml:space="preserve"> </w:t>
      </w:r>
      <w:r w:rsidRPr="0046450C">
        <w:rPr>
          <w:rStyle w:val="af0"/>
          <w:i w:val="0"/>
        </w:rPr>
        <w:t>Правила предоставления гостиничных услуг в Российской федерации от 18 ноября 2020 года N 1853</w:t>
      </w:r>
    </w:p>
    <w:p w:rsidR="001D7DC0" w:rsidRPr="0046450C" w:rsidRDefault="001D7DC0" w:rsidP="0046450C">
      <w:pPr>
        <w:pStyle w:val="ae"/>
        <w:numPr>
          <w:ilvl w:val="0"/>
          <w:numId w:val="6"/>
        </w:numPr>
        <w:jc w:val="both"/>
        <w:rPr>
          <w:rStyle w:val="af0"/>
          <w:i w:val="0"/>
        </w:rPr>
      </w:pPr>
      <w:r w:rsidRPr="0046450C">
        <w:rPr>
          <w:rStyle w:val="af0"/>
          <w:i w:val="0"/>
        </w:rPr>
        <w:t>ПОСТАНОВЛЕНИЕ Правительства РФ от 7 апреля 2022 года N 616 «О внесении изменений в Положение о классификации гостиниц»</w:t>
      </w:r>
    </w:p>
    <w:p w:rsidR="001D7DC0" w:rsidRPr="0046450C" w:rsidRDefault="001D7DC0" w:rsidP="0046450C">
      <w:pPr>
        <w:pStyle w:val="ae"/>
        <w:numPr>
          <w:ilvl w:val="0"/>
          <w:numId w:val="6"/>
        </w:numPr>
        <w:jc w:val="both"/>
        <w:rPr>
          <w:rStyle w:val="af0"/>
          <w:i w:val="0"/>
        </w:rPr>
      </w:pPr>
      <w:r w:rsidRPr="0046450C">
        <w:rPr>
          <w:rStyle w:val="af0"/>
          <w:i w:val="0"/>
        </w:rPr>
        <w:t>ФЕДЕРАЛЬНЫЙ ЗАКОН «Об основах туристской деятельности в Российской Федерации» (с изменениями на 19 декабря 2022 года)</w:t>
      </w:r>
    </w:p>
    <w:p w:rsidR="001D7DC0" w:rsidRPr="0046450C" w:rsidRDefault="001D7DC0" w:rsidP="0046450C">
      <w:pPr>
        <w:pStyle w:val="ae"/>
        <w:numPr>
          <w:ilvl w:val="0"/>
          <w:numId w:val="6"/>
        </w:numPr>
        <w:jc w:val="both"/>
        <w:rPr>
          <w:rStyle w:val="af0"/>
          <w:i w:val="0"/>
        </w:rPr>
      </w:pPr>
      <w:r w:rsidRPr="0046450C">
        <w:rPr>
          <w:rStyle w:val="af0"/>
          <w:i w:val="0"/>
        </w:rPr>
        <w:t>Федеральный закон от 24 ноября 1996 г. N 132-ФЗ «Об основах туристской деятельности в Российской Федерации»;</w:t>
      </w:r>
      <w:bookmarkStart w:id="22" w:name="_GoBack"/>
      <w:bookmarkEnd w:id="22"/>
    </w:p>
    <w:p w:rsidR="001D7DC0" w:rsidRPr="0046450C" w:rsidRDefault="001D7DC0" w:rsidP="0046450C">
      <w:pPr>
        <w:pStyle w:val="ae"/>
        <w:numPr>
          <w:ilvl w:val="0"/>
          <w:numId w:val="6"/>
        </w:numPr>
        <w:jc w:val="both"/>
        <w:rPr>
          <w:rStyle w:val="af0"/>
          <w:i w:val="0"/>
        </w:rPr>
      </w:pPr>
      <w:r w:rsidRPr="0046450C">
        <w:rPr>
          <w:rStyle w:val="af0"/>
          <w:i w:val="0"/>
        </w:rPr>
        <w:t>Закон РФ от 07.02.1992 N 2300-1 (ред. от 11.06.2021) «О защите прав потребителей»;</w:t>
      </w:r>
    </w:p>
    <w:p w:rsidR="001D7DC0" w:rsidRPr="0046450C" w:rsidRDefault="001D7DC0" w:rsidP="0046450C">
      <w:pPr>
        <w:pStyle w:val="ae"/>
        <w:numPr>
          <w:ilvl w:val="0"/>
          <w:numId w:val="6"/>
        </w:numPr>
        <w:jc w:val="both"/>
        <w:rPr>
          <w:rStyle w:val="af0"/>
          <w:i w:val="0"/>
        </w:rPr>
      </w:pPr>
      <w:r w:rsidRPr="0046450C">
        <w:rPr>
          <w:rStyle w:val="af0"/>
          <w:i w:val="0"/>
        </w:rPr>
        <w:t>Распоряжение Правительства РФ от 20.09.2019 N 2129-р (ред. от 23.11.2020) «Об утверждении Стратегии развития туризма в Российской Федерации на период до 2035 года».</w:t>
      </w:r>
    </w:p>
    <w:p w:rsidR="001E221E" w:rsidRPr="00F43C76" w:rsidRDefault="001E221E" w:rsidP="001E221E">
      <w:pPr>
        <w:spacing w:after="0"/>
        <w:ind w:firstLine="709"/>
        <w:jc w:val="both"/>
        <w:rPr>
          <w:rFonts w:ascii="Times New Roman" w:hAnsi="Times New Roman"/>
          <w:sz w:val="24"/>
          <w:szCs w:val="24"/>
        </w:rPr>
      </w:pPr>
    </w:p>
    <w:p w:rsidR="001E221E" w:rsidRPr="000C2F1F" w:rsidRDefault="001E221E" w:rsidP="001E221E">
      <w:pPr>
        <w:jc w:val="center"/>
        <w:rPr>
          <w:rFonts w:ascii="Times New Roman" w:hAnsi="Times New Roman"/>
          <w:b/>
          <w:bCs/>
          <w:sz w:val="24"/>
          <w:szCs w:val="24"/>
        </w:rPr>
      </w:pPr>
      <w:r w:rsidRPr="000C2F1F">
        <w:rPr>
          <w:rFonts w:ascii="Times New Roman" w:hAnsi="Times New Roman"/>
          <w:b/>
          <w:bCs/>
          <w:sz w:val="24"/>
          <w:szCs w:val="24"/>
        </w:rPr>
        <w:t xml:space="preserve">4. КОНТРОЛЬ И ОЦЕНКА РЕЗУЛЬТАТОВ ОСВОЕНИЯ </w:t>
      </w:r>
      <w:r w:rsidRPr="000C2F1F">
        <w:rPr>
          <w:rFonts w:ascii="Times New Roman" w:hAnsi="Times New Roman"/>
          <w:b/>
          <w:bCs/>
          <w:sz w:val="24"/>
          <w:szCs w:val="24"/>
        </w:rPr>
        <w:br/>
        <w:t>ПРОФЕССИОНАЛЬНОГО МОДУЛЯ</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3686"/>
        <w:gridCol w:w="2551"/>
      </w:tblGrid>
      <w:tr w:rsidR="001E221E" w:rsidRPr="00CC3FE0" w:rsidTr="002353BE">
        <w:trPr>
          <w:trHeight w:val="1098"/>
        </w:trPr>
        <w:tc>
          <w:tcPr>
            <w:tcW w:w="3402" w:type="dxa"/>
            <w:tcBorders>
              <w:top w:val="single" w:sz="4" w:space="0" w:color="auto"/>
              <w:left w:val="single" w:sz="4" w:space="0" w:color="auto"/>
              <w:bottom w:val="single" w:sz="4" w:space="0" w:color="auto"/>
              <w:right w:val="single" w:sz="4" w:space="0" w:color="auto"/>
            </w:tcBorders>
            <w:vAlign w:val="center"/>
            <w:hideMark/>
          </w:tcPr>
          <w:p w:rsidR="001E221E" w:rsidRPr="00CC3FE0" w:rsidRDefault="001E221E" w:rsidP="002353BE">
            <w:pPr>
              <w:suppressAutoHyphens/>
              <w:spacing w:after="0" w:line="240" w:lineRule="auto"/>
              <w:jc w:val="center"/>
              <w:rPr>
                <w:rFonts w:ascii="Times New Roman" w:hAnsi="Times New Roman"/>
                <w:bCs/>
                <w:sz w:val="24"/>
                <w:szCs w:val="24"/>
              </w:rPr>
            </w:pPr>
            <w:r w:rsidRPr="00CC3FE0">
              <w:rPr>
                <w:rFonts w:ascii="Times New Roman" w:hAnsi="Times New Roman"/>
                <w:bCs/>
                <w:sz w:val="24"/>
                <w:szCs w:val="24"/>
              </w:rPr>
              <w:t>Код и наименование профессиональных и общих компетенций, формируемых в рамках модуля</w:t>
            </w:r>
            <w:r w:rsidRPr="00CC3FE0">
              <w:rPr>
                <w:rFonts w:ascii="Times New Roman" w:hAnsi="Times New Roman"/>
                <w:bCs/>
                <w:i/>
                <w:sz w:val="24"/>
                <w:szCs w:val="24"/>
                <w:vertAlign w:val="superscript"/>
              </w:rPr>
              <w:footnoteReference w:id="1"/>
            </w:r>
          </w:p>
        </w:tc>
        <w:tc>
          <w:tcPr>
            <w:tcW w:w="3686" w:type="dxa"/>
            <w:tcBorders>
              <w:top w:val="single" w:sz="4" w:space="0" w:color="auto"/>
              <w:left w:val="single" w:sz="4" w:space="0" w:color="auto"/>
              <w:bottom w:val="single" w:sz="4" w:space="0" w:color="auto"/>
              <w:right w:val="single" w:sz="4" w:space="0" w:color="auto"/>
            </w:tcBorders>
            <w:vAlign w:val="center"/>
            <w:hideMark/>
          </w:tcPr>
          <w:p w:rsidR="001E221E" w:rsidRPr="00CC3FE0" w:rsidRDefault="001E221E" w:rsidP="002353BE">
            <w:pPr>
              <w:suppressAutoHyphens/>
              <w:spacing w:after="0" w:line="240" w:lineRule="auto"/>
              <w:jc w:val="center"/>
              <w:rPr>
                <w:rFonts w:ascii="Times New Roman" w:hAnsi="Times New Roman"/>
                <w:bCs/>
                <w:sz w:val="24"/>
                <w:szCs w:val="24"/>
              </w:rPr>
            </w:pPr>
            <w:r w:rsidRPr="00CC3FE0">
              <w:rPr>
                <w:rFonts w:ascii="Times New Roman" w:hAnsi="Times New Roman"/>
                <w:bCs/>
                <w:sz w:val="24"/>
                <w:szCs w:val="24"/>
              </w:rPr>
              <w:t>Критерии оценки</w:t>
            </w:r>
          </w:p>
        </w:tc>
        <w:tc>
          <w:tcPr>
            <w:tcW w:w="2551" w:type="dxa"/>
            <w:tcBorders>
              <w:top w:val="single" w:sz="4" w:space="0" w:color="auto"/>
              <w:left w:val="single" w:sz="4" w:space="0" w:color="auto"/>
              <w:bottom w:val="single" w:sz="4" w:space="0" w:color="auto"/>
              <w:right w:val="single" w:sz="4" w:space="0" w:color="auto"/>
            </w:tcBorders>
            <w:vAlign w:val="center"/>
            <w:hideMark/>
          </w:tcPr>
          <w:p w:rsidR="001E221E" w:rsidRPr="00CC3FE0" w:rsidRDefault="001E221E" w:rsidP="002353BE">
            <w:pPr>
              <w:suppressAutoHyphens/>
              <w:spacing w:after="0" w:line="240" w:lineRule="auto"/>
              <w:jc w:val="center"/>
              <w:rPr>
                <w:rFonts w:ascii="Times New Roman" w:hAnsi="Times New Roman"/>
                <w:bCs/>
                <w:sz w:val="24"/>
                <w:szCs w:val="24"/>
              </w:rPr>
            </w:pPr>
            <w:r w:rsidRPr="00CC3FE0">
              <w:rPr>
                <w:rFonts w:ascii="Times New Roman" w:hAnsi="Times New Roman"/>
                <w:bCs/>
                <w:sz w:val="24"/>
                <w:szCs w:val="24"/>
              </w:rPr>
              <w:t>Методы оценки</w:t>
            </w:r>
          </w:p>
        </w:tc>
      </w:tr>
      <w:tr w:rsidR="001E221E" w:rsidRPr="000C2F1F" w:rsidTr="002353BE">
        <w:trPr>
          <w:trHeight w:val="553"/>
        </w:trPr>
        <w:tc>
          <w:tcPr>
            <w:tcW w:w="3402" w:type="dxa"/>
            <w:tcBorders>
              <w:top w:val="single" w:sz="4" w:space="0" w:color="auto"/>
              <w:left w:val="single" w:sz="4" w:space="0" w:color="auto"/>
              <w:bottom w:val="single" w:sz="4" w:space="0" w:color="auto"/>
              <w:right w:val="single" w:sz="4" w:space="0" w:color="auto"/>
            </w:tcBorders>
          </w:tcPr>
          <w:p w:rsidR="001E221E" w:rsidRPr="000C2F1F" w:rsidRDefault="001E221E" w:rsidP="002353BE">
            <w:pPr>
              <w:suppressAutoHyphens/>
              <w:spacing w:after="0" w:line="240" w:lineRule="auto"/>
              <w:jc w:val="both"/>
              <w:rPr>
                <w:rFonts w:ascii="Times New Roman" w:hAnsi="Times New Roman"/>
                <w:b/>
                <w:sz w:val="24"/>
                <w:szCs w:val="24"/>
              </w:rPr>
            </w:pPr>
            <w:r w:rsidRPr="000C2F1F">
              <w:rPr>
                <w:rFonts w:ascii="Times New Roman" w:hAnsi="Times New Roman"/>
                <w:sz w:val="24"/>
                <w:szCs w:val="24"/>
              </w:rPr>
              <w:t>ПК 1.1. Организация и контроль текущей деятельности служб предприятий туризма и гостеприимства</w:t>
            </w:r>
          </w:p>
        </w:tc>
        <w:tc>
          <w:tcPr>
            <w:tcW w:w="3686" w:type="dxa"/>
            <w:tcBorders>
              <w:top w:val="single" w:sz="4" w:space="0" w:color="auto"/>
              <w:left w:val="single" w:sz="4" w:space="0" w:color="auto"/>
              <w:bottom w:val="single" w:sz="4" w:space="0" w:color="auto"/>
              <w:right w:val="single" w:sz="4" w:space="0" w:color="auto"/>
            </w:tcBorders>
          </w:tcPr>
          <w:p w:rsidR="001E221E" w:rsidRPr="000C2F1F" w:rsidRDefault="001E221E" w:rsidP="002353BE">
            <w:pPr>
              <w:spacing w:after="0" w:line="240" w:lineRule="auto"/>
              <w:jc w:val="both"/>
              <w:rPr>
                <w:rFonts w:ascii="Times New Roman" w:hAnsi="Times New Roman"/>
                <w:sz w:val="24"/>
                <w:szCs w:val="24"/>
              </w:rPr>
            </w:pPr>
            <w:r w:rsidRPr="000C2F1F">
              <w:rPr>
                <w:rFonts w:ascii="Times New Roman" w:hAnsi="Times New Roman"/>
                <w:sz w:val="24"/>
                <w:szCs w:val="24"/>
              </w:rPr>
              <w:t>Осуществлять организацию и контроль работы сотрудников службы предприятия туризма и гостеприимства</w:t>
            </w:r>
          </w:p>
          <w:p w:rsidR="001E221E" w:rsidRPr="000C2F1F" w:rsidRDefault="001E221E" w:rsidP="002353BE">
            <w:pPr>
              <w:widowControl w:val="0"/>
              <w:tabs>
                <w:tab w:val="left" w:pos="1800"/>
              </w:tabs>
              <w:autoSpaceDE w:val="0"/>
              <w:autoSpaceDN w:val="0"/>
              <w:adjustRightInd w:val="0"/>
              <w:spacing w:after="0" w:line="240" w:lineRule="auto"/>
              <w:jc w:val="both"/>
              <w:rPr>
                <w:rFonts w:ascii="Times New Roman" w:hAnsi="Times New Roman"/>
                <w:b/>
                <w:sz w:val="24"/>
                <w:szCs w:val="24"/>
              </w:rPr>
            </w:pPr>
            <w:r w:rsidRPr="000C2F1F">
              <w:rPr>
                <w:rFonts w:ascii="Times New Roman" w:hAnsi="Times New Roman"/>
                <w:sz w:val="24"/>
                <w:szCs w:val="24"/>
              </w:rPr>
              <w:t>Умения взаимодействовать с туроператорами, экскурсионными бюро, кассами продажи билетов</w:t>
            </w:r>
          </w:p>
        </w:tc>
        <w:tc>
          <w:tcPr>
            <w:tcW w:w="2551" w:type="dxa"/>
            <w:tcBorders>
              <w:top w:val="single" w:sz="4" w:space="0" w:color="auto"/>
              <w:left w:val="single" w:sz="4" w:space="0" w:color="auto"/>
              <w:bottom w:val="single" w:sz="4" w:space="0" w:color="auto"/>
              <w:right w:val="single" w:sz="4" w:space="0" w:color="auto"/>
            </w:tcBorders>
          </w:tcPr>
          <w:p w:rsidR="001E221E" w:rsidRPr="000C2F1F" w:rsidRDefault="001E221E" w:rsidP="002353BE">
            <w:pPr>
              <w:suppressAutoHyphens/>
              <w:spacing w:after="0" w:line="240" w:lineRule="auto"/>
              <w:jc w:val="both"/>
              <w:rPr>
                <w:rFonts w:ascii="Times New Roman" w:hAnsi="Times New Roman"/>
                <w:b/>
                <w:sz w:val="24"/>
                <w:szCs w:val="24"/>
              </w:rPr>
            </w:pPr>
            <w:r w:rsidRPr="000C2F1F">
              <w:rPr>
                <w:rFonts w:ascii="Times New Roman" w:hAnsi="Times New Roman"/>
                <w:sz w:val="24"/>
                <w:szCs w:val="24"/>
              </w:rPr>
              <w:t>наблюдение за выполнением работ на практике</w:t>
            </w:r>
            <w:r w:rsidR="007D410D">
              <w:rPr>
                <w:rFonts w:ascii="Times New Roman" w:hAnsi="Times New Roman"/>
                <w:sz w:val="24"/>
                <w:szCs w:val="24"/>
              </w:rPr>
              <w:t>, контрольная работа, дифференцированный зачет, экзамен</w:t>
            </w:r>
          </w:p>
        </w:tc>
      </w:tr>
      <w:tr w:rsidR="001E221E" w:rsidRPr="000C2F1F" w:rsidTr="002353BE">
        <w:trPr>
          <w:trHeight w:val="195"/>
        </w:trPr>
        <w:tc>
          <w:tcPr>
            <w:tcW w:w="3402" w:type="dxa"/>
            <w:tcBorders>
              <w:top w:val="single" w:sz="4" w:space="0" w:color="auto"/>
              <w:left w:val="single" w:sz="4" w:space="0" w:color="auto"/>
              <w:bottom w:val="single" w:sz="4" w:space="0" w:color="auto"/>
              <w:right w:val="single" w:sz="4" w:space="0" w:color="auto"/>
            </w:tcBorders>
          </w:tcPr>
          <w:p w:rsidR="001E221E" w:rsidRPr="000C2F1F" w:rsidRDefault="001E221E" w:rsidP="002353BE">
            <w:pPr>
              <w:suppressAutoHyphens/>
              <w:spacing w:after="0" w:line="240" w:lineRule="auto"/>
              <w:jc w:val="both"/>
              <w:rPr>
                <w:rFonts w:ascii="Times New Roman" w:hAnsi="Times New Roman"/>
                <w:sz w:val="24"/>
                <w:szCs w:val="24"/>
              </w:rPr>
            </w:pPr>
            <w:r w:rsidRPr="000C2F1F">
              <w:rPr>
                <w:rFonts w:ascii="Times New Roman" w:hAnsi="Times New Roman"/>
                <w:sz w:val="24"/>
                <w:szCs w:val="24"/>
              </w:rPr>
              <w:t>ПК 1.2. Организовывать текущую деятельность сотрудников служб предприятий туризма и гостеприимства</w:t>
            </w:r>
          </w:p>
        </w:tc>
        <w:tc>
          <w:tcPr>
            <w:tcW w:w="3686" w:type="dxa"/>
            <w:tcBorders>
              <w:top w:val="single" w:sz="4" w:space="0" w:color="auto"/>
              <w:left w:val="single" w:sz="4" w:space="0" w:color="auto"/>
              <w:bottom w:val="single" w:sz="4" w:space="0" w:color="auto"/>
              <w:right w:val="single" w:sz="4" w:space="0" w:color="auto"/>
            </w:tcBorders>
          </w:tcPr>
          <w:p w:rsidR="001E221E" w:rsidRPr="000C2F1F" w:rsidRDefault="001E221E" w:rsidP="002353BE">
            <w:pPr>
              <w:spacing w:after="0" w:line="240" w:lineRule="auto"/>
              <w:jc w:val="both"/>
              <w:rPr>
                <w:rFonts w:ascii="Times New Roman" w:hAnsi="Times New Roman"/>
                <w:sz w:val="24"/>
                <w:szCs w:val="24"/>
              </w:rPr>
            </w:pPr>
            <w:r w:rsidRPr="000C2F1F">
              <w:rPr>
                <w:rFonts w:ascii="Times New Roman" w:hAnsi="Times New Roman"/>
                <w:sz w:val="24"/>
                <w:szCs w:val="24"/>
              </w:rPr>
              <w:t>Владеть технологией делопроизводства (ведение документации, хранение и извлечение информации)</w:t>
            </w:r>
          </w:p>
        </w:tc>
        <w:tc>
          <w:tcPr>
            <w:tcW w:w="2551" w:type="dxa"/>
            <w:tcBorders>
              <w:top w:val="single" w:sz="4" w:space="0" w:color="auto"/>
              <w:left w:val="single" w:sz="4" w:space="0" w:color="auto"/>
              <w:bottom w:val="single" w:sz="4" w:space="0" w:color="auto"/>
              <w:right w:val="single" w:sz="4" w:space="0" w:color="auto"/>
            </w:tcBorders>
          </w:tcPr>
          <w:p w:rsidR="001E221E" w:rsidRPr="000C2F1F" w:rsidRDefault="001E221E" w:rsidP="002353BE">
            <w:pPr>
              <w:suppressAutoHyphens/>
              <w:spacing w:after="0" w:line="240" w:lineRule="auto"/>
              <w:jc w:val="both"/>
              <w:rPr>
                <w:rFonts w:ascii="Times New Roman" w:hAnsi="Times New Roman"/>
                <w:b/>
                <w:sz w:val="24"/>
                <w:szCs w:val="24"/>
              </w:rPr>
            </w:pPr>
            <w:r w:rsidRPr="000C2F1F">
              <w:rPr>
                <w:rFonts w:ascii="Times New Roman" w:hAnsi="Times New Roman"/>
                <w:sz w:val="24"/>
                <w:szCs w:val="24"/>
              </w:rPr>
              <w:t>наблюдение за выполнением работ на практике</w:t>
            </w:r>
            <w:r w:rsidR="007D410D">
              <w:rPr>
                <w:rFonts w:ascii="Times New Roman" w:hAnsi="Times New Roman"/>
                <w:sz w:val="24"/>
                <w:szCs w:val="24"/>
              </w:rPr>
              <w:t xml:space="preserve"> контрольная работа, дифференцированный зачет, экзамен</w:t>
            </w:r>
          </w:p>
        </w:tc>
      </w:tr>
      <w:tr w:rsidR="001E221E" w:rsidRPr="000C2F1F" w:rsidTr="002353BE">
        <w:trPr>
          <w:trHeight w:val="387"/>
        </w:trPr>
        <w:tc>
          <w:tcPr>
            <w:tcW w:w="3402" w:type="dxa"/>
            <w:tcBorders>
              <w:top w:val="single" w:sz="4" w:space="0" w:color="auto"/>
              <w:left w:val="single" w:sz="4" w:space="0" w:color="auto"/>
              <w:bottom w:val="single" w:sz="4" w:space="0" w:color="auto"/>
              <w:right w:val="single" w:sz="4" w:space="0" w:color="auto"/>
            </w:tcBorders>
          </w:tcPr>
          <w:p w:rsidR="001E221E" w:rsidRPr="000C2F1F" w:rsidRDefault="001E221E" w:rsidP="002353BE">
            <w:pPr>
              <w:suppressAutoHyphens/>
              <w:spacing w:after="0" w:line="240" w:lineRule="auto"/>
              <w:jc w:val="both"/>
              <w:rPr>
                <w:rFonts w:ascii="Times New Roman" w:hAnsi="Times New Roman"/>
                <w:sz w:val="24"/>
                <w:szCs w:val="24"/>
              </w:rPr>
            </w:pPr>
            <w:r w:rsidRPr="000C2F1F">
              <w:rPr>
                <w:rFonts w:ascii="Times New Roman" w:hAnsi="Times New Roman"/>
                <w:sz w:val="24"/>
                <w:szCs w:val="24"/>
              </w:rPr>
              <w:t>ПК 1.3. Координировать и контролировать деятельность сотрудников служб предприятий туризма и гостеприимства</w:t>
            </w:r>
          </w:p>
        </w:tc>
        <w:tc>
          <w:tcPr>
            <w:tcW w:w="3686" w:type="dxa"/>
            <w:tcBorders>
              <w:top w:val="single" w:sz="4" w:space="0" w:color="auto"/>
              <w:left w:val="single" w:sz="4" w:space="0" w:color="auto"/>
              <w:bottom w:val="single" w:sz="4" w:space="0" w:color="auto"/>
              <w:right w:val="single" w:sz="4" w:space="0" w:color="auto"/>
            </w:tcBorders>
          </w:tcPr>
          <w:p w:rsidR="001E221E" w:rsidRPr="000C2F1F" w:rsidRDefault="001E221E" w:rsidP="002353BE">
            <w:pPr>
              <w:suppressAutoHyphens/>
              <w:spacing w:after="0" w:line="240" w:lineRule="auto"/>
              <w:jc w:val="both"/>
              <w:rPr>
                <w:rFonts w:ascii="Times New Roman" w:hAnsi="Times New Roman"/>
                <w:sz w:val="24"/>
                <w:szCs w:val="24"/>
              </w:rPr>
            </w:pPr>
            <w:r w:rsidRPr="000C2F1F">
              <w:rPr>
                <w:rFonts w:ascii="Times New Roman" w:hAnsi="Times New Roman"/>
                <w:sz w:val="24"/>
                <w:szCs w:val="24"/>
              </w:rPr>
              <w:t>Выполнение работ в соответствии с установленными нормативно-правовыми актами на русском и иностранных языках</w:t>
            </w:r>
          </w:p>
          <w:p w:rsidR="001E221E" w:rsidRPr="000C2F1F" w:rsidRDefault="001E221E" w:rsidP="002353BE">
            <w:pPr>
              <w:suppressAutoHyphens/>
              <w:spacing w:after="0" w:line="240" w:lineRule="auto"/>
              <w:jc w:val="both"/>
              <w:rPr>
                <w:rFonts w:ascii="Times New Roman" w:hAnsi="Times New Roman"/>
                <w:sz w:val="24"/>
                <w:szCs w:val="24"/>
              </w:rPr>
            </w:pPr>
            <w:r w:rsidRPr="000C2F1F">
              <w:rPr>
                <w:rFonts w:ascii="Times New Roman" w:hAnsi="Times New Roman"/>
                <w:sz w:val="24"/>
                <w:szCs w:val="24"/>
              </w:rPr>
              <w:t xml:space="preserve">Использовать технику переговоров, устного общения, включая телефонные </w:t>
            </w:r>
            <w:proofErr w:type="gramStart"/>
            <w:r w:rsidRPr="000C2F1F">
              <w:rPr>
                <w:rFonts w:ascii="Times New Roman" w:hAnsi="Times New Roman"/>
                <w:sz w:val="24"/>
                <w:szCs w:val="24"/>
              </w:rPr>
              <w:t>переговоры Владеть</w:t>
            </w:r>
            <w:proofErr w:type="gramEnd"/>
            <w:r w:rsidRPr="000C2F1F">
              <w:rPr>
                <w:rFonts w:ascii="Times New Roman" w:hAnsi="Times New Roman"/>
                <w:sz w:val="24"/>
                <w:szCs w:val="24"/>
              </w:rPr>
              <w:t xml:space="preserve"> культурой межличностного общения</w:t>
            </w:r>
          </w:p>
        </w:tc>
        <w:tc>
          <w:tcPr>
            <w:tcW w:w="2551" w:type="dxa"/>
            <w:tcBorders>
              <w:top w:val="single" w:sz="4" w:space="0" w:color="auto"/>
              <w:left w:val="single" w:sz="4" w:space="0" w:color="auto"/>
              <w:bottom w:val="single" w:sz="4" w:space="0" w:color="auto"/>
              <w:right w:val="single" w:sz="4" w:space="0" w:color="auto"/>
            </w:tcBorders>
          </w:tcPr>
          <w:p w:rsidR="001E221E" w:rsidRPr="000C2F1F" w:rsidRDefault="001E221E" w:rsidP="002353BE">
            <w:pPr>
              <w:suppressAutoHyphens/>
              <w:spacing w:after="0" w:line="240" w:lineRule="auto"/>
              <w:jc w:val="both"/>
              <w:rPr>
                <w:rFonts w:ascii="Times New Roman" w:hAnsi="Times New Roman"/>
                <w:b/>
                <w:sz w:val="24"/>
                <w:szCs w:val="24"/>
              </w:rPr>
            </w:pPr>
            <w:r w:rsidRPr="000C2F1F">
              <w:rPr>
                <w:rFonts w:ascii="Times New Roman" w:hAnsi="Times New Roman"/>
                <w:sz w:val="24"/>
                <w:szCs w:val="24"/>
              </w:rPr>
              <w:t>наблюдение за выполнением работ на практике</w:t>
            </w:r>
            <w:r w:rsidR="007D410D">
              <w:rPr>
                <w:rFonts w:ascii="Times New Roman" w:hAnsi="Times New Roman"/>
                <w:sz w:val="24"/>
                <w:szCs w:val="24"/>
              </w:rPr>
              <w:t xml:space="preserve"> контрольная работа, дифференцированный зачет, экзамен</w:t>
            </w:r>
          </w:p>
        </w:tc>
      </w:tr>
      <w:tr w:rsidR="001E221E" w:rsidRPr="000C2F1F" w:rsidTr="002353BE">
        <w:trPr>
          <w:trHeight w:val="96"/>
        </w:trPr>
        <w:tc>
          <w:tcPr>
            <w:tcW w:w="3402" w:type="dxa"/>
            <w:tcBorders>
              <w:top w:val="single" w:sz="4" w:space="0" w:color="auto"/>
              <w:left w:val="single" w:sz="4" w:space="0" w:color="auto"/>
              <w:bottom w:val="single" w:sz="4" w:space="0" w:color="auto"/>
              <w:right w:val="single" w:sz="4" w:space="0" w:color="auto"/>
            </w:tcBorders>
          </w:tcPr>
          <w:p w:rsidR="001E221E" w:rsidRPr="000C2F1F" w:rsidRDefault="001E221E" w:rsidP="002353BE">
            <w:pPr>
              <w:suppressAutoHyphens/>
              <w:spacing w:after="0" w:line="240" w:lineRule="auto"/>
              <w:jc w:val="both"/>
              <w:rPr>
                <w:rFonts w:ascii="Times New Roman" w:hAnsi="Times New Roman"/>
                <w:sz w:val="24"/>
                <w:szCs w:val="24"/>
              </w:rPr>
            </w:pPr>
            <w:r w:rsidRPr="000C2F1F">
              <w:rPr>
                <w:rFonts w:ascii="Times New Roman" w:hAnsi="Times New Roman"/>
                <w:sz w:val="24"/>
                <w:szCs w:val="24"/>
              </w:rPr>
              <w:t xml:space="preserve">ПК 1.4. Осуществлять расчеты </w:t>
            </w:r>
            <w:r w:rsidRPr="000C2F1F">
              <w:rPr>
                <w:rFonts w:ascii="Times New Roman" w:hAnsi="Times New Roman"/>
                <w:sz w:val="24"/>
                <w:szCs w:val="24"/>
              </w:rPr>
              <w:lastRenderedPageBreak/>
              <w:t>с потребителями за предоставленные услуги</w:t>
            </w:r>
          </w:p>
        </w:tc>
        <w:tc>
          <w:tcPr>
            <w:tcW w:w="3686" w:type="dxa"/>
            <w:tcBorders>
              <w:top w:val="single" w:sz="4" w:space="0" w:color="auto"/>
              <w:left w:val="single" w:sz="4" w:space="0" w:color="auto"/>
              <w:bottom w:val="single" w:sz="4" w:space="0" w:color="auto"/>
              <w:right w:val="single" w:sz="4" w:space="0" w:color="auto"/>
            </w:tcBorders>
          </w:tcPr>
          <w:p w:rsidR="001E221E" w:rsidRPr="000C2F1F" w:rsidRDefault="001E221E" w:rsidP="002353BE">
            <w:pPr>
              <w:suppressAutoHyphens/>
              <w:spacing w:after="0" w:line="240" w:lineRule="auto"/>
              <w:jc w:val="both"/>
              <w:rPr>
                <w:rFonts w:ascii="Times New Roman" w:hAnsi="Times New Roman"/>
                <w:sz w:val="24"/>
                <w:szCs w:val="24"/>
              </w:rPr>
            </w:pPr>
            <w:r w:rsidRPr="000C2F1F">
              <w:rPr>
                <w:rFonts w:ascii="Times New Roman" w:hAnsi="Times New Roman"/>
                <w:sz w:val="24"/>
                <w:szCs w:val="24"/>
              </w:rPr>
              <w:lastRenderedPageBreak/>
              <w:t xml:space="preserve">Знать цены на туристские </w:t>
            </w:r>
            <w:r w:rsidRPr="000C2F1F">
              <w:rPr>
                <w:rFonts w:ascii="Times New Roman" w:hAnsi="Times New Roman"/>
                <w:sz w:val="24"/>
                <w:szCs w:val="24"/>
              </w:rPr>
              <w:lastRenderedPageBreak/>
              <w:t>продукты и отдельные туристские и дополнительные услуги</w:t>
            </w:r>
          </w:p>
          <w:p w:rsidR="001E221E" w:rsidRPr="000C2F1F" w:rsidRDefault="001E221E" w:rsidP="002353BE">
            <w:pPr>
              <w:suppressAutoHyphens/>
              <w:spacing w:after="0" w:line="240" w:lineRule="auto"/>
              <w:jc w:val="both"/>
              <w:rPr>
                <w:rFonts w:ascii="Times New Roman" w:hAnsi="Times New Roman"/>
                <w:sz w:val="24"/>
                <w:szCs w:val="24"/>
              </w:rPr>
            </w:pPr>
            <w:r w:rsidRPr="000C2F1F">
              <w:rPr>
                <w:rFonts w:ascii="Times New Roman" w:hAnsi="Times New Roman"/>
                <w:sz w:val="24"/>
                <w:szCs w:val="24"/>
              </w:rPr>
              <w:t>Знать ассортимент и характеристики предлагаемых туристских услуг</w:t>
            </w:r>
          </w:p>
          <w:p w:rsidR="001E221E" w:rsidRPr="000C2F1F" w:rsidRDefault="001E221E" w:rsidP="002353BE">
            <w:pPr>
              <w:spacing w:after="0" w:line="240" w:lineRule="auto"/>
              <w:jc w:val="both"/>
              <w:rPr>
                <w:rFonts w:ascii="Times New Roman" w:hAnsi="Times New Roman"/>
                <w:sz w:val="24"/>
                <w:szCs w:val="24"/>
                <w:lang w:eastAsia="en-US"/>
              </w:rPr>
            </w:pPr>
            <w:r w:rsidRPr="000C2F1F">
              <w:rPr>
                <w:rFonts w:ascii="Times New Roman" w:hAnsi="Times New Roman"/>
                <w:sz w:val="24"/>
                <w:szCs w:val="24"/>
                <w:lang w:eastAsia="en-US"/>
              </w:rPr>
              <w:t>Пользоваться контрольно-кассовым оборудованием и программно-аппаратным комплексом для приема к оплате платежных карт (POS терминалами)</w:t>
            </w:r>
          </w:p>
          <w:p w:rsidR="001E221E" w:rsidRPr="000C2F1F" w:rsidRDefault="001E221E" w:rsidP="002353BE">
            <w:pPr>
              <w:spacing w:after="0" w:line="240" w:lineRule="auto"/>
              <w:jc w:val="both"/>
              <w:rPr>
                <w:rFonts w:ascii="Times New Roman" w:hAnsi="Times New Roman"/>
                <w:sz w:val="24"/>
                <w:szCs w:val="24"/>
                <w:lang w:eastAsia="en-US"/>
              </w:rPr>
            </w:pPr>
            <w:r w:rsidRPr="000C2F1F">
              <w:rPr>
                <w:rFonts w:ascii="Times New Roman" w:hAnsi="Times New Roman"/>
                <w:sz w:val="24"/>
                <w:szCs w:val="24"/>
                <w:lang w:eastAsia="en-US"/>
              </w:rPr>
              <w:t>Проводить оформление счета для оплаты</w:t>
            </w:r>
          </w:p>
          <w:p w:rsidR="001E221E" w:rsidRPr="000C2F1F" w:rsidRDefault="001E221E" w:rsidP="002353BE">
            <w:pPr>
              <w:spacing w:after="0" w:line="240" w:lineRule="auto"/>
              <w:jc w:val="both"/>
              <w:rPr>
                <w:rFonts w:ascii="Times New Roman" w:hAnsi="Times New Roman"/>
                <w:sz w:val="24"/>
                <w:szCs w:val="24"/>
                <w:lang w:eastAsia="en-US"/>
              </w:rPr>
            </w:pPr>
            <w:r w:rsidRPr="000C2F1F">
              <w:rPr>
                <w:rFonts w:ascii="Times New Roman" w:hAnsi="Times New Roman"/>
                <w:sz w:val="24"/>
                <w:szCs w:val="24"/>
                <w:lang w:eastAsia="en-US"/>
              </w:rPr>
              <w:t>Предоставлять счет клиентам</w:t>
            </w:r>
          </w:p>
          <w:p w:rsidR="001E221E" w:rsidRPr="000C2F1F" w:rsidRDefault="001E221E" w:rsidP="002353BE">
            <w:pPr>
              <w:spacing w:after="0" w:line="240" w:lineRule="auto"/>
              <w:jc w:val="both"/>
              <w:rPr>
                <w:rFonts w:ascii="Times New Roman" w:hAnsi="Times New Roman"/>
                <w:sz w:val="24"/>
                <w:szCs w:val="24"/>
                <w:lang w:eastAsia="en-US"/>
              </w:rPr>
            </w:pPr>
            <w:r w:rsidRPr="000C2F1F">
              <w:rPr>
                <w:rFonts w:ascii="Times New Roman" w:hAnsi="Times New Roman"/>
                <w:sz w:val="24"/>
                <w:szCs w:val="24"/>
                <w:lang w:eastAsia="en-US"/>
              </w:rPr>
              <w:t>Принимать оплату в наличной и безналичной формах</w:t>
            </w:r>
          </w:p>
          <w:p w:rsidR="001E221E" w:rsidRPr="000C2F1F" w:rsidRDefault="001E221E" w:rsidP="002353BE">
            <w:pPr>
              <w:spacing w:after="0" w:line="240" w:lineRule="auto"/>
              <w:jc w:val="both"/>
              <w:rPr>
                <w:rFonts w:ascii="Times New Roman" w:hAnsi="Times New Roman"/>
                <w:sz w:val="24"/>
                <w:szCs w:val="24"/>
                <w:lang w:eastAsia="en-US"/>
              </w:rPr>
            </w:pPr>
            <w:r w:rsidRPr="000C2F1F">
              <w:rPr>
                <w:rFonts w:ascii="Times New Roman" w:hAnsi="Times New Roman"/>
                <w:sz w:val="24"/>
                <w:szCs w:val="24"/>
                <w:lang w:eastAsia="en-US"/>
              </w:rPr>
              <w:t>Оформлять возврат оформленных платежей</w:t>
            </w:r>
          </w:p>
        </w:tc>
        <w:tc>
          <w:tcPr>
            <w:tcW w:w="2551" w:type="dxa"/>
            <w:tcBorders>
              <w:top w:val="single" w:sz="4" w:space="0" w:color="auto"/>
              <w:left w:val="single" w:sz="4" w:space="0" w:color="auto"/>
              <w:bottom w:val="single" w:sz="4" w:space="0" w:color="auto"/>
              <w:right w:val="single" w:sz="4" w:space="0" w:color="auto"/>
            </w:tcBorders>
          </w:tcPr>
          <w:p w:rsidR="001E221E" w:rsidRPr="000C2F1F" w:rsidRDefault="001E221E" w:rsidP="002353BE">
            <w:pPr>
              <w:suppressAutoHyphens/>
              <w:spacing w:after="0" w:line="240" w:lineRule="auto"/>
              <w:jc w:val="both"/>
              <w:rPr>
                <w:rFonts w:ascii="Times New Roman" w:hAnsi="Times New Roman"/>
                <w:b/>
                <w:sz w:val="24"/>
                <w:szCs w:val="24"/>
              </w:rPr>
            </w:pPr>
            <w:r w:rsidRPr="000C2F1F">
              <w:rPr>
                <w:rFonts w:ascii="Times New Roman" w:hAnsi="Times New Roman"/>
                <w:sz w:val="24"/>
                <w:szCs w:val="24"/>
              </w:rPr>
              <w:lastRenderedPageBreak/>
              <w:t xml:space="preserve">наблюдение за </w:t>
            </w:r>
            <w:r w:rsidRPr="000C2F1F">
              <w:rPr>
                <w:rFonts w:ascii="Times New Roman" w:hAnsi="Times New Roman"/>
                <w:sz w:val="24"/>
                <w:szCs w:val="24"/>
              </w:rPr>
              <w:lastRenderedPageBreak/>
              <w:t>выполнением работ на практике</w:t>
            </w:r>
            <w:r w:rsidR="007D410D">
              <w:rPr>
                <w:rFonts w:ascii="Times New Roman" w:hAnsi="Times New Roman"/>
                <w:sz w:val="24"/>
                <w:szCs w:val="24"/>
              </w:rPr>
              <w:t xml:space="preserve"> контрольная работа, дифференцированный зачет, экзамен</w:t>
            </w:r>
          </w:p>
        </w:tc>
      </w:tr>
      <w:tr w:rsidR="001E221E" w:rsidRPr="000C2F1F" w:rsidTr="002353BE">
        <w:trPr>
          <w:trHeight w:val="1012"/>
        </w:trPr>
        <w:tc>
          <w:tcPr>
            <w:tcW w:w="3402" w:type="dxa"/>
            <w:tcBorders>
              <w:top w:val="single" w:sz="4" w:space="0" w:color="auto"/>
              <w:left w:val="single" w:sz="4" w:space="0" w:color="auto"/>
              <w:right w:val="single" w:sz="4" w:space="0" w:color="auto"/>
            </w:tcBorders>
          </w:tcPr>
          <w:p w:rsidR="001E221E" w:rsidRPr="000C2F1F" w:rsidRDefault="001E221E" w:rsidP="002353BE">
            <w:pPr>
              <w:spacing w:after="0" w:line="240" w:lineRule="auto"/>
              <w:jc w:val="both"/>
              <w:rPr>
                <w:rFonts w:ascii="Times New Roman" w:hAnsi="Times New Roman"/>
                <w:sz w:val="24"/>
                <w:szCs w:val="24"/>
              </w:rPr>
            </w:pPr>
            <w:r w:rsidRPr="000C2F1F">
              <w:rPr>
                <w:rFonts w:ascii="Times New Roman" w:hAnsi="Times New Roman"/>
                <w:sz w:val="24"/>
                <w:szCs w:val="24"/>
              </w:rPr>
              <w:lastRenderedPageBreak/>
              <w:t>ОК 01. Выбирать способы решения задач профессиональной деятельности применительно к различным контекстам</w:t>
            </w:r>
          </w:p>
        </w:tc>
        <w:tc>
          <w:tcPr>
            <w:tcW w:w="3686" w:type="dxa"/>
            <w:tcBorders>
              <w:top w:val="single" w:sz="4" w:space="0" w:color="auto"/>
              <w:left w:val="single" w:sz="4" w:space="0" w:color="auto"/>
              <w:right w:val="single" w:sz="4" w:space="0" w:color="auto"/>
            </w:tcBorders>
          </w:tcPr>
          <w:p w:rsidR="001E221E" w:rsidRPr="000C2F1F" w:rsidRDefault="001E221E" w:rsidP="002353BE">
            <w:pPr>
              <w:spacing w:after="0" w:line="240" w:lineRule="auto"/>
              <w:jc w:val="both"/>
              <w:rPr>
                <w:rFonts w:ascii="Times New Roman" w:hAnsi="Times New Roman"/>
                <w:sz w:val="24"/>
                <w:szCs w:val="24"/>
              </w:rPr>
            </w:pPr>
            <w:r w:rsidRPr="000C2F1F">
              <w:rPr>
                <w:rFonts w:ascii="Times New Roman" w:hAnsi="Times New Roman"/>
                <w:sz w:val="24"/>
                <w:szCs w:val="24"/>
              </w:rPr>
              <w:t>Выполнение работ в соответствии с установленными нормативно-правовыми актами</w:t>
            </w:r>
          </w:p>
        </w:tc>
        <w:tc>
          <w:tcPr>
            <w:tcW w:w="2551" w:type="dxa"/>
            <w:vMerge w:val="restart"/>
            <w:tcBorders>
              <w:top w:val="single" w:sz="4" w:space="0" w:color="auto"/>
              <w:left w:val="single" w:sz="4" w:space="0" w:color="auto"/>
              <w:right w:val="single" w:sz="4" w:space="0" w:color="auto"/>
            </w:tcBorders>
          </w:tcPr>
          <w:p w:rsidR="001E221E" w:rsidRPr="000C2F1F" w:rsidRDefault="001E221E" w:rsidP="002353BE">
            <w:pPr>
              <w:spacing w:after="0" w:line="240" w:lineRule="auto"/>
              <w:jc w:val="both"/>
              <w:rPr>
                <w:rFonts w:ascii="Times New Roman" w:hAnsi="Times New Roman"/>
                <w:sz w:val="24"/>
                <w:szCs w:val="24"/>
              </w:rPr>
            </w:pPr>
            <w:r w:rsidRPr="000C2F1F">
              <w:rPr>
                <w:rFonts w:ascii="Times New Roman" w:hAnsi="Times New Roman"/>
                <w:sz w:val="24"/>
                <w:szCs w:val="24"/>
              </w:rPr>
              <w:t>наблюдение за выполнением работ на практике</w:t>
            </w:r>
            <w:r w:rsidR="007D410D">
              <w:rPr>
                <w:rFonts w:ascii="Times New Roman" w:hAnsi="Times New Roman"/>
                <w:sz w:val="24"/>
                <w:szCs w:val="24"/>
              </w:rPr>
              <w:t xml:space="preserve"> контрольная работа, дифференцированный зачет, экзамен</w:t>
            </w:r>
          </w:p>
        </w:tc>
      </w:tr>
      <w:tr w:rsidR="001E221E" w:rsidRPr="000C2F1F" w:rsidTr="002353BE">
        <w:trPr>
          <w:trHeight w:val="1518"/>
        </w:trPr>
        <w:tc>
          <w:tcPr>
            <w:tcW w:w="3402" w:type="dxa"/>
            <w:tcBorders>
              <w:top w:val="single" w:sz="4" w:space="0" w:color="auto"/>
              <w:left w:val="single" w:sz="4" w:space="0" w:color="auto"/>
              <w:right w:val="single" w:sz="4" w:space="0" w:color="auto"/>
            </w:tcBorders>
          </w:tcPr>
          <w:p w:rsidR="001E221E" w:rsidRPr="000C2F1F" w:rsidRDefault="001E221E" w:rsidP="002353BE">
            <w:pPr>
              <w:spacing w:after="0" w:line="240" w:lineRule="auto"/>
              <w:jc w:val="both"/>
              <w:rPr>
                <w:rFonts w:ascii="Times New Roman" w:hAnsi="Times New Roman"/>
                <w:sz w:val="24"/>
                <w:szCs w:val="24"/>
              </w:rPr>
            </w:pPr>
            <w:r w:rsidRPr="000C2F1F">
              <w:rPr>
                <w:rFonts w:ascii="Times New Roman" w:hAnsi="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686" w:type="dxa"/>
            <w:tcBorders>
              <w:top w:val="single" w:sz="4" w:space="0" w:color="auto"/>
              <w:left w:val="single" w:sz="4" w:space="0" w:color="auto"/>
              <w:right w:val="single" w:sz="4" w:space="0" w:color="auto"/>
            </w:tcBorders>
          </w:tcPr>
          <w:p w:rsidR="001E221E" w:rsidRPr="000C2F1F" w:rsidRDefault="001E221E" w:rsidP="002353BE">
            <w:pPr>
              <w:spacing w:after="0" w:line="240" w:lineRule="auto"/>
              <w:jc w:val="both"/>
              <w:rPr>
                <w:rFonts w:ascii="Times New Roman" w:hAnsi="Times New Roman"/>
                <w:sz w:val="24"/>
                <w:szCs w:val="24"/>
              </w:rPr>
            </w:pPr>
            <w:r w:rsidRPr="000C2F1F">
              <w:rPr>
                <w:rFonts w:ascii="Times New Roman" w:hAnsi="Times New Roman"/>
                <w:sz w:val="24"/>
                <w:szCs w:val="24"/>
              </w:rPr>
              <w:t>Знать виды технических средств сбора и обработки информации, связи и коммуникаций</w:t>
            </w:r>
          </w:p>
          <w:p w:rsidR="001E221E" w:rsidRPr="000C2F1F" w:rsidRDefault="001E221E" w:rsidP="002353BE">
            <w:pPr>
              <w:spacing w:after="0" w:line="240" w:lineRule="auto"/>
              <w:jc w:val="both"/>
              <w:rPr>
                <w:rFonts w:ascii="Times New Roman" w:hAnsi="Times New Roman"/>
                <w:sz w:val="24"/>
                <w:szCs w:val="24"/>
              </w:rPr>
            </w:pPr>
            <w:r w:rsidRPr="000C2F1F">
              <w:rPr>
                <w:rFonts w:ascii="Times New Roman" w:hAnsi="Times New Roman"/>
                <w:sz w:val="24"/>
                <w:szCs w:val="24"/>
              </w:rPr>
              <w:t>Владеть методикой хранения и поиска информации</w:t>
            </w:r>
          </w:p>
          <w:p w:rsidR="001E221E" w:rsidRPr="000C2F1F" w:rsidRDefault="001E221E" w:rsidP="002353BE">
            <w:pPr>
              <w:spacing w:after="0" w:line="240" w:lineRule="auto"/>
              <w:jc w:val="both"/>
              <w:rPr>
                <w:rFonts w:ascii="Times New Roman" w:hAnsi="Times New Roman"/>
                <w:sz w:val="24"/>
                <w:szCs w:val="24"/>
              </w:rPr>
            </w:pPr>
            <w:r w:rsidRPr="000C2F1F">
              <w:rPr>
                <w:rFonts w:ascii="Times New Roman" w:hAnsi="Times New Roman"/>
                <w:sz w:val="24"/>
                <w:szCs w:val="24"/>
              </w:rPr>
              <w:t>Владеть техникой составления, учета и хранения отчетных данных</w:t>
            </w:r>
          </w:p>
        </w:tc>
        <w:tc>
          <w:tcPr>
            <w:tcW w:w="2551" w:type="dxa"/>
            <w:vMerge/>
            <w:tcBorders>
              <w:left w:val="single" w:sz="4" w:space="0" w:color="auto"/>
              <w:right w:val="single" w:sz="4" w:space="0" w:color="auto"/>
            </w:tcBorders>
          </w:tcPr>
          <w:p w:rsidR="001E221E" w:rsidRPr="000C2F1F" w:rsidRDefault="001E221E" w:rsidP="002353BE">
            <w:pPr>
              <w:spacing w:after="0" w:line="240" w:lineRule="auto"/>
              <w:jc w:val="both"/>
              <w:rPr>
                <w:rFonts w:ascii="Times New Roman" w:hAnsi="Times New Roman"/>
                <w:sz w:val="24"/>
                <w:szCs w:val="24"/>
              </w:rPr>
            </w:pPr>
          </w:p>
        </w:tc>
      </w:tr>
      <w:tr w:rsidR="001E221E" w:rsidRPr="000C2F1F" w:rsidTr="002353BE">
        <w:trPr>
          <w:trHeight w:val="2028"/>
        </w:trPr>
        <w:tc>
          <w:tcPr>
            <w:tcW w:w="3402" w:type="dxa"/>
            <w:tcBorders>
              <w:top w:val="single" w:sz="4" w:space="0" w:color="auto"/>
              <w:left w:val="single" w:sz="4" w:space="0" w:color="auto"/>
              <w:right w:val="single" w:sz="4" w:space="0" w:color="auto"/>
            </w:tcBorders>
          </w:tcPr>
          <w:p w:rsidR="001E221E" w:rsidRPr="000C2F1F" w:rsidRDefault="001E221E" w:rsidP="002353BE">
            <w:pPr>
              <w:spacing w:after="0" w:line="240" w:lineRule="auto"/>
              <w:jc w:val="both"/>
              <w:rPr>
                <w:rFonts w:ascii="Times New Roman" w:hAnsi="Times New Roman"/>
                <w:sz w:val="24"/>
                <w:szCs w:val="24"/>
              </w:rPr>
            </w:pPr>
            <w:r w:rsidRPr="000C2F1F">
              <w:rPr>
                <w:rFonts w:ascii="Times New Roman" w:hAnsi="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3686" w:type="dxa"/>
            <w:tcBorders>
              <w:top w:val="single" w:sz="4" w:space="0" w:color="auto"/>
              <w:left w:val="single" w:sz="4" w:space="0" w:color="auto"/>
              <w:right w:val="single" w:sz="4" w:space="0" w:color="auto"/>
            </w:tcBorders>
          </w:tcPr>
          <w:p w:rsidR="001E221E" w:rsidRPr="000C2F1F" w:rsidRDefault="001E221E" w:rsidP="002353BE">
            <w:pPr>
              <w:spacing w:after="0" w:line="240" w:lineRule="auto"/>
              <w:jc w:val="both"/>
              <w:rPr>
                <w:rFonts w:ascii="Times New Roman" w:hAnsi="Times New Roman"/>
                <w:sz w:val="24"/>
                <w:szCs w:val="24"/>
              </w:rPr>
            </w:pPr>
            <w:r w:rsidRPr="000C2F1F">
              <w:rPr>
                <w:rFonts w:ascii="Times New Roman" w:hAnsi="Times New Roman"/>
                <w:sz w:val="24"/>
                <w:szCs w:val="24"/>
              </w:rPr>
              <w:t>Владеть основами организации деятельности служб предприятий туризма и гостеприимства и основы организации, планирования и контроля деятельности подчиненных</w:t>
            </w:r>
          </w:p>
          <w:p w:rsidR="001E221E" w:rsidRPr="000C2F1F" w:rsidRDefault="001E221E" w:rsidP="002353BE">
            <w:pPr>
              <w:spacing w:after="0" w:line="240" w:lineRule="auto"/>
              <w:jc w:val="both"/>
              <w:rPr>
                <w:rFonts w:ascii="Times New Roman" w:hAnsi="Times New Roman"/>
                <w:sz w:val="24"/>
                <w:szCs w:val="24"/>
              </w:rPr>
            </w:pPr>
            <w:r w:rsidRPr="000C2F1F">
              <w:rPr>
                <w:rFonts w:ascii="Times New Roman" w:hAnsi="Times New Roman"/>
                <w:sz w:val="24"/>
                <w:szCs w:val="24"/>
              </w:rPr>
              <w:t>Владеть технологией делопроизводства (ведение документации, хранение и извлечение информации)</w:t>
            </w:r>
          </w:p>
          <w:p w:rsidR="001E221E" w:rsidRPr="000C2F1F" w:rsidRDefault="001E221E" w:rsidP="002353BE">
            <w:pPr>
              <w:spacing w:after="0" w:line="240" w:lineRule="auto"/>
              <w:jc w:val="both"/>
              <w:rPr>
                <w:rFonts w:ascii="Times New Roman" w:hAnsi="Times New Roman"/>
                <w:sz w:val="24"/>
                <w:szCs w:val="24"/>
              </w:rPr>
            </w:pPr>
            <w:r w:rsidRPr="000C2F1F">
              <w:rPr>
                <w:rFonts w:ascii="Times New Roman" w:hAnsi="Times New Roman"/>
                <w:sz w:val="24"/>
                <w:szCs w:val="24"/>
              </w:rPr>
              <w:t>Осуществлять расчет с клиентом за предоставленные услуги</w:t>
            </w:r>
          </w:p>
        </w:tc>
        <w:tc>
          <w:tcPr>
            <w:tcW w:w="2551" w:type="dxa"/>
            <w:vMerge/>
            <w:tcBorders>
              <w:left w:val="single" w:sz="4" w:space="0" w:color="auto"/>
              <w:right w:val="single" w:sz="4" w:space="0" w:color="auto"/>
            </w:tcBorders>
          </w:tcPr>
          <w:p w:rsidR="001E221E" w:rsidRPr="000C2F1F" w:rsidRDefault="001E221E" w:rsidP="002353BE">
            <w:pPr>
              <w:spacing w:after="0" w:line="240" w:lineRule="auto"/>
              <w:jc w:val="both"/>
              <w:rPr>
                <w:rFonts w:ascii="Times New Roman" w:hAnsi="Times New Roman"/>
                <w:sz w:val="24"/>
                <w:szCs w:val="24"/>
              </w:rPr>
            </w:pPr>
          </w:p>
        </w:tc>
      </w:tr>
      <w:tr w:rsidR="001E221E" w:rsidRPr="000C2F1F" w:rsidTr="002353BE">
        <w:trPr>
          <w:trHeight w:val="828"/>
        </w:trPr>
        <w:tc>
          <w:tcPr>
            <w:tcW w:w="3402" w:type="dxa"/>
            <w:tcBorders>
              <w:top w:val="single" w:sz="4" w:space="0" w:color="auto"/>
              <w:left w:val="single" w:sz="4" w:space="0" w:color="auto"/>
              <w:right w:val="single" w:sz="4" w:space="0" w:color="auto"/>
            </w:tcBorders>
          </w:tcPr>
          <w:p w:rsidR="001E221E" w:rsidRPr="000C2F1F" w:rsidRDefault="001E221E" w:rsidP="002353BE">
            <w:pPr>
              <w:spacing w:after="0" w:line="240" w:lineRule="auto"/>
              <w:jc w:val="both"/>
              <w:rPr>
                <w:rFonts w:ascii="Times New Roman" w:hAnsi="Times New Roman"/>
                <w:sz w:val="24"/>
                <w:szCs w:val="24"/>
              </w:rPr>
            </w:pPr>
            <w:r w:rsidRPr="000C2F1F">
              <w:rPr>
                <w:rFonts w:ascii="Times New Roman" w:hAnsi="Times New Roman"/>
                <w:sz w:val="24"/>
                <w:szCs w:val="24"/>
              </w:rPr>
              <w:t>ОК 04. Эффективно взаимодействовать и работать в коллективе и команде</w:t>
            </w:r>
          </w:p>
        </w:tc>
        <w:tc>
          <w:tcPr>
            <w:tcW w:w="3686" w:type="dxa"/>
            <w:tcBorders>
              <w:top w:val="single" w:sz="4" w:space="0" w:color="auto"/>
              <w:left w:val="single" w:sz="4" w:space="0" w:color="auto"/>
              <w:right w:val="single" w:sz="4" w:space="0" w:color="auto"/>
            </w:tcBorders>
          </w:tcPr>
          <w:p w:rsidR="001E221E" w:rsidRPr="000C2F1F" w:rsidRDefault="001E221E" w:rsidP="002353BE">
            <w:pPr>
              <w:spacing w:after="0" w:line="240" w:lineRule="auto"/>
              <w:jc w:val="both"/>
              <w:rPr>
                <w:rFonts w:ascii="Times New Roman" w:hAnsi="Times New Roman"/>
                <w:sz w:val="24"/>
                <w:szCs w:val="24"/>
              </w:rPr>
            </w:pPr>
            <w:r w:rsidRPr="000C2F1F">
              <w:rPr>
                <w:rFonts w:ascii="Times New Roman" w:hAnsi="Times New Roman"/>
                <w:sz w:val="24"/>
                <w:szCs w:val="24"/>
              </w:rPr>
              <w:t>Взаимодействовать с коллегами при возникновении конфликтных ситуаций</w:t>
            </w:r>
          </w:p>
        </w:tc>
        <w:tc>
          <w:tcPr>
            <w:tcW w:w="2551" w:type="dxa"/>
            <w:vMerge/>
            <w:tcBorders>
              <w:left w:val="single" w:sz="4" w:space="0" w:color="auto"/>
              <w:right w:val="single" w:sz="4" w:space="0" w:color="auto"/>
            </w:tcBorders>
          </w:tcPr>
          <w:p w:rsidR="001E221E" w:rsidRPr="000C2F1F" w:rsidRDefault="001E221E" w:rsidP="002353BE">
            <w:pPr>
              <w:spacing w:after="0" w:line="240" w:lineRule="auto"/>
              <w:jc w:val="both"/>
              <w:rPr>
                <w:rFonts w:ascii="Times New Roman" w:hAnsi="Times New Roman"/>
                <w:sz w:val="24"/>
                <w:szCs w:val="24"/>
              </w:rPr>
            </w:pPr>
          </w:p>
        </w:tc>
      </w:tr>
      <w:tr w:rsidR="001E221E" w:rsidRPr="000C2F1F" w:rsidTr="002353BE">
        <w:trPr>
          <w:trHeight w:val="1527"/>
        </w:trPr>
        <w:tc>
          <w:tcPr>
            <w:tcW w:w="3402" w:type="dxa"/>
            <w:tcBorders>
              <w:top w:val="single" w:sz="4" w:space="0" w:color="auto"/>
              <w:left w:val="single" w:sz="4" w:space="0" w:color="auto"/>
              <w:right w:val="single" w:sz="4" w:space="0" w:color="auto"/>
            </w:tcBorders>
          </w:tcPr>
          <w:p w:rsidR="001E221E" w:rsidRPr="000C2F1F" w:rsidRDefault="001E221E" w:rsidP="002353BE">
            <w:pPr>
              <w:spacing w:after="0" w:line="240" w:lineRule="auto"/>
              <w:jc w:val="both"/>
              <w:rPr>
                <w:rFonts w:ascii="Times New Roman" w:hAnsi="Times New Roman"/>
                <w:sz w:val="24"/>
                <w:szCs w:val="24"/>
              </w:rPr>
            </w:pPr>
            <w:r w:rsidRPr="000C2F1F">
              <w:rPr>
                <w:rFonts w:ascii="Times New Roman" w:hAnsi="Times New Roman"/>
                <w:sz w:val="24"/>
                <w:szCs w:val="24"/>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686" w:type="dxa"/>
            <w:tcBorders>
              <w:top w:val="single" w:sz="4" w:space="0" w:color="auto"/>
              <w:left w:val="single" w:sz="4" w:space="0" w:color="auto"/>
              <w:right w:val="single" w:sz="4" w:space="0" w:color="auto"/>
            </w:tcBorders>
          </w:tcPr>
          <w:p w:rsidR="001E221E" w:rsidRPr="000C2F1F" w:rsidRDefault="001E221E" w:rsidP="002353BE">
            <w:pPr>
              <w:spacing w:after="0" w:line="240" w:lineRule="auto"/>
              <w:jc w:val="both"/>
              <w:rPr>
                <w:rFonts w:ascii="Times New Roman" w:hAnsi="Times New Roman"/>
                <w:sz w:val="24"/>
                <w:szCs w:val="24"/>
              </w:rPr>
            </w:pPr>
            <w:r w:rsidRPr="000C2F1F">
              <w:rPr>
                <w:rFonts w:ascii="Times New Roman" w:hAnsi="Times New Roman"/>
                <w:sz w:val="24"/>
                <w:szCs w:val="24"/>
              </w:rPr>
              <w:t>Знать т</w:t>
            </w:r>
            <w:r w:rsidRPr="000C2F1F">
              <w:rPr>
                <w:rFonts w:ascii="Times New Roman" w:hAnsi="Times New Roman"/>
                <w:bCs/>
                <w:sz w:val="24"/>
                <w:szCs w:val="24"/>
                <w:lang w:eastAsia="en-US"/>
              </w:rPr>
              <w:t>еорию межличностного и делового общения, переговоров, конфликтологии малой группы</w:t>
            </w:r>
            <w:r w:rsidRPr="000C2F1F">
              <w:rPr>
                <w:rFonts w:ascii="Times New Roman" w:hAnsi="Times New Roman"/>
                <w:sz w:val="24"/>
                <w:szCs w:val="24"/>
              </w:rPr>
              <w:t xml:space="preserve"> </w:t>
            </w:r>
          </w:p>
          <w:p w:rsidR="001E221E" w:rsidRPr="000C2F1F" w:rsidRDefault="001E221E" w:rsidP="002353BE">
            <w:pPr>
              <w:spacing w:after="0" w:line="240" w:lineRule="auto"/>
              <w:jc w:val="both"/>
              <w:rPr>
                <w:rFonts w:ascii="Times New Roman" w:hAnsi="Times New Roman"/>
                <w:sz w:val="24"/>
                <w:szCs w:val="24"/>
              </w:rPr>
            </w:pPr>
            <w:r w:rsidRPr="000C2F1F">
              <w:rPr>
                <w:rFonts w:ascii="Times New Roman" w:hAnsi="Times New Roman"/>
                <w:sz w:val="24"/>
                <w:szCs w:val="24"/>
              </w:rPr>
              <w:t xml:space="preserve">Владеть способами </w:t>
            </w:r>
            <w:proofErr w:type="gramStart"/>
            <w:r w:rsidRPr="000C2F1F">
              <w:rPr>
                <w:rFonts w:ascii="Times New Roman" w:hAnsi="Times New Roman"/>
                <w:sz w:val="24"/>
                <w:szCs w:val="24"/>
              </w:rPr>
              <w:t>логически верно</w:t>
            </w:r>
            <w:proofErr w:type="gramEnd"/>
            <w:r w:rsidRPr="000C2F1F">
              <w:rPr>
                <w:rFonts w:ascii="Times New Roman" w:hAnsi="Times New Roman"/>
                <w:sz w:val="24"/>
                <w:szCs w:val="24"/>
              </w:rPr>
              <w:t>, аргументировано и ясно строить устную и письменную речь на русском языке для решения задач межличностного и межкультурного взаимодействия</w:t>
            </w:r>
          </w:p>
        </w:tc>
        <w:tc>
          <w:tcPr>
            <w:tcW w:w="2551" w:type="dxa"/>
            <w:vMerge/>
            <w:tcBorders>
              <w:left w:val="single" w:sz="4" w:space="0" w:color="auto"/>
              <w:right w:val="single" w:sz="4" w:space="0" w:color="auto"/>
            </w:tcBorders>
          </w:tcPr>
          <w:p w:rsidR="001E221E" w:rsidRPr="000C2F1F" w:rsidRDefault="001E221E" w:rsidP="002353BE">
            <w:pPr>
              <w:spacing w:after="0" w:line="240" w:lineRule="auto"/>
              <w:jc w:val="both"/>
              <w:rPr>
                <w:rFonts w:ascii="Times New Roman" w:hAnsi="Times New Roman"/>
                <w:sz w:val="24"/>
                <w:szCs w:val="24"/>
              </w:rPr>
            </w:pPr>
          </w:p>
        </w:tc>
      </w:tr>
      <w:tr w:rsidR="001E221E" w:rsidRPr="000C2F1F" w:rsidTr="002353BE">
        <w:trPr>
          <w:trHeight w:val="2162"/>
        </w:trPr>
        <w:tc>
          <w:tcPr>
            <w:tcW w:w="3402" w:type="dxa"/>
            <w:tcBorders>
              <w:top w:val="single" w:sz="4" w:space="0" w:color="auto"/>
              <w:left w:val="single" w:sz="4" w:space="0" w:color="auto"/>
              <w:right w:val="single" w:sz="4" w:space="0" w:color="auto"/>
            </w:tcBorders>
          </w:tcPr>
          <w:p w:rsidR="001E221E" w:rsidRPr="000C2F1F" w:rsidRDefault="001E221E" w:rsidP="002353BE">
            <w:pPr>
              <w:spacing w:after="0" w:line="240" w:lineRule="auto"/>
              <w:jc w:val="both"/>
              <w:rPr>
                <w:rFonts w:ascii="Times New Roman" w:hAnsi="Times New Roman"/>
                <w:sz w:val="24"/>
                <w:szCs w:val="24"/>
              </w:rPr>
            </w:pPr>
            <w:r w:rsidRPr="000C2F1F">
              <w:rPr>
                <w:rFonts w:ascii="Times New Roman" w:hAnsi="Times New Roman"/>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686" w:type="dxa"/>
            <w:tcBorders>
              <w:top w:val="single" w:sz="4" w:space="0" w:color="auto"/>
              <w:left w:val="single" w:sz="4" w:space="0" w:color="auto"/>
              <w:right w:val="single" w:sz="4" w:space="0" w:color="auto"/>
            </w:tcBorders>
          </w:tcPr>
          <w:p w:rsidR="001E221E" w:rsidRPr="000C2F1F" w:rsidRDefault="001E221E" w:rsidP="002353BE">
            <w:pPr>
              <w:rPr>
                <w:rFonts w:ascii="Times New Roman" w:hAnsi="Times New Roman"/>
                <w:sz w:val="24"/>
                <w:szCs w:val="24"/>
              </w:rPr>
            </w:pPr>
            <w:r w:rsidRPr="000C2F1F">
              <w:rPr>
                <w:rFonts w:ascii="Times New Roman" w:hAnsi="Times New Roman"/>
                <w:sz w:val="24"/>
                <w:szCs w:val="24"/>
              </w:rPr>
              <w:t>Оказывает первую помощь; эффективно действовать в чрезвычайных ситуациях</w:t>
            </w:r>
          </w:p>
        </w:tc>
        <w:tc>
          <w:tcPr>
            <w:tcW w:w="2551" w:type="dxa"/>
            <w:vMerge/>
            <w:tcBorders>
              <w:left w:val="single" w:sz="4" w:space="0" w:color="auto"/>
              <w:right w:val="single" w:sz="4" w:space="0" w:color="auto"/>
            </w:tcBorders>
          </w:tcPr>
          <w:p w:rsidR="001E221E" w:rsidRPr="000C2F1F" w:rsidRDefault="001E221E" w:rsidP="002353BE">
            <w:pPr>
              <w:spacing w:after="0" w:line="240" w:lineRule="auto"/>
              <w:jc w:val="both"/>
              <w:rPr>
                <w:rFonts w:ascii="Times New Roman" w:hAnsi="Times New Roman"/>
                <w:sz w:val="24"/>
                <w:szCs w:val="24"/>
              </w:rPr>
            </w:pPr>
          </w:p>
        </w:tc>
      </w:tr>
      <w:tr w:rsidR="001E221E" w:rsidRPr="000C2F1F" w:rsidTr="002353BE">
        <w:trPr>
          <w:trHeight w:val="1437"/>
        </w:trPr>
        <w:tc>
          <w:tcPr>
            <w:tcW w:w="3402" w:type="dxa"/>
            <w:tcBorders>
              <w:top w:val="single" w:sz="4" w:space="0" w:color="auto"/>
              <w:left w:val="single" w:sz="4" w:space="0" w:color="auto"/>
              <w:right w:val="single" w:sz="4" w:space="0" w:color="auto"/>
            </w:tcBorders>
          </w:tcPr>
          <w:p w:rsidR="001E221E" w:rsidRPr="000C2F1F" w:rsidRDefault="001E221E" w:rsidP="002353BE">
            <w:pPr>
              <w:spacing w:after="0" w:line="240" w:lineRule="auto"/>
              <w:jc w:val="both"/>
              <w:rPr>
                <w:rFonts w:ascii="Times New Roman" w:hAnsi="Times New Roman"/>
                <w:sz w:val="24"/>
                <w:szCs w:val="24"/>
              </w:rPr>
            </w:pPr>
            <w:r w:rsidRPr="000C2F1F">
              <w:rPr>
                <w:rFonts w:ascii="Times New Roman" w:hAnsi="Times New Roman"/>
                <w:sz w:val="24"/>
                <w:szCs w:val="24"/>
              </w:rPr>
              <w:t>ОК 09. Пользоваться профессиональной документацией на государственном и иностранном языках</w:t>
            </w:r>
          </w:p>
        </w:tc>
        <w:tc>
          <w:tcPr>
            <w:tcW w:w="3686" w:type="dxa"/>
            <w:tcBorders>
              <w:top w:val="single" w:sz="4" w:space="0" w:color="auto"/>
              <w:left w:val="single" w:sz="4" w:space="0" w:color="auto"/>
              <w:right w:val="single" w:sz="4" w:space="0" w:color="auto"/>
            </w:tcBorders>
          </w:tcPr>
          <w:p w:rsidR="001E221E" w:rsidRPr="000C2F1F" w:rsidRDefault="001E221E" w:rsidP="002353BE">
            <w:pPr>
              <w:spacing w:after="0" w:line="240" w:lineRule="auto"/>
              <w:jc w:val="both"/>
              <w:rPr>
                <w:rFonts w:ascii="Times New Roman" w:hAnsi="Times New Roman"/>
                <w:sz w:val="24"/>
                <w:szCs w:val="24"/>
              </w:rPr>
            </w:pPr>
            <w:r w:rsidRPr="000C2F1F">
              <w:rPr>
                <w:rFonts w:ascii="Times New Roman" w:hAnsi="Times New Roman"/>
                <w:sz w:val="24"/>
                <w:szCs w:val="24"/>
              </w:rPr>
              <w:t>Выполнение работ в соответствии с установленными нормативно-правовыми актами на русском и иностранных языках</w:t>
            </w:r>
          </w:p>
        </w:tc>
        <w:tc>
          <w:tcPr>
            <w:tcW w:w="2551" w:type="dxa"/>
            <w:vMerge/>
            <w:tcBorders>
              <w:left w:val="single" w:sz="4" w:space="0" w:color="auto"/>
              <w:right w:val="single" w:sz="4" w:space="0" w:color="auto"/>
            </w:tcBorders>
          </w:tcPr>
          <w:p w:rsidR="001E221E" w:rsidRPr="000C2F1F" w:rsidRDefault="001E221E" w:rsidP="002353BE">
            <w:pPr>
              <w:spacing w:after="0" w:line="240" w:lineRule="auto"/>
              <w:jc w:val="both"/>
              <w:rPr>
                <w:rFonts w:ascii="Times New Roman" w:hAnsi="Times New Roman"/>
                <w:sz w:val="24"/>
                <w:szCs w:val="24"/>
              </w:rPr>
            </w:pPr>
          </w:p>
        </w:tc>
      </w:tr>
    </w:tbl>
    <w:p w:rsidR="001E221E" w:rsidRDefault="001E221E"/>
    <w:sectPr w:rsidR="001E221E" w:rsidSect="00AC181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578FD" w:rsidRDefault="002578FD" w:rsidP="001E221E">
      <w:pPr>
        <w:spacing w:after="0" w:line="240" w:lineRule="auto"/>
      </w:pPr>
      <w:r>
        <w:separator/>
      </w:r>
    </w:p>
  </w:endnote>
  <w:endnote w:type="continuationSeparator" w:id="0">
    <w:p w:rsidR="002578FD" w:rsidRDefault="002578FD" w:rsidP="001E22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6943225"/>
      <w:docPartObj>
        <w:docPartGallery w:val="Page Numbers (Bottom of Page)"/>
        <w:docPartUnique/>
      </w:docPartObj>
    </w:sdtPr>
    <w:sdtEndPr/>
    <w:sdtContent>
      <w:p w:rsidR="002578FD" w:rsidRDefault="0046450C">
        <w:pPr>
          <w:pStyle w:val="a5"/>
          <w:jc w:val="center"/>
        </w:pPr>
        <w:r>
          <w:rPr>
            <w:noProof/>
          </w:rPr>
          <w:fldChar w:fldCharType="begin"/>
        </w:r>
        <w:r>
          <w:rPr>
            <w:noProof/>
          </w:rPr>
          <w:instrText xml:space="preserve"> PAGE   \* MERGEFORMAT </w:instrText>
        </w:r>
        <w:r>
          <w:rPr>
            <w:noProof/>
          </w:rPr>
          <w:fldChar w:fldCharType="separate"/>
        </w:r>
        <w:r w:rsidR="007D410D">
          <w:rPr>
            <w:noProof/>
          </w:rPr>
          <w:t>26</w:t>
        </w:r>
        <w:r>
          <w:rPr>
            <w:noProof/>
          </w:rPr>
          <w:fldChar w:fldCharType="end"/>
        </w:r>
      </w:p>
    </w:sdtContent>
  </w:sdt>
  <w:p w:rsidR="002578FD" w:rsidRDefault="002578F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578FD" w:rsidRDefault="002578FD" w:rsidP="001E221E">
      <w:pPr>
        <w:spacing w:after="0" w:line="240" w:lineRule="auto"/>
      </w:pPr>
      <w:r>
        <w:separator/>
      </w:r>
    </w:p>
  </w:footnote>
  <w:footnote w:type="continuationSeparator" w:id="0">
    <w:p w:rsidR="002578FD" w:rsidRDefault="002578FD" w:rsidP="001E221E">
      <w:pPr>
        <w:spacing w:after="0" w:line="240" w:lineRule="auto"/>
      </w:pPr>
      <w:r>
        <w:continuationSeparator/>
      </w:r>
    </w:p>
  </w:footnote>
  <w:footnote w:id="1">
    <w:p w:rsidR="002578FD" w:rsidRPr="00A056DC" w:rsidRDefault="002578FD" w:rsidP="001E221E">
      <w:pPr>
        <w:pStyle w:val="aa"/>
        <w:rPr>
          <w:lang w:val="ru-RU"/>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4E1BC8"/>
    <w:multiLevelType w:val="hybridMultilevel"/>
    <w:tmpl w:val="E14E31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2" w15:restartNumberingAfterBreak="0">
    <w:nsid w:val="40302CEE"/>
    <w:multiLevelType w:val="hybridMultilevel"/>
    <w:tmpl w:val="CA9C4D3A"/>
    <w:lvl w:ilvl="0" w:tplc="39B8D66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43DD3029"/>
    <w:multiLevelType w:val="hybridMultilevel"/>
    <w:tmpl w:val="4C90C0DC"/>
    <w:lvl w:ilvl="0" w:tplc="39B8D66C">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48331B68"/>
    <w:multiLevelType w:val="hybridMultilevel"/>
    <w:tmpl w:val="56CC416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49A32DF1"/>
    <w:multiLevelType w:val="multilevel"/>
    <w:tmpl w:val="565EEAFC"/>
    <w:lvl w:ilvl="0">
      <w:start w:val="1"/>
      <w:numFmt w:val="decimal"/>
      <w:lvlText w:val="%1."/>
      <w:lvlJc w:val="left"/>
      <w:pPr>
        <w:ind w:left="408" w:hanging="408"/>
      </w:pPr>
      <w:rPr>
        <w:rFonts w:hint="default"/>
      </w:rPr>
    </w:lvl>
    <w:lvl w:ilvl="1">
      <w:start w:val="1"/>
      <w:numFmt w:val="decimal"/>
      <w:lvlText w:val="%1.%2."/>
      <w:lvlJc w:val="left"/>
      <w:pPr>
        <w:ind w:left="1117" w:hanging="408"/>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58B85877"/>
    <w:multiLevelType w:val="hybridMultilevel"/>
    <w:tmpl w:val="7760159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802B65"/>
    <w:multiLevelType w:val="multilevel"/>
    <w:tmpl w:val="DC3C7C3E"/>
    <w:lvl w:ilvl="0">
      <w:start w:val="1"/>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abstractNumId w:val="1"/>
  </w:num>
  <w:num w:numId="2">
    <w:abstractNumId w:val="7"/>
  </w:num>
  <w:num w:numId="3">
    <w:abstractNumId w:val="3"/>
  </w:num>
  <w:num w:numId="4">
    <w:abstractNumId w:val="2"/>
  </w:num>
  <w:num w:numId="5">
    <w:abstractNumId w:val="4"/>
  </w:num>
  <w:num w:numId="6">
    <w:abstractNumId w:val="0"/>
  </w:num>
  <w:num w:numId="7">
    <w:abstractNumId w:val="6"/>
  </w:num>
  <w:num w:numId="8">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E221E"/>
    <w:rsid w:val="000155ED"/>
    <w:rsid w:val="000C2F8C"/>
    <w:rsid w:val="00136033"/>
    <w:rsid w:val="001D6028"/>
    <w:rsid w:val="001D7DC0"/>
    <w:rsid w:val="001E221E"/>
    <w:rsid w:val="002353BE"/>
    <w:rsid w:val="0025402E"/>
    <w:rsid w:val="002562FD"/>
    <w:rsid w:val="00257064"/>
    <w:rsid w:val="002578FD"/>
    <w:rsid w:val="00280C55"/>
    <w:rsid w:val="002B3AAC"/>
    <w:rsid w:val="002B7AF5"/>
    <w:rsid w:val="003E2DEC"/>
    <w:rsid w:val="00434644"/>
    <w:rsid w:val="0046450C"/>
    <w:rsid w:val="00480C0F"/>
    <w:rsid w:val="004875B4"/>
    <w:rsid w:val="005466CC"/>
    <w:rsid w:val="00562E5E"/>
    <w:rsid w:val="00562E8A"/>
    <w:rsid w:val="005E4ACE"/>
    <w:rsid w:val="006212DB"/>
    <w:rsid w:val="00662FA9"/>
    <w:rsid w:val="007274F1"/>
    <w:rsid w:val="00743CF0"/>
    <w:rsid w:val="00782B9F"/>
    <w:rsid w:val="007A7328"/>
    <w:rsid w:val="007D410D"/>
    <w:rsid w:val="008414B9"/>
    <w:rsid w:val="008C066E"/>
    <w:rsid w:val="009350F6"/>
    <w:rsid w:val="009C5946"/>
    <w:rsid w:val="00A227AE"/>
    <w:rsid w:val="00A27B9D"/>
    <w:rsid w:val="00A5399D"/>
    <w:rsid w:val="00A64444"/>
    <w:rsid w:val="00A648F5"/>
    <w:rsid w:val="00AC181D"/>
    <w:rsid w:val="00AC5035"/>
    <w:rsid w:val="00AE086F"/>
    <w:rsid w:val="00B17B5A"/>
    <w:rsid w:val="00B47975"/>
    <w:rsid w:val="00B8685E"/>
    <w:rsid w:val="00BD3F73"/>
    <w:rsid w:val="00BD6EB6"/>
    <w:rsid w:val="00BE1375"/>
    <w:rsid w:val="00C01A10"/>
    <w:rsid w:val="00C34F9A"/>
    <w:rsid w:val="00C4599C"/>
    <w:rsid w:val="00C46182"/>
    <w:rsid w:val="00C777AB"/>
    <w:rsid w:val="00CA032C"/>
    <w:rsid w:val="00CF5620"/>
    <w:rsid w:val="00D03E1A"/>
    <w:rsid w:val="00D04C8B"/>
    <w:rsid w:val="00D14207"/>
    <w:rsid w:val="00D1490E"/>
    <w:rsid w:val="00D908F8"/>
    <w:rsid w:val="00DB772E"/>
    <w:rsid w:val="00E10F8F"/>
    <w:rsid w:val="00E83DD9"/>
    <w:rsid w:val="00E938C6"/>
    <w:rsid w:val="00EA244A"/>
    <w:rsid w:val="00EB4E9D"/>
    <w:rsid w:val="00EC156B"/>
    <w:rsid w:val="00EF05FB"/>
    <w:rsid w:val="00F05EF1"/>
    <w:rsid w:val="00F60CBD"/>
    <w:rsid w:val="00F64BB9"/>
    <w:rsid w:val="00F87FA9"/>
    <w:rsid w:val="00FA20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559449A8"/>
  <w15:docId w15:val="{5755D701-03D7-478A-9EDC-70D272F88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E221E"/>
    <w:rPr>
      <w:rFonts w:ascii="Calibri" w:eastAsia="Times New Roman" w:hAnsi="Calibri" w:cs="Times New Roman"/>
      <w:lang w:eastAsia="ru-RU"/>
    </w:rPr>
  </w:style>
  <w:style w:type="paragraph" w:styleId="1">
    <w:name w:val="heading 1"/>
    <w:basedOn w:val="a"/>
    <w:next w:val="a"/>
    <w:link w:val="10"/>
    <w:uiPriority w:val="9"/>
    <w:qFormat/>
    <w:rsid w:val="001E221E"/>
    <w:pPr>
      <w:keepNext/>
      <w:spacing w:before="240" w:after="60" w:line="240" w:lineRule="auto"/>
      <w:outlineLvl w:val="0"/>
    </w:pPr>
    <w:rPr>
      <w:rFonts w:ascii="Arial" w:hAnsi="Arial"/>
      <w:b/>
      <w:bCs/>
      <w:kern w:val="32"/>
      <w:sz w:val="32"/>
      <w:szCs w:val="32"/>
    </w:rPr>
  </w:style>
  <w:style w:type="paragraph" w:styleId="2">
    <w:name w:val="heading 2"/>
    <w:basedOn w:val="a"/>
    <w:next w:val="a"/>
    <w:link w:val="20"/>
    <w:uiPriority w:val="99"/>
    <w:qFormat/>
    <w:rsid w:val="001E221E"/>
    <w:pPr>
      <w:keepNext/>
      <w:spacing w:before="240" w:after="60" w:line="240" w:lineRule="auto"/>
      <w:outlineLvl w:val="1"/>
    </w:pPr>
    <w:rPr>
      <w:rFonts w:ascii="Arial" w:hAnsi="Arial"/>
      <w:b/>
      <w:bCs/>
      <w:i/>
      <w:iCs/>
      <w:sz w:val="28"/>
      <w:szCs w:val="28"/>
    </w:rPr>
  </w:style>
  <w:style w:type="paragraph" w:styleId="3">
    <w:name w:val="heading 3"/>
    <w:basedOn w:val="a"/>
    <w:next w:val="a"/>
    <w:link w:val="30"/>
    <w:uiPriority w:val="99"/>
    <w:qFormat/>
    <w:rsid w:val="001E221E"/>
    <w:pPr>
      <w:keepNext/>
      <w:spacing w:before="240" w:after="60" w:line="240" w:lineRule="auto"/>
      <w:outlineLvl w:val="2"/>
    </w:pPr>
    <w:rPr>
      <w:rFonts w:ascii="Arial" w:hAnsi="Arial"/>
      <w:b/>
      <w:bCs/>
      <w:sz w:val="26"/>
      <w:szCs w:val="26"/>
    </w:rPr>
  </w:style>
  <w:style w:type="paragraph" w:styleId="4">
    <w:name w:val="heading 4"/>
    <w:basedOn w:val="3"/>
    <w:next w:val="a"/>
    <w:link w:val="40"/>
    <w:uiPriority w:val="99"/>
    <w:qFormat/>
    <w:rsid w:val="001E221E"/>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E221E"/>
    <w:rPr>
      <w:rFonts w:ascii="Arial" w:eastAsia="Times New Roman" w:hAnsi="Arial" w:cs="Times New Roman"/>
      <w:b/>
      <w:bCs/>
      <w:kern w:val="32"/>
      <w:sz w:val="32"/>
      <w:szCs w:val="32"/>
    </w:rPr>
  </w:style>
  <w:style w:type="character" w:customStyle="1" w:styleId="20">
    <w:name w:val="Заголовок 2 Знак"/>
    <w:basedOn w:val="a0"/>
    <w:link w:val="2"/>
    <w:uiPriority w:val="99"/>
    <w:rsid w:val="001E221E"/>
    <w:rPr>
      <w:rFonts w:ascii="Arial" w:eastAsia="Times New Roman" w:hAnsi="Arial" w:cs="Times New Roman"/>
      <w:b/>
      <w:bCs/>
      <w:i/>
      <w:iCs/>
      <w:sz w:val="28"/>
      <w:szCs w:val="28"/>
    </w:rPr>
  </w:style>
  <w:style w:type="character" w:customStyle="1" w:styleId="30">
    <w:name w:val="Заголовок 3 Знак"/>
    <w:basedOn w:val="a0"/>
    <w:link w:val="3"/>
    <w:uiPriority w:val="99"/>
    <w:rsid w:val="001E221E"/>
    <w:rPr>
      <w:rFonts w:ascii="Arial" w:eastAsia="Times New Roman" w:hAnsi="Arial" w:cs="Times New Roman"/>
      <w:b/>
      <w:bCs/>
      <w:sz w:val="26"/>
      <w:szCs w:val="26"/>
    </w:rPr>
  </w:style>
  <w:style w:type="character" w:customStyle="1" w:styleId="40">
    <w:name w:val="Заголовок 4 Знак"/>
    <w:basedOn w:val="a0"/>
    <w:link w:val="4"/>
    <w:uiPriority w:val="99"/>
    <w:rsid w:val="001E221E"/>
    <w:rPr>
      <w:rFonts w:ascii="Times New Roman" w:eastAsia="Times New Roman" w:hAnsi="Times New Roman" w:cs="Times New Roman"/>
      <w:b/>
      <w:bCs/>
      <w:sz w:val="24"/>
      <w:szCs w:val="24"/>
    </w:rPr>
  </w:style>
  <w:style w:type="paragraph" w:styleId="a3">
    <w:name w:val="Body Text"/>
    <w:basedOn w:val="a"/>
    <w:link w:val="a4"/>
    <w:rsid w:val="001E221E"/>
    <w:pPr>
      <w:spacing w:after="0" w:line="240" w:lineRule="auto"/>
    </w:pPr>
    <w:rPr>
      <w:rFonts w:ascii="Times New Roman" w:hAnsi="Times New Roman"/>
      <w:sz w:val="24"/>
      <w:szCs w:val="24"/>
    </w:rPr>
  </w:style>
  <w:style w:type="character" w:customStyle="1" w:styleId="a4">
    <w:name w:val="Основной текст Знак"/>
    <w:basedOn w:val="a0"/>
    <w:link w:val="a3"/>
    <w:rsid w:val="001E221E"/>
    <w:rPr>
      <w:rFonts w:ascii="Times New Roman" w:eastAsia="Times New Roman" w:hAnsi="Times New Roman" w:cs="Times New Roman"/>
      <w:sz w:val="24"/>
      <w:szCs w:val="24"/>
    </w:rPr>
  </w:style>
  <w:style w:type="paragraph" w:styleId="21">
    <w:name w:val="Body Text 2"/>
    <w:basedOn w:val="a"/>
    <w:link w:val="22"/>
    <w:rsid w:val="001E221E"/>
    <w:pPr>
      <w:spacing w:after="0" w:line="240" w:lineRule="auto"/>
      <w:ind w:right="-57"/>
      <w:jc w:val="both"/>
    </w:pPr>
    <w:rPr>
      <w:rFonts w:ascii="Times New Roman" w:hAnsi="Times New Roman"/>
      <w:sz w:val="24"/>
      <w:szCs w:val="24"/>
    </w:rPr>
  </w:style>
  <w:style w:type="character" w:customStyle="1" w:styleId="22">
    <w:name w:val="Основной текст 2 Знак"/>
    <w:basedOn w:val="a0"/>
    <w:link w:val="21"/>
    <w:rsid w:val="001E221E"/>
    <w:rPr>
      <w:rFonts w:ascii="Times New Roman" w:eastAsia="Times New Roman" w:hAnsi="Times New Roman" w:cs="Times New Roman"/>
      <w:sz w:val="24"/>
      <w:szCs w:val="24"/>
    </w:rPr>
  </w:style>
  <w:style w:type="character" w:customStyle="1" w:styleId="blk">
    <w:name w:val="blk"/>
    <w:rsid w:val="001E221E"/>
  </w:style>
  <w:style w:type="paragraph" w:styleId="a5">
    <w:name w:val="footer"/>
    <w:aliases w:val="Нижний колонтитул Знак Знак Знак,Нижний колонтитул1,Нижний колонтитул Знак Знак"/>
    <w:basedOn w:val="a"/>
    <w:link w:val="a6"/>
    <w:uiPriority w:val="99"/>
    <w:qFormat/>
    <w:rsid w:val="001E221E"/>
    <w:pPr>
      <w:tabs>
        <w:tab w:val="center" w:pos="4677"/>
        <w:tab w:val="right" w:pos="9355"/>
      </w:tabs>
      <w:spacing w:before="120" w:after="120" w:line="240" w:lineRule="auto"/>
    </w:pPr>
    <w:rPr>
      <w:rFonts w:ascii="Times New Roman" w:hAnsi="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1E221E"/>
    <w:rPr>
      <w:rFonts w:ascii="Times New Roman" w:eastAsia="Times New Roman" w:hAnsi="Times New Roman" w:cs="Times New Roman"/>
      <w:sz w:val="24"/>
      <w:szCs w:val="24"/>
    </w:rPr>
  </w:style>
  <w:style w:type="character" w:styleId="a7">
    <w:name w:val="page number"/>
    <w:rsid w:val="001E221E"/>
    <w:rPr>
      <w:rFonts w:cs="Times New Roman"/>
    </w:rPr>
  </w:style>
  <w:style w:type="paragraph" w:styleId="a8">
    <w:name w:val="Normal (Web)"/>
    <w:aliases w:val="Обычный (Интернет),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uiPriority w:val="99"/>
    <w:qFormat/>
    <w:rsid w:val="001E221E"/>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b"/>
    <w:uiPriority w:val="99"/>
    <w:qFormat/>
    <w:rsid w:val="001E221E"/>
    <w:pPr>
      <w:spacing w:after="0" w:line="240" w:lineRule="auto"/>
    </w:pPr>
    <w:rPr>
      <w:rFonts w:ascii="Times New Roman" w:hAnsi="Times New Roman"/>
      <w:sz w:val="20"/>
      <w:szCs w:val="20"/>
      <w:lang w:val="en-US"/>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1E221E"/>
    <w:rPr>
      <w:rFonts w:ascii="Times New Roman" w:eastAsia="Times New Roman" w:hAnsi="Times New Roman" w:cs="Times New Roman"/>
      <w:sz w:val="20"/>
      <w:szCs w:val="20"/>
      <w:lang w:val="en-US"/>
    </w:rPr>
  </w:style>
  <w:style w:type="character" w:styleId="ac">
    <w:name w:val="footnote reference"/>
    <w:aliases w:val="Знак сноски-FN,Ciae niinee-FN,AЗнак сноски зел"/>
    <w:uiPriority w:val="99"/>
    <w:rsid w:val="001E221E"/>
    <w:rPr>
      <w:rFonts w:cs="Times New Roman"/>
      <w:vertAlign w:val="superscript"/>
    </w:rPr>
  </w:style>
  <w:style w:type="paragraph" w:styleId="23">
    <w:name w:val="List 2"/>
    <w:basedOn w:val="a"/>
    <w:rsid w:val="001E221E"/>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1E221E"/>
    <w:rPr>
      <w:rFonts w:cs="Times New Roman"/>
      <w:color w:val="0000FF"/>
      <w:u w:val="single"/>
    </w:rPr>
  </w:style>
  <w:style w:type="paragraph" w:styleId="11">
    <w:name w:val="toc 1"/>
    <w:basedOn w:val="a"/>
    <w:next w:val="a"/>
    <w:autoRedefine/>
    <w:uiPriority w:val="39"/>
    <w:rsid w:val="001E221E"/>
    <w:pPr>
      <w:spacing w:before="240" w:after="120" w:line="240" w:lineRule="auto"/>
    </w:pPr>
    <w:rPr>
      <w:rFonts w:cs="Calibri"/>
      <w:b/>
      <w:bCs/>
      <w:sz w:val="20"/>
      <w:szCs w:val="20"/>
    </w:rPr>
  </w:style>
  <w:style w:type="paragraph" w:styleId="24">
    <w:name w:val="toc 2"/>
    <w:basedOn w:val="a"/>
    <w:next w:val="a"/>
    <w:autoRedefine/>
    <w:uiPriority w:val="39"/>
    <w:rsid w:val="001E221E"/>
    <w:pPr>
      <w:tabs>
        <w:tab w:val="right" w:leader="dot" w:pos="9344"/>
      </w:tabs>
      <w:spacing w:before="120" w:after="0" w:line="240" w:lineRule="auto"/>
      <w:ind w:left="240"/>
    </w:pPr>
    <w:rPr>
      <w:rFonts w:ascii="Times New Roman" w:hAnsi="Times New Roman" w:cs="Calibri"/>
      <w:i/>
      <w:iCs/>
      <w:noProof/>
      <w:sz w:val="20"/>
      <w:szCs w:val="20"/>
    </w:rPr>
  </w:style>
  <w:style w:type="paragraph" w:styleId="31">
    <w:name w:val="toc 3"/>
    <w:basedOn w:val="a"/>
    <w:next w:val="a"/>
    <w:autoRedefine/>
    <w:uiPriority w:val="39"/>
    <w:rsid w:val="001E221E"/>
    <w:pPr>
      <w:spacing w:after="0" w:line="240" w:lineRule="auto"/>
      <w:ind w:left="480"/>
    </w:pPr>
    <w:rPr>
      <w:rFonts w:ascii="Times New Roman" w:hAnsi="Times New Roman"/>
      <w:sz w:val="28"/>
      <w:szCs w:val="28"/>
    </w:rPr>
  </w:style>
  <w:style w:type="character" w:customStyle="1" w:styleId="FootnoteTextChar">
    <w:name w:val="Footnote Text Char"/>
    <w:locked/>
    <w:rsid w:val="001E221E"/>
    <w:rPr>
      <w:rFonts w:ascii="Times New Roman" w:hAnsi="Times New Roman"/>
      <w:sz w:val="20"/>
      <w:lang w:eastAsia="ru-RU"/>
    </w:rPr>
  </w:style>
  <w:style w:type="paragraph" w:styleId="ae">
    <w:name w:val="List Paragraph"/>
    <w:aliases w:val="Содержание. 2 уровень,List Paragraph"/>
    <w:basedOn w:val="a"/>
    <w:link w:val="af"/>
    <w:uiPriority w:val="99"/>
    <w:qFormat/>
    <w:rsid w:val="001E221E"/>
    <w:pPr>
      <w:spacing w:before="120" w:after="120" w:line="240" w:lineRule="auto"/>
      <w:ind w:left="708"/>
    </w:pPr>
    <w:rPr>
      <w:rFonts w:ascii="Times New Roman" w:hAnsi="Times New Roman"/>
      <w:sz w:val="24"/>
      <w:szCs w:val="24"/>
    </w:rPr>
  </w:style>
  <w:style w:type="character" w:styleId="af0">
    <w:name w:val="Emphasis"/>
    <w:qFormat/>
    <w:rsid w:val="001E221E"/>
    <w:rPr>
      <w:rFonts w:cs="Times New Roman"/>
      <w:i/>
    </w:rPr>
  </w:style>
  <w:style w:type="paragraph" w:styleId="af1">
    <w:name w:val="Balloon Text"/>
    <w:basedOn w:val="a"/>
    <w:link w:val="af2"/>
    <w:uiPriority w:val="99"/>
    <w:rsid w:val="001E221E"/>
    <w:pPr>
      <w:spacing w:after="0" w:line="240" w:lineRule="auto"/>
    </w:pPr>
    <w:rPr>
      <w:rFonts w:ascii="Segoe UI" w:hAnsi="Segoe UI"/>
      <w:sz w:val="18"/>
      <w:szCs w:val="18"/>
    </w:rPr>
  </w:style>
  <w:style w:type="character" w:customStyle="1" w:styleId="af2">
    <w:name w:val="Текст выноски Знак"/>
    <w:basedOn w:val="a0"/>
    <w:link w:val="af1"/>
    <w:uiPriority w:val="99"/>
    <w:rsid w:val="001E221E"/>
    <w:rPr>
      <w:rFonts w:ascii="Segoe UI" w:eastAsia="Times New Roman" w:hAnsi="Segoe UI" w:cs="Times New Roman"/>
      <w:sz w:val="18"/>
      <w:szCs w:val="18"/>
    </w:rPr>
  </w:style>
  <w:style w:type="paragraph" w:customStyle="1" w:styleId="ConsPlusNormal">
    <w:name w:val="ConsPlusNormal"/>
    <w:uiPriority w:val="99"/>
    <w:qFormat/>
    <w:rsid w:val="001E221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3">
    <w:name w:val="header"/>
    <w:basedOn w:val="a"/>
    <w:link w:val="af4"/>
    <w:uiPriority w:val="99"/>
    <w:unhideWhenUsed/>
    <w:rsid w:val="001E221E"/>
    <w:pPr>
      <w:tabs>
        <w:tab w:val="center" w:pos="4677"/>
        <w:tab w:val="right" w:pos="9355"/>
      </w:tabs>
      <w:spacing w:after="0" w:line="240" w:lineRule="auto"/>
    </w:pPr>
    <w:rPr>
      <w:rFonts w:ascii="Times New Roman" w:hAnsi="Times New Roman"/>
      <w:sz w:val="24"/>
      <w:szCs w:val="24"/>
    </w:rPr>
  </w:style>
  <w:style w:type="character" w:customStyle="1" w:styleId="af4">
    <w:name w:val="Верхний колонтитул Знак"/>
    <w:basedOn w:val="a0"/>
    <w:link w:val="af3"/>
    <w:uiPriority w:val="99"/>
    <w:rsid w:val="001E221E"/>
    <w:rPr>
      <w:rFonts w:ascii="Times New Roman" w:eastAsia="Times New Roman" w:hAnsi="Times New Roman" w:cs="Times New Roman"/>
      <w:sz w:val="24"/>
      <w:szCs w:val="24"/>
    </w:rPr>
  </w:style>
  <w:style w:type="character" w:customStyle="1" w:styleId="110">
    <w:name w:val="Текст примечания Знак11"/>
    <w:uiPriority w:val="99"/>
    <w:rsid w:val="001E221E"/>
    <w:rPr>
      <w:rFonts w:cs="Times New Roman"/>
      <w:sz w:val="20"/>
      <w:szCs w:val="20"/>
    </w:rPr>
  </w:style>
  <w:style w:type="paragraph" w:styleId="af5">
    <w:name w:val="annotation text"/>
    <w:basedOn w:val="a"/>
    <w:link w:val="af6"/>
    <w:uiPriority w:val="99"/>
    <w:unhideWhenUsed/>
    <w:rsid w:val="001E221E"/>
    <w:pPr>
      <w:spacing w:after="0" w:line="240" w:lineRule="auto"/>
    </w:pPr>
    <w:rPr>
      <w:sz w:val="20"/>
      <w:szCs w:val="20"/>
    </w:rPr>
  </w:style>
  <w:style w:type="character" w:customStyle="1" w:styleId="af6">
    <w:name w:val="Текст примечания Знак"/>
    <w:basedOn w:val="a0"/>
    <w:link w:val="af5"/>
    <w:uiPriority w:val="99"/>
    <w:rsid w:val="001E221E"/>
    <w:rPr>
      <w:rFonts w:ascii="Calibri" w:eastAsia="Times New Roman" w:hAnsi="Calibri" w:cs="Times New Roman"/>
      <w:sz w:val="20"/>
      <w:szCs w:val="20"/>
    </w:rPr>
  </w:style>
  <w:style w:type="character" w:customStyle="1" w:styleId="12">
    <w:name w:val="Текст примечания Знак1"/>
    <w:uiPriority w:val="99"/>
    <w:rsid w:val="001E221E"/>
    <w:rPr>
      <w:rFonts w:cs="Times New Roman"/>
      <w:sz w:val="20"/>
      <w:szCs w:val="20"/>
    </w:rPr>
  </w:style>
  <w:style w:type="character" w:customStyle="1" w:styleId="111">
    <w:name w:val="Тема примечания Знак11"/>
    <w:uiPriority w:val="99"/>
    <w:rsid w:val="001E221E"/>
    <w:rPr>
      <w:rFonts w:cs="Times New Roman"/>
      <w:b/>
      <w:bCs/>
      <w:sz w:val="20"/>
      <w:szCs w:val="20"/>
    </w:rPr>
  </w:style>
  <w:style w:type="paragraph" w:styleId="af7">
    <w:name w:val="annotation subject"/>
    <w:basedOn w:val="af5"/>
    <w:next w:val="af5"/>
    <w:link w:val="af8"/>
    <w:uiPriority w:val="99"/>
    <w:unhideWhenUsed/>
    <w:rsid w:val="001E221E"/>
    <w:rPr>
      <w:rFonts w:ascii="Times New Roman" w:hAnsi="Times New Roman"/>
      <w:b/>
      <w:bCs/>
    </w:rPr>
  </w:style>
  <w:style w:type="character" w:customStyle="1" w:styleId="af8">
    <w:name w:val="Тема примечания Знак"/>
    <w:basedOn w:val="af6"/>
    <w:link w:val="af7"/>
    <w:uiPriority w:val="99"/>
    <w:rsid w:val="001E221E"/>
    <w:rPr>
      <w:rFonts w:ascii="Times New Roman" w:eastAsia="Times New Roman" w:hAnsi="Times New Roman" w:cs="Times New Roman"/>
      <w:b/>
      <w:bCs/>
      <w:sz w:val="20"/>
      <w:szCs w:val="20"/>
    </w:rPr>
  </w:style>
  <w:style w:type="character" w:customStyle="1" w:styleId="13">
    <w:name w:val="Тема примечания Знак1"/>
    <w:uiPriority w:val="99"/>
    <w:rsid w:val="001E221E"/>
    <w:rPr>
      <w:rFonts w:cs="Times New Roman"/>
      <w:b/>
      <w:bCs/>
      <w:sz w:val="20"/>
      <w:szCs w:val="20"/>
    </w:rPr>
  </w:style>
  <w:style w:type="paragraph" w:styleId="25">
    <w:name w:val="Body Text Indent 2"/>
    <w:basedOn w:val="a"/>
    <w:link w:val="26"/>
    <w:rsid w:val="001E221E"/>
    <w:pPr>
      <w:spacing w:after="120" w:line="480" w:lineRule="auto"/>
      <w:ind w:left="283"/>
    </w:pPr>
    <w:rPr>
      <w:rFonts w:ascii="Times New Roman" w:hAnsi="Times New Roman"/>
      <w:sz w:val="24"/>
      <w:szCs w:val="24"/>
    </w:rPr>
  </w:style>
  <w:style w:type="character" w:customStyle="1" w:styleId="26">
    <w:name w:val="Основной текст с отступом 2 Знак"/>
    <w:basedOn w:val="a0"/>
    <w:link w:val="25"/>
    <w:rsid w:val="001E221E"/>
    <w:rPr>
      <w:rFonts w:ascii="Times New Roman" w:eastAsia="Times New Roman" w:hAnsi="Times New Roman" w:cs="Times New Roman"/>
      <w:sz w:val="24"/>
      <w:szCs w:val="24"/>
    </w:rPr>
  </w:style>
  <w:style w:type="character" w:customStyle="1" w:styleId="apple-converted-space">
    <w:name w:val="apple-converted-space"/>
    <w:rsid w:val="001E221E"/>
  </w:style>
  <w:style w:type="character" w:customStyle="1" w:styleId="af9">
    <w:name w:val="Цветовое выделение"/>
    <w:uiPriority w:val="99"/>
    <w:rsid w:val="001E221E"/>
    <w:rPr>
      <w:b/>
      <w:color w:val="26282F"/>
    </w:rPr>
  </w:style>
  <w:style w:type="character" w:customStyle="1" w:styleId="afa">
    <w:name w:val="Гипертекстовая ссылка"/>
    <w:uiPriority w:val="99"/>
    <w:rsid w:val="001E221E"/>
    <w:rPr>
      <w:b/>
      <w:color w:val="106BBE"/>
    </w:rPr>
  </w:style>
  <w:style w:type="character" w:customStyle="1" w:styleId="afb">
    <w:name w:val="Активная гипертекстовая ссылка"/>
    <w:uiPriority w:val="99"/>
    <w:rsid w:val="001E221E"/>
    <w:rPr>
      <w:b/>
      <w:color w:val="106BBE"/>
      <w:u w:val="single"/>
    </w:rPr>
  </w:style>
  <w:style w:type="paragraph" w:customStyle="1" w:styleId="afc">
    <w:name w:val="Внимание"/>
    <w:basedOn w:val="a"/>
    <w:next w:val="a"/>
    <w:uiPriority w:val="99"/>
    <w:qFormat/>
    <w:rsid w:val="001E221E"/>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qFormat/>
    <w:rsid w:val="001E221E"/>
  </w:style>
  <w:style w:type="paragraph" w:customStyle="1" w:styleId="afe">
    <w:name w:val="Внимание: недобросовестность!"/>
    <w:basedOn w:val="afc"/>
    <w:next w:val="a"/>
    <w:uiPriority w:val="99"/>
    <w:qFormat/>
    <w:rsid w:val="001E221E"/>
  </w:style>
  <w:style w:type="character" w:customStyle="1" w:styleId="aff">
    <w:name w:val="Выделение для Базового Поиска"/>
    <w:uiPriority w:val="99"/>
    <w:rsid w:val="001E221E"/>
    <w:rPr>
      <w:b/>
      <w:color w:val="0058A9"/>
    </w:rPr>
  </w:style>
  <w:style w:type="character" w:customStyle="1" w:styleId="aff0">
    <w:name w:val="Выделение для Базового Поиска (курсив)"/>
    <w:uiPriority w:val="99"/>
    <w:rsid w:val="001E221E"/>
    <w:rPr>
      <w:b/>
      <w:i/>
      <w:color w:val="0058A9"/>
    </w:rPr>
  </w:style>
  <w:style w:type="paragraph" w:customStyle="1" w:styleId="aff1">
    <w:name w:val="Дочерний элемент списка"/>
    <w:basedOn w:val="a"/>
    <w:next w:val="a"/>
    <w:uiPriority w:val="99"/>
    <w:qFormat/>
    <w:rsid w:val="001E221E"/>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qFormat/>
    <w:rsid w:val="001E221E"/>
    <w:pPr>
      <w:widowControl w:val="0"/>
      <w:autoSpaceDE w:val="0"/>
      <w:autoSpaceDN w:val="0"/>
      <w:adjustRightInd w:val="0"/>
      <w:spacing w:after="0" w:line="360" w:lineRule="auto"/>
      <w:ind w:firstLine="720"/>
      <w:jc w:val="both"/>
    </w:pPr>
    <w:rPr>
      <w:rFonts w:ascii="Verdana" w:hAnsi="Verdana" w:cs="Verdana"/>
    </w:rPr>
  </w:style>
  <w:style w:type="paragraph" w:customStyle="1" w:styleId="14">
    <w:name w:val="Заголовок1"/>
    <w:basedOn w:val="aff2"/>
    <w:next w:val="a"/>
    <w:uiPriority w:val="99"/>
    <w:qFormat/>
    <w:rsid w:val="001E221E"/>
    <w:rPr>
      <w:b/>
      <w:bCs/>
      <w:color w:val="0058A9"/>
      <w:shd w:val="clear" w:color="auto" w:fill="ECE9D8"/>
    </w:rPr>
  </w:style>
  <w:style w:type="paragraph" w:customStyle="1" w:styleId="aff3">
    <w:name w:val="Заголовок группы контролов"/>
    <w:basedOn w:val="a"/>
    <w:next w:val="a"/>
    <w:uiPriority w:val="99"/>
    <w:qFormat/>
    <w:rsid w:val="001E221E"/>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qFormat/>
    <w:rsid w:val="001E221E"/>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qFormat/>
    <w:rsid w:val="001E221E"/>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E221E"/>
    <w:rPr>
      <w:b/>
      <w:color w:val="26282F"/>
    </w:rPr>
  </w:style>
  <w:style w:type="paragraph" w:customStyle="1" w:styleId="aff7">
    <w:name w:val="Заголовок статьи"/>
    <w:basedOn w:val="a"/>
    <w:next w:val="a"/>
    <w:uiPriority w:val="99"/>
    <w:qFormat/>
    <w:rsid w:val="001E221E"/>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E221E"/>
    <w:rPr>
      <w:b/>
      <w:color w:val="FF0000"/>
    </w:rPr>
  </w:style>
  <w:style w:type="paragraph" w:customStyle="1" w:styleId="aff9">
    <w:name w:val="Заголовок ЭР (левое окно)"/>
    <w:basedOn w:val="a"/>
    <w:next w:val="a"/>
    <w:uiPriority w:val="99"/>
    <w:qFormat/>
    <w:rsid w:val="001E221E"/>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qFormat/>
    <w:rsid w:val="001E221E"/>
    <w:pPr>
      <w:spacing w:after="0"/>
      <w:jc w:val="left"/>
    </w:pPr>
  </w:style>
  <w:style w:type="paragraph" w:customStyle="1" w:styleId="affb">
    <w:name w:val="Интерактивный заголовок"/>
    <w:basedOn w:val="14"/>
    <w:next w:val="a"/>
    <w:uiPriority w:val="99"/>
    <w:qFormat/>
    <w:rsid w:val="001E221E"/>
    <w:rPr>
      <w:u w:val="single"/>
    </w:rPr>
  </w:style>
  <w:style w:type="paragraph" w:customStyle="1" w:styleId="affc">
    <w:name w:val="Текст информации об изменениях"/>
    <w:basedOn w:val="a"/>
    <w:next w:val="a"/>
    <w:uiPriority w:val="99"/>
    <w:qFormat/>
    <w:rsid w:val="001E221E"/>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qFormat/>
    <w:rsid w:val="001E221E"/>
    <w:pPr>
      <w:spacing w:before="180"/>
      <w:ind w:left="360" w:right="360" w:firstLine="0"/>
    </w:pPr>
    <w:rPr>
      <w:shd w:val="clear" w:color="auto" w:fill="EAEFED"/>
    </w:rPr>
  </w:style>
  <w:style w:type="paragraph" w:customStyle="1" w:styleId="affe">
    <w:name w:val="Текст (справка)"/>
    <w:basedOn w:val="a"/>
    <w:next w:val="a"/>
    <w:uiPriority w:val="99"/>
    <w:qFormat/>
    <w:rsid w:val="001E221E"/>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qFormat/>
    <w:rsid w:val="001E221E"/>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qFormat/>
    <w:rsid w:val="001E221E"/>
    <w:rPr>
      <w:i/>
      <w:iCs/>
    </w:rPr>
  </w:style>
  <w:style w:type="paragraph" w:customStyle="1" w:styleId="afff1">
    <w:name w:val="Текст (лев. подпись)"/>
    <w:basedOn w:val="a"/>
    <w:next w:val="a"/>
    <w:uiPriority w:val="99"/>
    <w:qFormat/>
    <w:rsid w:val="001E221E"/>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qFormat/>
    <w:rsid w:val="001E221E"/>
    <w:rPr>
      <w:sz w:val="14"/>
      <w:szCs w:val="14"/>
    </w:rPr>
  </w:style>
  <w:style w:type="paragraph" w:customStyle="1" w:styleId="afff3">
    <w:name w:val="Текст (прав. подпись)"/>
    <w:basedOn w:val="a"/>
    <w:next w:val="a"/>
    <w:uiPriority w:val="99"/>
    <w:qFormat/>
    <w:rsid w:val="001E221E"/>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qFormat/>
    <w:rsid w:val="001E221E"/>
    <w:rPr>
      <w:sz w:val="14"/>
      <w:szCs w:val="14"/>
    </w:rPr>
  </w:style>
  <w:style w:type="paragraph" w:customStyle="1" w:styleId="afff5">
    <w:name w:val="Комментарий пользователя"/>
    <w:basedOn w:val="afff"/>
    <w:next w:val="a"/>
    <w:uiPriority w:val="99"/>
    <w:qFormat/>
    <w:rsid w:val="001E221E"/>
    <w:pPr>
      <w:jc w:val="left"/>
    </w:pPr>
    <w:rPr>
      <w:shd w:val="clear" w:color="auto" w:fill="FFDFE0"/>
    </w:rPr>
  </w:style>
  <w:style w:type="paragraph" w:customStyle="1" w:styleId="afff6">
    <w:name w:val="Куда обратиться?"/>
    <w:basedOn w:val="afc"/>
    <w:next w:val="a"/>
    <w:uiPriority w:val="99"/>
    <w:qFormat/>
    <w:rsid w:val="001E221E"/>
  </w:style>
  <w:style w:type="paragraph" w:customStyle="1" w:styleId="afff7">
    <w:name w:val="Моноширинный"/>
    <w:basedOn w:val="a"/>
    <w:next w:val="a"/>
    <w:uiPriority w:val="99"/>
    <w:qFormat/>
    <w:rsid w:val="001E221E"/>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E221E"/>
    <w:rPr>
      <w:b/>
      <w:color w:val="26282F"/>
      <w:shd w:val="clear" w:color="auto" w:fill="FFF580"/>
    </w:rPr>
  </w:style>
  <w:style w:type="paragraph" w:customStyle="1" w:styleId="afff9">
    <w:name w:val="Напишите нам"/>
    <w:basedOn w:val="a"/>
    <w:next w:val="a"/>
    <w:uiPriority w:val="99"/>
    <w:qFormat/>
    <w:rsid w:val="001E221E"/>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E221E"/>
    <w:rPr>
      <w:b/>
      <w:color w:val="000000"/>
      <w:shd w:val="clear" w:color="auto" w:fill="D8EDE8"/>
    </w:rPr>
  </w:style>
  <w:style w:type="paragraph" w:customStyle="1" w:styleId="afffb">
    <w:name w:val="Необходимые документы"/>
    <w:basedOn w:val="afc"/>
    <w:next w:val="a"/>
    <w:uiPriority w:val="99"/>
    <w:qFormat/>
    <w:rsid w:val="001E221E"/>
    <w:pPr>
      <w:ind w:firstLine="118"/>
    </w:pPr>
  </w:style>
  <w:style w:type="paragraph" w:customStyle="1" w:styleId="afffc">
    <w:name w:val="Нормальный (таблица)"/>
    <w:basedOn w:val="a"/>
    <w:next w:val="a"/>
    <w:uiPriority w:val="99"/>
    <w:qFormat/>
    <w:rsid w:val="001E221E"/>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qFormat/>
    <w:rsid w:val="001E221E"/>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qFormat/>
    <w:rsid w:val="001E221E"/>
    <w:pPr>
      <w:ind w:left="140"/>
    </w:pPr>
  </w:style>
  <w:style w:type="character" w:customStyle="1" w:styleId="affff">
    <w:name w:val="Опечатки"/>
    <w:uiPriority w:val="99"/>
    <w:rsid w:val="001E221E"/>
    <w:rPr>
      <w:color w:val="FF0000"/>
    </w:rPr>
  </w:style>
  <w:style w:type="paragraph" w:customStyle="1" w:styleId="affff0">
    <w:name w:val="Переменная часть"/>
    <w:basedOn w:val="aff2"/>
    <w:next w:val="a"/>
    <w:uiPriority w:val="99"/>
    <w:qFormat/>
    <w:rsid w:val="001E221E"/>
    <w:rPr>
      <w:sz w:val="18"/>
      <w:szCs w:val="18"/>
    </w:rPr>
  </w:style>
  <w:style w:type="paragraph" w:customStyle="1" w:styleId="affff1">
    <w:name w:val="Подвал для информации об изменениях"/>
    <w:basedOn w:val="1"/>
    <w:next w:val="a"/>
    <w:uiPriority w:val="99"/>
    <w:qFormat/>
    <w:rsid w:val="001E221E"/>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qFormat/>
    <w:rsid w:val="001E221E"/>
    <w:rPr>
      <w:b/>
      <w:bCs/>
    </w:rPr>
  </w:style>
  <w:style w:type="paragraph" w:customStyle="1" w:styleId="affff3">
    <w:name w:val="Подчёркнуный текст"/>
    <w:basedOn w:val="a"/>
    <w:next w:val="a"/>
    <w:uiPriority w:val="99"/>
    <w:qFormat/>
    <w:rsid w:val="001E221E"/>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qFormat/>
    <w:rsid w:val="001E221E"/>
    <w:rPr>
      <w:sz w:val="20"/>
      <w:szCs w:val="20"/>
    </w:rPr>
  </w:style>
  <w:style w:type="paragraph" w:customStyle="1" w:styleId="affff5">
    <w:name w:val="Прижатый влево"/>
    <w:basedOn w:val="a"/>
    <w:next w:val="a"/>
    <w:uiPriority w:val="99"/>
    <w:qFormat/>
    <w:rsid w:val="001E221E"/>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qFormat/>
    <w:rsid w:val="001E221E"/>
  </w:style>
  <w:style w:type="paragraph" w:customStyle="1" w:styleId="affff7">
    <w:name w:val="Примечание."/>
    <w:basedOn w:val="afc"/>
    <w:next w:val="a"/>
    <w:uiPriority w:val="99"/>
    <w:qFormat/>
    <w:rsid w:val="001E221E"/>
  </w:style>
  <w:style w:type="character" w:customStyle="1" w:styleId="affff8">
    <w:name w:val="Продолжение ссылки"/>
    <w:uiPriority w:val="99"/>
    <w:rsid w:val="001E221E"/>
  </w:style>
  <w:style w:type="paragraph" w:customStyle="1" w:styleId="affff9">
    <w:name w:val="Словарная статья"/>
    <w:basedOn w:val="a"/>
    <w:next w:val="a"/>
    <w:uiPriority w:val="99"/>
    <w:qFormat/>
    <w:rsid w:val="001E221E"/>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E221E"/>
    <w:rPr>
      <w:b/>
      <w:color w:val="26282F"/>
    </w:rPr>
  </w:style>
  <w:style w:type="character" w:customStyle="1" w:styleId="affffb">
    <w:name w:val="Сравнение редакций. Добавленный фрагмент"/>
    <w:uiPriority w:val="99"/>
    <w:rsid w:val="001E221E"/>
    <w:rPr>
      <w:color w:val="000000"/>
      <w:shd w:val="clear" w:color="auto" w:fill="C1D7FF"/>
    </w:rPr>
  </w:style>
  <w:style w:type="character" w:customStyle="1" w:styleId="affffc">
    <w:name w:val="Сравнение редакций. Удаленный фрагмент"/>
    <w:uiPriority w:val="99"/>
    <w:rsid w:val="001E221E"/>
    <w:rPr>
      <w:color w:val="000000"/>
      <w:shd w:val="clear" w:color="auto" w:fill="C4C413"/>
    </w:rPr>
  </w:style>
  <w:style w:type="paragraph" w:customStyle="1" w:styleId="affffd">
    <w:name w:val="Ссылка на официальную публикацию"/>
    <w:basedOn w:val="a"/>
    <w:next w:val="a"/>
    <w:uiPriority w:val="99"/>
    <w:qFormat/>
    <w:rsid w:val="001E221E"/>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E221E"/>
    <w:rPr>
      <w:b/>
      <w:color w:val="749232"/>
    </w:rPr>
  </w:style>
  <w:style w:type="paragraph" w:customStyle="1" w:styleId="afffff">
    <w:name w:val="Текст в таблице"/>
    <w:basedOn w:val="afffc"/>
    <w:next w:val="a"/>
    <w:uiPriority w:val="99"/>
    <w:qFormat/>
    <w:rsid w:val="001E221E"/>
    <w:pPr>
      <w:ind w:firstLine="500"/>
    </w:pPr>
  </w:style>
  <w:style w:type="paragraph" w:customStyle="1" w:styleId="afffff0">
    <w:name w:val="Текст ЭР (см. также)"/>
    <w:basedOn w:val="a"/>
    <w:next w:val="a"/>
    <w:uiPriority w:val="99"/>
    <w:qFormat/>
    <w:rsid w:val="001E221E"/>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qFormat/>
    <w:rsid w:val="001E221E"/>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E221E"/>
    <w:rPr>
      <w:b/>
      <w:strike/>
      <w:color w:val="666600"/>
    </w:rPr>
  </w:style>
  <w:style w:type="paragraph" w:customStyle="1" w:styleId="afffff3">
    <w:name w:val="Формула"/>
    <w:basedOn w:val="a"/>
    <w:next w:val="a"/>
    <w:uiPriority w:val="99"/>
    <w:qFormat/>
    <w:rsid w:val="001E221E"/>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qFormat/>
    <w:rsid w:val="001E221E"/>
    <w:pPr>
      <w:jc w:val="center"/>
    </w:pPr>
  </w:style>
  <w:style w:type="paragraph" w:customStyle="1" w:styleId="-">
    <w:name w:val="ЭР-содержание (правое окно)"/>
    <w:basedOn w:val="a"/>
    <w:next w:val="a"/>
    <w:uiPriority w:val="99"/>
    <w:qFormat/>
    <w:rsid w:val="001E221E"/>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uiPriority w:val="99"/>
    <w:qFormat/>
    <w:rsid w:val="001E221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5">
    <w:name w:val="annotation reference"/>
    <w:unhideWhenUsed/>
    <w:rsid w:val="001E221E"/>
    <w:rPr>
      <w:rFonts w:cs="Times New Roman"/>
      <w:sz w:val="16"/>
    </w:rPr>
  </w:style>
  <w:style w:type="paragraph" w:styleId="41">
    <w:name w:val="toc 4"/>
    <w:basedOn w:val="a"/>
    <w:next w:val="a"/>
    <w:autoRedefine/>
    <w:uiPriority w:val="39"/>
    <w:rsid w:val="001E221E"/>
    <w:pPr>
      <w:spacing w:after="0" w:line="240" w:lineRule="auto"/>
      <w:ind w:left="720"/>
    </w:pPr>
    <w:rPr>
      <w:rFonts w:cs="Calibri"/>
      <w:sz w:val="20"/>
      <w:szCs w:val="20"/>
    </w:rPr>
  </w:style>
  <w:style w:type="paragraph" w:styleId="5">
    <w:name w:val="toc 5"/>
    <w:basedOn w:val="a"/>
    <w:next w:val="a"/>
    <w:autoRedefine/>
    <w:uiPriority w:val="39"/>
    <w:rsid w:val="001E221E"/>
    <w:pPr>
      <w:spacing w:after="0" w:line="240" w:lineRule="auto"/>
      <w:ind w:left="960"/>
    </w:pPr>
    <w:rPr>
      <w:rFonts w:cs="Calibri"/>
      <w:sz w:val="20"/>
      <w:szCs w:val="20"/>
    </w:rPr>
  </w:style>
  <w:style w:type="paragraph" w:styleId="6">
    <w:name w:val="toc 6"/>
    <w:basedOn w:val="a"/>
    <w:next w:val="a"/>
    <w:autoRedefine/>
    <w:uiPriority w:val="39"/>
    <w:rsid w:val="001E221E"/>
    <w:pPr>
      <w:spacing w:after="0" w:line="240" w:lineRule="auto"/>
      <w:ind w:left="1200"/>
    </w:pPr>
    <w:rPr>
      <w:rFonts w:cs="Calibri"/>
      <w:sz w:val="20"/>
      <w:szCs w:val="20"/>
    </w:rPr>
  </w:style>
  <w:style w:type="paragraph" w:styleId="7">
    <w:name w:val="toc 7"/>
    <w:basedOn w:val="a"/>
    <w:next w:val="a"/>
    <w:autoRedefine/>
    <w:uiPriority w:val="39"/>
    <w:rsid w:val="001E221E"/>
    <w:pPr>
      <w:spacing w:after="0" w:line="240" w:lineRule="auto"/>
      <w:ind w:left="1440"/>
    </w:pPr>
    <w:rPr>
      <w:rFonts w:cs="Calibri"/>
      <w:sz w:val="20"/>
      <w:szCs w:val="20"/>
    </w:rPr>
  </w:style>
  <w:style w:type="paragraph" w:styleId="8">
    <w:name w:val="toc 8"/>
    <w:basedOn w:val="a"/>
    <w:next w:val="a"/>
    <w:autoRedefine/>
    <w:uiPriority w:val="39"/>
    <w:rsid w:val="001E221E"/>
    <w:pPr>
      <w:spacing w:after="0" w:line="240" w:lineRule="auto"/>
      <w:ind w:left="1680"/>
    </w:pPr>
    <w:rPr>
      <w:rFonts w:cs="Calibri"/>
      <w:sz w:val="20"/>
      <w:szCs w:val="20"/>
    </w:rPr>
  </w:style>
  <w:style w:type="paragraph" w:styleId="9">
    <w:name w:val="toc 9"/>
    <w:basedOn w:val="a"/>
    <w:next w:val="a"/>
    <w:autoRedefine/>
    <w:uiPriority w:val="39"/>
    <w:rsid w:val="001E221E"/>
    <w:pPr>
      <w:spacing w:after="0" w:line="240" w:lineRule="auto"/>
      <w:ind w:left="1920"/>
    </w:pPr>
    <w:rPr>
      <w:rFonts w:cs="Calibri"/>
      <w:sz w:val="20"/>
      <w:szCs w:val="20"/>
    </w:rPr>
  </w:style>
  <w:style w:type="paragraph" w:customStyle="1" w:styleId="s1">
    <w:name w:val="s_1"/>
    <w:basedOn w:val="a"/>
    <w:uiPriority w:val="99"/>
    <w:qFormat/>
    <w:rsid w:val="001E221E"/>
    <w:pPr>
      <w:spacing w:before="100" w:beforeAutospacing="1" w:after="100" w:afterAutospacing="1" w:line="240" w:lineRule="auto"/>
    </w:pPr>
    <w:rPr>
      <w:rFonts w:ascii="Times New Roman" w:hAnsi="Times New Roman"/>
      <w:sz w:val="24"/>
      <w:szCs w:val="24"/>
    </w:rPr>
  </w:style>
  <w:style w:type="table" w:styleId="afffff6">
    <w:name w:val="Table Grid"/>
    <w:basedOn w:val="a1"/>
    <w:uiPriority w:val="39"/>
    <w:rsid w:val="001E221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1E221E"/>
    <w:pPr>
      <w:spacing w:after="0" w:line="240" w:lineRule="auto"/>
    </w:pPr>
    <w:rPr>
      <w:sz w:val="20"/>
      <w:szCs w:val="20"/>
    </w:rPr>
  </w:style>
  <w:style w:type="character" w:customStyle="1" w:styleId="afffff8">
    <w:name w:val="Текст концевой сноски Знак"/>
    <w:basedOn w:val="a0"/>
    <w:link w:val="afffff7"/>
    <w:uiPriority w:val="99"/>
    <w:semiHidden/>
    <w:rsid w:val="001E221E"/>
    <w:rPr>
      <w:rFonts w:ascii="Calibri" w:eastAsia="Times New Roman" w:hAnsi="Calibri" w:cs="Times New Roman"/>
      <w:sz w:val="20"/>
      <w:szCs w:val="20"/>
    </w:rPr>
  </w:style>
  <w:style w:type="character" w:styleId="afffff9">
    <w:name w:val="endnote reference"/>
    <w:uiPriority w:val="99"/>
    <w:semiHidden/>
    <w:unhideWhenUsed/>
    <w:rsid w:val="001E221E"/>
    <w:rPr>
      <w:rFonts w:cs="Times New Roman"/>
      <w:vertAlign w:val="superscript"/>
    </w:rPr>
  </w:style>
  <w:style w:type="character" w:customStyle="1" w:styleId="af">
    <w:name w:val="Абзац списка Знак"/>
    <w:aliases w:val="Содержание. 2 уровень Знак,List Paragraph Знак"/>
    <w:link w:val="ae"/>
    <w:uiPriority w:val="99"/>
    <w:qFormat/>
    <w:locked/>
    <w:rsid w:val="001E221E"/>
    <w:rPr>
      <w:rFonts w:ascii="Times New Roman" w:eastAsia="Times New Roman" w:hAnsi="Times New Roman" w:cs="Times New Roman"/>
      <w:sz w:val="24"/>
      <w:szCs w:val="24"/>
    </w:rPr>
  </w:style>
  <w:style w:type="character" w:customStyle="1" w:styleId="a9">
    <w:name w:val="Обычный (веб) Знак"/>
    <w:aliases w:val="Обычный (Интернет) Знак,Обычный (веб) Знак1 Знак,Обычный (веб) Знак Знак Знак1,Обычный (веб) Знак Знак Знак Знак,Обычный (веб) Знак Знак Знак Знак Знак Знак,Обычный (веб)24 Знак Знак Знак"/>
    <w:link w:val="a8"/>
    <w:uiPriority w:val="99"/>
    <w:locked/>
    <w:rsid w:val="001E221E"/>
    <w:rPr>
      <w:rFonts w:ascii="Times New Roman" w:eastAsia="Times New Roman" w:hAnsi="Times New Roman" w:cs="Times New Roman"/>
      <w:sz w:val="24"/>
      <w:szCs w:val="24"/>
      <w:lang w:val="en-US" w:eastAsia="nl-NL"/>
    </w:rPr>
  </w:style>
  <w:style w:type="character" w:styleId="afffffa">
    <w:name w:val="Strong"/>
    <w:uiPriority w:val="22"/>
    <w:qFormat/>
    <w:rsid w:val="001E221E"/>
    <w:rPr>
      <w:b/>
      <w:bCs/>
    </w:rPr>
  </w:style>
  <w:style w:type="table" w:customStyle="1" w:styleId="TableNormal">
    <w:name w:val="Table Normal"/>
    <w:uiPriority w:val="2"/>
    <w:semiHidden/>
    <w:unhideWhenUsed/>
    <w:qFormat/>
    <w:rsid w:val="001E221E"/>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E221E"/>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1E221E"/>
    <w:rPr>
      <w:color w:val="0000FF"/>
      <w:u w:val="single"/>
    </w:rPr>
  </w:style>
  <w:style w:type="character" w:styleId="afffffc">
    <w:name w:val="Subtle Emphasis"/>
    <w:uiPriority w:val="19"/>
    <w:qFormat/>
    <w:rsid w:val="001E221E"/>
    <w:rPr>
      <w:i/>
      <w:iCs/>
      <w:color w:val="404040"/>
    </w:rPr>
  </w:style>
  <w:style w:type="paragraph" w:styleId="afffffd">
    <w:name w:val="Subtitle"/>
    <w:basedOn w:val="a"/>
    <w:next w:val="a"/>
    <w:link w:val="afffffe"/>
    <w:uiPriority w:val="11"/>
    <w:qFormat/>
    <w:rsid w:val="001E221E"/>
    <w:pPr>
      <w:spacing w:after="60"/>
      <w:jc w:val="center"/>
      <w:outlineLvl w:val="1"/>
    </w:pPr>
    <w:rPr>
      <w:rFonts w:ascii="Calibri Light" w:hAnsi="Calibri Light"/>
      <w:sz w:val="24"/>
      <w:szCs w:val="24"/>
    </w:rPr>
  </w:style>
  <w:style w:type="character" w:customStyle="1" w:styleId="afffffe">
    <w:name w:val="Подзаголовок Знак"/>
    <w:basedOn w:val="a0"/>
    <w:link w:val="afffffd"/>
    <w:uiPriority w:val="11"/>
    <w:rsid w:val="001E221E"/>
    <w:rPr>
      <w:rFonts w:ascii="Calibri Light" w:eastAsia="Times New Roman" w:hAnsi="Calibri Light" w:cs="Times New Roman"/>
      <w:sz w:val="24"/>
      <w:szCs w:val="24"/>
    </w:rPr>
  </w:style>
  <w:style w:type="paragraph" w:styleId="affffff">
    <w:name w:val="TOC Heading"/>
    <w:basedOn w:val="1"/>
    <w:next w:val="a"/>
    <w:uiPriority w:val="39"/>
    <w:unhideWhenUsed/>
    <w:qFormat/>
    <w:rsid w:val="001E221E"/>
    <w:pPr>
      <w:keepLines/>
      <w:spacing w:after="0" w:line="259" w:lineRule="auto"/>
      <w:outlineLvl w:val="9"/>
    </w:pPr>
    <w:rPr>
      <w:rFonts w:ascii="Calibri Light" w:hAnsi="Calibri Light"/>
      <w:b w:val="0"/>
      <w:bCs w:val="0"/>
      <w:color w:val="2F5496"/>
      <w:kern w:val="0"/>
    </w:rPr>
  </w:style>
  <w:style w:type="table" w:customStyle="1" w:styleId="310">
    <w:name w:val="Таблица простая 31"/>
    <w:basedOn w:val="a1"/>
    <w:uiPriority w:val="43"/>
    <w:rsid w:val="001E221E"/>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15">
    <w:name w:val="Неразрешенное упоминание1"/>
    <w:uiPriority w:val="99"/>
    <w:semiHidden/>
    <w:unhideWhenUsed/>
    <w:rsid w:val="001E221E"/>
    <w:rPr>
      <w:color w:val="605E5C"/>
      <w:shd w:val="clear" w:color="auto" w:fill="E1DFDD"/>
    </w:rPr>
  </w:style>
  <w:style w:type="paragraph" w:customStyle="1" w:styleId="120">
    <w:name w:val="таблСлева12"/>
    <w:basedOn w:val="a"/>
    <w:uiPriority w:val="3"/>
    <w:qFormat/>
    <w:rsid w:val="001E221E"/>
    <w:pPr>
      <w:snapToGrid w:val="0"/>
      <w:spacing w:after="0" w:line="240" w:lineRule="auto"/>
    </w:pPr>
    <w:rPr>
      <w:rFonts w:ascii="Times New Roman" w:hAnsi="Times New Roman"/>
      <w:iCs/>
      <w:sz w:val="24"/>
      <w:szCs w:val="28"/>
    </w:rPr>
  </w:style>
  <w:style w:type="character" w:customStyle="1" w:styleId="FootnoteCharacters">
    <w:name w:val="Footnote Characters"/>
    <w:qFormat/>
    <w:rsid w:val="001E221E"/>
    <w:rPr>
      <w:rFonts w:cs="Times New Roman"/>
      <w:vertAlign w:val="superscript"/>
    </w:rPr>
  </w:style>
  <w:style w:type="character" w:customStyle="1" w:styleId="FootnoteAnchor">
    <w:name w:val="Footnote Anchor"/>
    <w:rsid w:val="001E221E"/>
    <w:rPr>
      <w:vertAlign w:val="superscript"/>
    </w:rPr>
  </w:style>
  <w:style w:type="paragraph" w:styleId="affffff0">
    <w:name w:val="Revision"/>
    <w:hidden/>
    <w:uiPriority w:val="99"/>
    <w:semiHidden/>
    <w:rsid w:val="001E221E"/>
    <w:pPr>
      <w:spacing w:after="0" w:line="240" w:lineRule="auto"/>
    </w:pPr>
    <w:rPr>
      <w:rFonts w:ascii="Calibri" w:eastAsia="Times New Roman" w:hAnsi="Calibri" w:cs="Times New Roman"/>
      <w:lang w:eastAsia="ru-RU"/>
    </w:rPr>
  </w:style>
  <w:style w:type="character" w:customStyle="1" w:styleId="affffff1">
    <w:name w:val="Символ сноски"/>
    <w:qFormat/>
    <w:rsid w:val="001E221E"/>
  </w:style>
  <w:style w:type="paragraph" w:customStyle="1" w:styleId="s16">
    <w:name w:val="s_16"/>
    <w:basedOn w:val="a"/>
    <w:uiPriority w:val="99"/>
    <w:qFormat/>
    <w:rsid w:val="001E221E"/>
    <w:pPr>
      <w:spacing w:before="100" w:beforeAutospacing="1" w:after="100" w:afterAutospacing="1" w:line="240" w:lineRule="auto"/>
    </w:pPr>
    <w:rPr>
      <w:rFonts w:ascii="Times New Roman" w:hAnsi="Times New Roman"/>
      <w:sz w:val="24"/>
      <w:szCs w:val="24"/>
    </w:rPr>
  </w:style>
  <w:style w:type="character" w:customStyle="1" w:styleId="16">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0"/>
    <w:uiPriority w:val="99"/>
    <w:semiHidden/>
    <w:rsid w:val="001E221E"/>
  </w:style>
  <w:style w:type="character" w:customStyle="1" w:styleId="17">
    <w:name w:val="Нижний колонтитул Знак1"/>
    <w:aliases w:val="Нижний колонтитул Знак Знак Знак Знак1,Нижний колонтитул1 Знак1,Нижний колонтитул Знак Знак Знак2"/>
    <w:uiPriority w:val="99"/>
    <w:semiHidden/>
    <w:rsid w:val="001E221E"/>
    <w:rPr>
      <w:sz w:val="22"/>
      <w:szCs w:val="22"/>
    </w:rPr>
  </w:style>
  <w:style w:type="character" w:customStyle="1" w:styleId="affffff2">
    <w:name w:val="Заголовок Знак"/>
    <w:link w:val="affffff3"/>
    <w:locked/>
    <w:rsid w:val="001E221E"/>
    <w:rPr>
      <w:rFonts w:ascii="Times New Roman" w:hAnsi="Times New Roman"/>
      <w:sz w:val="24"/>
      <w:szCs w:val="24"/>
    </w:rPr>
  </w:style>
  <w:style w:type="paragraph" w:customStyle="1" w:styleId="pTextStyle">
    <w:name w:val="pTextStyle"/>
    <w:basedOn w:val="a"/>
    <w:uiPriority w:val="99"/>
    <w:qFormat/>
    <w:rsid w:val="001E221E"/>
    <w:pPr>
      <w:spacing w:after="0" w:line="249" w:lineRule="auto"/>
    </w:pPr>
    <w:rPr>
      <w:rFonts w:ascii="Times New Roman" w:hAnsi="Times New Roman"/>
      <w:sz w:val="24"/>
      <w:szCs w:val="24"/>
      <w:lang w:val="en-US"/>
    </w:rPr>
  </w:style>
  <w:style w:type="character" w:customStyle="1" w:styleId="18">
    <w:name w:val="Основной текст Знак1"/>
    <w:semiHidden/>
    <w:rsid w:val="001E221E"/>
    <w:rPr>
      <w:sz w:val="22"/>
      <w:szCs w:val="22"/>
    </w:rPr>
  </w:style>
  <w:style w:type="character" w:customStyle="1" w:styleId="210">
    <w:name w:val="Основной текст 2 Знак1"/>
    <w:semiHidden/>
    <w:rsid w:val="001E221E"/>
    <w:rPr>
      <w:sz w:val="22"/>
      <w:szCs w:val="22"/>
    </w:rPr>
  </w:style>
  <w:style w:type="character" w:customStyle="1" w:styleId="19">
    <w:name w:val="Текст выноски Знак1"/>
    <w:uiPriority w:val="99"/>
    <w:semiHidden/>
    <w:rsid w:val="001E221E"/>
    <w:rPr>
      <w:rFonts w:ascii="Tahoma" w:hAnsi="Tahoma" w:cs="Tahoma"/>
      <w:sz w:val="16"/>
      <w:szCs w:val="16"/>
    </w:rPr>
  </w:style>
  <w:style w:type="character" w:customStyle="1" w:styleId="1a">
    <w:name w:val="Верхний колонтитул Знак1"/>
    <w:uiPriority w:val="99"/>
    <w:semiHidden/>
    <w:rsid w:val="001E221E"/>
    <w:rPr>
      <w:sz w:val="22"/>
      <w:szCs w:val="22"/>
    </w:rPr>
  </w:style>
  <w:style w:type="character" w:customStyle="1" w:styleId="211">
    <w:name w:val="Основной текст с отступом 2 Знак1"/>
    <w:semiHidden/>
    <w:rsid w:val="001E221E"/>
    <w:rPr>
      <w:sz w:val="22"/>
      <w:szCs w:val="22"/>
    </w:rPr>
  </w:style>
  <w:style w:type="character" w:customStyle="1" w:styleId="1b">
    <w:name w:val="Текст концевой сноски Знак1"/>
    <w:basedOn w:val="a0"/>
    <w:uiPriority w:val="99"/>
    <w:semiHidden/>
    <w:rsid w:val="001E221E"/>
  </w:style>
  <w:style w:type="character" w:customStyle="1" w:styleId="1c">
    <w:name w:val="Подзаголовок Знак1"/>
    <w:uiPriority w:val="11"/>
    <w:rsid w:val="001E221E"/>
    <w:rPr>
      <w:rFonts w:ascii="Cambria" w:eastAsia="Times New Roman" w:hAnsi="Cambria" w:cs="Times New Roman"/>
      <w:i/>
      <w:iCs/>
      <w:color w:val="4F81BD"/>
      <w:spacing w:val="15"/>
      <w:sz w:val="24"/>
      <w:szCs w:val="24"/>
    </w:rPr>
  </w:style>
  <w:style w:type="character" w:customStyle="1" w:styleId="font81">
    <w:name w:val="font81"/>
    <w:rsid w:val="001E221E"/>
    <w:rPr>
      <w:rFonts w:ascii="Arial" w:hAnsi="Arial" w:cs="Arial" w:hint="default"/>
      <w:b/>
      <w:bCs/>
      <w:i w:val="0"/>
      <w:iCs w:val="0"/>
      <w:strike w:val="0"/>
      <w:dstrike w:val="0"/>
      <w:color w:val="000000"/>
      <w:sz w:val="20"/>
      <w:szCs w:val="20"/>
      <w:u w:val="none"/>
      <w:effect w:val="none"/>
    </w:rPr>
  </w:style>
  <w:style w:type="character" w:customStyle="1" w:styleId="font01">
    <w:name w:val="font01"/>
    <w:rsid w:val="001E221E"/>
    <w:rPr>
      <w:rFonts w:ascii="Arial" w:hAnsi="Arial" w:cs="Arial" w:hint="default"/>
      <w:b w:val="0"/>
      <w:bCs w:val="0"/>
      <w:i w:val="0"/>
      <w:iCs w:val="0"/>
      <w:strike w:val="0"/>
      <w:dstrike w:val="0"/>
      <w:color w:val="000000"/>
      <w:sz w:val="20"/>
      <w:szCs w:val="20"/>
      <w:u w:val="none"/>
      <w:effect w:val="none"/>
    </w:rPr>
  </w:style>
  <w:style w:type="character" w:customStyle="1" w:styleId="font171">
    <w:name w:val="font171"/>
    <w:rsid w:val="001E221E"/>
    <w:rPr>
      <w:rFonts w:ascii="Arial" w:hAnsi="Arial" w:cs="Arial" w:hint="default"/>
      <w:b w:val="0"/>
      <w:bCs w:val="0"/>
      <w:i w:val="0"/>
      <w:iCs w:val="0"/>
      <w:color w:val="1155CC"/>
      <w:sz w:val="20"/>
      <w:szCs w:val="20"/>
      <w:u w:val="single"/>
    </w:rPr>
  </w:style>
  <w:style w:type="paragraph" w:styleId="affffff3">
    <w:name w:val="Title"/>
    <w:basedOn w:val="a"/>
    <w:next w:val="a"/>
    <w:link w:val="affffff2"/>
    <w:qFormat/>
    <w:rsid w:val="001E221E"/>
    <w:pPr>
      <w:pBdr>
        <w:bottom w:val="single" w:sz="8" w:space="4" w:color="4F81BD"/>
      </w:pBdr>
      <w:spacing w:after="300" w:line="240" w:lineRule="auto"/>
      <w:contextualSpacing/>
    </w:pPr>
    <w:rPr>
      <w:rFonts w:ascii="Times New Roman" w:eastAsiaTheme="minorHAnsi" w:hAnsi="Times New Roman" w:cstheme="minorBidi"/>
      <w:sz w:val="24"/>
      <w:szCs w:val="24"/>
    </w:rPr>
  </w:style>
  <w:style w:type="character" w:customStyle="1" w:styleId="1d">
    <w:name w:val="Название Знак1"/>
    <w:basedOn w:val="a0"/>
    <w:uiPriority w:val="10"/>
    <w:rsid w:val="001E221E"/>
    <w:rPr>
      <w:rFonts w:asciiTheme="majorHAnsi" w:eastAsiaTheme="majorEastAsia" w:hAnsiTheme="majorHAnsi" w:cstheme="majorBidi"/>
      <w:color w:val="17365D" w:themeColor="text2" w:themeShade="BF"/>
      <w:spacing w:val="5"/>
      <w:kern w:val="28"/>
      <w:sz w:val="52"/>
      <w:szCs w:val="52"/>
      <w:lang w:eastAsia="ru-RU"/>
    </w:rPr>
  </w:style>
  <w:style w:type="paragraph" w:customStyle="1" w:styleId="msonormal0">
    <w:name w:val="msonormal"/>
    <w:basedOn w:val="a"/>
    <w:rsid w:val="001E221E"/>
    <w:pPr>
      <w:spacing w:before="100" w:beforeAutospacing="1" w:after="100" w:afterAutospacing="1" w:line="240" w:lineRule="auto"/>
    </w:pPr>
    <w:rPr>
      <w:rFonts w:ascii="Times New Roman" w:hAnsi="Times New Roman"/>
      <w:sz w:val="24"/>
      <w:szCs w:val="24"/>
    </w:rPr>
  </w:style>
  <w:style w:type="paragraph" w:customStyle="1" w:styleId="xl65">
    <w:name w:val="xl65"/>
    <w:basedOn w:val="a"/>
    <w:rsid w:val="001E221E"/>
    <w:pPr>
      <w:pBdr>
        <w:top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12"/>
      <w:szCs w:val="12"/>
    </w:rPr>
  </w:style>
  <w:style w:type="paragraph" w:customStyle="1" w:styleId="xl66">
    <w:name w:val="xl66"/>
    <w:basedOn w:val="a"/>
    <w:rsid w:val="001E221E"/>
    <w:pPr>
      <w:pBdr>
        <w:right w:val="single" w:sz="8" w:space="0" w:color="auto"/>
      </w:pBdr>
      <w:spacing w:before="100" w:beforeAutospacing="1" w:after="100" w:afterAutospacing="1" w:line="240" w:lineRule="auto"/>
      <w:jc w:val="center"/>
      <w:textAlignment w:val="center"/>
    </w:pPr>
    <w:rPr>
      <w:rFonts w:ascii="Times New Roman" w:hAnsi="Times New Roman"/>
      <w:b/>
      <w:bCs/>
      <w:sz w:val="12"/>
      <w:szCs w:val="12"/>
    </w:rPr>
  </w:style>
  <w:style w:type="paragraph" w:customStyle="1" w:styleId="xl67">
    <w:name w:val="xl67"/>
    <w:basedOn w:val="a"/>
    <w:rsid w:val="001E221E"/>
    <w:pPr>
      <w:pBdr>
        <w:right w:val="single" w:sz="8"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68">
    <w:name w:val="xl68"/>
    <w:basedOn w:val="a"/>
    <w:rsid w:val="001E221E"/>
    <w:pPr>
      <w:pBdr>
        <w:bottom w:val="single" w:sz="8" w:space="0" w:color="auto"/>
        <w:right w:val="single" w:sz="8"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69">
    <w:name w:val="xl69"/>
    <w:basedOn w:val="a"/>
    <w:rsid w:val="001E221E"/>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70">
    <w:name w:val="xl70"/>
    <w:basedOn w:val="a"/>
    <w:rsid w:val="001E221E"/>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71">
    <w:name w:val="xl71"/>
    <w:basedOn w:val="a"/>
    <w:rsid w:val="001E221E"/>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12"/>
      <w:szCs w:val="12"/>
    </w:rPr>
  </w:style>
  <w:style w:type="paragraph" w:customStyle="1" w:styleId="xl72">
    <w:name w:val="xl72"/>
    <w:basedOn w:val="a"/>
    <w:rsid w:val="001E221E"/>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73">
    <w:name w:val="xl73"/>
    <w:basedOn w:val="a"/>
    <w:rsid w:val="001E221E"/>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74">
    <w:name w:val="xl74"/>
    <w:basedOn w:val="a"/>
    <w:rsid w:val="001E221E"/>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75">
    <w:name w:val="xl75"/>
    <w:basedOn w:val="a"/>
    <w:rsid w:val="001E221E"/>
    <w:pPr>
      <w:pBdr>
        <w:bottom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76">
    <w:name w:val="xl76"/>
    <w:basedOn w:val="a"/>
    <w:rsid w:val="001E221E"/>
    <w:pPr>
      <w:pBdr>
        <w:left w:val="single" w:sz="8" w:space="0" w:color="auto"/>
        <w:bottom w:val="single" w:sz="8" w:space="0" w:color="auto"/>
        <w:right w:val="single" w:sz="8" w:space="0" w:color="auto"/>
      </w:pBdr>
      <w:shd w:val="clear" w:color="000000" w:fill="C0C0C0"/>
      <w:spacing w:before="100" w:beforeAutospacing="1" w:after="100" w:afterAutospacing="1" w:line="240" w:lineRule="auto"/>
      <w:textAlignment w:val="center"/>
    </w:pPr>
    <w:rPr>
      <w:rFonts w:ascii="Times New Roman" w:hAnsi="Times New Roman"/>
      <w:b/>
      <w:bCs/>
      <w:color w:val="000000"/>
      <w:sz w:val="12"/>
      <w:szCs w:val="12"/>
    </w:rPr>
  </w:style>
  <w:style w:type="paragraph" w:customStyle="1" w:styleId="xl77">
    <w:name w:val="xl77"/>
    <w:basedOn w:val="a"/>
    <w:rsid w:val="001E221E"/>
    <w:pPr>
      <w:pBdr>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hAnsi="Times New Roman"/>
      <w:sz w:val="12"/>
      <w:szCs w:val="12"/>
    </w:rPr>
  </w:style>
  <w:style w:type="paragraph" w:customStyle="1" w:styleId="xl78">
    <w:name w:val="xl78"/>
    <w:basedOn w:val="a"/>
    <w:rsid w:val="001E221E"/>
    <w:pPr>
      <w:pBdr>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hAnsi="Times New Roman"/>
      <w:sz w:val="12"/>
      <w:szCs w:val="12"/>
    </w:rPr>
  </w:style>
  <w:style w:type="paragraph" w:customStyle="1" w:styleId="xl79">
    <w:name w:val="xl79"/>
    <w:basedOn w:val="a"/>
    <w:rsid w:val="001E221E"/>
    <w:pPr>
      <w:pBdr>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imes New Roman" w:hAnsi="Times New Roman"/>
      <w:sz w:val="12"/>
      <w:szCs w:val="12"/>
    </w:rPr>
  </w:style>
  <w:style w:type="paragraph" w:customStyle="1" w:styleId="xl80">
    <w:name w:val="xl80"/>
    <w:basedOn w:val="a"/>
    <w:rsid w:val="001E221E"/>
    <w:pPr>
      <w:pBdr>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imes New Roman" w:hAnsi="Times New Roman"/>
      <w:sz w:val="12"/>
      <w:szCs w:val="12"/>
    </w:rPr>
  </w:style>
  <w:style w:type="paragraph" w:customStyle="1" w:styleId="xl81">
    <w:name w:val="xl81"/>
    <w:basedOn w:val="a"/>
    <w:rsid w:val="001E221E"/>
    <w:pPr>
      <w:pBdr>
        <w:bottom w:val="single" w:sz="8" w:space="0" w:color="auto"/>
      </w:pBdr>
      <w:shd w:val="clear" w:color="000000" w:fill="BFBFBF"/>
      <w:spacing w:before="100" w:beforeAutospacing="1" w:after="100" w:afterAutospacing="1" w:line="240" w:lineRule="auto"/>
      <w:jc w:val="center"/>
      <w:textAlignment w:val="center"/>
    </w:pPr>
    <w:rPr>
      <w:rFonts w:ascii="Times New Roman" w:hAnsi="Times New Roman"/>
      <w:sz w:val="12"/>
      <w:szCs w:val="12"/>
    </w:rPr>
  </w:style>
  <w:style w:type="paragraph" w:customStyle="1" w:styleId="xl82">
    <w:name w:val="xl82"/>
    <w:basedOn w:val="a"/>
    <w:rsid w:val="001E221E"/>
    <w:pPr>
      <w:pBdr>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imes New Roman" w:hAnsi="Times New Roman"/>
      <w:b/>
      <w:bCs/>
      <w:sz w:val="12"/>
      <w:szCs w:val="12"/>
    </w:rPr>
  </w:style>
  <w:style w:type="paragraph" w:customStyle="1" w:styleId="xl83">
    <w:name w:val="xl83"/>
    <w:basedOn w:val="a"/>
    <w:rsid w:val="001E221E"/>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sz w:val="12"/>
      <w:szCs w:val="12"/>
    </w:rPr>
  </w:style>
  <w:style w:type="paragraph" w:customStyle="1" w:styleId="xl84">
    <w:name w:val="xl84"/>
    <w:basedOn w:val="a"/>
    <w:rsid w:val="001E221E"/>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85">
    <w:name w:val="xl85"/>
    <w:basedOn w:val="a"/>
    <w:rsid w:val="001E221E"/>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hAnsi="Times New Roman"/>
      <w:sz w:val="12"/>
      <w:szCs w:val="12"/>
    </w:rPr>
  </w:style>
  <w:style w:type="paragraph" w:customStyle="1" w:styleId="xl86">
    <w:name w:val="xl86"/>
    <w:basedOn w:val="a"/>
    <w:rsid w:val="001E221E"/>
    <w:pPr>
      <w:pBdr>
        <w:bottom w:val="single" w:sz="8" w:space="0" w:color="auto"/>
        <w:right w:val="single" w:sz="8" w:space="0" w:color="auto"/>
      </w:pBdr>
      <w:shd w:val="clear" w:color="000000" w:fill="B8CCE4"/>
      <w:spacing w:before="100" w:beforeAutospacing="1" w:after="100" w:afterAutospacing="1" w:line="240" w:lineRule="auto"/>
      <w:jc w:val="center"/>
      <w:textAlignment w:val="center"/>
    </w:pPr>
    <w:rPr>
      <w:rFonts w:ascii="Times New Roman" w:hAnsi="Times New Roman"/>
      <w:sz w:val="12"/>
      <w:szCs w:val="12"/>
    </w:rPr>
  </w:style>
  <w:style w:type="paragraph" w:customStyle="1" w:styleId="xl87">
    <w:name w:val="xl87"/>
    <w:basedOn w:val="a"/>
    <w:rsid w:val="001E221E"/>
    <w:pPr>
      <w:pBdr>
        <w:bottom w:val="single" w:sz="8" w:space="0" w:color="auto"/>
        <w:right w:val="single" w:sz="8" w:space="0" w:color="auto"/>
      </w:pBdr>
      <w:shd w:val="clear" w:color="000000" w:fill="FF0000"/>
      <w:spacing w:before="100" w:beforeAutospacing="1" w:after="100" w:afterAutospacing="1" w:line="240" w:lineRule="auto"/>
      <w:jc w:val="center"/>
      <w:textAlignment w:val="center"/>
    </w:pPr>
    <w:rPr>
      <w:rFonts w:ascii="Times New Roman" w:hAnsi="Times New Roman"/>
      <w:sz w:val="12"/>
      <w:szCs w:val="12"/>
    </w:rPr>
  </w:style>
  <w:style w:type="paragraph" w:customStyle="1" w:styleId="xl88">
    <w:name w:val="xl88"/>
    <w:basedOn w:val="a"/>
    <w:rsid w:val="001E221E"/>
    <w:pPr>
      <w:pBdr>
        <w:bottom w:val="single" w:sz="8" w:space="0" w:color="auto"/>
        <w:right w:val="single" w:sz="8" w:space="0" w:color="auto"/>
      </w:pBdr>
      <w:spacing w:before="100" w:beforeAutospacing="1" w:after="100" w:afterAutospacing="1" w:line="240" w:lineRule="auto"/>
      <w:textAlignment w:val="center"/>
    </w:pPr>
    <w:rPr>
      <w:rFonts w:ascii="Times New Roman" w:hAnsi="Times New Roman"/>
      <w:sz w:val="12"/>
      <w:szCs w:val="12"/>
    </w:rPr>
  </w:style>
  <w:style w:type="paragraph" w:customStyle="1" w:styleId="xl89">
    <w:name w:val="xl89"/>
    <w:basedOn w:val="a"/>
    <w:rsid w:val="001E221E"/>
    <w:pPr>
      <w:pBdr>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imes New Roman" w:hAnsi="Times New Roman"/>
      <w:b/>
      <w:bCs/>
      <w:sz w:val="12"/>
      <w:szCs w:val="12"/>
    </w:rPr>
  </w:style>
  <w:style w:type="paragraph" w:customStyle="1" w:styleId="xl90">
    <w:name w:val="xl90"/>
    <w:basedOn w:val="a"/>
    <w:rsid w:val="001E221E"/>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hAnsi="Times New Roman"/>
      <w:b/>
      <w:bCs/>
      <w:sz w:val="12"/>
      <w:szCs w:val="12"/>
    </w:rPr>
  </w:style>
  <w:style w:type="paragraph" w:customStyle="1" w:styleId="xl91">
    <w:name w:val="xl91"/>
    <w:basedOn w:val="a"/>
    <w:rsid w:val="001E221E"/>
    <w:pPr>
      <w:pBdr>
        <w:left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hAnsi="Times New Roman"/>
      <w:b/>
      <w:bCs/>
      <w:color w:val="000000"/>
      <w:sz w:val="12"/>
      <w:szCs w:val="12"/>
    </w:rPr>
  </w:style>
  <w:style w:type="paragraph" w:customStyle="1" w:styleId="xl92">
    <w:name w:val="xl92"/>
    <w:basedOn w:val="a"/>
    <w:rsid w:val="001E221E"/>
    <w:pPr>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sz w:val="12"/>
      <w:szCs w:val="12"/>
    </w:rPr>
  </w:style>
  <w:style w:type="paragraph" w:customStyle="1" w:styleId="xl93">
    <w:name w:val="xl93"/>
    <w:basedOn w:val="a"/>
    <w:rsid w:val="001E221E"/>
    <w:pPr>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sz w:val="12"/>
      <w:szCs w:val="12"/>
    </w:rPr>
  </w:style>
  <w:style w:type="paragraph" w:customStyle="1" w:styleId="xl94">
    <w:name w:val="xl94"/>
    <w:basedOn w:val="a"/>
    <w:rsid w:val="001E221E"/>
    <w:pPr>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b/>
      <w:bCs/>
      <w:sz w:val="12"/>
      <w:szCs w:val="12"/>
    </w:rPr>
  </w:style>
  <w:style w:type="paragraph" w:customStyle="1" w:styleId="xl95">
    <w:name w:val="xl95"/>
    <w:basedOn w:val="a"/>
    <w:rsid w:val="001E221E"/>
    <w:pPr>
      <w:pBdr>
        <w:bottom w:val="single" w:sz="8" w:space="0" w:color="auto"/>
        <w:right w:val="single" w:sz="8" w:space="0" w:color="auto"/>
      </w:pBdr>
      <w:shd w:val="clear" w:color="000000" w:fill="FF0000"/>
      <w:spacing w:before="100" w:beforeAutospacing="1" w:after="100" w:afterAutospacing="1" w:line="240" w:lineRule="auto"/>
      <w:jc w:val="center"/>
      <w:textAlignment w:val="center"/>
    </w:pPr>
    <w:rPr>
      <w:rFonts w:ascii="Times New Roman" w:hAnsi="Times New Roman"/>
      <w:color w:val="000000"/>
      <w:sz w:val="12"/>
      <w:szCs w:val="12"/>
    </w:rPr>
  </w:style>
  <w:style w:type="paragraph" w:customStyle="1" w:styleId="xl96">
    <w:name w:val="xl96"/>
    <w:basedOn w:val="a"/>
    <w:rsid w:val="001E221E"/>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97">
    <w:name w:val="xl97"/>
    <w:basedOn w:val="a"/>
    <w:rsid w:val="001E221E"/>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98">
    <w:name w:val="xl98"/>
    <w:basedOn w:val="a"/>
    <w:rsid w:val="001E221E"/>
    <w:pPr>
      <w:pBdr>
        <w:top w:val="single" w:sz="8" w:space="0" w:color="auto"/>
        <w:left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Times New Roman" w:hAnsi="Times New Roman"/>
      <w:sz w:val="12"/>
      <w:szCs w:val="12"/>
    </w:rPr>
  </w:style>
  <w:style w:type="paragraph" w:customStyle="1" w:styleId="xl99">
    <w:name w:val="xl99"/>
    <w:basedOn w:val="a"/>
    <w:rsid w:val="001E22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100">
    <w:name w:val="xl100"/>
    <w:basedOn w:val="a"/>
    <w:rsid w:val="001E22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101">
    <w:name w:val="xl101"/>
    <w:basedOn w:val="a"/>
    <w:rsid w:val="001E221E"/>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hAnsi="Times New Roman"/>
      <w:sz w:val="12"/>
      <w:szCs w:val="12"/>
    </w:rPr>
  </w:style>
  <w:style w:type="paragraph" w:customStyle="1" w:styleId="xl102">
    <w:name w:val="xl102"/>
    <w:basedOn w:val="a"/>
    <w:rsid w:val="001E221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03">
    <w:name w:val="xl103"/>
    <w:basedOn w:val="a"/>
    <w:rsid w:val="001E221E"/>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color w:val="000000"/>
      <w:sz w:val="12"/>
      <w:szCs w:val="12"/>
    </w:rPr>
  </w:style>
  <w:style w:type="paragraph" w:customStyle="1" w:styleId="xl104">
    <w:name w:val="xl104"/>
    <w:basedOn w:val="a"/>
    <w:rsid w:val="001E221E"/>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12"/>
      <w:szCs w:val="12"/>
    </w:rPr>
  </w:style>
  <w:style w:type="paragraph" w:customStyle="1" w:styleId="xl105">
    <w:name w:val="xl105"/>
    <w:basedOn w:val="a"/>
    <w:rsid w:val="001E221E"/>
    <w:pPr>
      <w:pBdr>
        <w:bottom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106">
    <w:name w:val="xl106"/>
    <w:basedOn w:val="a"/>
    <w:rsid w:val="001E221E"/>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color w:val="000000"/>
      <w:sz w:val="12"/>
      <w:szCs w:val="12"/>
    </w:rPr>
  </w:style>
  <w:style w:type="paragraph" w:customStyle="1" w:styleId="xl107">
    <w:name w:val="xl107"/>
    <w:basedOn w:val="a"/>
    <w:rsid w:val="001E221E"/>
    <w:pPr>
      <w:pBdr>
        <w:bottom w:val="single" w:sz="8" w:space="0" w:color="auto"/>
      </w:pBdr>
      <w:spacing w:before="100" w:beforeAutospacing="1" w:after="100" w:afterAutospacing="1" w:line="240" w:lineRule="auto"/>
      <w:jc w:val="center"/>
      <w:textAlignment w:val="center"/>
    </w:pPr>
    <w:rPr>
      <w:rFonts w:ascii="Times New Roman" w:hAnsi="Times New Roman"/>
      <w:color w:val="000000"/>
      <w:sz w:val="12"/>
      <w:szCs w:val="12"/>
    </w:rPr>
  </w:style>
  <w:style w:type="paragraph" w:customStyle="1" w:styleId="xl108">
    <w:name w:val="xl108"/>
    <w:basedOn w:val="a"/>
    <w:rsid w:val="001E22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2"/>
      <w:szCs w:val="12"/>
    </w:rPr>
  </w:style>
  <w:style w:type="paragraph" w:customStyle="1" w:styleId="xl109">
    <w:name w:val="xl109"/>
    <w:basedOn w:val="a"/>
    <w:rsid w:val="001E221E"/>
    <w:pPr>
      <w:pBdr>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110">
    <w:name w:val="xl110"/>
    <w:basedOn w:val="a"/>
    <w:rsid w:val="001E221E"/>
    <w:pPr>
      <w:pBdr>
        <w:bottom w:val="single" w:sz="8" w:space="0" w:color="auto"/>
        <w:right w:val="single" w:sz="8" w:space="0" w:color="auto"/>
      </w:pBdr>
      <w:shd w:val="clear" w:color="000000" w:fill="C0C0C0"/>
      <w:spacing w:before="100" w:beforeAutospacing="1" w:after="100" w:afterAutospacing="1" w:line="240" w:lineRule="auto"/>
      <w:textAlignment w:val="center"/>
    </w:pPr>
    <w:rPr>
      <w:rFonts w:ascii="Times New Roman" w:hAnsi="Times New Roman"/>
      <w:b/>
      <w:bCs/>
      <w:color w:val="000000"/>
      <w:sz w:val="12"/>
      <w:szCs w:val="12"/>
    </w:rPr>
  </w:style>
  <w:style w:type="paragraph" w:customStyle="1" w:styleId="xl111">
    <w:name w:val="xl111"/>
    <w:basedOn w:val="a"/>
    <w:rsid w:val="001E221E"/>
    <w:pPr>
      <w:pBdr>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hAnsi="Times New Roman"/>
      <w:b/>
      <w:bCs/>
      <w:color w:val="000000"/>
      <w:sz w:val="12"/>
      <w:szCs w:val="12"/>
    </w:rPr>
  </w:style>
  <w:style w:type="paragraph" w:customStyle="1" w:styleId="xl112">
    <w:name w:val="xl112"/>
    <w:basedOn w:val="a"/>
    <w:rsid w:val="001E221E"/>
    <w:pPr>
      <w:spacing w:before="100" w:beforeAutospacing="1" w:after="100" w:afterAutospacing="1" w:line="240" w:lineRule="auto"/>
    </w:pPr>
    <w:rPr>
      <w:rFonts w:ascii="Times New Roman" w:hAnsi="Times New Roman"/>
      <w:sz w:val="24"/>
      <w:szCs w:val="24"/>
    </w:rPr>
  </w:style>
  <w:style w:type="paragraph" w:customStyle="1" w:styleId="xl113">
    <w:name w:val="xl113"/>
    <w:basedOn w:val="a"/>
    <w:rsid w:val="001E221E"/>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hAnsi="Times New Roman"/>
      <w:b/>
      <w:bCs/>
      <w:sz w:val="12"/>
      <w:szCs w:val="12"/>
    </w:rPr>
  </w:style>
  <w:style w:type="paragraph" w:customStyle="1" w:styleId="xl114">
    <w:name w:val="xl114"/>
    <w:basedOn w:val="a"/>
    <w:rsid w:val="001E221E"/>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b/>
      <w:bCs/>
      <w:sz w:val="12"/>
      <w:szCs w:val="12"/>
    </w:rPr>
  </w:style>
  <w:style w:type="paragraph" w:customStyle="1" w:styleId="xl115">
    <w:name w:val="xl115"/>
    <w:basedOn w:val="a"/>
    <w:rsid w:val="001E221E"/>
    <w:pPr>
      <w:pBdr>
        <w:top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116">
    <w:name w:val="xl116"/>
    <w:basedOn w:val="a"/>
    <w:rsid w:val="001E221E"/>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117">
    <w:name w:val="xl117"/>
    <w:basedOn w:val="a"/>
    <w:rsid w:val="001E221E"/>
    <w:pPr>
      <w:pBdr>
        <w:top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118">
    <w:name w:val="xl118"/>
    <w:basedOn w:val="a"/>
    <w:rsid w:val="001E221E"/>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b/>
      <w:bCs/>
      <w:sz w:val="12"/>
      <w:szCs w:val="12"/>
    </w:rPr>
  </w:style>
  <w:style w:type="paragraph" w:customStyle="1" w:styleId="xl119">
    <w:name w:val="xl119"/>
    <w:basedOn w:val="a"/>
    <w:rsid w:val="001E221E"/>
    <w:pPr>
      <w:pBdr>
        <w:top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b/>
      <w:bCs/>
      <w:sz w:val="12"/>
      <w:szCs w:val="12"/>
    </w:rPr>
  </w:style>
  <w:style w:type="paragraph" w:customStyle="1" w:styleId="xl120">
    <w:name w:val="xl120"/>
    <w:basedOn w:val="a"/>
    <w:rsid w:val="001E221E"/>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12"/>
      <w:szCs w:val="12"/>
    </w:rPr>
  </w:style>
  <w:style w:type="paragraph" w:customStyle="1" w:styleId="xl121">
    <w:name w:val="xl121"/>
    <w:basedOn w:val="a"/>
    <w:rsid w:val="001E221E"/>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12"/>
      <w:szCs w:val="12"/>
    </w:rPr>
  </w:style>
  <w:style w:type="paragraph" w:customStyle="1" w:styleId="xl122">
    <w:name w:val="xl122"/>
    <w:basedOn w:val="a"/>
    <w:rsid w:val="001E221E"/>
    <w:pPr>
      <w:pBdr>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12"/>
      <w:szCs w:val="12"/>
    </w:rPr>
  </w:style>
  <w:style w:type="paragraph" w:customStyle="1" w:styleId="xl123">
    <w:name w:val="xl123"/>
    <w:basedOn w:val="a"/>
    <w:rsid w:val="001E221E"/>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12"/>
      <w:szCs w:val="12"/>
    </w:rPr>
  </w:style>
  <w:style w:type="paragraph" w:customStyle="1" w:styleId="xl124">
    <w:name w:val="xl124"/>
    <w:basedOn w:val="a"/>
    <w:rsid w:val="001E221E"/>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3657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urait.ru/bcode/475817" TargetMode="External"/><Relationship Id="rId18" Type="http://schemas.openxmlformats.org/officeDocument/2006/relationships/hyperlink" Target="https://urait.ru/bcode/474504" TargetMode="External"/><Relationship Id="rId26" Type="http://schemas.openxmlformats.org/officeDocument/2006/relationships/hyperlink" Target="https://profspo.ru/books/102330" TargetMode="External"/><Relationship Id="rId39" Type="http://schemas.openxmlformats.org/officeDocument/2006/relationships/theme" Target="theme/theme1.xml"/><Relationship Id="rId21" Type="http://schemas.openxmlformats.org/officeDocument/2006/relationships/hyperlink" Target="https://urait.ru/bcode/472244" TargetMode="External"/><Relationship Id="rId34" Type="http://schemas.openxmlformats.org/officeDocument/2006/relationships/hyperlink" Target="https://urait.ru/bcode/477247" TargetMode="External"/><Relationship Id="rId7" Type="http://schemas.openxmlformats.org/officeDocument/2006/relationships/endnotes" Target="endnotes.xml"/><Relationship Id="rId12" Type="http://schemas.openxmlformats.org/officeDocument/2006/relationships/hyperlink" Target="https://urait.ru/bcode/477856" TargetMode="External"/><Relationship Id="rId17" Type="http://schemas.openxmlformats.org/officeDocument/2006/relationships/hyperlink" Target="https://urait.ru/bcode/469424" TargetMode="External"/><Relationship Id="rId25" Type="http://schemas.openxmlformats.org/officeDocument/2006/relationships/hyperlink" Target="https://urait.ru/bcode/470020" TargetMode="External"/><Relationship Id="rId33" Type="http://schemas.openxmlformats.org/officeDocument/2006/relationships/hyperlink" Target="https://urait.ru/bcode/472073"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urait.ru/bcode/469748" TargetMode="External"/><Relationship Id="rId20" Type="http://schemas.openxmlformats.org/officeDocument/2006/relationships/hyperlink" Target="https://profspo.ru/books/93538" TargetMode="External"/><Relationship Id="rId29" Type="http://schemas.openxmlformats.org/officeDocument/2006/relationships/hyperlink" Target="https://urait.ru/bcode/47594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ofspo.ru/books/87883" TargetMode="External"/><Relationship Id="rId24" Type="http://schemas.openxmlformats.org/officeDocument/2006/relationships/hyperlink" Target="https://urait.ru/bcode/472550" TargetMode="External"/><Relationship Id="rId32" Type="http://schemas.openxmlformats.org/officeDocument/2006/relationships/hyperlink" Target="https://urait.ru/bcode/472073" TargetMode="External"/><Relationship Id="rId37" Type="http://schemas.openxmlformats.org/officeDocument/2006/relationships/hyperlink" Target="https://urait.ru/bcode/469548" TargetMode="External"/><Relationship Id="rId5" Type="http://schemas.openxmlformats.org/officeDocument/2006/relationships/webSettings" Target="webSettings.xml"/><Relationship Id="rId15" Type="http://schemas.openxmlformats.org/officeDocument/2006/relationships/hyperlink" Target="https://urait.ru/bcode/472315" TargetMode="External"/><Relationship Id="rId23" Type="http://schemas.openxmlformats.org/officeDocument/2006/relationships/hyperlink" Target="https://profspo.ru/books/104917" TargetMode="External"/><Relationship Id="rId28" Type="http://schemas.openxmlformats.org/officeDocument/2006/relationships/hyperlink" Target="https://urait.ru/bcode/476139" TargetMode="External"/><Relationship Id="rId36" Type="http://schemas.openxmlformats.org/officeDocument/2006/relationships/hyperlink" Target="https://urait.ru/bcode/475811" TargetMode="External"/><Relationship Id="rId10" Type="http://schemas.openxmlformats.org/officeDocument/2006/relationships/hyperlink" Target="https://urait.ru/bcode/487121" TargetMode="External"/><Relationship Id="rId19" Type="http://schemas.openxmlformats.org/officeDocument/2006/relationships/hyperlink" Target="https://urait.ru/bcode/472842" TargetMode="External"/><Relationship Id="rId31" Type="http://schemas.openxmlformats.org/officeDocument/2006/relationships/hyperlink" Target="https://urait.ru/bcode/474165"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urait.ru/bcode/471593" TargetMode="External"/><Relationship Id="rId22" Type="http://schemas.openxmlformats.org/officeDocument/2006/relationships/hyperlink" Target="https://urait.ru/bcode/470587" TargetMode="External"/><Relationship Id="rId27" Type="http://schemas.openxmlformats.org/officeDocument/2006/relationships/hyperlink" Target="https://urait.ru/bcode/472980" TargetMode="External"/><Relationship Id="rId30" Type="http://schemas.openxmlformats.org/officeDocument/2006/relationships/hyperlink" Target="https://urait.ru/bcode/474137" TargetMode="External"/><Relationship Id="rId35" Type="http://schemas.openxmlformats.org/officeDocument/2006/relationships/hyperlink" Target="https://urait.ru/bcode/475816" TargetMode="Externa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6E75B080-A1D8-4F30-9664-6C887DE12F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871</TotalTime>
  <Pages>26</Pages>
  <Words>6082</Words>
  <Characters>34674</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40675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днс</dc:creator>
  <cp:lastModifiedBy>Шидерская О.С</cp:lastModifiedBy>
  <cp:revision>18</cp:revision>
  <dcterms:created xsi:type="dcterms:W3CDTF">2024-04-19T11:51:00Z</dcterms:created>
  <dcterms:modified xsi:type="dcterms:W3CDTF">2024-05-14T07:00:00Z</dcterms:modified>
</cp:coreProperties>
</file>