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318AE" w:rsidRDefault="008318AE" w:rsidP="008318AE">
      <w:pPr>
        <w:pStyle w:val="13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-461010</wp:posOffset>
            </wp:positionH>
            <wp:positionV relativeFrom="paragraph">
              <wp:posOffset>-148590</wp:posOffset>
            </wp:positionV>
            <wp:extent cx="1343025" cy="1000125"/>
            <wp:effectExtent l="0" t="0" r="0" b="0"/>
            <wp:wrapSquare wrapText="bothSides" distT="0" distB="0" distL="114300" distR="114300"/>
            <wp:docPr id="8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43025" cy="10001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ЧАСТНОЕ ПРОФЕССИОНАЛЬНОЕ</w:t>
      </w:r>
    </w:p>
    <w:p w:rsidR="008318AE" w:rsidRDefault="008318AE" w:rsidP="008318AE">
      <w:pPr>
        <w:pStyle w:val="13"/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ОБРАЗОВАТЕЛЬНОЕ УЧРЕЖДЕНИЕ</w:t>
      </w:r>
    </w:p>
    <w:p w:rsidR="008318AE" w:rsidRDefault="008318AE" w:rsidP="008318AE">
      <w:pPr>
        <w:pStyle w:val="13"/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ПЕТРОЗАВОДСКИЙКООПЕРАТИВНЫЙТЕХНИКУМ</w:t>
      </w:r>
    </w:p>
    <w:p w:rsidR="008318AE" w:rsidRDefault="008318AE" w:rsidP="008318AE">
      <w:pPr>
        <w:pStyle w:val="13"/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КАРЕЛРЕСПОТРЕБСОЮЗА (ЧПОУ ПКТК)</w:t>
      </w:r>
    </w:p>
    <w:p w:rsidR="008318AE" w:rsidRDefault="008318AE" w:rsidP="008318AE">
      <w:pPr>
        <w:pStyle w:val="13"/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185660 Республика Карелия г. Петрозаводск, пр. Первомайский, 1-А</w:t>
      </w:r>
    </w:p>
    <w:p w:rsidR="008318AE" w:rsidRDefault="008318AE" w:rsidP="008318AE">
      <w:pPr>
        <w:pStyle w:val="13"/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тел./факс (8-814 -2)70-22-73, E-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mail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B82A87" w:rsidRPr="00B82A87">
        <w:rPr>
          <w:rFonts w:ascii="Times New Roman" w:hAnsi="Times New Roman"/>
          <w:b/>
          <w:sz w:val="24"/>
          <w:szCs w:val="24"/>
        </w:rPr>
        <w:t>main@koopteh10.ru</w:t>
      </w:r>
    </w:p>
    <w:p w:rsidR="008318AE" w:rsidRDefault="008318AE" w:rsidP="008318AE">
      <w:pPr>
        <w:pStyle w:val="13"/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ОКОПО 01728471, ОГРН 1021000534488, </w:t>
      </w:r>
    </w:p>
    <w:p w:rsidR="008318AE" w:rsidRDefault="008318AE" w:rsidP="008318AE">
      <w:pPr>
        <w:pStyle w:val="13"/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ИНН 1001020548, КПП 100101001</w:t>
      </w:r>
    </w:p>
    <w:p w:rsidR="00492FCC" w:rsidRPr="00492FCC" w:rsidRDefault="00492FCC" w:rsidP="00492FCC">
      <w:pPr>
        <w:pStyle w:val="13"/>
        <w:pBdr>
          <w:top w:val="nil"/>
          <w:left w:val="nil"/>
          <w:bottom w:val="nil"/>
          <w:right w:val="nil"/>
          <w:between w:val="nil"/>
        </w:pBdr>
        <w:ind w:left="170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_______________________________________________________________</w:t>
      </w:r>
    </w:p>
    <w:p w:rsidR="008318AE" w:rsidRDefault="008318AE" w:rsidP="008318AE">
      <w:pPr>
        <w:pStyle w:val="13"/>
        <w:pBdr>
          <w:top w:val="nil"/>
          <w:left w:val="nil"/>
          <w:bottom w:val="nil"/>
          <w:right w:val="nil"/>
          <w:between w:val="nil"/>
        </w:pBdr>
        <w:ind w:left="108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-152399</wp:posOffset>
            </wp:positionH>
            <wp:positionV relativeFrom="paragraph">
              <wp:posOffset>50800</wp:posOffset>
            </wp:positionV>
            <wp:extent cx="6135370" cy="12700"/>
            <wp:effectExtent l="0" t="0" r="0" b="0"/>
            <wp:wrapNone/>
            <wp:docPr id="9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35370" cy="12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8318AE" w:rsidRDefault="008318AE" w:rsidP="008318AE">
      <w:pPr>
        <w:pStyle w:val="13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318AE" w:rsidRDefault="008318AE" w:rsidP="008318AE">
      <w:pPr>
        <w:pStyle w:val="13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318AE" w:rsidRDefault="008318AE" w:rsidP="008318AE">
      <w:pPr>
        <w:pStyle w:val="13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318AE" w:rsidRDefault="008318AE" w:rsidP="008318AE">
      <w:pPr>
        <w:pStyle w:val="13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318AE" w:rsidRDefault="008318AE" w:rsidP="008318AE">
      <w:pPr>
        <w:pStyle w:val="13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318AE" w:rsidRDefault="008318AE" w:rsidP="008318AE">
      <w:pPr>
        <w:pStyle w:val="13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318AE" w:rsidRDefault="008318AE" w:rsidP="008318AE">
      <w:pPr>
        <w:pStyle w:val="13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318AE" w:rsidRDefault="008318AE" w:rsidP="008318AE">
      <w:pPr>
        <w:pStyle w:val="13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318AE" w:rsidRDefault="008318AE" w:rsidP="008318AE">
      <w:pPr>
        <w:pStyle w:val="13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318AE" w:rsidRDefault="008318AE" w:rsidP="008318AE">
      <w:pPr>
        <w:pStyle w:val="13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318AE" w:rsidRDefault="008318AE" w:rsidP="008318AE">
      <w:pPr>
        <w:pStyle w:val="13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  <w:t xml:space="preserve">РАБОЧАЯ ПРОГРАММА ДИСЦИПЛИНЫ </w:t>
      </w:r>
    </w:p>
    <w:p w:rsidR="002D3205" w:rsidRDefault="002D3205" w:rsidP="002D32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  <w:u w:val="single"/>
        </w:rPr>
      </w:pPr>
    </w:p>
    <w:p w:rsidR="009A21E4" w:rsidRPr="00160C0F" w:rsidRDefault="00160C0F" w:rsidP="002D32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</w:pPr>
      <w:r w:rsidRPr="00160C0F">
        <w:rPr>
          <w:b/>
          <w:sz w:val="28"/>
          <w:szCs w:val="28"/>
        </w:rPr>
        <w:t>ИНФОРМАЦИОННЫЕ ТЕХНОЛОГИИ В ПРОФЕССИОНАЛЬНОЙ ДЕЯТЕЛЬНОСТИ</w:t>
      </w:r>
    </w:p>
    <w:p w:rsidR="002D3205" w:rsidRPr="009A21E4" w:rsidRDefault="002D3205" w:rsidP="002D32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</w:pPr>
      <w:r w:rsidRPr="009A21E4">
        <w:t>по специальности</w:t>
      </w:r>
    </w:p>
    <w:p w:rsidR="002D3205" w:rsidRPr="009A21E4" w:rsidRDefault="002D3205" w:rsidP="002D32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</w:pPr>
    </w:p>
    <w:p w:rsidR="002D3205" w:rsidRPr="009A21E4" w:rsidRDefault="00AA699E" w:rsidP="002D32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</w:pPr>
      <w:r w:rsidRPr="00AA699E">
        <w:rPr>
          <w:color w:val="000000"/>
        </w:rPr>
        <w:t>38.02.01</w:t>
      </w:r>
      <w:r w:rsidRPr="00AA699E">
        <w:rPr>
          <w:color w:val="000000"/>
        </w:rPr>
        <w:tab/>
      </w:r>
      <w:r>
        <w:rPr>
          <w:color w:val="000000"/>
        </w:rPr>
        <w:t>Экономика и бухгалтерский учет (по отраслям)</w:t>
      </w:r>
    </w:p>
    <w:p w:rsidR="002D3205" w:rsidRPr="009A21E4" w:rsidRDefault="002D3205" w:rsidP="002D32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</w:pPr>
    </w:p>
    <w:p w:rsidR="002D3205" w:rsidRPr="009A21E4" w:rsidRDefault="002D3205" w:rsidP="002D32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</w:pPr>
    </w:p>
    <w:p w:rsidR="002D3205" w:rsidRPr="009A21E4" w:rsidRDefault="002D3205" w:rsidP="002D32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</w:pPr>
    </w:p>
    <w:p w:rsidR="002D3205" w:rsidRPr="009A21E4" w:rsidRDefault="002D3205" w:rsidP="002D32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2D3205" w:rsidRPr="009A21E4" w:rsidRDefault="002D3205" w:rsidP="002D3205">
      <w:pPr>
        <w:widowControl w:val="0"/>
        <w:suppressAutoHyphens/>
        <w:jc w:val="center"/>
      </w:pPr>
    </w:p>
    <w:p w:rsidR="002D3205" w:rsidRPr="009A21E4" w:rsidRDefault="002D3205" w:rsidP="002D3205">
      <w:pPr>
        <w:widowControl w:val="0"/>
        <w:suppressAutoHyphens/>
        <w:jc w:val="center"/>
      </w:pPr>
    </w:p>
    <w:p w:rsidR="002D3205" w:rsidRPr="009A21E4" w:rsidRDefault="002D3205" w:rsidP="002D3205">
      <w:pPr>
        <w:widowControl w:val="0"/>
        <w:suppressAutoHyphens/>
        <w:jc w:val="center"/>
      </w:pPr>
    </w:p>
    <w:p w:rsidR="003E6A35" w:rsidRPr="009A21E4" w:rsidRDefault="003E6A35" w:rsidP="002D3205">
      <w:pPr>
        <w:widowControl w:val="0"/>
        <w:suppressAutoHyphens/>
        <w:jc w:val="center"/>
      </w:pPr>
    </w:p>
    <w:p w:rsidR="003E6A35" w:rsidRPr="009A21E4" w:rsidRDefault="003E6A35" w:rsidP="002D3205">
      <w:pPr>
        <w:widowControl w:val="0"/>
        <w:suppressAutoHyphens/>
        <w:jc w:val="center"/>
      </w:pPr>
    </w:p>
    <w:p w:rsidR="003E6A35" w:rsidRPr="009A21E4" w:rsidRDefault="003E6A35" w:rsidP="002D3205">
      <w:pPr>
        <w:widowControl w:val="0"/>
        <w:suppressAutoHyphens/>
        <w:jc w:val="center"/>
      </w:pPr>
    </w:p>
    <w:p w:rsidR="003E6A35" w:rsidRDefault="003E6A35" w:rsidP="002D3205">
      <w:pPr>
        <w:widowControl w:val="0"/>
        <w:suppressAutoHyphens/>
        <w:jc w:val="center"/>
      </w:pPr>
    </w:p>
    <w:p w:rsidR="003D6459" w:rsidRDefault="003D6459" w:rsidP="002D3205">
      <w:pPr>
        <w:widowControl w:val="0"/>
        <w:suppressAutoHyphens/>
        <w:jc w:val="center"/>
      </w:pPr>
    </w:p>
    <w:p w:rsidR="003D6459" w:rsidRDefault="003D6459" w:rsidP="002D3205">
      <w:pPr>
        <w:widowControl w:val="0"/>
        <w:suppressAutoHyphens/>
        <w:jc w:val="center"/>
      </w:pPr>
    </w:p>
    <w:p w:rsidR="003D6459" w:rsidRDefault="003D6459" w:rsidP="002D3205">
      <w:pPr>
        <w:widowControl w:val="0"/>
        <w:suppressAutoHyphens/>
        <w:jc w:val="center"/>
      </w:pPr>
    </w:p>
    <w:p w:rsidR="003D6459" w:rsidRDefault="003D6459" w:rsidP="002D3205">
      <w:pPr>
        <w:widowControl w:val="0"/>
        <w:suppressAutoHyphens/>
        <w:jc w:val="center"/>
      </w:pPr>
    </w:p>
    <w:p w:rsidR="003D6459" w:rsidRPr="009A21E4" w:rsidRDefault="003D6459" w:rsidP="002D3205">
      <w:pPr>
        <w:widowControl w:val="0"/>
        <w:suppressAutoHyphens/>
        <w:jc w:val="center"/>
      </w:pPr>
    </w:p>
    <w:p w:rsidR="002D3205" w:rsidRPr="009A21E4" w:rsidRDefault="002D3205" w:rsidP="00FC5A56">
      <w:pPr>
        <w:widowControl w:val="0"/>
        <w:suppressAutoHyphens/>
      </w:pPr>
    </w:p>
    <w:p w:rsidR="002D3205" w:rsidRPr="009A21E4" w:rsidRDefault="002D3205" w:rsidP="002D3205">
      <w:pPr>
        <w:widowControl w:val="0"/>
        <w:suppressAutoHyphens/>
        <w:jc w:val="center"/>
      </w:pPr>
    </w:p>
    <w:p w:rsidR="00A81D48" w:rsidRDefault="00A32BDD" w:rsidP="00492FCC">
      <w:pPr>
        <w:autoSpaceDE w:val="0"/>
        <w:autoSpaceDN w:val="0"/>
        <w:adjustRightInd w:val="0"/>
        <w:jc w:val="center"/>
      </w:pPr>
      <w:r w:rsidRPr="00DA323C">
        <w:t xml:space="preserve">г. Петрозаводск, </w:t>
      </w:r>
      <w:r w:rsidR="002D3205" w:rsidRPr="009A21E4">
        <w:t>20</w:t>
      </w:r>
      <w:r w:rsidR="00D155FF" w:rsidRPr="009A21E4">
        <w:t>2</w:t>
      </w:r>
      <w:r w:rsidR="00743814">
        <w:t>5</w:t>
      </w:r>
      <w:r w:rsidR="003D6459">
        <w:t xml:space="preserve"> г.</w:t>
      </w:r>
    </w:p>
    <w:p w:rsidR="00A81D48" w:rsidRDefault="00A81D48">
      <w:r>
        <w:br w:type="page"/>
      </w:r>
    </w:p>
    <w:p w:rsidR="00600133" w:rsidRPr="00A43443" w:rsidRDefault="004605E4" w:rsidP="009A21E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both"/>
        <w:rPr>
          <w:bCs/>
        </w:rPr>
      </w:pPr>
      <w:r>
        <w:lastRenderedPageBreak/>
        <w:t>Рабочая п</w:t>
      </w:r>
      <w:r w:rsidR="00600133" w:rsidRPr="00A43443">
        <w:t>рограмма</w:t>
      </w:r>
      <w:r w:rsidR="00872E0B">
        <w:t xml:space="preserve"> (далее – программа)</w:t>
      </w:r>
      <w:r w:rsidR="00600133" w:rsidRPr="00A43443">
        <w:t xml:space="preserve"> дисциплины «</w:t>
      </w:r>
      <w:r w:rsidR="00271BE5">
        <w:t>И</w:t>
      </w:r>
      <w:r w:rsidR="00271BE5" w:rsidRPr="00D81F0F">
        <w:t>нформационные технологии в профессиональной деятельности</w:t>
      </w:r>
      <w:r w:rsidR="00600133" w:rsidRPr="00A43443">
        <w:t xml:space="preserve">» </w:t>
      </w:r>
      <w:r w:rsidRPr="00A43443">
        <w:t xml:space="preserve">разработана на основе </w:t>
      </w:r>
      <w:r w:rsidRPr="00A43443">
        <w:rPr>
          <w:bCs/>
        </w:rPr>
        <w:t xml:space="preserve">Федерального государственного образовательного стандарта среднего профессионального образованияпо специальности </w:t>
      </w:r>
      <w:r w:rsidR="00AA699E" w:rsidRPr="00AA699E">
        <w:rPr>
          <w:color w:val="000000"/>
        </w:rPr>
        <w:t>38.02.01</w:t>
      </w:r>
      <w:r w:rsidR="00AA699E" w:rsidRPr="00AA699E">
        <w:rPr>
          <w:color w:val="000000"/>
        </w:rPr>
        <w:tab/>
        <w:t>Экономика и бухгалтерский учет (по отраслям)</w:t>
      </w:r>
      <w:r w:rsidR="003D6459">
        <w:t>.</w:t>
      </w:r>
    </w:p>
    <w:p w:rsidR="00600133" w:rsidRDefault="00600133" w:rsidP="009A21E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ind w:firstLine="708"/>
        <w:jc w:val="both"/>
      </w:pPr>
    </w:p>
    <w:p w:rsidR="00600133" w:rsidRPr="00A20A8B" w:rsidRDefault="00600133" w:rsidP="009A21E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  <w:r w:rsidRPr="00A20A8B">
        <w:t xml:space="preserve">Организация-разработчик: </w:t>
      </w:r>
      <w:r>
        <w:t xml:space="preserve">Частное профессиональное образовательное учреждение Петрозаводский кооперативный техникум Карелреспотребсоюза. </w:t>
      </w:r>
    </w:p>
    <w:p w:rsidR="00600133" w:rsidRPr="006B4EAD" w:rsidRDefault="00600133" w:rsidP="009A21E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  <w:rPr>
          <w:sz w:val="28"/>
          <w:szCs w:val="28"/>
        </w:rPr>
      </w:pPr>
    </w:p>
    <w:p w:rsidR="009D6FF9" w:rsidRPr="00A20A8B" w:rsidRDefault="002D3205" w:rsidP="009A21E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  <w:r w:rsidRPr="009D7808">
        <w:t>Разработчик:</w:t>
      </w:r>
      <w:r w:rsidR="003D6459">
        <w:t xml:space="preserve"> Селецкая А.А. - </w:t>
      </w:r>
      <w:r w:rsidR="009D6FF9">
        <w:t xml:space="preserve">преподаватель </w:t>
      </w:r>
      <w:r w:rsidR="00803F8D">
        <w:t>ЧПОУ ПКТК</w:t>
      </w:r>
      <w:r w:rsidR="00A32BDD">
        <w:t>.</w:t>
      </w:r>
    </w:p>
    <w:p w:rsidR="002D3205" w:rsidRDefault="002D3205" w:rsidP="009A21E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  <w:rPr>
          <w:sz w:val="28"/>
          <w:szCs w:val="28"/>
        </w:rPr>
      </w:pPr>
    </w:p>
    <w:p w:rsidR="009D6FF9" w:rsidRDefault="009D6FF9" w:rsidP="002D32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</w:p>
    <w:p w:rsidR="002D3205" w:rsidRDefault="002D3205" w:rsidP="002D32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</w:p>
    <w:p w:rsidR="002D3205" w:rsidRDefault="002D3205" w:rsidP="002D32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</w:p>
    <w:p w:rsidR="002D3205" w:rsidRDefault="002D3205" w:rsidP="002D32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</w:p>
    <w:p w:rsidR="002D3205" w:rsidRDefault="002D3205" w:rsidP="002D32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</w:p>
    <w:p w:rsidR="002D3205" w:rsidRDefault="002D3205" w:rsidP="002D32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</w:p>
    <w:p w:rsidR="002D3205" w:rsidRPr="009E1F46" w:rsidRDefault="002D3205" w:rsidP="002D32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</w:p>
    <w:p w:rsidR="002D3205" w:rsidRPr="00A20A8B" w:rsidRDefault="002D3205" w:rsidP="002D32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2D3205" w:rsidRDefault="002D3205" w:rsidP="002D320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8"/>
        <w:jc w:val="both"/>
      </w:pPr>
    </w:p>
    <w:p w:rsidR="002D3205" w:rsidRDefault="002D3205" w:rsidP="002D3205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2D3205" w:rsidRDefault="002D3205" w:rsidP="002D3205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2D3205" w:rsidRDefault="002D3205" w:rsidP="002D3205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9D6FF9" w:rsidRDefault="009D6FF9" w:rsidP="002D3205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9D6FF9" w:rsidRDefault="009D6FF9" w:rsidP="002D3205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9D6FF9" w:rsidRDefault="009D6FF9" w:rsidP="002D3205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9D6FF9" w:rsidRDefault="009D6FF9" w:rsidP="002D3205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9D6FF9" w:rsidRDefault="009D6FF9" w:rsidP="002D3205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9D6FF9" w:rsidRDefault="009D6FF9" w:rsidP="002D3205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9D6FF9" w:rsidRDefault="009D6FF9" w:rsidP="002D3205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9D6FF9" w:rsidRDefault="009D6FF9" w:rsidP="002D3205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9D6FF9" w:rsidRDefault="009D6FF9" w:rsidP="002D3205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492FCC" w:rsidRDefault="00492FCC" w:rsidP="002D3205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492FCC" w:rsidRDefault="003D6459" w:rsidP="002D3205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  <w:r>
        <w:rPr>
          <w:vertAlign w:val="superscript"/>
        </w:rPr>
        <w:br/>
      </w:r>
      <w:r>
        <w:rPr>
          <w:vertAlign w:val="superscript"/>
        </w:rPr>
        <w:br/>
      </w:r>
      <w:r>
        <w:rPr>
          <w:vertAlign w:val="superscript"/>
        </w:rPr>
        <w:br/>
      </w:r>
      <w:r>
        <w:rPr>
          <w:vertAlign w:val="superscript"/>
        </w:rPr>
        <w:br/>
      </w:r>
      <w:r>
        <w:rPr>
          <w:vertAlign w:val="superscript"/>
        </w:rPr>
        <w:br/>
      </w:r>
      <w:r>
        <w:rPr>
          <w:vertAlign w:val="superscript"/>
        </w:rPr>
        <w:br/>
      </w:r>
      <w:r>
        <w:rPr>
          <w:vertAlign w:val="superscript"/>
        </w:rPr>
        <w:br/>
      </w:r>
      <w:r>
        <w:rPr>
          <w:vertAlign w:val="superscript"/>
        </w:rPr>
        <w:br/>
      </w:r>
    </w:p>
    <w:p w:rsidR="00803F8D" w:rsidRDefault="00803F8D" w:rsidP="002D3205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803F8D" w:rsidRDefault="00803F8D" w:rsidP="002D3205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492FCC" w:rsidRDefault="00492FCC" w:rsidP="002D3205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9D6FF9" w:rsidRDefault="009D6FF9" w:rsidP="002D3205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FF6AC7" w:rsidRPr="00A20A8B" w:rsidRDefault="00FF6AC7" w:rsidP="002471A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  <w:r w:rsidRPr="00A20A8B">
        <w:rPr>
          <w:b/>
          <w:caps/>
          <w:sz w:val="28"/>
          <w:szCs w:val="28"/>
        </w:rPr>
        <w:lastRenderedPageBreak/>
        <w:t>1. паспорт ПРОГРАММЫ ДИСЦИПЛИНЫ</w:t>
      </w:r>
    </w:p>
    <w:p w:rsidR="00D81F0F" w:rsidRPr="00160C0F" w:rsidRDefault="00D81F0F" w:rsidP="00D81F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</w:pPr>
      <w:r w:rsidRPr="00160C0F">
        <w:rPr>
          <w:b/>
          <w:sz w:val="28"/>
          <w:szCs w:val="28"/>
        </w:rPr>
        <w:t>ИНФОРМАЦИОННЫЕ ТЕХНОЛОГИИ В ПРОФЕССИОНАЛЬНОЙ ДЕЯТЕЛЬНОСТИ</w:t>
      </w:r>
    </w:p>
    <w:p w:rsidR="00A32BDD" w:rsidRDefault="00A32BDD" w:rsidP="00A32B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b/>
          <w:sz w:val="28"/>
          <w:szCs w:val="28"/>
        </w:rPr>
      </w:pPr>
    </w:p>
    <w:p w:rsidR="00A32BDD" w:rsidRDefault="00A32BDD" w:rsidP="00A32B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</w:pPr>
    </w:p>
    <w:p w:rsidR="00C24565" w:rsidRPr="00AE1BA9" w:rsidRDefault="006F30E3" w:rsidP="009A21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"/>
        <w:jc w:val="both"/>
        <w:rPr>
          <w:b/>
        </w:rPr>
      </w:pPr>
      <w:r w:rsidRPr="00AE1BA9">
        <w:rPr>
          <w:b/>
        </w:rPr>
        <w:t>1.</w:t>
      </w:r>
      <w:r w:rsidR="00A32BDD">
        <w:rPr>
          <w:b/>
        </w:rPr>
        <w:t>1</w:t>
      </w:r>
      <w:r w:rsidR="00FF6AC7" w:rsidRPr="00AE1BA9">
        <w:rPr>
          <w:b/>
        </w:rPr>
        <w:t xml:space="preserve">. Место дисциплины в структуре </w:t>
      </w:r>
      <w:r w:rsidR="000D5CDF" w:rsidRPr="00AE1BA9">
        <w:rPr>
          <w:b/>
        </w:rPr>
        <w:t xml:space="preserve">основной </w:t>
      </w:r>
      <w:r w:rsidR="00FF6AC7" w:rsidRPr="00AE1BA9">
        <w:rPr>
          <w:b/>
        </w:rPr>
        <w:t>профессионал</w:t>
      </w:r>
      <w:r w:rsidR="006A299A" w:rsidRPr="00AE1BA9">
        <w:rPr>
          <w:b/>
        </w:rPr>
        <w:t>ьной образовательной программы</w:t>
      </w:r>
      <w:r w:rsidR="003D6459">
        <w:rPr>
          <w:b/>
        </w:rPr>
        <w:t>:</w:t>
      </w:r>
    </w:p>
    <w:p w:rsidR="00C24565" w:rsidRPr="00AE1BA9" w:rsidRDefault="00A32BDD" w:rsidP="00A32BDD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>
        <w:t>Д</w:t>
      </w:r>
      <w:r w:rsidRPr="000F3353">
        <w:t>исциплина «</w:t>
      </w:r>
      <w:r w:rsidR="00D81F0F">
        <w:t>И</w:t>
      </w:r>
      <w:r w:rsidR="00D81F0F" w:rsidRPr="00D81F0F">
        <w:t>нформационные технологии в профессиональной деятельности</w:t>
      </w:r>
      <w:r w:rsidR="00D81F0F">
        <w:t>»</w:t>
      </w:r>
      <w:r w:rsidRPr="000F3353">
        <w:t xml:space="preserve"> является обязательной частью общепрофессионального цикла основной образовательной программы в соответствии с ФГОС СПО по специальности. </w:t>
      </w:r>
    </w:p>
    <w:p w:rsidR="008F57C1" w:rsidRPr="00AE1BA9" w:rsidRDefault="008F57C1" w:rsidP="009A21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"/>
        <w:jc w:val="both"/>
        <w:rPr>
          <w:b/>
        </w:rPr>
      </w:pPr>
    </w:p>
    <w:p w:rsidR="00FF6AC7" w:rsidRPr="00AE1BA9" w:rsidRDefault="00A32BDD" w:rsidP="009A21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"/>
        <w:jc w:val="both"/>
      </w:pPr>
      <w:r>
        <w:rPr>
          <w:b/>
        </w:rPr>
        <w:t>1.2</w:t>
      </w:r>
      <w:r w:rsidR="00FF6AC7" w:rsidRPr="00AE1BA9">
        <w:rPr>
          <w:b/>
        </w:rPr>
        <w:t xml:space="preserve">. </w:t>
      </w:r>
      <w:r w:rsidR="00B06A4C" w:rsidRPr="00AE1BA9">
        <w:rPr>
          <w:b/>
        </w:rPr>
        <w:t xml:space="preserve">Цели и задачи дисциплины </w:t>
      </w:r>
      <w:r w:rsidR="002830A1" w:rsidRPr="00AE1BA9">
        <w:rPr>
          <w:b/>
        </w:rPr>
        <w:t>–</w:t>
      </w:r>
      <w:r w:rsidR="00B06A4C" w:rsidRPr="00AE1BA9">
        <w:rPr>
          <w:b/>
        </w:rPr>
        <w:t xml:space="preserve"> требования к результатам освоения </w:t>
      </w:r>
      <w:r w:rsidR="00FF6AC7" w:rsidRPr="00AE1BA9">
        <w:rPr>
          <w:b/>
        </w:rPr>
        <w:t>дисциплины</w:t>
      </w:r>
      <w:r w:rsidR="003D6459">
        <w:rPr>
          <w:b/>
        </w:rPr>
        <w:t xml:space="preserve">: </w:t>
      </w:r>
      <w:r w:rsidR="003D6459">
        <w:rPr>
          <w:b/>
        </w:rPr>
        <w:br/>
      </w:r>
    </w:p>
    <w:tbl>
      <w:tblPr>
        <w:tblW w:w="978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05"/>
        <w:gridCol w:w="4111"/>
        <w:gridCol w:w="4366"/>
      </w:tblGrid>
      <w:tr w:rsidR="00A32BDD" w:rsidRPr="000F3353" w:rsidTr="00795BB9">
        <w:trPr>
          <w:trHeight w:val="444"/>
        </w:trPr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BDD" w:rsidRPr="000F3353" w:rsidRDefault="00A32BDD" w:rsidP="00A32BDD">
            <w:pPr>
              <w:suppressAutoHyphens/>
            </w:pPr>
            <w:r w:rsidRPr="000F3353">
              <w:t>Код</w:t>
            </w:r>
          </w:p>
          <w:p w:rsidR="00A32BDD" w:rsidRPr="000F3353" w:rsidRDefault="00A32BDD" w:rsidP="00A32BDD">
            <w:pPr>
              <w:suppressAutoHyphens/>
            </w:pPr>
            <w:r w:rsidRPr="000F3353">
              <w:t>ПК, ОК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BDD" w:rsidRPr="000F3353" w:rsidRDefault="00A32BDD" w:rsidP="00A32BDD">
            <w:pPr>
              <w:suppressAutoHyphens/>
            </w:pPr>
            <w:r w:rsidRPr="000F3353">
              <w:t>Умения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BDD" w:rsidRPr="000F3353" w:rsidRDefault="00A32BDD" w:rsidP="00A32BDD">
            <w:pPr>
              <w:suppressAutoHyphens/>
            </w:pPr>
            <w:r w:rsidRPr="000F3353">
              <w:t>Знания</w:t>
            </w:r>
          </w:p>
        </w:tc>
      </w:tr>
      <w:tr w:rsidR="00A32BDD" w:rsidRPr="000F3353" w:rsidTr="00795BB9">
        <w:trPr>
          <w:trHeight w:val="212"/>
        </w:trPr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BDD" w:rsidRPr="000F3353" w:rsidRDefault="00A32BDD" w:rsidP="00795BB9">
            <w:pPr>
              <w:suppressAutoHyphens/>
            </w:pPr>
            <w:r w:rsidRPr="000F3353">
              <w:t>ОК 01-03</w:t>
            </w:r>
            <w:r w:rsidR="00795BB9">
              <w:t xml:space="preserve">, </w:t>
            </w:r>
            <w:r w:rsidRPr="000F3353">
              <w:t>ОК 09</w:t>
            </w:r>
            <w:r w:rsidR="00795BB9">
              <w:t>, ПК 1.1-1.4, ПК 1.7, ПК 2.6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BDD" w:rsidRPr="000F3353" w:rsidRDefault="00A32BDD" w:rsidP="00A32BDD">
            <w:pPr>
              <w:jc w:val="both"/>
              <w:rPr>
                <w:bCs/>
              </w:rPr>
            </w:pPr>
            <w:r w:rsidRPr="000F3353">
              <w:rPr>
                <w:bCs/>
              </w:rPr>
              <w:t>пользоваться современными средствами связи и оргтехникой; обрабатывать текстовую и табличную информацию;</w:t>
            </w:r>
          </w:p>
          <w:p w:rsidR="00A32BDD" w:rsidRPr="000F3353" w:rsidRDefault="00A32BDD" w:rsidP="00A32BDD">
            <w:pPr>
              <w:jc w:val="both"/>
              <w:rPr>
                <w:bCs/>
              </w:rPr>
            </w:pPr>
            <w:r w:rsidRPr="000F3353">
              <w:rPr>
                <w:bCs/>
              </w:rPr>
              <w:t>использовать</w:t>
            </w:r>
            <w:r w:rsidRPr="000F3353">
              <w:rPr>
                <w:bCs/>
              </w:rPr>
              <w:tab/>
              <w:t>технологии сбора, размещения, хранения, накопления, преобразования и передачи данных в профессионально ориентированных информационных системах;</w:t>
            </w:r>
          </w:p>
          <w:p w:rsidR="00A32BDD" w:rsidRPr="000F3353" w:rsidRDefault="00A32BDD" w:rsidP="00A32BDD">
            <w:pPr>
              <w:jc w:val="both"/>
              <w:rPr>
                <w:bCs/>
              </w:rPr>
            </w:pPr>
            <w:r w:rsidRPr="000F3353">
              <w:rPr>
                <w:bCs/>
              </w:rPr>
              <w:t>использовать</w:t>
            </w:r>
            <w:r w:rsidRPr="000F3353">
              <w:rPr>
                <w:bCs/>
              </w:rPr>
              <w:tab/>
              <w:t>в</w:t>
            </w:r>
          </w:p>
          <w:p w:rsidR="00A32BDD" w:rsidRPr="000F3353" w:rsidRDefault="00A32BDD" w:rsidP="00A32BDD">
            <w:pPr>
              <w:jc w:val="both"/>
              <w:rPr>
                <w:bCs/>
              </w:rPr>
            </w:pPr>
            <w:r w:rsidRPr="000F3353">
              <w:rPr>
                <w:bCs/>
              </w:rPr>
              <w:t>профессиональной деятельности различные виды программного обеспечения, применять компьютерные и телекоммуникационные средства; обеспечивать информационную безопасность; применять антивирусные средства защиты информации; осуществлять</w:t>
            </w:r>
            <w:r w:rsidRPr="000F3353">
              <w:rPr>
                <w:bCs/>
              </w:rPr>
              <w:tab/>
              <w:t>поиск необходимой информации</w:t>
            </w:r>
            <w:r>
              <w:rPr>
                <w:bCs/>
              </w:rPr>
              <w:t>.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BDD" w:rsidRPr="000F3353" w:rsidRDefault="00A32BDD" w:rsidP="00A32BDD">
            <w:pPr>
              <w:jc w:val="both"/>
              <w:rPr>
                <w:bCs/>
              </w:rPr>
            </w:pPr>
            <w:r w:rsidRPr="000F3353">
              <w:rPr>
                <w:bCs/>
              </w:rPr>
              <w:t>основных понятий автоматизированной обработки информации;</w:t>
            </w:r>
          </w:p>
          <w:p w:rsidR="00A32BDD" w:rsidRPr="000F3353" w:rsidRDefault="00A32BDD" w:rsidP="00A32BDD">
            <w:pPr>
              <w:jc w:val="both"/>
              <w:rPr>
                <w:bCs/>
              </w:rPr>
            </w:pPr>
            <w:r w:rsidRPr="000F3353">
              <w:rPr>
                <w:bCs/>
              </w:rPr>
              <w:t>общего состава и структуры персональных компьютеров и вычислительных систем;</w:t>
            </w:r>
          </w:p>
          <w:p w:rsidR="00A32BDD" w:rsidRPr="000F3353" w:rsidRDefault="00A32BDD" w:rsidP="00A32BDD">
            <w:pPr>
              <w:jc w:val="both"/>
              <w:rPr>
                <w:bCs/>
              </w:rPr>
            </w:pPr>
            <w:r w:rsidRPr="000F3353">
              <w:rPr>
                <w:bCs/>
              </w:rPr>
              <w:t>базовых системных программных продуктов в области профессиональной деятельности;</w:t>
            </w:r>
          </w:p>
          <w:p w:rsidR="00A32BDD" w:rsidRPr="000F3353" w:rsidRDefault="00A32BDD" w:rsidP="00A32BDD">
            <w:pPr>
              <w:jc w:val="both"/>
              <w:rPr>
                <w:bCs/>
              </w:rPr>
            </w:pPr>
            <w:r w:rsidRPr="000F3353">
              <w:rPr>
                <w:bCs/>
              </w:rPr>
              <w:t>состава, функций и возможностей использования информационных и телекоммуникационных технологий в профессиональной деятельности;</w:t>
            </w:r>
          </w:p>
          <w:p w:rsidR="00A32BDD" w:rsidRPr="000F3353" w:rsidRDefault="00A32BDD" w:rsidP="00A32BDD">
            <w:pPr>
              <w:jc w:val="both"/>
              <w:rPr>
                <w:bCs/>
              </w:rPr>
            </w:pPr>
            <w:r w:rsidRPr="000F3353">
              <w:rPr>
                <w:bCs/>
              </w:rPr>
              <w:t>методов и средств сбора, обработки, хранения, передачи и накопления информации;</w:t>
            </w:r>
          </w:p>
          <w:p w:rsidR="00A32BDD" w:rsidRPr="000F3353" w:rsidRDefault="00A32BDD" w:rsidP="00A32BDD">
            <w:pPr>
              <w:pStyle w:val="afc"/>
              <w:suppressAutoHyphens/>
              <w:ind w:left="0"/>
              <w:jc w:val="both"/>
            </w:pPr>
            <w:r w:rsidRPr="000F3353">
              <w:rPr>
                <w:bCs/>
              </w:rPr>
              <w:t>основных методов и приемов обеспечения информационной безопасности</w:t>
            </w:r>
            <w:r>
              <w:rPr>
                <w:bCs/>
              </w:rPr>
              <w:t>.</w:t>
            </w:r>
          </w:p>
        </w:tc>
      </w:tr>
    </w:tbl>
    <w:p w:rsidR="00E10A04" w:rsidRPr="00AE1BA9" w:rsidRDefault="00E10A04" w:rsidP="009A21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</w:rPr>
      </w:pPr>
    </w:p>
    <w:p w:rsidR="003D6459" w:rsidRDefault="003D6459" w:rsidP="009A21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8"/>
          <w:szCs w:val="28"/>
        </w:rPr>
      </w:pPr>
    </w:p>
    <w:p w:rsidR="003D6459" w:rsidRDefault="003D6459" w:rsidP="009A21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8"/>
          <w:szCs w:val="28"/>
        </w:rPr>
      </w:pPr>
    </w:p>
    <w:p w:rsidR="00A32BDD" w:rsidRDefault="00A32BDD" w:rsidP="009A21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8"/>
          <w:szCs w:val="28"/>
        </w:rPr>
      </w:pPr>
    </w:p>
    <w:p w:rsidR="00A32BDD" w:rsidRDefault="00A32BDD" w:rsidP="009A21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8"/>
          <w:szCs w:val="28"/>
        </w:rPr>
      </w:pPr>
    </w:p>
    <w:p w:rsidR="00A32BDD" w:rsidRDefault="00A32BDD" w:rsidP="009A21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8"/>
          <w:szCs w:val="28"/>
        </w:rPr>
      </w:pPr>
    </w:p>
    <w:p w:rsidR="00A32BDD" w:rsidRDefault="00A32BDD" w:rsidP="009A21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8"/>
          <w:szCs w:val="28"/>
        </w:rPr>
      </w:pPr>
    </w:p>
    <w:p w:rsidR="00A32BDD" w:rsidRDefault="00A32BDD" w:rsidP="009A21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8"/>
          <w:szCs w:val="28"/>
        </w:rPr>
      </w:pPr>
    </w:p>
    <w:p w:rsidR="00A32BDD" w:rsidRDefault="00A32BDD" w:rsidP="009A21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8"/>
          <w:szCs w:val="28"/>
        </w:rPr>
      </w:pPr>
    </w:p>
    <w:p w:rsidR="00A32BDD" w:rsidRDefault="00A32BDD" w:rsidP="009A21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8"/>
          <w:szCs w:val="28"/>
        </w:rPr>
      </w:pPr>
    </w:p>
    <w:p w:rsidR="00A32BDD" w:rsidRDefault="00A32BDD" w:rsidP="009A21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8"/>
          <w:szCs w:val="28"/>
        </w:rPr>
      </w:pPr>
    </w:p>
    <w:p w:rsidR="00A32BDD" w:rsidRDefault="00A32BDD" w:rsidP="009A21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8"/>
          <w:szCs w:val="28"/>
        </w:rPr>
      </w:pPr>
    </w:p>
    <w:p w:rsidR="00A32BDD" w:rsidRDefault="00A32BDD" w:rsidP="009A21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8"/>
          <w:szCs w:val="28"/>
        </w:rPr>
      </w:pPr>
    </w:p>
    <w:p w:rsidR="00B06A4C" w:rsidRDefault="00413F18" w:rsidP="009A21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8"/>
          <w:szCs w:val="28"/>
        </w:rPr>
      </w:pPr>
      <w:r w:rsidRPr="00A20A8B">
        <w:rPr>
          <w:b/>
          <w:sz w:val="28"/>
          <w:szCs w:val="28"/>
        </w:rPr>
        <w:t>2</w:t>
      </w:r>
      <w:r w:rsidR="005040D8" w:rsidRPr="00A20A8B">
        <w:rPr>
          <w:b/>
          <w:sz w:val="28"/>
          <w:szCs w:val="28"/>
        </w:rPr>
        <w:t>. СТРУКТУРА И СОДЕРЖАНИЕДИСЦИПЛИНЫ</w:t>
      </w:r>
    </w:p>
    <w:p w:rsidR="006A299A" w:rsidRPr="00A20A8B" w:rsidRDefault="006A299A" w:rsidP="00413F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FF6AC7" w:rsidRPr="00AE1BA9" w:rsidRDefault="00413F18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u w:val="single"/>
        </w:rPr>
      </w:pPr>
      <w:r w:rsidRPr="00AE1BA9">
        <w:rPr>
          <w:b/>
        </w:rPr>
        <w:t>2.</w:t>
      </w:r>
      <w:r w:rsidR="002F118B" w:rsidRPr="00AE1BA9">
        <w:rPr>
          <w:b/>
        </w:rPr>
        <w:t xml:space="preserve">1. </w:t>
      </w:r>
      <w:r w:rsidR="00FF6AC7" w:rsidRPr="00AE1BA9">
        <w:rPr>
          <w:b/>
        </w:rPr>
        <w:t>Объем дисциплины и виды учебной работы</w:t>
      </w:r>
    </w:p>
    <w:p w:rsidR="00FF6AC7" w:rsidRPr="00AE1BA9" w:rsidRDefault="00FF6AC7" w:rsidP="00ED67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b/>
        </w:rPr>
      </w:pPr>
    </w:p>
    <w:tbl>
      <w:tblPr>
        <w:tblW w:w="946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46"/>
        <w:gridCol w:w="1417"/>
      </w:tblGrid>
      <w:tr w:rsidR="00FF6AC7" w:rsidRPr="00AE1BA9" w:rsidTr="00701C9A">
        <w:trPr>
          <w:trHeight w:val="460"/>
        </w:trPr>
        <w:tc>
          <w:tcPr>
            <w:tcW w:w="8046" w:type="dxa"/>
          </w:tcPr>
          <w:p w:rsidR="00FF6AC7" w:rsidRPr="00AE1BA9" w:rsidRDefault="00FF6AC7" w:rsidP="00487324">
            <w:pPr>
              <w:jc w:val="center"/>
            </w:pPr>
            <w:r w:rsidRPr="00AE1BA9">
              <w:rPr>
                <w:b/>
              </w:rPr>
              <w:t>Вид учебной работы</w:t>
            </w:r>
          </w:p>
        </w:tc>
        <w:tc>
          <w:tcPr>
            <w:tcW w:w="1417" w:type="dxa"/>
          </w:tcPr>
          <w:p w:rsidR="00FF6AC7" w:rsidRPr="00AE1BA9" w:rsidRDefault="00361C74" w:rsidP="00487324">
            <w:pPr>
              <w:jc w:val="center"/>
              <w:rPr>
                <w:iCs/>
              </w:rPr>
            </w:pPr>
            <w:r w:rsidRPr="00AE1BA9">
              <w:rPr>
                <w:b/>
                <w:iCs/>
              </w:rPr>
              <w:t>Объем часов</w:t>
            </w:r>
          </w:p>
        </w:tc>
      </w:tr>
      <w:tr w:rsidR="003509A1" w:rsidRPr="00AE1BA9" w:rsidTr="00701C9A">
        <w:trPr>
          <w:trHeight w:val="285"/>
        </w:trPr>
        <w:tc>
          <w:tcPr>
            <w:tcW w:w="8046" w:type="dxa"/>
          </w:tcPr>
          <w:p w:rsidR="003509A1" w:rsidRPr="00AE1BA9" w:rsidRDefault="00872E0B" w:rsidP="003509A1">
            <w:pPr>
              <w:rPr>
                <w:b/>
              </w:rPr>
            </w:pPr>
            <w:r>
              <w:rPr>
                <w:b/>
              </w:rPr>
              <w:t xml:space="preserve">Объем </w:t>
            </w:r>
            <w:r w:rsidR="003509A1" w:rsidRPr="00AE1BA9">
              <w:rPr>
                <w:b/>
              </w:rPr>
              <w:t>учебн</w:t>
            </w:r>
            <w:r>
              <w:rPr>
                <w:b/>
              </w:rPr>
              <w:t>ой</w:t>
            </w:r>
            <w:r w:rsidR="003509A1" w:rsidRPr="00AE1BA9">
              <w:rPr>
                <w:b/>
              </w:rPr>
              <w:t xml:space="preserve"> нагрузк</w:t>
            </w:r>
            <w:r>
              <w:rPr>
                <w:b/>
              </w:rPr>
              <w:t>и</w:t>
            </w:r>
            <w:r w:rsidR="003509A1" w:rsidRPr="00AE1BA9">
              <w:rPr>
                <w:b/>
              </w:rPr>
              <w:t xml:space="preserve"> (всего)</w:t>
            </w:r>
          </w:p>
        </w:tc>
        <w:tc>
          <w:tcPr>
            <w:tcW w:w="1417" w:type="dxa"/>
          </w:tcPr>
          <w:p w:rsidR="003509A1" w:rsidRPr="00AE1BA9" w:rsidRDefault="008A58FA" w:rsidP="00487324">
            <w:pPr>
              <w:jc w:val="center"/>
              <w:rPr>
                <w:iCs/>
                <w:lang w:val="en-US"/>
              </w:rPr>
            </w:pPr>
            <w:r>
              <w:rPr>
                <w:iCs/>
              </w:rPr>
              <w:t>4</w:t>
            </w:r>
            <w:r w:rsidR="00D81F0F">
              <w:rPr>
                <w:iCs/>
              </w:rPr>
              <w:t>8</w:t>
            </w:r>
          </w:p>
        </w:tc>
      </w:tr>
      <w:tr w:rsidR="00FF6AC7" w:rsidRPr="00AE1BA9" w:rsidTr="00701C9A">
        <w:tc>
          <w:tcPr>
            <w:tcW w:w="8046" w:type="dxa"/>
          </w:tcPr>
          <w:p w:rsidR="00FF6AC7" w:rsidRPr="00AE1BA9" w:rsidRDefault="00A55148" w:rsidP="00487324">
            <w:pPr>
              <w:jc w:val="both"/>
            </w:pPr>
            <w:r w:rsidRPr="00AE1BA9">
              <w:rPr>
                <w:b/>
              </w:rPr>
              <w:t xml:space="preserve">Обязательная </w:t>
            </w:r>
            <w:r w:rsidR="00821F87" w:rsidRPr="00AE1BA9">
              <w:rPr>
                <w:b/>
              </w:rPr>
              <w:t xml:space="preserve">аудиторная </w:t>
            </w:r>
            <w:r w:rsidRPr="00AE1BA9">
              <w:rPr>
                <w:b/>
              </w:rPr>
              <w:t>учебная нагрузка</w:t>
            </w:r>
            <w:r w:rsidR="00FF6AC7" w:rsidRPr="00AE1BA9">
              <w:rPr>
                <w:b/>
              </w:rPr>
              <w:t xml:space="preserve"> (всего) </w:t>
            </w:r>
          </w:p>
        </w:tc>
        <w:tc>
          <w:tcPr>
            <w:tcW w:w="1417" w:type="dxa"/>
          </w:tcPr>
          <w:p w:rsidR="00FF6AC7" w:rsidRPr="00AE1BA9" w:rsidRDefault="007041E1" w:rsidP="00487324">
            <w:pPr>
              <w:jc w:val="center"/>
              <w:rPr>
                <w:iCs/>
              </w:rPr>
            </w:pPr>
            <w:r>
              <w:rPr>
                <w:iCs/>
              </w:rPr>
              <w:t>34</w:t>
            </w:r>
          </w:p>
        </w:tc>
      </w:tr>
      <w:tr w:rsidR="009B3137" w:rsidRPr="00AE1BA9" w:rsidTr="009B3137">
        <w:tc>
          <w:tcPr>
            <w:tcW w:w="9463" w:type="dxa"/>
            <w:gridSpan w:val="2"/>
            <w:vAlign w:val="center"/>
          </w:tcPr>
          <w:p w:rsidR="009B3137" w:rsidRPr="00AE1BA9" w:rsidRDefault="009B3137" w:rsidP="009B3137">
            <w:pPr>
              <w:rPr>
                <w:iCs/>
              </w:rPr>
            </w:pPr>
            <w:r w:rsidRPr="00AE1BA9">
              <w:t>в том числе:</w:t>
            </w:r>
          </w:p>
        </w:tc>
      </w:tr>
      <w:tr w:rsidR="00413F18" w:rsidRPr="00AE1BA9" w:rsidTr="00701C9A">
        <w:tc>
          <w:tcPr>
            <w:tcW w:w="8046" w:type="dxa"/>
          </w:tcPr>
          <w:p w:rsidR="00413F18" w:rsidRPr="00AE1BA9" w:rsidRDefault="00A32BDD" w:rsidP="00487324">
            <w:pPr>
              <w:jc w:val="both"/>
            </w:pPr>
            <w:r>
              <w:t>П</w:t>
            </w:r>
            <w:r w:rsidR="00413F18" w:rsidRPr="00AE1BA9">
              <w:t>рактические занятия</w:t>
            </w:r>
          </w:p>
        </w:tc>
        <w:tc>
          <w:tcPr>
            <w:tcW w:w="1417" w:type="dxa"/>
          </w:tcPr>
          <w:p w:rsidR="00413F18" w:rsidRPr="00D06E54" w:rsidRDefault="00AA699E" w:rsidP="00487324">
            <w:pPr>
              <w:jc w:val="center"/>
              <w:rPr>
                <w:iCs/>
              </w:rPr>
            </w:pPr>
            <w:r>
              <w:rPr>
                <w:iCs/>
              </w:rPr>
              <w:t>26</w:t>
            </w:r>
          </w:p>
        </w:tc>
      </w:tr>
      <w:tr w:rsidR="003D6459" w:rsidRPr="00AE1BA9" w:rsidTr="00701C9A">
        <w:tc>
          <w:tcPr>
            <w:tcW w:w="8046" w:type="dxa"/>
          </w:tcPr>
          <w:p w:rsidR="003D6459" w:rsidRPr="00AE1BA9" w:rsidRDefault="003D6459" w:rsidP="00487324">
            <w:pPr>
              <w:jc w:val="both"/>
            </w:pPr>
            <w:r>
              <w:t>Лекционные занятия</w:t>
            </w:r>
          </w:p>
        </w:tc>
        <w:tc>
          <w:tcPr>
            <w:tcW w:w="1417" w:type="dxa"/>
          </w:tcPr>
          <w:p w:rsidR="003D6459" w:rsidRDefault="00D81F0F" w:rsidP="00487324">
            <w:pPr>
              <w:jc w:val="center"/>
              <w:rPr>
                <w:iCs/>
              </w:rPr>
            </w:pPr>
            <w:r>
              <w:rPr>
                <w:iCs/>
              </w:rPr>
              <w:t>8</w:t>
            </w:r>
          </w:p>
        </w:tc>
      </w:tr>
      <w:tr w:rsidR="00963770" w:rsidRPr="00AE1BA9" w:rsidTr="00701C9A">
        <w:tc>
          <w:tcPr>
            <w:tcW w:w="8046" w:type="dxa"/>
          </w:tcPr>
          <w:p w:rsidR="00963770" w:rsidRPr="00AE1BA9" w:rsidRDefault="00963770" w:rsidP="00487324">
            <w:pPr>
              <w:jc w:val="both"/>
              <w:rPr>
                <w:b/>
              </w:rPr>
            </w:pPr>
            <w:r w:rsidRPr="00AE1BA9">
              <w:rPr>
                <w:b/>
              </w:rPr>
              <w:t>Самостоятельная работа обучающегося (всего)</w:t>
            </w:r>
          </w:p>
        </w:tc>
        <w:tc>
          <w:tcPr>
            <w:tcW w:w="1417" w:type="dxa"/>
          </w:tcPr>
          <w:p w:rsidR="00963770" w:rsidRPr="00D06E54" w:rsidRDefault="00AA699E" w:rsidP="00487324">
            <w:pPr>
              <w:jc w:val="center"/>
              <w:rPr>
                <w:iCs/>
              </w:rPr>
            </w:pPr>
            <w:r>
              <w:rPr>
                <w:iCs/>
              </w:rPr>
              <w:t>8</w:t>
            </w:r>
          </w:p>
        </w:tc>
      </w:tr>
      <w:tr w:rsidR="00997F0B" w:rsidRPr="00AE1BA9" w:rsidTr="00A32BDD">
        <w:trPr>
          <w:trHeight w:val="364"/>
        </w:trPr>
        <w:tc>
          <w:tcPr>
            <w:tcW w:w="9463" w:type="dxa"/>
            <w:gridSpan w:val="2"/>
          </w:tcPr>
          <w:p w:rsidR="00997F0B" w:rsidRPr="009B3137" w:rsidRDefault="00997F0B" w:rsidP="008A58FA">
            <w:pPr>
              <w:rPr>
                <w:iCs/>
              </w:rPr>
            </w:pPr>
            <w:r w:rsidRPr="009B3137">
              <w:rPr>
                <w:i/>
                <w:iCs/>
              </w:rPr>
              <w:t xml:space="preserve">Промежуточная аттестация в форме </w:t>
            </w:r>
            <w:r w:rsidR="008A58FA">
              <w:rPr>
                <w:i/>
                <w:iCs/>
              </w:rPr>
              <w:t>эк</w:t>
            </w:r>
            <w:r w:rsidR="00AA699E">
              <w:rPr>
                <w:i/>
                <w:iCs/>
              </w:rPr>
              <w:t>з</w:t>
            </w:r>
            <w:r w:rsidR="008A58FA">
              <w:rPr>
                <w:i/>
                <w:iCs/>
              </w:rPr>
              <w:t>амена</w:t>
            </w:r>
          </w:p>
        </w:tc>
      </w:tr>
    </w:tbl>
    <w:p w:rsidR="0006135B" w:rsidRPr="00A20A8B" w:rsidRDefault="0006135B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2D0793" w:rsidRPr="00A20A8B" w:rsidRDefault="002D0793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ectPr w:rsidR="002D0793" w:rsidRPr="00A20A8B" w:rsidSect="00701C9A">
          <w:footerReference w:type="even" r:id="rId10"/>
          <w:footerReference w:type="default" r:id="rId11"/>
          <w:pgSz w:w="11907" w:h="16839" w:code="9"/>
          <w:pgMar w:top="1134" w:right="851" w:bottom="1134" w:left="1701" w:header="709" w:footer="709" w:gutter="0"/>
          <w:cols w:space="720"/>
          <w:titlePg/>
          <w:docGrid w:linePitch="326"/>
        </w:sectPr>
      </w:pPr>
    </w:p>
    <w:p w:rsidR="00A84F9F" w:rsidRPr="00160C0F" w:rsidRDefault="00F72B8A" w:rsidP="00A84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</w:pPr>
      <w:r w:rsidRPr="00AE1BA9">
        <w:rPr>
          <w:b/>
          <w:szCs w:val="28"/>
        </w:rPr>
        <w:lastRenderedPageBreak/>
        <w:t>2.</w:t>
      </w:r>
      <w:r w:rsidR="002F118B" w:rsidRPr="00AE1BA9">
        <w:rPr>
          <w:b/>
          <w:szCs w:val="28"/>
        </w:rPr>
        <w:t xml:space="preserve">2. </w:t>
      </w:r>
      <w:r w:rsidR="00AC3F85" w:rsidRPr="00AE1BA9">
        <w:rPr>
          <w:b/>
          <w:szCs w:val="28"/>
        </w:rPr>
        <w:t>Т</w:t>
      </w:r>
      <w:r w:rsidRPr="00AE1BA9">
        <w:rPr>
          <w:b/>
          <w:szCs w:val="28"/>
        </w:rPr>
        <w:t>ематический план и</w:t>
      </w:r>
      <w:r w:rsidR="00B82A87">
        <w:rPr>
          <w:b/>
          <w:szCs w:val="28"/>
        </w:rPr>
        <w:t xml:space="preserve"> </w:t>
      </w:r>
      <w:r w:rsidRPr="00AE1BA9">
        <w:rPr>
          <w:b/>
          <w:szCs w:val="28"/>
        </w:rPr>
        <w:t>содержание дисциплины</w:t>
      </w:r>
      <w:r w:rsidR="00B82A87">
        <w:rPr>
          <w:b/>
          <w:szCs w:val="28"/>
        </w:rPr>
        <w:t xml:space="preserve"> </w:t>
      </w:r>
      <w:r w:rsidR="00A84F9F" w:rsidRPr="00160C0F">
        <w:rPr>
          <w:b/>
          <w:sz w:val="28"/>
          <w:szCs w:val="28"/>
        </w:rPr>
        <w:t>ИНФОРМАЦИОННЫЕ ТЕХНОЛОГИИ В ПРОФЕССИОНАЛЬНОЙ ДЕЯТЕЛЬНОСТИ</w:t>
      </w:r>
    </w:p>
    <w:tbl>
      <w:tblPr>
        <w:tblW w:w="1551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46"/>
        <w:gridCol w:w="161"/>
        <w:gridCol w:w="10206"/>
        <w:gridCol w:w="1275"/>
        <w:gridCol w:w="1692"/>
        <w:gridCol w:w="9"/>
        <w:gridCol w:w="24"/>
      </w:tblGrid>
      <w:tr w:rsidR="00997F0B" w:rsidRPr="005748D2" w:rsidTr="00795BB9">
        <w:trPr>
          <w:trHeight w:val="20"/>
        </w:trPr>
        <w:tc>
          <w:tcPr>
            <w:tcW w:w="2146" w:type="dxa"/>
            <w:shd w:val="clear" w:color="auto" w:fill="auto"/>
            <w:vAlign w:val="center"/>
          </w:tcPr>
          <w:p w:rsidR="00997F0B" w:rsidRPr="005748D2" w:rsidRDefault="00997F0B" w:rsidP="005B0157">
            <w:pPr>
              <w:jc w:val="center"/>
              <w:rPr>
                <w:b/>
                <w:color w:val="000000"/>
              </w:rPr>
            </w:pPr>
            <w:r w:rsidRPr="005748D2">
              <w:rPr>
                <w:b/>
                <w:color w:val="000000"/>
              </w:rPr>
              <w:t>Наименование разделов и тем</w:t>
            </w:r>
          </w:p>
        </w:tc>
        <w:tc>
          <w:tcPr>
            <w:tcW w:w="10367" w:type="dxa"/>
            <w:gridSpan w:val="2"/>
            <w:shd w:val="clear" w:color="auto" w:fill="auto"/>
            <w:vAlign w:val="center"/>
          </w:tcPr>
          <w:p w:rsidR="005B0157" w:rsidRDefault="00997F0B" w:rsidP="005B0157">
            <w:pPr>
              <w:jc w:val="center"/>
              <w:rPr>
                <w:b/>
                <w:color w:val="000000"/>
              </w:rPr>
            </w:pPr>
            <w:r w:rsidRPr="005748D2">
              <w:rPr>
                <w:b/>
                <w:color w:val="000000"/>
              </w:rPr>
              <w:t>Содержание учебного материала, лабораторные и практические работы,</w:t>
            </w:r>
          </w:p>
          <w:p w:rsidR="00997F0B" w:rsidRPr="005748D2" w:rsidRDefault="00997F0B" w:rsidP="00795BB9">
            <w:pPr>
              <w:jc w:val="center"/>
              <w:rPr>
                <w:b/>
                <w:color w:val="000000"/>
              </w:rPr>
            </w:pPr>
            <w:r w:rsidRPr="005748D2">
              <w:rPr>
                <w:b/>
                <w:color w:val="000000"/>
              </w:rPr>
              <w:t>самостоятельная работа обучающихся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997F0B" w:rsidRPr="005748D2" w:rsidRDefault="00997F0B" w:rsidP="005B0157">
            <w:pPr>
              <w:jc w:val="center"/>
              <w:rPr>
                <w:b/>
                <w:color w:val="000000"/>
              </w:rPr>
            </w:pPr>
            <w:r w:rsidRPr="005748D2">
              <w:rPr>
                <w:b/>
                <w:color w:val="000000"/>
              </w:rPr>
              <w:t>Объем часов</w:t>
            </w:r>
          </w:p>
        </w:tc>
        <w:tc>
          <w:tcPr>
            <w:tcW w:w="1725" w:type="dxa"/>
            <w:gridSpan w:val="3"/>
            <w:shd w:val="clear" w:color="auto" w:fill="auto"/>
            <w:vAlign w:val="center"/>
          </w:tcPr>
          <w:p w:rsidR="00997F0B" w:rsidRPr="005748D2" w:rsidRDefault="00795BB9" w:rsidP="005B015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Код ОК, ПК</w:t>
            </w:r>
          </w:p>
        </w:tc>
      </w:tr>
      <w:tr w:rsidR="00C70748" w:rsidRPr="005748D2" w:rsidTr="00795BB9">
        <w:trPr>
          <w:trHeight w:val="20"/>
        </w:trPr>
        <w:tc>
          <w:tcPr>
            <w:tcW w:w="2146" w:type="dxa"/>
            <w:vMerge w:val="restart"/>
            <w:shd w:val="clear" w:color="auto" w:fill="auto"/>
            <w:vAlign w:val="center"/>
          </w:tcPr>
          <w:p w:rsidR="00C70748" w:rsidRPr="00795BB9" w:rsidRDefault="00C70748" w:rsidP="002750CB">
            <w:pPr>
              <w:rPr>
                <w:b/>
                <w:color w:val="000000"/>
              </w:rPr>
            </w:pPr>
            <w:r w:rsidRPr="00795BB9">
              <w:rPr>
                <w:b/>
                <w:color w:val="000000"/>
              </w:rPr>
              <w:t>Введение</w:t>
            </w:r>
          </w:p>
        </w:tc>
        <w:tc>
          <w:tcPr>
            <w:tcW w:w="10367" w:type="dxa"/>
            <w:gridSpan w:val="2"/>
            <w:shd w:val="clear" w:color="auto" w:fill="auto"/>
          </w:tcPr>
          <w:p w:rsidR="00C70748" w:rsidRPr="005748D2" w:rsidRDefault="000A10AD" w:rsidP="007302FE">
            <w:pPr>
              <w:rPr>
                <w:color w:val="000000"/>
              </w:rPr>
            </w:pPr>
            <w:r w:rsidRPr="000A10AD">
              <w:rPr>
                <w:b/>
                <w:color w:val="000000"/>
              </w:rPr>
              <w:t>Лекционные занятия</w:t>
            </w:r>
            <w:r w:rsidR="00C70748" w:rsidRPr="005748D2">
              <w:rPr>
                <w:color w:val="000000"/>
              </w:rPr>
              <w:t xml:space="preserve">1. </w:t>
            </w:r>
            <w:r w:rsidR="00DF5E3D" w:rsidRPr="00DF5E3D">
              <w:rPr>
                <w:color w:val="000000"/>
              </w:rPr>
              <w:t>Роль ИТ в современной экономике и бухгалтерии</w:t>
            </w:r>
            <w:r w:rsidR="00DF5E3D">
              <w:rPr>
                <w:color w:val="000000"/>
              </w:rPr>
              <w:t xml:space="preserve">. </w:t>
            </w:r>
            <w:r w:rsidR="00DF5E3D" w:rsidRPr="00DF5E3D">
              <w:rPr>
                <w:color w:val="000000"/>
              </w:rPr>
              <w:t>Цифровизация процессов</w:t>
            </w:r>
            <w:r w:rsidR="00DF5E3D">
              <w:rPr>
                <w:color w:val="000000"/>
              </w:rPr>
              <w:t>. Примеры.</w:t>
            </w:r>
          </w:p>
        </w:tc>
        <w:tc>
          <w:tcPr>
            <w:tcW w:w="1275" w:type="dxa"/>
            <w:shd w:val="clear" w:color="auto" w:fill="auto"/>
          </w:tcPr>
          <w:p w:rsidR="00C70748" w:rsidRPr="005748D2" w:rsidRDefault="00C70748" w:rsidP="00743814">
            <w:pPr>
              <w:jc w:val="center"/>
              <w:rPr>
                <w:color w:val="000000"/>
              </w:rPr>
            </w:pPr>
            <w:r w:rsidRPr="005748D2">
              <w:rPr>
                <w:color w:val="000000"/>
              </w:rPr>
              <w:t>2</w:t>
            </w:r>
          </w:p>
        </w:tc>
        <w:tc>
          <w:tcPr>
            <w:tcW w:w="1725" w:type="dxa"/>
            <w:gridSpan w:val="3"/>
            <w:vMerge w:val="restart"/>
            <w:shd w:val="clear" w:color="auto" w:fill="auto"/>
          </w:tcPr>
          <w:p w:rsidR="00C70748" w:rsidRPr="005748D2" w:rsidRDefault="00C70748" w:rsidP="00A32BDD">
            <w:pPr>
              <w:jc w:val="center"/>
              <w:rPr>
                <w:color w:val="000000"/>
              </w:rPr>
            </w:pPr>
            <w:r w:rsidRPr="000F3353">
              <w:t>ОК 01-03</w:t>
            </w:r>
            <w:r>
              <w:t xml:space="preserve">, </w:t>
            </w:r>
            <w:r w:rsidRPr="000F3353">
              <w:t>ОК 09</w:t>
            </w:r>
            <w:r>
              <w:t>, ПК 1.1-1.4, ПК 1.7, ПК 2.6</w:t>
            </w:r>
          </w:p>
        </w:tc>
      </w:tr>
      <w:tr w:rsidR="00C70748" w:rsidRPr="005748D2" w:rsidTr="00795BB9">
        <w:trPr>
          <w:trHeight w:val="20"/>
        </w:trPr>
        <w:tc>
          <w:tcPr>
            <w:tcW w:w="2146" w:type="dxa"/>
            <w:vMerge/>
            <w:shd w:val="clear" w:color="auto" w:fill="auto"/>
          </w:tcPr>
          <w:p w:rsidR="00C70748" w:rsidRPr="005748D2" w:rsidRDefault="00C70748" w:rsidP="00A32BDD">
            <w:pPr>
              <w:rPr>
                <w:color w:val="000000"/>
              </w:rPr>
            </w:pPr>
          </w:p>
        </w:tc>
        <w:tc>
          <w:tcPr>
            <w:tcW w:w="10367" w:type="dxa"/>
            <w:gridSpan w:val="2"/>
            <w:shd w:val="clear" w:color="auto" w:fill="auto"/>
          </w:tcPr>
          <w:p w:rsidR="00C70748" w:rsidRPr="00873C32" w:rsidRDefault="00C70748" w:rsidP="007302FE">
            <w:r w:rsidRPr="00873C32">
              <w:rPr>
                <w:b/>
              </w:rPr>
              <w:t xml:space="preserve">Самостоятельная работа: </w:t>
            </w:r>
            <w:r w:rsidRPr="00B72801">
              <w:t>Оформление реферата</w:t>
            </w:r>
            <w:r>
              <w:rPr>
                <w:b/>
              </w:rPr>
              <w:t xml:space="preserve"> «</w:t>
            </w:r>
            <w:r w:rsidRPr="00873C32">
              <w:t>Автоматизиров</w:t>
            </w:r>
            <w:r>
              <w:t>анное рабочее место специалиста».</w:t>
            </w:r>
          </w:p>
        </w:tc>
        <w:tc>
          <w:tcPr>
            <w:tcW w:w="1275" w:type="dxa"/>
            <w:shd w:val="clear" w:color="auto" w:fill="auto"/>
          </w:tcPr>
          <w:p w:rsidR="00C70748" w:rsidRPr="00873C32" w:rsidRDefault="00C70748" w:rsidP="00B82A87">
            <w:r w:rsidRPr="002750CB">
              <w:rPr>
                <w:color w:val="FF0000"/>
              </w:rPr>
              <w:t>2</w:t>
            </w:r>
          </w:p>
        </w:tc>
        <w:tc>
          <w:tcPr>
            <w:tcW w:w="1725" w:type="dxa"/>
            <w:gridSpan w:val="3"/>
            <w:vMerge/>
            <w:shd w:val="clear" w:color="auto" w:fill="auto"/>
          </w:tcPr>
          <w:p w:rsidR="00C70748" w:rsidRPr="005748D2" w:rsidRDefault="00C70748" w:rsidP="00A32BDD">
            <w:pPr>
              <w:jc w:val="center"/>
              <w:rPr>
                <w:color w:val="000000"/>
              </w:rPr>
            </w:pPr>
          </w:p>
        </w:tc>
      </w:tr>
      <w:tr w:rsidR="00795BB9" w:rsidRPr="005748D2" w:rsidTr="00795BB9">
        <w:trPr>
          <w:trHeight w:val="20"/>
        </w:trPr>
        <w:tc>
          <w:tcPr>
            <w:tcW w:w="13788" w:type="dxa"/>
            <w:gridSpan w:val="4"/>
            <w:shd w:val="clear" w:color="auto" w:fill="auto"/>
            <w:vAlign w:val="center"/>
          </w:tcPr>
          <w:p w:rsidR="00795BB9" w:rsidRDefault="00795BB9" w:rsidP="007302FE">
            <w:pPr>
              <w:rPr>
                <w:b/>
                <w:color w:val="000000"/>
              </w:rPr>
            </w:pPr>
            <w:r w:rsidRPr="005748D2">
              <w:rPr>
                <w:b/>
                <w:color w:val="000000"/>
              </w:rPr>
              <w:t>Раздел 1</w:t>
            </w:r>
            <w:r>
              <w:rPr>
                <w:b/>
                <w:color w:val="000000"/>
              </w:rPr>
              <w:t xml:space="preserve">. </w:t>
            </w:r>
            <w:r w:rsidRPr="005748D2">
              <w:rPr>
                <w:b/>
                <w:color w:val="000000"/>
              </w:rPr>
              <w:t xml:space="preserve">Информационные и коммуникационные технологии в автоматизированной </w:t>
            </w:r>
          </w:p>
          <w:p w:rsidR="00795BB9" w:rsidRPr="005748D2" w:rsidRDefault="00795BB9" w:rsidP="007302FE">
            <w:pPr>
              <w:rPr>
                <w:b/>
                <w:color w:val="000000"/>
              </w:rPr>
            </w:pPr>
            <w:r w:rsidRPr="005748D2">
              <w:rPr>
                <w:b/>
                <w:color w:val="000000"/>
              </w:rPr>
              <w:t>обработке информации</w:t>
            </w:r>
            <w:r>
              <w:rPr>
                <w:b/>
                <w:color w:val="000000"/>
              </w:rPr>
              <w:t>.</w:t>
            </w:r>
          </w:p>
        </w:tc>
        <w:tc>
          <w:tcPr>
            <w:tcW w:w="1725" w:type="dxa"/>
            <w:gridSpan w:val="3"/>
            <w:shd w:val="clear" w:color="auto" w:fill="auto"/>
          </w:tcPr>
          <w:p w:rsidR="00795BB9" w:rsidRPr="005748D2" w:rsidRDefault="00795BB9" w:rsidP="00A32BDD">
            <w:pPr>
              <w:jc w:val="center"/>
              <w:rPr>
                <w:b/>
                <w:color w:val="000000"/>
              </w:rPr>
            </w:pPr>
          </w:p>
        </w:tc>
      </w:tr>
      <w:tr w:rsidR="00795BB9" w:rsidRPr="005748D2" w:rsidTr="00770F15">
        <w:trPr>
          <w:trHeight w:val="374"/>
        </w:trPr>
        <w:tc>
          <w:tcPr>
            <w:tcW w:w="2307" w:type="dxa"/>
            <w:gridSpan w:val="2"/>
            <w:vMerge w:val="restart"/>
            <w:shd w:val="clear" w:color="auto" w:fill="auto"/>
          </w:tcPr>
          <w:p w:rsidR="00795BB9" w:rsidRPr="005748D2" w:rsidRDefault="00795BB9" w:rsidP="00A32BDD">
            <w:pPr>
              <w:rPr>
                <w:color w:val="000000"/>
              </w:rPr>
            </w:pPr>
            <w:r w:rsidRPr="002750CB">
              <w:rPr>
                <w:b/>
                <w:color w:val="000000"/>
              </w:rPr>
              <w:t>Тема 1.1</w:t>
            </w:r>
            <w:r w:rsidRPr="005748D2">
              <w:rPr>
                <w:color w:val="000000"/>
              </w:rPr>
              <w:t>Информационные технологии в обработке информации</w:t>
            </w:r>
          </w:p>
        </w:tc>
        <w:tc>
          <w:tcPr>
            <w:tcW w:w="11481" w:type="dxa"/>
            <w:gridSpan w:val="2"/>
            <w:shd w:val="clear" w:color="auto" w:fill="auto"/>
          </w:tcPr>
          <w:p w:rsidR="00795BB9" w:rsidRDefault="00795BB9" w:rsidP="007302FE">
            <w:pPr>
              <w:rPr>
                <w:color w:val="000000"/>
              </w:rPr>
            </w:pPr>
            <w:r w:rsidRPr="009E1642">
              <w:rPr>
                <w:b/>
                <w:color w:val="000000"/>
              </w:rPr>
              <w:t>Лекционные занятия</w:t>
            </w:r>
          </w:p>
        </w:tc>
        <w:tc>
          <w:tcPr>
            <w:tcW w:w="1725" w:type="dxa"/>
            <w:gridSpan w:val="3"/>
            <w:vMerge w:val="restart"/>
            <w:shd w:val="clear" w:color="auto" w:fill="auto"/>
          </w:tcPr>
          <w:p w:rsidR="00795BB9" w:rsidRPr="005748D2" w:rsidRDefault="00795BB9" w:rsidP="009C07C9">
            <w:pPr>
              <w:jc w:val="center"/>
              <w:rPr>
                <w:color w:val="000000"/>
              </w:rPr>
            </w:pPr>
            <w:r w:rsidRPr="000F3353">
              <w:t>ОК 01-03</w:t>
            </w:r>
            <w:r>
              <w:t xml:space="preserve">, </w:t>
            </w:r>
            <w:r w:rsidRPr="000F3353">
              <w:t>ОК 09</w:t>
            </w:r>
            <w:r>
              <w:t>, ПК 1.1-1.4, ПК 1.7, ПК 2.6</w:t>
            </w:r>
          </w:p>
        </w:tc>
      </w:tr>
      <w:tr w:rsidR="00795BB9" w:rsidRPr="005748D2" w:rsidTr="00770F15">
        <w:trPr>
          <w:trHeight w:val="382"/>
        </w:trPr>
        <w:tc>
          <w:tcPr>
            <w:tcW w:w="2307" w:type="dxa"/>
            <w:gridSpan w:val="2"/>
            <w:vMerge/>
            <w:shd w:val="clear" w:color="auto" w:fill="auto"/>
          </w:tcPr>
          <w:p w:rsidR="00795BB9" w:rsidRPr="005748D2" w:rsidRDefault="00795BB9" w:rsidP="00A32BDD">
            <w:pPr>
              <w:rPr>
                <w:color w:val="000000"/>
              </w:rPr>
            </w:pPr>
          </w:p>
        </w:tc>
        <w:tc>
          <w:tcPr>
            <w:tcW w:w="10206" w:type="dxa"/>
            <w:shd w:val="clear" w:color="auto" w:fill="auto"/>
          </w:tcPr>
          <w:p w:rsidR="00795BB9" w:rsidRPr="005748D2" w:rsidRDefault="00795BB9" w:rsidP="00795BB9">
            <w:pPr>
              <w:rPr>
                <w:color w:val="000000"/>
              </w:rPr>
            </w:pPr>
            <w:r w:rsidRPr="005748D2">
              <w:rPr>
                <w:color w:val="000000"/>
              </w:rPr>
              <w:t xml:space="preserve">2. </w:t>
            </w:r>
            <w:r w:rsidR="00271BE5" w:rsidRPr="00271BE5">
              <w:rPr>
                <w:color w:val="000000"/>
              </w:rPr>
              <w:t xml:space="preserve">Основы кибербезопасности: </w:t>
            </w:r>
            <w:r w:rsidR="00DF5E3D" w:rsidRPr="00DF5E3D">
              <w:rPr>
                <w:color w:val="000000"/>
              </w:rPr>
              <w:t>шифрование, двухфакторная аутентификация, защита от фишинга.</w:t>
            </w:r>
            <w:r w:rsidR="00F7632B">
              <w:rPr>
                <w:color w:val="000000"/>
              </w:rPr>
              <w:t xml:space="preserve"> </w:t>
            </w:r>
            <w:r w:rsidR="00D22008" w:rsidRPr="005748D2">
              <w:rPr>
                <w:color w:val="000000"/>
              </w:rPr>
              <w:t>Основные методы и средства обработки, хранения, передачи и накопления информации.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</w:tcPr>
          <w:p w:rsidR="00795BB9" w:rsidRPr="005748D2" w:rsidRDefault="00795BB9" w:rsidP="00A32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725" w:type="dxa"/>
            <w:gridSpan w:val="3"/>
            <w:vMerge/>
            <w:shd w:val="clear" w:color="auto" w:fill="auto"/>
          </w:tcPr>
          <w:p w:rsidR="00795BB9" w:rsidRPr="005748D2" w:rsidRDefault="00795BB9" w:rsidP="00A32BDD">
            <w:pPr>
              <w:jc w:val="center"/>
              <w:rPr>
                <w:color w:val="000000"/>
              </w:rPr>
            </w:pPr>
          </w:p>
        </w:tc>
      </w:tr>
      <w:tr w:rsidR="00795BB9" w:rsidRPr="005748D2" w:rsidTr="00770F15">
        <w:trPr>
          <w:trHeight w:val="278"/>
        </w:trPr>
        <w:tc>
          <w:tcPr>
            <w:tcW w:w="2307" w:type="dxa"/>
            <w:gridSpan w:val="2"/>
            <w:vMerge/>
            <w:shd w:val="clear" w:color="auto" w:fill="auto"/>
          </w:tcPr>
          <w:p w:rsidR="00795BB9" w:rsidRPr="005748D2" w:rsidRDefault="00795BB9" w:rsidP="00A32BDD">
            <w:pPr>
              <w:rPr>
                <w:i/>
                <w:color w:val="000000"/>
              </w:rPr>
            </w:pPr>
          </w:p>
        </w:tc>
        <w:tc>
          <w:tcPr>
            <w:tcW w:w="11481" w:type="dxa"/>
            <w:gridSpan w:val="2"/>
            <w:shd w:val="clear" w:color="auto" w:fill="auto"/>
          </w:tcPr>
          <w:p w:rsidR="00795BB9" w:rsidRDefault="00795BB9" w:rsidP="007302FE">
            <w:pPr>
              <w:rPr>
                <w:i/>
                <w:color w:val="000000"/>
              </w:rPr>
            </w:pPr>
            <w:r w:rsidRPr="005748D2">
              <w:rPr>
                <w:b/>
                <w:color w:val="000000"/>
              </w:rPr>
              <w:t>Практические занятия</w:t>
            </w:r>
          </w:p>
        </w:tc>
        <w:tc>
          <w:tcPr>
            <w:tcW w:w="1725" w:type="dxa"/>
            <w:gridSpan w:val="3"/>
            <w:vMerge/>
            <w:shd w:val="clear" w:color="auto" w:fill="auto"/>
          </w:tcPr>
          <w:p w:rsidR="00795BB9" w:rsidRPr="005748D2" w:rsidRDefault="00795BB9" w:rsidP="00A32BDD">
            <w:pPr>
              <w:jc w:val="center"/>
              <w:rPr>
                <w:color w:val="000000"/>
              </w:rPr>
            </w:pPr>
          </w:p>
        </w:tc>
      </w:tr>
      <w:tr w:rsidR="00795BB9" w:rsidRPr="005748D2" w:rsidTr="00770F15">
        <w:trPr>
          <w:trHeight w:val="1143"/>
        </w:trPr>
        <w:tc>
          <w:tcPr>
            <w:tcW w:w="2307" w:type="dxa"/>
            <w:gridSpan w:val="2"/>
            <w:vMerge/>
            <w:shd w:val="clear" w:color="auto" w:fill="auto"/>
          </w:tcPr>
          <w:p w:rsidR="00795BB9" w:rsidRPr="005748D2" w:rsidRDefault="00795BB9" w:rsidP="00A32BDD">
            <w:pPr>
              <w:rPr>
                <w:i/>
                <w:color w:val="000000"/>
              </w:rPr>
            </w:pPr>
          </w:p>
        </w:tc>
        <w:tc>
          <w:tcPr>
            <w:tcW w:w="10206" w:type="dxa"/>
            <w:tcBorders>
              <w:bottom w:val="single" w:sz="4" w:space="0" w:color="auto"/>
            </w:tcBorders>
            <w:shd w:val="clear" w:color="auto" w:fill="auto"/>
          </w:tcPr>
          <w:p w:rsidR="00795BB9" w:rsidRPr="005748D2" w:rsidRDefault="007041E1" w:rsidP="007302FE">
            <w:pPr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="00795BB9" w:rsidRPr="005748D2">
              <w:rPr>
                <w:color w:val="000000"/>
              </w:rPr>
              <w:t>. Основные функции современной системы офисной автоматизации. Состав и характеристика пакета электронного офиса. Обработка информации текстовыми процессорами. Деловой текстовый документ.Стили. Шаблоны и формы.Таблицы. Внедрение и связывание объектов, комплексные документы. Использование деловой графики</w:t>
            </w:r>
            <w:r w:rsidR="00795BB9">
              <w:rPr>
                <w:color w:val="000000"/>
              </w:rPr>
              <w:t>.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</w:tcPr>
          <w:p w:rsidR="00795BB9" w:rsidRPr="005748D2" w:rsidRDefault="00795BB9" w:rsidP="00B82A87">
            <w:pPr>
              <w:jc w:val="right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2</w:t>
            </w:r>
          </w:p>
        </w:tc>
        <w:tc>
          <w:tcPr>
            <w:tcW w:w="1725" w:type="dxa"/>
            <w:gridSpan w:val="3"/>
            <w:vMerge/>
            <w:shd w:val="clear" w:color="auto" w:fill="auto"/>
          </w:tcPr>
          <w:p w:rsidR="00795BB9" w:rsidRPr="005748D2" w:rsidRDefault="00795BB9" w:rsidP="00A32BDD">
            <w:pPr>
              <w:jc w:val="center"/>
              <w:rPr>
                <w:color w:val="000000"/>
              </w:rPr>
            </w:pPr>
          </w:p>
        </w:tc>
      </w:tr>
      <w:tr w:rsidR="00795BB9" w:rsidRPr="005748D2" w:rsidTr="00770F15">
        <w:trPr>
          <w:trHeight w:val="848"/>
        </w:trPr>
        <w:tc>
          <w:tcPr>
            <w:tcW w:w="2307" w:type="dxa"/>
            <w:gridSpan w:val="2"/>
            <w:vMerge/>
            <w:shd w:val="clear" w:color="auto" w:fill="auto"/>
          </w:tcPr>
          <w:p w:rsidR="00795BB9" w:rsidRPr="005748D2" w:rsidRDefault="00795BB9" w:rsidP="00A32BDD">
            <w:pPr>
              <w:rPr>
                <w:i/>
                <w:color w:val="000000"/>
              </w:rPr>
            </w:pPr>
          </w:p>
        </w:tc>
        <w:tc>
          <w:tcPr>
            <w:tcW w:w="10206" w:type="dxa"/>
            <w:tcBorders>
              <w:right w:val="single" w:sz="4" w:space="0" w:color="auto"/>
            </w:tcBorders>
            <w:shd w:val="clear" w:color="auto" w:fill="auto"/>
          </w:tcPr>
          <w:p w:rsidR="00795BB9" w:rsidRPr="005748D2" w:rsidRDefault="007041E1" w:rsidP="007302FE">
            <w:pPr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="00795BB9" w:rsidRPr="005748D2">
              <w:rPr>
                <w:color w:val="000000"/>
              </w:rPr>
              <w:t>. Возможности системы электронных таблиц. Расчет показателей, применение стандартных функций,создание вычисляемых условий. Фильтрация информации, консолидация, сводные таблицы, подведение промежуточных и</w:t>
            </w:r>
            <w:r w:rsidR="00795BB9">
              <w:rPr>
                <w:color w:val="000000"/>
              </w:rPr>
              <w:t>тогов. Средства деловой графики</w:t>
            </w:r>
            <w:r w:rsidR="00795BB9" w:rsidRPr="005748D2">
              <w:rPr>
                <w:color w:val="000000"/>
              </w:rPr>
              <w:t>. Решение задач в ЭТ.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shd w:val="clear" w:color="auto" w:fill="auto"/>
          </w:tcPr>
          <w:p w:rsidR="00795BB9" w:rsidRPr="005748D2" w:rsidRDefault="00795BB9" w:rsidP="00B82A87">
            <w:pPr>
              <w:jc w:val="right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2</w:t>
            </w:r>
          </w:p>
        </w:tc>
        <w:tc>
          <w:tcPr>
            <w:tcW w:w="1725" w:type="dxa"/>
            <w:gridSpan w:val="3"/>
            <w:vMerge/>
            <w:shd w:val="clear" w:color="auto" w:fill="auto"/>
          </w:tcPr>
          <w:p w:rsidR="00795BB9" w:rsidRPr="005748D2" w:rsidRDefault="00795BB9" w:rsidP="00A32BDD">
            <w:pPr>
              <w:jc w:val="center"/>
              <w:rPr>
                <w:color w:val="000000"/>
              </w:rPr>
            </w:pPr>
          </w:p>
        </w:tc>
      </w:tr>
      <w:tr w:rsidR="00795BB9" w:rsidRPr="005748D2" w:rsidTr="00770F15">
        <w:trPr>
          <w:trHeight w:val="20"/>
        </w:trPr>
        <w:tc>
          <w:tcPr>
            <w:tcW w:w="2307" w:type="dxa"/>
            <w:gridSpan w:val="2"/>
            <w:vMerge/>
            <w:shd w:val="clear" w:color="auto" w:fill="auto"/>
          </w:tcPr>
          <w:p w:rsidR="00795BB9" w:rsidRPr="005748D2" w:rsidRDefault="00795BB9" w:rsidP="00A32BDD">
            <w:pPr>
              <w:rPr>
                <w:i/>
                <w:color w:val="000000"/>
              </w:rPr>
            </w:pPr>
          </w:p>
        </w:tc>
        <w:tc>
          <w:tcPr>
            <w:tcW w:w="10206" w:type="dxa"/>
            <w:shd w:val="clear" w:color="auto" w:fill="auto"/>
          </w:tcPr>
          <w:p w:rsidR="00795BB9" w:rsidRPr="005748D2" w:rsidRDefault="007041E1" w:rsidP="007302FE">
            <w:pPr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="00795BB9" w:rsidRPr="005748D2">
              <w:rPr>
                <w:color w:val="000000"/>
              </w:rPr>
              <w:t xml:space="preserve">. Справочно-правовые системы в профессиональной деятельности. Основные функции и правила работы в СПС. </w:t>
            </w:r>
          </w:p>
        </w:tc>
        <w:tc>
          <w:tcPr>
            <w:tcW w:w="1275" w:type="dxa"/>
            <w:shd w:val="clear" w:color="auto" w:fill="auto"/>
          </w:tcPr>
          <w:p w:rsidR="00795BB9" w:rsidRPr="007302FE" w:rsidRDefault="00795BB9" w:rsidP="00B82A87">
            <w:pPr>
              <w:jc w:val="right"/>
              <w:rPr>
                <w:color w:val="000000"/>
              </w:rPr>
            </w:pPr>
            <w:r w:rsidRPr="007302FE">
              <w:rPr>
                <w:color w:val="000000"/>
              </w:rPr>
              <w:t>2</w:t>
            </w:r>
          </w:p>
        </w:tc>
        <w:tc>
          <w:tcPr>
            <w:tcW w:w="1725" w:type="dxa"/>
            <w:gridSpan w:val="3"/>
            <w:vMerge/>
            <w:shd w:val="clear" w:color="auto" w:fill="auto"/>
          </w:tcPr>
          <w:p w:rsidR="00795BB9" w:rsidRPr="005748D2" w:rsidRDefault="00795BB9" w:rsidP="00A32BDD">
            <w:pPr>
              <w:jc w:val="center"/>
              <w:rPr>
                <w:color w:val="000000"/>
              </w:rPr>
            </w:pPr>
          </w:p>
        </w:tc>
      </w:tr>
      <w:tr w:rsidR="00795BB9" w:rsidRPr="005748D2" w:rsidTr="00770F15">
        <w:trPr>
          <w:trHeight w:val="707"/>
        </w:trPr>
        <w:tc>
          <w:tcPr>
            <w:tcW w:w="2307" w:type="dxa"/>
            <w:gridSpan w:val="2"/>
            <w:vMerge/>
            <w:shd w:val="clear" w:color="auto" w:fill="auto"/>
          </w:tcPr>
          <w:p w:rsidR="00795BB9" w:rsidRPr="005748D2" w:rsidRDefault="00795BB9" w:rsidP="00A32BDD">
            <w:pPr>
              <w:rPr>
                <w:i/>
                <w:color w:val="000000"/>
              </w:rPr>
            </w:pPr>
          </w:p>
        </w:tc>
        <w:tc>
          <w:tcPr>
            <w:tcW w:w="10206" w:type="dxa"/>
            <w:shd w:val="clear" w:color="auto" w:fill="auto"/>
          </w:tcPr>
          <w:p w:rsidR="00795BB9" w:rsidRPr="005748D2" w:rsidRDefault="007041E1" w:rsidP="000A10AD">
            <w:pPr>
              <w:rPr>
                <w:color w:val="000000"/>
              </w:rPr>
            </w:pPr>
            <w:r>
              <w:rPr>
                <w:color w:val="000000"/>
              </w:rPr>
              <w:t>6</w:t>
            </w:r>
            <w:r w:rsidR="00795BB9" w:rsidRPr="005748D2">
              <w:rPr>
                <w:color w:val="000000"/>
              </w:rPr>
              <w:t>. Создание текстовых документов сложной структуры. Использование стилей, форм и шаблонов.Оформление д</w:t>
            </w:r>
            <w:r w:rsidR="000A10AD">
              <w:rPr>
                <w:color w:val="000000"/>
              </w:rPr>
              <w:t>еловой корреспонденции.</w:t>
            </w:r>
          </w:p>
        </w:tc>
        <w:tc>
          <w:tcPr>
            <w:tcW w:w="1275" w:type="dxa"/>
            <w:shd w:val="clear" w:color="auto" w:fill="auto"/>
          </w:tcPr>
          <w:p w:rsidR="00795BB9" w:rsidRPr="007302FE" w:rsidRDefault="00795BB9" w:rsidP="00B82A87">
            <w:pPr>
              <w:jc w:val="right"/>
              <w:rPr>
                <w:i/>
                <w:color w:val="000000" w:themeColor="text1"/>
              </w:rPr>
            </w:pPr>
            <w:r w:rsidRPr="007302FE">
              <w:rPr>
                <w:i/>
                <w:color w:val="000000" w:themeColor="text1"/>
              </w:rPr>
              <w:t>2</w:t>
            </w:r>
          </w:p>
        </w:tc>
        <w:tc>
          <w:tcPr>
            <w:tcW w:w="1725" w:type="dxa"/>
            <w:gridSpan w:val="3"/>
            <w:vMerge/>
            <w:shd w:val="clear" w:color="auto" w:fill="auto"/>
          </w:tcPr>
          <w:p w:rsidR="00795BB9" w:rsidRPr="005748D2" w:rsidRDefault="00795BB9" w:rsidP="00A32BDD">
            <w:pPr>
              <w:jc w:val="center"/>
              <w:rPr>
                <w:color w:val="000000"/>
              </w:rPr>
            </w:pPr>
          </w:p>
        </w:tc>
      </w:tr>
      <w:tr w:rsidR="00795BB9" w:rsidRPr="005748D2" w:rsidTr="00770F15">
        <w:trPr>
          <w:trHeight w:val="262"/>
        </w:trPr>
        <w:tc>
          <w:tcPr>
            <w:tcW w:w="2307" w:type="dxa"/>
            <w:gridSpan w:val="2"/>
            <w:vMerge/>
            <w:shd w:val="clear" w:color="auto" w:fill="auto"/>
          </w:tcPr>
          <w:p w:rsidR="00795BB9" w:rsidRPr="005748D2" w:rsidRDefault="00795BB9" w:rsidP="00A32BDD">
            <w:pPr>
              <w:rPr>
                <w:color w:val="000000"/>
              </w:rPr>
            </w:pPr>
          </w:p>
        </w:tc>
        <w:tc>
          <w:tcPr>
            <w:tcW w:w="10206" w:type="dxa"/>
            <w:shd w:val="clear" w:color="auto" w:fill="auto"/>
            <w:vAlign w:val="center"/>
          </w:tcPr>
          <w:p w:rsidR="00795BB9" w:rsidRPr="005748D2" w:rsidRDefault="007041E1" w:rsidP="007302FE">
            <w:pPr>
              <w:rPr>
                <w:color w:val="000000"/>
              </w:rPr>
            </w:pPr>
            <w:r>
              <w:rPr>
                <w:color w:val="000000"/>
              </w:rPr>
              <w:t>7</w:t>
            </w:r>
            <w:r w:rsidR="00795BB9" w:rsidRPr="005748D2">
              <w:rPr>
                <w:color w:val="000000"/>
              </w:rPr>
              <w:t>. Проектирование</w:t>
            </w:r>
            <w:r w:rsidR="00F7632B">
              <w:rPr>
                <w:color w:val="000000"/>
              </w:rPr>
              <w:t xml:space="preserve"> </w:t>
            </w:r>
            <w:r w:rsidR="00795BB9" w:rsidRPr="005748D2">
              <w:rPr>
                <w:color w:val="000000"/>
              </w:rPr>
              <w:t>и</w:t>
            </w:r>
            <w:r w:rsidR="00F7632B">
              <w:rPr>
                <w:color w:val="000000"/>
              </w:rPr>
              <w:t xml:space="preserve"> </w:t>
            </w:r>
            <w:r w:rsidR="00795BB9" w:rsidRPr="005748D2">
              <w:rPr>
                <w:color w:val="000000"/>
              </w:rPr>
              <w:t>заполнение табличного</w:t>
            </w:r>
            <w:r w:rsidR="00F7632B">
              <w:rPr>
                <w:color w:val="000000"/>
              </w:rPr>
              <w:t xml:space="preserve"> </w:t>
            </w:r>
            <w:r w:rsidR="00795BB9" w:rsidRPr="005748D2">
              <w:rPr>
                <w:color w:val="000000"/>
              </w:rPr>
              <w:t>документа.</w:t>
            </w:r>
            <w:r w:rsidR="00F7632B">
              <w:rPr>
                <w:color w:val="000000"/>
              </w:rPr>
              <w:t xml:space="preserve"> </w:t>
            </w:r>
            <w:r w:rsidR="00795BB9" w:rsidRPr="005748D2">
              <w:rPr>
                <w:color w:val="000000"/>
              </w:rPr>
              <w:t>Деловая графика</w:t>
            </w:r>
            <w:r w:rsidR="00795BB9">
              <w:rPr>
                <w:color w:val="000000"/>
              </w:rPr>
              <w:t>.</w:t>
            </w:r>
            <w:r w:rsidR="00F7632B">
              <w:rPr>
                <w:color w:val="000000"/>
              </w:rPr>
              <w:t xml:space="preserve"> </w:t>
            </w:r>
            <w:r w:rsidR="00795BB9" w:rsidRPr="005748D2">
              <w:rPr>
                <w:color w:val="000000"/>
              </w:rPr>
              <w:t>Применение функций</w:t>
            </w:r>
            <w:r w:rsidR="000A10AD">
              <w:rPr>
                <w:color w:val="000000"/>
              </w:rPr>
              <w:t>.</w:t>
            </w:r>
            <w:r w:rsidR="00795BB9" w:rsidRPr="005748D2">
              <w:rPr>
                <w:color w:val="000000"/>
              </w:rPr>
              <w:t xml:space="preserve"> Создание сводных таблиц и промежуточных итогов.Решение задач в системе электронных таблиц.</w:t>
            </w:r>
          </w:p>
        </w:tc>
        <w:tc>
          <w:tcPr>
            <w:tcW w:w="1275" w:type="dxa"/>
            <w:shd w:val="clear" w:color="auto" w:fill="auto"/>
          </w:tcPr>
          <w:p w:rsidR="00795BB9" w:rsidRPr="007302FE" w:rsidRDefault="00795BB9" w:rsidP="00B82A87">
            <w:pPr>
              <w:jc w:val="right"/>
              <w:rPr>
                <w:i/>
                <w:color w:val="000000" w:themeColor="text1"/>
              </w:rPr>
            </w:pPr>
            <w:r w:rsidRPr="007302FE">
              <w:rPr>
                <w:i/>
                <w:color w:val="000000" w:themeColor="text1"/>
              </w:rPr>
              <w:t>2</w:t>
            </w:r>
          </w:p>
        </w:tc>
        <w:tc>
          <w:tcPr>
            <w:tcW w:w="1725" w:type="dxa"/>
            <w:gridSpan w:val="3"/>
            <w:vMerge/>
            <w:shd w:val="clear" w:color="auto" w:fill="auto"/>
          </w:tcPr>
          <w:p w:rsidR="00795BB9" w:rsidRPr="005748D2" w:rsidRDefault="00795BB9" w:rsidP="00A32BDD">
            <w:pPr>
              <w:jc w:val="center"/>
              <w:rPr>
                <w:color w:val="000000"/>
              </w:rPr>
            </w:pPr>
          </w:p>
        </w:tc>
      </w:tr>
      <w:tr w:rsidR="00795BB9" w:rsidRPr="005748D2" w:rsidTr="00770F15">
        <w:trPr>
          <w:trHeight w:val="262"/>
        </w:trPr>
        <w:tc>
          <w:tcPr>
            <w:tcW w:w="2307" w:type="dxa"/>
            <w:gridSpan w:val="2"/>
            <w:vMerge/>
            <w:shd w:val="clear" w:color="auto" w:fill="auto"/>
          </w:tcPr>
          <w:p w:rsidR="00795BB9" w:rsidRPr="005748D2" w:rsidRDefault="00795BB9" w:rsidP="00A32BDD">
            <w:pPr>
              <w:rPr>
                <w:color w:val="000000"/>
              </w:rPr>
            </w:pPr>
          </w:p>
        </w:tc>
        <w:tc>
          <w:tcPr>
            <w:tcW w:w="10206" w:type="dxa"/>
            <w:shd w:val="clear" w:color="auto" w:fill="auto"/>
            <w:vAlign w:val="center"/>
          </w:tcPr>
          <w:p w:rsidR="00795BB9" w:rsidRPr="005748D2" w:rsidRDefault="007041E1" w:rsidP="007302FE">
            <w:pPr>
              <w:rPr>
                <w:color w:val="000000"/>
              </w:rPr>
            </w:pPr>
            <w:r>
              <w:rPr>
                <w:color w:val="000000"/>
              </w:rPr>
              <w:t>8</w:t>
            </w:r>
            <w:r w:rsidR="00795BB9" w:rsidRPr="005748D2">
              <w:rPr>
                <w:color w:val="000000"/>
              </w:rPr>
              <w:t>. Освоениетехнологии поиска информации в справочно-правовойсистеме «Гарант».</w:t>
            </w:r>
          </w:p>
        </w:tc>
        <w:tc>
          <w:tcPr>
            <w:tcW w:w="1275" w:type="dxa"/>
            <w:tcBorders>
              <w:bottom w:val="single" w:sz="8" w:space="0" w:color="auto"/>
            </w:tcBorders>
            <w:shd w:val="clear" w:color="auto" w:fill="auto"/>
          </w:tcPr>
          <w:p w:rsidR="00795BB9" w:rsidRPr="007302FE" w:rsidRDefault="00795BB9" w:rsidP="00B82A87">
            <w:pPr>
              <w:jc w:val="right"/>
              <w:rPr>
                <w:i/>
                <w:color w:val="000000" w:themeColor="text1"/>
              </w:rPr>
            </w:pPr>
            <w:r w:rsidRPr="007302FE">
              <w:rPr>
                <w:i/>
                <w:color w:val="000000" w:themeColor="text1"/>
              </w:rPr>
              <w:t>2</w:t>
            </w:r>
          </w:p>
        </w:tc>
        <w:tc>
          <w:tcPr>
            <w:tcW w:w="1725" w:type="dxa"/>
            <w:gridSpan w:val="3"/>
            <w:vMerge/>
            <w:shd w:val="clear" w:color="auto" w:fill="auto"/>
          </w:tcPr>
          <w:p w:rsidR="00795BB9" w:rsidRPr="005748D2" w:rsidRDefault="00795BB9" w:rsidP="00A32BDD">
            <w:pPr>
              <w:jc w:val="center"/>
              <w:rPr>
                <w:color w:val="000000"/>
              </w:rPr>
            </w:pPr>
          </w:p>
        </w:tc>
      </w:tr>
      <w:tr w:rsidR="00795BB9" w:rsidRPr="005748D2" w:rsidTr="00770F15">
        <w:trPr>
          <w:trHeight w:val="20"/>
        </w:trPr>
        <w:tc>
          <w:tcPr>
            <w:tcW w:w="2307" w:type="dxa"/>
            <w:gridSpan w:val="2"/>
            <w:vMerge/>
            <w:shd w:val="clear" w:color="auto" w:fill="auto"/>
          </w:tcPr>
          <w:p w:rsidR="00795BB9" w:rsidRPr="005748D2" w:rsidRDefault="00795BB9" w:rsidP="00A32BDD">
            <w:pPr>
              <w:rPr>
                <w:color w:val="000000"/>
              </w:rPr>
            </w:pPr>
          </w:p>
        </w:tc>
        <w:tc>
          <w:tcPr>
            <w:tcW w:w="10206" w:type="dxa"/>
            <w:shd w:val="clear" w:color="auto" w:fill="auto"/>
          </w:tcPr>
          <w:p w:rsidR="00795BB9" w:rsidRPr="005748D2" w:rsidRDefault="007041E1" w:rsidP="007302FE">
            <w:pPr>
              <w:rPr>
                <w:color w:val="000000"/>
              </w:rPr>
            </w:pPr>
            <w:r>
              <w:rPr>
                <w:color w:val="000000"/>
              </w:rPr>
              <w:t>9</w:t>
            </w:r>
            <w:r w:rsidR="00795BB9" w:rsidRPr="007531E5">
              <w:rPr>
                <w:color w:val="000000"/>
              </w:rPr>
              <w:t>.</w:t>
            </w:r>
            <w:r w:rsidR="00795BB9" w:rsidRPr="005748D2">
              <w:rPr>
                <w:color w:val="000000"/>
              </w:rPr>
              <w:t>Информационные те</w:t>
            </w:r>
            <w:r w:rsidR="00770F15">
              <w:rPr>
                <w:color w:val="000000"/>
              </w:rPr>
              <w:t>хнологии в обработке информации.</w:t>
            </w:r>
          </w:p>
        </w:tc>
        <w:tc>
          <w:tcPr>
            <w:tcW w:w="1275" w:type="dxa"/>
            <w:shd w:val="clear" w:color="auto" w:fill="auto"/>
          </w:tcPr>
          <w:p w:rsidR="00795BB9" w:rsidRPr="007302FE" w:rsidRDefault="00795BB9" w:rsidP="00B82A87">
            <w:pPr>
              <w:jc w:val="right"/>
              <w:rPr>
                <w:i/>
                <w:color w:val="000000" w:themeColor="text1"/>
              </w:rPr>
            </w:pPr>
            <w:r w:rsidRPr="007302FE">
              <w:rPr>
                <w:i/>
                <w:color w:val="000000" w:themeColor="text1"/>
              </w:rPr>
              <w:t>2</w:t>
            </w:r>
          </w:p>
        </w:tc>
        <w:tc>
          <w:tcPr>
            <w:tcW w:w="1725" w:type="dxa"/>
            <w:gridSpan w:val="3"/>
            <w:vMerge/>
            <w:tcBorders>
              <w:bottom w:val="nil"/>
            </w:tcBorders>
            <w:shd w:val="clear" w:color="auto" w:fill="auto"/>
          </w:tcPr>
          <w:p w:rsidR="00795BB9" w:rsidRPr="005748D2" w:rsidRDefault="00795BB9" w:rsidP="00A32BDD">
            <w:pPr>
              <w:jc w:val="center"/>
              <w:rPr>
                <w:color w:val="000000"/>
              </w:rPr>
            </w:pPr>
          </w:p>
        </w:tc>
      </w:tr>
      <w:tr w:rsidR="00795BB9" w:rsidRPr="005748D2" w:rsidTr="00770F15">
        <w:trPr>
          <w:gridAfter w:val="1"/>
          <w:wAfter w:w="24" w:type="dxa"/>
          <w:trHeight w:val="687"/>
        </w:trPr>
        <w:tc>
          <w:tcPr>
            <w:tcW w:w="2307" w:type="dxa"/>
            <w:gridSpan w:val="2"/>
            <w:vMerge/>
            <w:shd w:val="clear" w:color="auto" w:fill="auto"/>
          </w:tcPr>
          <w:p w:rsidR="00795BB9" w:rsidRPr="005748D2" w:rsidRDefault="00795BB9" w:rsidP="00A32BDD">
            <w:pPr>
              <w:rPr>
                <w:color w:val="000000"/>
              </w:rPr>
            </w:pPr>
          </w:p>
        </w:tc>
        <w:tc>
          <w:tcPr>
            <w:tcW w:w="10206" w:type="dxa"/>
            <w:shd w:val="clear" w:color="auto" w:fill="auto"/>
          </w:tcPr>
          <w:p w:rsidR="00795BB9" w:rsidRPr="00873C32" w:rsidRDefault="00795BB9" w:rsidP="007302FE">
            <w:r w:rsidRPr="00873C32">
              <w:rPr>
                <w:b/>
              </w:rPr>
              <w:t>Самостоятельная работа</w:t>
            </w:r>
            <w:r w:rsidR="00770F15">
              <w:t xml:space="preserve">: </w:t>
            </w:r>
            <w:r w:rsidR="000A10AD" w:rsidRPr="000A10AD">
              <w:t>Оформление научного текста</w:t>
            </w:r>
          </w:p>
        </w:tc>
        <w:tc>
          <w:tcPr>
            <w:tcW w:w="1275" w:type="dxa"/>
            <w:shd w:val="clear" w:color="auto" w:fill="auto"/>
          </w:tcPr>
          <w:p w:rsidR="00795BB9" w:rsidRPr="00873C32" w:rsidRDefault="00795BB9" w:rsidP="00B82A87">
            <w:r w:rsidRPr="002750CB">
              <w:rPr>
                <w:color w:val="FF0000"/>
              </w:rPr>
              <w:t>2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795BB9" w:rsidRPr="005748D2" w:rsidRDefault="00795BB9" w:rsidP="00A32BDD">
            <w:pPr>
              <w:jc w:val="center"/>
              <w:rPr>
                <w:color w:val="000000"/>
              </w:rPr>
            </w:pPr>
          </w:p>
        </w:tc>
      </w:tr>
      <w:tr w:rsidR="00271BE5" w:rsidRPr="005748D2" w:rsidTr="00770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gridAfter w:val="2"/>
          <w:wAfter w:w="33" w:type="dxa"/>
          <w:trHeight w:hRule="exact" w:val="302"/>
        </w:trPr>
        <w:tc>
          <w:tcPr>
            <w:tcW w:w="2307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71BE5" w:rsidRPr="005748D2" w:rsidRDefault="00271BE5" w:rsidP="007302FE">
            <w:pPr>
              <w:rPr>
                <w:color w:val="000000"/>
              </w:rPr>
            </w:pPr>
            <w:r w:rsidRPr="002750CB">
              <w:rPr>
                <w:b/>
                <w:color w:val="000000"/>
              </w:rPr>
              <w:t>Тема 1.2</w:t>
            </w:r>
            <w:r>
              <w:rPr>
                <w:color w:val="000000"/>
              </w:rPr>
              <w:t xml:space="preserve">Дизайн </w:t>
            </w:r>
            <w:r w:rsidR="00A84F9F">
              <w:rPr>
                <w:color w:val="000000"/>
              </w:rPr>
              <w:t>для бухгалтерских систем</w:t>
            </w:r>
          </w:p>
          <w:p w:rsidR="00271BE5" w:rsidRPr="005748D2" w:rsidRDefault="00271BE5" w:rsidP="007302FE">
            <w:pPr>
              <w:rPr>
                <w:color w:val="000000"/>
              </w:rPr>
            </w:pPr>
          </w:p>
          <w:p w:rsidR="00271BE5" w:rsidRPr="005748D2" w:rsidRDefault="00271BE5" w:rsidP="007302FE">
            <w:pPr>
              <w:rPr>
                <w:color w:val="000000"/>
              </w:rPr>
            </w:pPr>
          </w:p>
          <w:p w:rsidR="00271BE5" w:rsidRPr="005748D2" w:rsidRDefault="00271BE5" w:rsidP="007302FE">
            <w:pPr>
              <w:rPr>
                <w:color w:val="000000"/>
              </w:rPr>
            </w:pPr>
          </w:p>
          <w:p w:rsidR="00271BE5" w:rsidRPr="005748D2" w:rsidRDefault="00271BE5" w:rsidP="007302FE">
            <w:pPr>
              <w:rPr>
                <w:color w:val="000000"/>
              </w:rPr>
            </w:pPr>
          </w:p>
          <w:p w:rsidR="00271BE5" w:rsidRPr="005748D2" w:rsidRDefault="00271BE5" w:rsidP="007302FE">
            <w:pPr>
              <w:rPr>
                <w:color w:val="000000"/>
              </w:rPr>
            </w:pPr>
          </w:p>
          <w:p w:rsidR="00271BE5" w:rsidRPr="005748D2" w:rsidRDefault="00271BE5" w:rsidP="007302FE">
            <w:pPr>
              <w:rPr>
                <w:color w:val="000000"/>
              </w:rPr>
            </w:pPr>
          </w:p>
          <w:p w:rsidR="00271BE5" w:rsidRPr="005748D2" w:rsidRDefault="00271BE5" w:rsidP="007302FE">
            <w:pPr>
              <w:rPr>
                <w:color w:val="000000"/>
              </w:rPr>
            </w:pPr>
          </w:p>
          <w:p w:rsidR="00271BE5" w:rsidRPr="005748D2" w:rsidRDefault="00271BE5" w:rsidP="007302FE"/>
          <w:p w:rsidR="00271BE5" w:rsidRPr="005748D2" w:rsidRDefault="00271BE5" w:rsidP="007302FE"/>
          <w:p w:rsidR="00271BE5" w:rsidRPr="005748D2" w:rsidRDefault="00271BE5" w:rsidP="007302FE">
            <w:pPr>
              <w:rPr>
                <w:color w:val="000000"/>
              </w:rPr>
            </w:pPr>
          </w:p>
        </w:tc>
        <w:tc>
          <w:tcPr>
            <w:tcW w:w="114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71BE5" w:rsidRDefault="00271BE5" w:rsidP="007302FE">
            <w:pPr>
              <w:rPr>
                <w:color w:val="000000"/>
              </w:rPr>
            </w:pPr>
            <w:r w:rsidRPr="009E1642">
              <w:rPr>
                <w:b/>
                <w:color w:val="000000"/>
              </w:rPr>
              <w:t>Лекционные занятия</w:t>
            </w:r>
          </w:p>
        </w:tc>
        <w:tc>
          <w:tcPr>
            <w:tcW w:w="1692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71BE5" w:rsidRPr="005B0157" w:rsidRDefault="00271BE5" w:rsidP="00A32BDD">
            <w:pPr>
              <w:jc w:val="center"/>
              <w:rPr>
                <w:color w:val="000000"/>
              </w:rPr>
            </w:pPr>
          </w:p>
          <w:p w:rsidR="00271BE5" w:rsidRPr="005748D2" w:rsidRDefault="00271BE5" w:rsidP="007302FE">
            <w:pPr>
              <w:jc w:val="center"/>
              <w:rPr>
                <w:color w:val="000000"/>
              </w:rPr>
            </w:pPr>
            <w:r w:rsidRPr="000F3353">
              <w:t>ОК 01-03</w:t>
            </w:r>
            <w:r>
              <w:t xml:space="preserve">, </w:t>
            </w:r>
            <w:r w:rsidRPr="000F3353">
              <w:t>ОК 09</w:t>
            </w:r>
            <w:r>
              <w:t>, ПК 1.1-1.4, ПК 1.7, ПК 2.6</w:t>
            </w:r>
          </w:p>
        </w:tc>
      </w:tr>
      <w:tr w:rsidR="00271BE5" w:rsidRPr="005748D2" w:rsidTr="00DF5E3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gridAfter w:val="2"/>
          <w:wAfter w:w="33" w:type="dxa"/>
          <w:trHeight w:hRule="exact" w:val="581"/>
        </w:trPr>
        <w:tc>
          <w:tcPr>
            <w:tcW w:w="2307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71BE5" w:rsidRPr="005748D2" w:rsidRDefault="00271BE5" w:rsidP="007302FE">
            <w:pPr>
              <w:rPr>
                <w:color w:val="000000"/>
              </w:rPr>
            </w:pPr>
          </w:p>
        </w:tc>
        <w:tc>
          <w:tcPr>
            <w:tcW w:w="10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71BE5" w:rsidRPr="005748D2" w:rsidRDefault="007041E1" w:rsidP="00EA2344">
            <w:pPr>
              <w:rPr>
                <w:color w:val="000000"/>
              </w:rPr>
            </w:pPr>
            <w:r>
              <w:rPr>
                <w:color w:val="000000"/>
              </w:rPr>
              <w:t>10</w:t>
            </w:r>
            <w:r w:rsidR="00271BE5" w:rsidRPr="005748D2">
              <w:rPr>
                <w:color w:val="000000"/>
              </w:rPr>
              <w:t xml:space="preserve">. </w:t>
            </w:r>
            <w:r w:rsidR="00DF5E3D" w:rsidRPr="00DF5E3D">
              <w:rPr>
                <w:color w:val="000000"/>
              </w:rPr>
              <w:t xml:space="preserve">Дизайн </w:t>
            </w:r>
            <w:proofErr w:type="spellStart"/>
            <w:r w:rsidR="00DF5E3D" w:rsidRPr="00DF5E3D">
              <w:rPr>
                <w:color w:val="000000"/>
              </w:rPr>
              <w:t>дашборда</w:t>
            </w:r>
            <w:proofErr w:type="spellEnd"/>
            <w:r w:rsidR="00DF5E3D" w:rsidRPr="00DF5E3D">
              <w:rPr>
                <w:color w:val="000000"/>
              </w:rPr>
              <w:t xml:space="preserve"> для бухгалтерской системы</w:t>
            </w:r>
            <w:r w:rsidR="00DF5E3D">
              <w:rPr>
                <w:color w:val="000000"/>
              </w:rPr>
              <w:t xml:space="preserve">.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271BE5" w:rsidRPr="005748D2" w:rsidRDefault="00271BE5" w:rsidP="00770F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69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71BE5" w:rsidRPr="005748D2" w:rsidRDefault="00271BE5" w:rsidP="00A32BDD">
            <w:pPr>
              <w:jc w:val="center"/>
              <w:rPr>
                <w:color w:val="000000"/>
              </w:rPr>
            </w:pPr>
          </w:p>
        </w:tc>
      </w:tr>
      <w:tr w:rsidR="00271BE5" w:rsidRPr="005748D2" w:rsidTr="00770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gridAfter w:val="2"/>
          <w:wAfter w:w="33" w:type="dxa"/>
          <w:trHeight w:hRule="exact" w:val="287"/>
        </w:trPr>
        <w:tc>
          <w:tcPr>
            <w:tcW w:w="2307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71BE5" w:rsidRPr="005748D2" w:rsidRDefault="00271BE5" w:rsidP="007302FE">
            <w:pPr>
              <w:rPr>
                <w:color w:val="000000"/>
              </w:rPr>
            </w:pPr>
          </w:p>
        </w:tc>
        <w:tc>
          <w:tcPr>
            <w:tcW w:w="10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71BE5" w:rsidRDefault="007041E1" w:rsidP="007302FE">
            <w:pPr>
              <w:rPr>
                <w:color w:val="000000"/>
              </w:rPr>
            </w:pPr>
            <w:r>
              <w:rPr>
                <w:color w:val="000000"/>
              </w:rPr>
              <w:t>11</w:t>
            </w:r>
            <w:r w:rsidR="00271BE5">
              <w:rPr>
                <w:color w:val="000000"/>
              </w:rPr>
              <w:t xml:space="preserve">. </w:t>
            </w:r>
            <w:r w:rsidR="00271BE5" w:rsidRPr="006A7626">
              <w:rPr>
                <w:color w:val="000000"/>
              </w:rPr>
              <w:t xml:space="preserve">Визуальная коммуникация: логотипы, буклеты, </w:t>
            </w:r>
            <w:r w:rsidR="00045766" w:rsidRPr="00045766">
              <w:rPr>
                <w:color w:val="000000"/>
              </w:rPr>
              <w:t>инфографика, презентации, отчеты</w:t>
            </w:r>
            <w:r w:rsidR="00271BE5" w:rsidRPr="006A7626">
              <w:rPr>
                <w:color w:val="000000"/>
              </w:rPr>
              <w:t>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271BE5" w:rsidRDefault="00271BE5" w:rsidP="00A32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69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71BE5" w:rsidRPr="005748D2" w:rsidRDefault="00271BE5" w:rsidP="00A32BDD">
            <w:pPr>
              <w:jc w:val="center"/>
              <w:rPr>
                <w:color w:val="000000"/>
              </w:rPr>
            </w:pPr>
          </w:p>
        </w:tc>
      </w:tr>
      <w:tr w:rsidR="00271BE5" w:rsidRPr="005748D2" w:rsidTr="00770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gridAfter w:val="2"/>
          <w:wAfter w:w="33" w:type="dxa"/>
          <w:trHeight w:val="246"/>
        </w:trPr>
        <w:tc>
          <w:tcPr>
            <w:tcW w:w="2307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71BE5" w:rsidRPr="005748D2" w:rsidRDefault="00271BE5" w:rsidP="007302FE">
            <w:pPr>
              <w:rPr>
                <w:color w:val="000000"/>
              </w:rPr>
            </w:pPr>
          </w:p>
        </w:tc>
        <w:tc>
          <w:tcPr>
            <w:tcW w:w="1020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71BE5" w:rsidRPr="005748D2" w:rsidRDefault="00271BE5" w:rsidP="007302FE">
            <w:pPr>
              <w:rPr>
                <w:color w:val="000000"/>
              </w:rPr>
            </w:pPr>
            <w:r>
              <w:rPr>
                <w:b/>
                <w:color w:val="000000"/>
              </w:rPr>
              <w:t>Практические</w:t>
            </w:r>
            <w:r w:rsidRPr="009E1642">
              <w:rPr>
                <w:b/>
                <w:color w:val="000000"/>
              </w:rPr>
              <w:t xml:space="preserve"> занятия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:rsidR="00271BE5" w:rsidRDefault="00271BE5" w:rsidP="00A32BDD">
            <w:pPr>
              <w:jc w:val="center"/>
              <w:rPr>
                <w:color w:val="000000"/>
              </w:rPr>
            </w:pPr>
          </w:p>
        </w:tc>
        <w:tc>
          <w:tcPr>
            <w:tcW w:w="169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71BE5" w:rsidRDefault="00271BE5" w:rsidP="00A32BDD">
            <w:pPr>
              <w:jc w:val="center"/>
              <w:rPr>
                <w:color w:val="000000"/>
              </w:rPr>
            </w:pPr>
          </w:p>
        </w:tc>
      </w:tr>
      <w:tr w:rsidR="00271BE5" w:rsidRPr="005748D2" w:rsidTr="006A762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gridAfter w:val="2"/>
          <w:wAfter w:w="33" w:type="dxa"/>
          <w:trHeight w:val="386"/>
        </w:trPr>
        <w:tc>
          <w:tcPr>
            <w:tcW w:w="2307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71BE5" w:rsidRPr="005748D2" w:rsidRDefault="00271BE5" w:rsidP="007302FE">
            <w:pPr>
              <w:rPr>
                <w:color w:val="000000"/>
              </w:rPr>
            </w:pPr>
          </w:p>
        </w:tc>
        <w:tc>
          <w:tcPr>
            <w:tcW w:w="1020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71BE5" w:rsidRPr="005748D2" w:rsidRDefault="00271BE5" w:rsidP="00045766">
            <w:pPr>
              <w:rPr>
                <w:color w:val="000000"/>
              </w:rPr>
            </w:pPr>
            <w:r w:rsidRPr="005748D2">
              <w:rPr>
                <w:color w:val="000000"/>
              </w:rPr>
              <w:t>1</w:t>
            </w:r>
            <w:r w:rsidR="007041E1">
              <w:rPr>
                <w:color w:val="000000"/>
              </w:rPr>
              <w:t>2</w:t>
            </w:r>
            <w:r w:rsidRPr="005748D2">
              <w:rPr>
                <w:color w:val="000000"/>
              </w:rPr>
              <w:t xml:space="preserve">. </w:t>
            </w:r>
            <w:r w:rsidR="00DF5E3D" w:rsidRPr="00DF5E3D">
              <w:rPr>
                <w:color w:val="000000"/>
              </w:rPr>
              <w:t>Разработка логотипа для фиктивной компании.Создание шаблонов визиток и бланков.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:rsidR="00271BE5" w:rsidRPr="007302FE" w:rsidRDefault="00271BE5" w:rsidP="00B82A87">
            <w:pPr>
              <w:jc w:val="right"/>
              <w:rPr>
                <w:i/>
                <w:color w:val="000000"/>
              </w:rPr>
            </w:pPr>
            <w:r w:rsidRPr="007302FE">
              <w:rPr>
                <w:i/>
                <w:color w:val="000000"/>
              </w:rPr>
              <w:t>2</w:t>
            </w:r>
          </w:p>
        </w:tc>
        <w:tc>
          <w:tcPr>
            <w:tcW w:w="169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71BE5" w:rsidRPr="005748D2" w:rsidRDefault="00271BE5" w:rsidP="00A32BDD">
            <w:pPr>
              <w:jc w:val="center"/>
              <w:rPr>
                <w:color w:val="000000"/>
              </w:rPr>
            </w:pPr>
          </w:p>
        </w:tc>
      </w:tr>
      <w:tr w:rsidR="00271BE5" w:rsidRPr="005748D2" w:rsidTr="00E564A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gridAfter w:val="2"/>
          <w:wAfter w:w="33" w:type="dxa"/>
          <w:trHeight w:val="407"/>
        </w:trPr>
        <w:tc>
          <w:tcPr>
            <w:tcW w:w="2307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71BE5" w:rsidRPr="005748D2" w:rsidRDefault="00271BE5" w:rsidP="007302FE">
            <w:pPr>
              <w:rPr>
                <w:color w:val="000000"/>
              </w:rPr>
            </w:pPr>
          </w:p>
        </w:tc>
        <w:tc>
          <w:tcPr>
            <w:tcW w:w="1020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71BE5" w:rsidRPr="005748D2" w:rsidRDefault="00271BE5" w:rsidP="007302FE">
            <w:pPr>
              <w:rPr>
                <w:color w:val="000000"/>
              </w:rPr>
            </w:pPr>
            <w:r w:rsidRPr="005748D2">
              <w:rPr>
                <w:color w:val="000000"/>
              </w:rPr>
              <w:t>1</w:t>
            </w:r>
            <w:r w:rsidR="007041E1">
              <w:rPr>
                <w:color w:val="000000"/>
              </w:rPr>
              <w:t>3</w:t>
            </w:r>
            <w:r w:rsidRPr="005748D2">
              <w:rPr>
                <w:color w:val="000000"/>
              </w:rPr>
              <w:t xml:space="preserve">. </w:t>
            </w:r>
            <w:r w:rsidR="00DF5E3D" w:rsidRPr="00DF5E3D">
              <w:rPr>
                <w:color w:val="000000"/>
              </w:rPr>
              <w:t>Подбор цветовой схемы для корпоративного стиля</w:t>
            </w:r>
            <w:r w:rsidR="00DF5E3D">
              <w:rPr>
                <w:color w:val="000000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271BE5" w:rsidRPr="007302FE" w:rsidRDefault="00271BE5" w:rsidP="00B82A87">
            <w:pPr>
              <w:jc w:val="right"/>
              <w:rPr>
                <w:i/>
                <w:color w:val="000000"/>
              </w:rPr>
            </w:pPr>
            <w:r w:rsidRPr="007302FE">
              <w:rPr>
                <w:i/>
                <w:color w:val="000000"/>
              </w:rPr>
              <w:t>2</w:t>
            </w:r>
          </w:p>
        </w:tc>
        <w:tc>
          <w:tcPr>
            <w:tcW w:w="169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71BE5" w:rsidRPr="005748D2" w:rsidRDefault="00271BE5" w:rsidP="00A32BDD">
            <w:pPr>
              <w:jc w:val="center"/>
              <w:rPr>
                <w:color w:val="000000"/>
              </w:rPr>
            </w:pPr>
          </w:p>
        </w:tc>
      </w:tr>
      <w:tr w:rsidR="00271BE5" w:rsidRPr="005748D2" w:rsidTr="00EA23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gridAfter w:val="2"/>
          <w:wAfter w:w="33" w:type="dxa"/>
          <w:trHeight w:hRule="exact" w:val="580"/>
        </w:trPr>
        <w:tc>
          <w:tcPr>
            <w:tcW w:w="2307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71BE5" w:rsidRPr="005748D2" w:rsidRDefault="00271BE5" w:rsidP="007302FE">
            <w:pPr>
              <w:rPr>
                <w:color w:val="000000"/>
              </w:rPr>
            </w:pPr>
          </w:p>
        </w:tc>
        <w:tc>
          <w:tcPr>
            <w:tcW w:w="10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71BE5" w:rsidRPr="00770F15" w:rsidRDefault="00271BE5" w:rsidP="00045766">
            <w:pPr>
              <w:rPr>
                <w:b/>
              </w:rPr>
            </w:pPr>
            <w:r w:rsidRPr="00873C32">
              <w:rPr>
                <w:b/>
              </w:rPr>
              <w:t>Самостоятельная работа:</w:t>
            </w:r>
            <w:r w:rsidR="00EA2344" w:rsidRPr="00DF5E3D">
              <w:rPr>
                <w:color w:val="000000"/>
              </w:rPr>
              <w:t>Создание интерфейса с метриками: доходы, расходы, баланс.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71BE5" w:rsidRPr="00873C32" w:rsidRDefault="00271BE5" w:rsidP="00B82A87">
            <w:r w:rsidRPr="002750CB">
              <w:rPr>
                <w:color w:val="FF0000"/>
              </w:rPr>
              <w:t>2</w:t>
            </w:r>
          </w:p>
        </w:tc>
        <w:tc>
          <w:tcPr>
            <w:tcW w:w="169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71BE5" w:rsidRPr="005748D2" w:rsidRDefault="00271BE5" w:rsidP="00A32BDD">
            <w:pPr>
              <w:jc w:val="center"/>
              <w:rPr>
                <w:color w:val="000000"/>
              </w:rPr>
            </w:pPr>
          </w:p>
        </w:tc>
      </w:tr>
      <w:tr w:rsidR="00271BE5" w:rsidRPr="005748D2" w:rsidTr="000659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gridAfter w:val="2"/>
          <w:wAfter w:w="33" w:type="dxa"/>
          <w:trHeight w:hRule="exact" w:val="279"/>
        </w:trPr>
        <w:tc>
          <w:tcPr>
            <w:tcW w:w="2307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71BE5" w:rsidRPr="005748D2" w:rsidRDefault="00271BE5" w:rsidP="007302FE">
            <w:pPr>
              <w:rPr>
                <w:color w:val="000000"/>
              </w:rPr>
            </w:pPr>
          </w:p>
        </w:tc>
        <w:tc>
          <w:tcPr>
            <w:tcW w:w="1148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71BE5" w:rsidRDefault="00045766" w:rsidP="007302FE">
            <w:pPr>
              <w:rPr>
                <w:color w:val="000000"/>
              </w:rPr>
            </w:pPr>
            <w:r>
              <w:rPr>
                <w:b/>
                <w:color w:val="000000"/>
              </w:rPr>
              <w:t>Практические</w:t>
            </w:r>
            <w:r w:rsidR="00271BE5" w:rsidRPr="009E1642">
              <w:rPr>
                <w:b/>
                <w:color w:val="000000"/>
              </w:rPr>
              <w:t xml:space="preserve"> занятия</w:t>
            </w:r>
          </w:p>
        </w:tc>
        <w:tc>
          <w:tcPr>
            <w:tcW w:w="169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71BE5" w:rsidRPr="005748D2" w:rsidRDefault="00271BE5" w:rsidP="007302FE">
            <w:pPr>
              <w:rPr>
                <w:color w:val="000000"/>
              </w:rPr>
            </w:pPr>
            <w:r w:rsidRPr="000F3353">
              <w:t>ОК 01-03</w:t>
            </w:r>
            <w:r>
              <w:t xml:space="preserve">, </w:t>
            </w:r>
            <w:r w:rsidRPr="000F3353">
              <w:t>ОК 09</w:t>
            </w:r>
            <w:r>
              <w:t>, ПК 1.1-1.4, ПК 1.7, ПК 2.6</w:t>
            </w:r>
          </w:p>
        </w:tc>
      </w:tr>
      <w:tr w:rsidR="00271BE5" w:rsidRPr="005748D2" w:rsidTr="00E564A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gridAfter w:val="2"/>
          <w:wAfter w:w="33" w:type="dxa"/>
          <w:trHeight w:hRule="exact" w:val="436"/>
        </w:trPr>
        <w:tc>
          <w:tcPr>
            <w:tcW w:w="2307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71BE5" w:rsidRPr="005748D2" w:rsidRDefault="00271BE5" w:rsidP="007302FE">
            <w:pPr>
              <w:rPr>
                <w:color w:val="000000"/>
              </w:rPr>
            </w:pPr>
          </w:p>
        </w:tc>
        <w:tc>
          <w:tcPr>
            <w:tcW w:w="1020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71BE5" w:rsidRPr="005748D2" w:rsidRDefault="007041E1" w:rsidP="007302FE">
            <w:pPr>
              <w:rPr>
                <w:color w:val="000000"/>
              </w:rPr>
            </w:pPr>
            <w:r>
              <w:rPr>
                <w:color w:val="000000"/>
              </w:rPr>
              <w:t>14</w:t>
            </w:r>
            <w:r w:rsidR="00271BE5" w:rsidRPr="005748D2">
              <w:rPr>
                <w:color w:val="000000"/>
              </w:rPr>
              <w:t xml:space="preserve">. </w:t>
            </w:r>
            <w:r w:rsidR="00045766" w:rsidRPr="00045766">
              <w:rPr>
                <w:color w:val="000000"/>
              </w:rPr>
              <w:t>Создание векторных диаграмм</w:t>
            </w:r>
            <w:r w:rsidR="00EA2344">
              <w:rPr>
                <w:color w:val="000000"/>
              </w:rPr>
              <w:t>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71BE5" w:rsidRPr="005748D2" w:rsidRDefault="00271BE5" w:rsidP="00B82A8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  <w:p w:rsidR="00271BE5" w:rsidRPr="005748D2" w:rsidRDefault="00271BE5" w:rsidP="00B82A87">
            <w:pPr>
              <w:jc w:val="right"/>
              <w:rPr>
                <w:color w:val="000000"/>
              </w:rPr>
            </w:pPr>
          </w:p>
          <w:p w:rsidR="00271BE5" w:rsidRPr="005748D2" w:rsidRDefault="00271BE5" w:rsidP="00B82A87">
            <w:pPr>
              <w:jc w:val="right"/>
              <w:rPr>
                <w:color w:val="000000"/>
              </w:rPr>
            </w:pPr>
          </w:p>
          <w:p w:rsidR="00271BE5" w:rsidRPr="005748D2" w:rsidRDefault="00271BE5" w:rsidP="00B82A87">
            <w:pPr>
              <w:jc w:val="right"/>
              <w:rPr>
                <w:color w:val="000000"/>
              </w:rPr>
            </w:pPr>
          </w:p>
        </w:tc>
        <w:tc>
          <w:tcPr>
            <w:tcW w:w="169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71BE5" w:rsidRPr="005748D2" w:rsidRDefault="00271BE5" w:rsidP="00A32BDD">
            <w:pPr>
              <w:rPr>
                <w:color w:val="000000"/>
              </w:rPr>
            </w:pPr>
          </w:p>
        </w:tc>
      </w:tr>
      <w:tr w:rsidR="00271BE5" w:rsidRPr="005748D2" w:rsidTr="00E564A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gridAfter w:val="2"/>
          <w:wAfter w:w="33" w:type="dxa"/>
          <w:trHeight w:hRule="exact" w:val="414"/>
        </w:trPr>
        <w:tc>
          <w:tcPr>
            <w:tcW w:w="2307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71BE5" w:rsidRPr="005748D2" w:rsidRDefault="00271BE5" w:rsidP="007302FE">
            <w:pPr>
              <w:rPr>
                <w:color w:val="000000"/>
              </w:rPr>
            </w:pPr>
          </w:p>
        </w:tc>
        <w:tc>
          <w:tcPr>
            <w:tcW w:w="10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71BE5" w:rsidRPr="005748D2" w:rsidRDefault="007041E1" w:rsidP="007302FE">
            <w:pPr>
              <w:rPr>
                <w:color w:val="000000"/>
              </w:rPr>
            </w:pPr>
            <w:r>
              <w:rPr>
                <w:color w:val="000000"/>
              </w:rPr>
              <w:t>15</w:t>
            </w:r>
            <w:r w:rsidR="00271BE5" w:rsidRPr="005748D2">
              <w:rPr>
                <w:color w:val="000000"/>
              </w:rPr>
              <w:t xml:space="preserve">. </w:t>
            </w:r>
            <w:r w:rsidR="00271BE5" w:rsidRPr="00E564A4">
              <w:rPr>
                <w:color w:val="000000"/>
              </w:rPr>
              <w:t xml:space="preserve">Использование </w:t>
            </w:r>
            <w:proofErr w:type="spellStart"/>
            <w:r w:rsidR="00271BE5" w:rsidRPr="00E564A4">
              <w:rPr>
                <w:color w:val="000000"/>
              </w:rPr>
              <w:t>AdobeIllustrator</w:t>
            </w:r>
            <w:proofErr w:type="spellEnd"/>
            <w:r w:rsidR="00271BE5" w:rsidRPr="00E564A4">
              <w:rPr>
                <w:color w:val="000000"/>
              </w:rPr>
              <w:t>.</w:t>
            </w:r>
            <w:r w:rsidR="00F7632B">
              <w:rPr>
                <w:color w:val="000000"/>
              </w:rPr>
              <w:t xml:space="preserve"> </w:t>
            </w:r>
            <w:r w:rsidR="00EA2344">
              <w:rPr>
                <w:color w:val="000000"/>
              </w:rPr>
              <w:t>Инфографика отчета</w:t>
            </w:r>
            <w:r w:rsidR="00EA2344" w:rsidRPr="00EA2344">
              <w:rPr>
                <w:color w:val="000000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71BE5" w:rsidRPr="005748D2" w:rsidRDefault="00271BE5" w:rsidP="00B82A8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69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271BE5" w:rsidRPr="005748D2" w:rsidRDefault="00271BE5" w:rsidP="00A32BDD">
            <w:pPr>
              <w:rPr>
                <w:color w:val="000000"/>
              </w:rPr>
            </w:pPr>
          </w:p>
        </w:tc>
      </w:tr>
      <w:tr w:rsidR="00271BE5" w:rsidRPr="005748D2" w:rsidTr="00770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gridAfter w:val="2"/>
          <w:wAfter w:w="33" w:type="dxa"/>
          <w:trHeight w:val="407"/>
        </w:trPr>
        <w:tc>
          <w:tcPr>
            <w:tcW w:w="2307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71BE5" w:rsidRPr="005748D2" w:rsidRDefault="00271BE5" w:rsidP="007302FE">
            <w:pPr>
              <w:rPr>
                <w:color w:val="000000"/>
              </w:rPr>
            </w:pPr>
          </w:p>
        </w:tc>
        <w:tc>
          <w:tcPr>
            <w:tcW w:w="1020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71BE5" w:rsidRPr="005748D2" w:rsidRDefault="007041E1" w:rsidP="007302FE">
            <w:pPr>
              <w:rPr>
                <w:color w:val="000000"/>
              </w:rPr>
            </w:pPr>
            <w:r>
              <w:rPr>
                <w:color w:val="000000"/>
              </w:rPr>
              <w:t>16</w:t>
            </w:r>
            <w:r w:rsidR="00271BE5" w:rsidRPr="005748D2">
              <w:rPr>
                <w:color w:val="000000"/>
              </w:rPr>
              <w:t xml:space="preserve">. </w:t>
            </w:r>
            <w:r w:rsidR="00045766" w:rsidRPr="00045766">
              <w:rPr>
                <w:color w:val="000000"/>
              </w:rPr>
              <w:t xml:space="preserve">Дизайн баннера и буклета </w:t>
            </w:r>
            <w:r w:rsidR="00EA2344">
              <w:rPr>
                <w:color w:val="000000"/>
              </w:rPr>
              <w:t>для компании.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271BE5" w:rsidRPr="007302FE" w:rsidRDefault="00271BE5" w:rsidP="00B82A87">
            <w:pPr>
              <w:jc w:val="right"/>
              <w:rPr>
                <w:i/>
                <w:color w:val="000000"/>
              </w:rPr>
            </w:pPr>
            <w:r w:rsidRPr="007302FE">
              <w:rPr>
                <w:i/>
                <w:color w:val="000000"/>
              </w:rPr>
              <w:t>2</w:t>
            </w:r>
          </w:p>
        </w:tc>
        <w:tc>
          <w:tcPr>
            <w:tcW w:w="169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71BE5" w:rsidRPr="005748D2" w:rsidRDefault="00271BE5" w:rsidP="00A32BDD">
            <w:pPr>
              <w:rPr>
                <w:color w:val="000000"/>
              </w:rPr>
            </w:pPr>
          </w:p>
        </w:tc>
      </w:tr>
      <w:tr w:rsidR="00271BE5" w:rsidRPr="005748D2" w:rsidTr="00770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gridAfter w:val="2"/>
          <w:wAfter w:w="33" w:type="dxa"/>
          <w:trHeight w:hRule="exact" w:val="607"/>
        </w:trPr>
        <w:tc>
          <w:tcPr>
            <w:tcW w:w="2307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71BE5" w:rsidRPr="005748D2" w:rsidRDefault="00271BE5" w:rsidP="007302FE"/>
        </w:tc>
        <w:tc>
          <w:tcPr>
            <w:tcW w:w="10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71BE5" w:rsidRPr="005748D2" w:rsidRDefault="007041E1" w:rsidP="007302FE">
            <w:pPr>
              <w:rPr>
                <w:b/>
              </w:rPr>
            </w:pPr>
            <w:r>
              <w:t>17</w:t>
            </w:r>
            <w:r w:rsidR="00271BE5" w:rsidRPr="007302FE">
              <w:t>.</w:t>
            </w:r>
            <w:r w:rsidR="00045766" w:rsidRPr="00045766">
              <w:t>Подготовка макета для печати и соцсетей.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271BE5" w:rsidRPr="007302FE" w:rsidRDefault="00271BE5" w:rsidP="00B82A87">
            <w:pPr>
              <w:jc w:val="right"/>
              <w:rPr>
                <w:i/>
              </w:rPr>
            </w:pPr>
            <w:r w:rsidRPr="007302FE">
              <w:rPr>
                <w:i/>
              </w:rPr>
              <w:t>2</w:t>
            </w:r>
          </w:p>
        </w:tc>
        <w:tc>
          <w:tcPr>
            <w:tcW w:w="169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71BE5" w:rsidRPr="005748D2" w:rsidRDefault="00271BE5" w:rsidP="00A32BDD"/>
        </w:tc>
      </w:tr>
      <w:tr w:rsidR="00271BE5" w:rsidRPr="005748D2" w:rsidTr="000457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gridAfter w:val="2"/>
          <w:wAfter w:w="33" w:type="dxa"/>
          <w:trHeight w:hRule="exact" w:val="538"/>
        </w:trPr>
        <w:tc>
          <w:tcPr>
            <w:tcW w:w="2307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71BE5" w:rsidRPr="005748D2" w:rsidRDefault="00271BE5" w:rsidP="007302FE"/>
        </w:tc>
        <w:tc>
          <w:tcPr>
            <w:tcW w:w="10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71BE5" w:rsidRPr="00873C32" w:rsidRDefault="00271BE5" w:rsidP="00D22008">
            <w:r w:rsidRPr="00873C32">
              <w:rPr>
                <w:b/>
              </w:rPr>
              <w:t>Самостоятельная работа</w:t>
            </w:r>
            <w:r w:rsidRPr="00873C32">
              <w:t>:</w:t>
            </w:r>
            <w:r w:rsidR="00EA2344" w:rsidRPr="00EA2344">
              <w:t>Исследование: ИТ-тренды в бухгалтерии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71BE5" w:rsidRPr="00873C32" w:rsidRDefault="00271BE5" w:rsidP="00B82A87">
            <w:r w:rsidRPr="002750CB">
              <w:rPr>
                <w:color w:val="FF0000"/>
              </w:rPr>
              <w:t>2</w:t>
            </w:r>
          </w:p>
        </w:tc>
        <w:tc>
          <w:tcPr>
            <w:tcW w:w="169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71BE5" w:rsidRPr="005748D2" w:rsidRDefault="00271BE5" w:rsidP="00A32BDD"/>
        </w:tc>
      </w:tr>
      <w:tr w:rsidR="00B82A87" w:rsidRPr="005748D2" w:rsidTr="00B82A8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gridAfter w:val="2"/>
          <w:wAfter w:w="33" w:type="dxa"/>
          <w:trHeight w:hRule="exact" w:val="287"/>
        </w:trPr>
        <w:tc>
          <w:tcPr>
            <w:tcW w:w="12513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2A87" w:rsidRPr="00873C32" w:rsidRDefault="00B82A87" w:rsidP="00D22008">
            <w:pPr>
              <w:rPr>
                <w:b/>
              </w:rPr>
            </w:pPr>
            <w:r>
              <w:rPr>
                <w:b/>
              </w:rPr>
              <w:t>Экзамен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2A87" w:rsidRPr="00B82A87" w:rsidRDefault="00B82A87" w:rsidP="00B82A87">
            <w:pPr>
              <w:jc w:val="center"/>
            </w:pPr>
            <w:r w:rsidRPr="00B82A87">
              <w:t>6</w:t>
            </w:r>
          </w:p>
        </w:tc>
        <w:tc>
          <w:tcPr>
            <w:tcW w:w="1692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82A87" w:rsidRPr="005748D2" w:rsidRDefault="00B82A87" w:rsidP="00A32BDD"/>
        </w:tc>
      </w:tr>
      <w:tr w:rsidR="00D22008" w:rsidRPr="005748D2" w:rsidTr="00B82A8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gridAfter w:val="2"/>
          <w:wAfter w:w="33" w:type="dxa"/>
          <w:trHeight w:hRule="exact" w:val="274"/>
        </w:trPr>
        <w:tc>
          <w:tcPr>
            <w:tcW w:w="230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22008" w:rsidRPr="005748D2" w:rsidRDefault="00D22008" w:rsidP="00A32BDD"/>
        </w:tc>
        <w:tc>
          <w:tcPr>
            <w:tcW w:w="1020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22008" w:rsidRPr="005748D2" w:rsidRDefault="00D22008" w:rsidP="00A32BDD">
            <w:pPr>
              <w:rPr>
                <w:b/>
              </w:rPr>
            </w:pPr>
            <w:r w:rsidRPr="005748D2">
              <w:rPr>
                <w:b/>
              </w:rPr>
              <w:t>Всего: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22008" w:rsidRPr="005748D2" w:rsidRDefault="00B00978" w:rsidP="00A32BDD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  <w:r w:rsidR="00D22008">
              <w:rPr>
                <w:b/>
              </w:rPr>
              <w:t>8</w:t>
            </w:r>
          </w:p>
        </w:tc>
        <w:tc>
          <w:tcPr>
            <w:tcW w:w="1692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22008" w:rsidRPr="005748D2" w:rsidRDefault="00D22008" w:rsidP="00A32BDD"/>
        </w:tc>
      </w:tr>
    </w:tbl>
    <w:p w:rsidR="002F118B" w:rsidRPr="0039395E" w:rsidRDefault="002F118B" w:rsidP="003D64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ectPr w:rsidR="002F118B" w:rsidRPr="0039395E" w:rsidSect="009A21E4">
          <w:pgSz w:w="16839" w:h="11907" w:orient="landscape" w:code="9"/>
          <w:pgMar w:top="1134" w:right="1246" w:bottom="1276" w:left="992" w:header="709" w:footer="709" w:gutter="0"/>
          <w:cols w:space="720"/>
          <w:docGrid w:linePitch="326"/>
        </w:sectPr>
      </w:pPr>
    </w:p>
    <w:p w:rsidR="00FF6AC7" w:rsidRPr="009A21E4" w:rsidRDefault="009A21E4" w:rsidP="009A21E4">
      <w:pPr>
        <w:spacing w:line="276" w:lineRule="auto"/>
        <w:jc w:val="center"/>
        <w:rPr>
          <w:b/>
          <w:sz w:val="28"/>
        </w:rPr>
      </w:pPr>
      <w:r w:rsidRPr="009A21E4">
        <w:rPr>
          <w:b/>
          <w:sz w:val="28"/>
        </w:rPr>
        <w:lastRenderedPageBreak/>
        <w:t>3. УСЛОВИЯ РЕАЛИЗАЦИИ ПРОГРАММЫ ДИСЦИПЛИНЫ</w:t>
      </w:r>
    </w:p>
    <w:p w:rsidR="008F72CE" w:rsidRPr="009A21E4" w:rsidRDefault="008F72CE" w:rsidP="009A21E4">
      <w:pPr>
        <w:spacing w:line="276" w:lineRule="auto"/>
        <w:jc w:val="both"/>
      </w:pPr>
    </w:p>
    <w:p w:rsidR="00FF6AC7" w:rsidRPr="009A21E4" w:rsidRDefault="00917851" w:rsidP="009A21E4">
      <w:pPr>
        <w:spacing w:line="276" w:lineRule="auto"/>
        <w:jc w:val="both"/>
        <w:rPr>
          <w:b/>
        </w:rPr>
      </w:pPr>
      <w:r w:rsidRPr="009A21E4">
        <w:rPr>
          <w:b/>
        </w:rPr>
        <w:t xml:space="preserve">3.1. </w:t>
      </w:r>
      <w:r w:rsidR="00361C74" w:rsidRPr="009A21E4">
        <w:rPr>
          <w:b/>
        </w:rPr>
        <w:t xml:space="preserve">Требования к минимальному </w:t>
      </w:r>
      <w:r w:rsidR="002F118B" w:rsidRPr="009A21E4">
        <w:rPr>
          <w:b/>
        </w:rPr>
        <w:t>м</w:t>
      </w:r>
      <w:r w:rsidR="00FF6AC7" w:rsidRPr="009A21E4">
        <w:rPr>
          <w:b/>
        </w:rPr>
        <w:t>атериально-техническо</w:t>
      </w:r>
      <w:r w:rsidR="002F118B" w:rsidRPr="009A21E4">
        <w:rPr>
          <w:b/>
        </w:rPr>
        <w:t>му</w:t>
      </w:r>
      <w:r w:rsidR="00FF6AC7" w:rsidRPr="009A21E4">
        <w:rPr>
          <w:b/>
        </w:rPr>
        <w:t xml:space="preserve"> о</w:t>
      </w:r>
      <w:r w:rsidR="003E0FBC" w:rsidRPr="009A21E4">
        <w:rPr>
          <w:b/>
        </w:rPr>
        <w:t>беспечени</w:t>
      </w:r>
      <w:r w:rsidR="002F118B" w:rsidRPr="009A21E4">
        <w:rPr>
          <w:b/>
        </w:rPr>
        <w:t>ю</w:t>
      </w:r>
    </w:p>
    <w:p w:rsidR="0055255C" w:rsidRPr="009A21E4" w:rsidRDefault="003E0FBC" w:rsidP="009A21E4">
      <w:pPr>
        <w:spacing w:line="276" w:lineRule="auto"/>
        <w:jc w:val="both"/>
      </w:pPr>
      <w:r w:rsidRPr="009A21E4">
        <w:t>Реализация программы дисциплины требует наличия учебного кабинета</w:t>
      </w:r>
      <w:r w:rsidR="006765A5">
        <w:t xml:space="preserve"> информатики</w:t>
      </w:r>
      <w:r w:rsidR="0055255C" w:rsidRPr="009A21E4">
        <w:t>.</w:t>
      </w:r>
    </w:p>
    <w:p w:rsidR="00BC5D46" w:rsidRPr="009A21E4" w:rsidRDefault="00FF6AC7" w:rsidP="009A21E4">
      <w:pPr>
        <w:spacing w:line="276" w:lineRule="auto"/>
        <w:jc w:val="both"/>
      </w:pPr>
      <w:r w:rsidRPr="009A21E4">
        <w:t>Оборудование учебного кабинета</w:t>
      </w:r>
      <w:r w:rsidR="00A977CF" w:rsidRPr="009A21E4">
        <w:t xml:space="preserve"> на 25</w:t>
      </w:r>
      <w:r w:rsidR="00747012" w:rsidRPr="009A21E4">
        <w:t xml:space="preserve"> посадочных мест</w:t>
      </w:r>
      <w:r w:rsidRPr="009A21E4">
        <w:t xml:space="preserve">: </w:t>
      </w:r>
      <w:r w:rsidR="00BC5D46" w:rsidRPr="009A21E4">
        <w:t>проектор, комплект у</w:t>
      </w:r>
      <w:r w:rsidR="008F72CE" w:rsidRPr="009A21E4">
        <w:t>чебно-методической документации.</w:t>
      </w:r>
    </w:p>
    <w:p w:rsidR="00BC5D46" w:rsidRPr="009A21E4" w:rsidRDefault="00AA482B" w:rsidP="009A21E4">
      <w:pPr>
        <w:spacing w:line="276" w:lineRule="auto"/>
        <w:jc w:val="both"/>
      </w:pPr>
      <w:r w:rsidRPr="009A21E4">
        <w:t xml:space="preserve">Оборудование лаборатории и рабочих мест лаборатории: </w:t>
      </w:r>
      <w:r w:rsidR="00747012" w:rsidRPr="009A21E4">
        <w:t xml:space="preserve">15 персональных </w:t>
      </w:r>
      <w:r w:rsidR="00BC5D46" w:rsidRPr="009A21E4">
        <w:t>компьютер</w:t>
      </w:r>
      <w:r w:rsidR="00747012" w:rsidRPr="009A21E4">
        <w:t>ов</w:t>
      </w:r>
      <w:r w:rsidR="00BC5D46" w:rsidRPr="009A21E4">
        <w:t>, принтер, сканер, проектор, программное обеспечение общего и профессионального назначения, комплект учебно-методической документации.</w:t>
      </w:r>
    </w:p>
    <w:p w:rsidR="00AA482B" w:rsidRPr="009A21E4" w:rsidRDefault="00AA482B" w:rsidP="009A21E4">
      <w:pPr>
        <w:spacing w:line="276" w:lineRule="auto"/>
        <w:jc w:val="both"/>
      </w:pPr>
    </w:p>
    <w:p w:rsidR="00013A54" w:rsidRPr="009A21E4" w:rsidRDefault="009A21E4" w:rsidP="009A21E4">
      <w:pPr>
        <w:spacing w:line="276" w:lineRule="auto"/>
        <w:jc w:val="both"/>
        <w:rPr>
          <w:b/>
        </w:rPr>
      </w:pPr>
      <w:r>
        <w:rPr>
          <w:b/>
        </w:rPr>
        <w:t xml:space="preserve">3.2 </w:t>
      </w:r>
      <w:r w:rsidR="00013A54" w:rsidRPr="009A21E4">
        <w:rPr>
          <w:b/>
        </w:rPr>
        <w:t>И</w:t>
      </w:r>
      <w:r w:rsidR="00404874" w:rsidRPr="009A21E4">
        <w:rPr>
          <w:b/>
        </w:rPr>
        <w:t xml:space="preserve">нформационное обеспечение </w:t>
      </w:r>
      <w:r w:rsidR="00013A54" w:rsidRPr="009A21E4">
        <w:rPr>
          <w:b/>
        </w:rPr>
        <w:t>обучения</w:t>
      </w:r>
    </w:p>
    <w:p w:rsidR="00730B81" w:rsidRPr="009A21E4" w:rsidRDefault="009A21E4" w:rsidP="003D6459">
      <w:pPr>
        <w:spacing w:line="276" w:lineRule="auto"/>
      </w:pPr>
      <w:r>
        <w:t>Основные источники</w:t>
      </w:r>
      <w:r w:rsidR="00705819" w:rsidRPr="009A21E4">
        <w:t>:</w:t>
      </w:r>
    </w:p>
    <w:p w:rsidR="00C2768B" w:rsidRPr="00C2768B" w:rsidRDefault="00C2768B" w:rsidP="00376381">
      <w:pPr>
        <w:spacing w:line="276" w:lineRule="auto"/>
        <w:ind w:left="426"/>
        <w:jc w:val="both"/>
      </w:pPr>
      <w:r w:rsidRPr="00C2768B">
        <w:t>1</w:t>
      </w:r>
      <w:r w:rsidR="00141492">
        <w:t>)</w:t>
      </w:r>
      <w:r w:rsidR="00B82A87">
        <w:t xml:space="preserve"> </w:t>
      </w:r>
      <w:proofErr w:type="spellStart"/>
      <w:r w:rsidR="00217542">
        <w:t>Дибров</w:t>
      </w:r>
      <w:proofErr w:type="spellEnd"/>
      <w:r w:rsidR="00B82A87">
        <w:t xml:space="preserve"> </w:t>
      </w:r>
      <w:r w:rsidR="008A0817">
        <w:t>М. В. </w:t>
      </w:r>
      <w:r w:rsidR="00217542" w:rsidRPr="00217542">
        <w:t>Сети и телекоммуни</w:t>
      </w:r>
      <w:r w:rsidR="00217542">
        <w:t>кации. Маршрутизация в IP-сетях</w:t>
      </w:r>
      <w:r w:rsidR="00217542" w:rsidRPr="00217542">
        <w:t>: учебник и практикум для среднег</w:t>
      </w:r>
      <w:r w:rsidR="00217542">
        <w:t xml:space="preserve">о профессионального образования / </w:t>
      </w:r>
      <w:r w:rsidR="00217542" w:rsidRPr="00217542">
        <w:t>М. В. </w:t>
      </w:r>
      <w:proofErr w:type="spellStart"/>
      <w:r w:rsidR="00217542" w:rsidRPr="00217542">
        <w:t>Дибров</w:t>
      </w:r>
      <w:proofErr w:type="spellEnd"/>
      <w:r w:rsidR="00217542" w:rsidRPr="00217542">
        <w:t>. — 2-е</w:t>
      </w:r>
      <w:r w:rsidR="00217542">
        <w:t xml:space="preserve"> изд., </w:t>
      </w:r>
      <w:proofErr w:type="spellStart"/>
      <w:r w:rsidR="00217542">
        <w:t>перераб</w:t>
      </w:r>
      <w:proofErr w:type="spellEnd"/>
      <w:r w:rsidR="00217542">
        <w:t>. и доп. — Москва</w:t>
      </w:r>
      <w:r w:rsidR="00217542" w:rsidRPr="00217542">
        <w:t xml:space="preserve">: Издательство Юрайт, 2023. — 423 с. — (Профессиональное образование). — </w:t>
      </w:r>
      <w:r w:rsidR="00217542">
        <w:t>ISBN 978-5-534-16551-7. — Текст</w:t>
      </w:r>
      <w:r w:rsidR="00217542" w:rsidRPr="00217542">
        <w:t>: электронный // Образовательн</w:t>
      </w:r>
      <w:r w:rsidR="008A0817">
        <w:t xml:space="preserve">ая </w:t>
      </w:r>
      <w:r w:rsidR="00C84EBC">
        <w:t>платформа Юрайт [сайт]. — Режим доступа</w:t>
      </w:r>
      <w:r w:rsidR="00217542" w:rsidRPr="00217542">
        <w:t>: https://urait.ru/bco</w:t>
      </w:r>
      <w:r w:rsidR="00376381">
        <w:t>de/53</w:t>
      </w:r>
      <w:r w:rsidR="00115DB9">
        <w:t>1278 (дата обращения: 10.04.2025</w:t>
      </w:r>
      <w:r w:rsidR="00217542" w:rsidRPr="00217542">
        <w:t xml:space="preserve">). </w:t>
      </w:r>
    </w:p>
    <w:p w:rsidR="00217542" w:rsidRDefault="00376381" w:rsidP="00141492">
      <w:pPr>
        <w:spacing w:line="276" w:lineRule="auto"/>
        <w:ind w:left="426"/>
        <w:jc w:val="both"/>
      </w:pPr>
      <w:r>
        <w:t>2</w:t>
      </w:r>
      <w:r w:rsidR="00141492">
        <w:t>)</w:t>
      </w:r>
      <w:r w:rsidR="00B82A87">
        <w:t xml:space="preserve"> </w:t>
      </w:r>
      <w:r w:rsidR="00217542" w:rsidRPr="00217542">
        <w:t>Гост</w:t>
      </w:r>
      <w:r w:rsidR="008A0817">
        <w:t>ев И. М. </w:t>
      </w:r>
      <w:r w:rsidR="00C84EBC">
        <w:t>Операционные системы</w:t>
      </w:r>
      <w:r w:rsidR="00217542" w:rsidRPr="00217542">
        <w:t xml:space="preserve">: учебник и практикум для среднего профессионального образования / И. М. Гостев. — </w:t>
      </w:r>
      <w:r w:rsidR="00C84EBC">
        <w:t xml:space="preserve">2-е изд., </w:t>
      </w:r>
      <w:proofErr w:type="spellStart"/>
      <w:r w:rsidR="00C84EBC">
        <w:t>испр</w:t>
      </w:r>
      <w:proofErr w:type="spellEnd"/>
      <w:r w:rsidR="00C84EBC">
        <w:t>. и доп. — Москва</w:t>
      </w:r>
      <w:r w:rsidR="00217542" w:rsidRPr="00217542">
        <w:t xml:space="preserve">: Издательство Юрайт, 2023. — 164 с. — (Профессиональное образование). — </w:t>
      </w:r>
      <w:r w:rsidR="00C84EBC">
        <w:t>ISBN 978-5-534-04951-0. — Текст</w:t>
      </w:r>
      <w:r w:rsidR="00217542" w:rsidRPr="00217542">
        <w:t>: электронный // Образовательн</w:t>
      </w:r>
      <w:r w:rsidR="00141492">
        <w:t>ая платформа Юрайт [сайт]. — Режим доступа</w:t>
      </w:r>
      <w:r w:rsidR="00217542" w:rsidRPr="00217542">
        <w:t>: https://urait.ru</w:t>
      </w:r>
      <w:r>
        <w:t>/bcode/51</w:t>
      </w:r>
      <w:r w:rsidR="00115DB9">
        <w:t>4426 (дата обращения: 20.04.2025</w:t>
      </w:r>
      <w:r w:rsidR="00217542" w:rsidRPr="00217542">
        <w:t xml:space="preserve">). </w:t>
      </w:r>
    </w:p>
    <w:p w:rsidR="003D6459" w:rsidRDefault="003D6459" w:rsidP="00217542">
      <w:pPr>
        <w:spacing w:line="276" w:lineRule="auto"/>
        <w:jc w:val="both"/>
      </w:pPr>
      <w:r>
        <w:t>Дополнительные источники:</w:t>
      </w:r>
    </w:p>
    <w:p w:rsidR="003D6459" w:rsidRDefault="00141492" w:rsidP="00141492">
      <w:pPr>
        <w:spacing w:line="276" w:lineRule="auto"/>
        <w:ind w:left="426"/>
        <w:jc w:val="both"/>
      </w:pPr>
      <w:r>
        <w:t xml:space="preserve">1) </w:t>
      </w:r>
      <w:r w:rsidRPr="00141492">
        <w:t>Замятина О. М.  Вычислительные системы, сети и телеко</w:t>
      </w:r>
      <w:r>
        <w:t>ммуникации. Моделирование сетей</w:t>
      </w:r>
      <w:r w:rsidRPr="00141492">
        <w:t>: учебное пособие для в</w:t>
      </w:r>
      <w:r w:rsidR="00376381">
        <w:t>узов / О. М. Замятина. — Москва</w:t>
      </w:r>
      <w:r w:rsidRPr="00141492">
        <w:t>: Издательство Юрайт, 2022. — 159 с. — (Высшее образование). — ISBN 978-5-534-00335-2. — Текс</w:t>
      </w:r>
      <w:r>
        <w:t>т</w:t>
      </w:r>
      <w:r w:rsidRPr="00141492">
        <w:t>: электронный // Образовательн</w:t>
      </w:r>
      <w:r>
        <w:t>ая платформа Юрайт [сайт]. — Режим доступа</w:t>
      </w:r>
      <w:r w:rsidRPr="00141492">
        <w:t>: https://urait.ru</w:t>
      </w:r>
      <w:r w:rsidR="00376381">
        <w:t>/bcode/49</w:t>
      </w:r>
      <w:r w:rsidR="00115DB9">
        <w:t>0257 (дата обращения: 20.04.2025</w:t>
      </w:r>
      <w:r w:rsidRPr="00141492">
        <w:t>).</w:t>
      </w:r>
    </w:p>
    <w:p w:rsidR="003D6459" w:rsidRPr="009A21E4" w:rsidRDefault="003D6459" w:rsidP="00141492">
      <w:pPr>
        <w:spacing w:line="276" w:lineRule="auto"/>
        <w:jc w:val="both"/>
      </w:pPr>
    </w:p>
    <w:p w:rsidR="002251EF" w:rsidRPr="009A21E4" w:rsidRDefault="002251EF" w:rsidP="009A21E4">
      <w:pPr>
        <w:spacing w:line="276" w:lineRule="auto"/>
        <w:jc w:val="both"/>
      </w:pPr>
    </w:p>
    <w:p w:rsidR="00FF6AC7" w:rsidRPr="009A21E4" w:rsidRDefault="00FF6AC7" w:rsidP="009A21E4">
      <w:pPr>
        <w:spacing w:line="276" w:lineRule="auto"/>
        <w:jc w:val="both"/>
      </w:pPr>
    </w:p>
    <w:p w:rsidR="00FF6AC7" w:rsidRPr="009A21E4" w:rsidRDefault="00FF6AC7" w:rsidP="009A21E4">
      <w:pPr>
        <w:spacing w:line="276" w:lineRule="auto"/>
        <w:jc w:val="both"/>
      </w:pPr>
    </w:p>
    <w:p w:rsidR="00494676" w:rsidRPr="009A21E4" w:rsidRDefault="0055255C" w:rsidP="009A21E4">
      <w:pPr>
        <w:spacing w:line="276" w:lineRule="auto"/>
        <w:jc w:val="center"/>
        <w:rPr>
          <w:b/>
          <w:sz w:val="28"/>
          <w:szCs w:val="28"/>
        </w:rPr>
      </w:pPr>
      <w:r w:rsidRPr="009A21E4">
        <w:br w:type="page"/>
      </w:r>
      <w:r w:rsidR="009A21E4" w:rsidRPr="009A21E4">
        <w:rPr>
          <w:b/>
          <w:sz w:val="28"/>
          <w:szCs w:val="28"/>
        </w:rPr>
        <w:lastRenderedPageBreak/>
        <w:t>4. КОНТРОЛЬ И ОЦЕНКА РЕЗУЛЬТАТОВ ОСВОЕНИЯ ДИСЦИПЛИНЫ</w:t>
      </w: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28"/>
        <w:gridCol w:w="3402"/>
        <w:gridCol w:w="2801"/>
      </w:tblGrid>
      <w:tr w:rsidR="002020D3" w:rsidRPr="009A21E4" w:rsidTr="00795BB9">
        <w:tc>
          <w:tcPr>
            <w:tcW w:w="3828" w:type="dxa"/>
            <w:vAlign w:val="center"/>
          </w:tcPr>
          <w:p w:rsidR="002020D3" w:rsidRPr="009A21E4" w:rsidRDefault="002020D3" w:rsidP="002020D3">
            <w:pPr>
              <w:jc w:val="center"/>
              <w:rPr>
                <w:b/>
              </w:rPr>
            </w:pPr>
            <w:r w:rsidRPr="009A21E4">
              <w:rPr>
                <w:b/>
              </w:rPr>
              <w:t>Результаты обучения</w:t>
            </w:r>
          </w:p>
        </w:tc>
        <w:tc>
          <w:tcPr>
            <w:tcW w:w="3402" w:type="dxa"/>
          </w:tcPr>
          <w:p w:rsidR="002020D3" w:rsidRPr="002020D3" w:rsidRDefault="002020D3" w:rsidP="009A21E4">
            <w:pPr>
              <w:jc w:val="center"/>
              <w:rPr>
                <w:b/>
              </w:rPr>
            </w:pPr>
            <w:r w:rsidRPr="002020D3">
              <w:rPr>
                <w:b/>
              </w:rPr>
              <w:t>Критерии оценки</w:t>
            </w:r>
          </w:p>
        </w:tc>
        <w:tc>
          <w:tcPr>
            <w:tcW w:w="2801" w:type="dxa"/>
            <w:vAlign w:val="center"/>
          </w:tcPr>
          <w:p w:rsidR="002020D3" w:rsidRPr="002020D3" w:rsidRDefault="002020D3" w:rsidP="002020D3">
            <w:pPr>
              <w:jc w:val="center"/>
              <w:rPr>
                <w:b/>
              </w:rPr>
            </w:pPr>
            <w:r w:rsidRPr="002020D3">
              <w:rPr>
                <w:b/>
              </w:rPr>
              <w:t>Формы и методы оценки</w:t>
            </w:r>
          </w:p>
        </w:tc>
      </w:tr>
      <w:tr w:rsidR="00795BB9" w:rsidRPr="009A21E4" w:rsidTr="00795BB9">
        <w:trPr>
          <w:trHeight w:val="6565"/>
        </w:trPr>
        <w:tc>
          <w:tcPr>
            <w:tcW w:w="3828" w:type="dxa"/>
            <w:vAlign w:val="center"/>
          </w:tcPr>
          <w:p w:rsidR="00795BB9" w:rsidRPr="009A21E4" w:rsidRDefault="00795BB9" w:rsidP="00795BB9">
            <w:pPr>
              <w:pStyle w:val="Default"/>
              <w:jc w:val="both"/>
            </w:pPr>
            <w:r w:rsidRPr="00793DA4">
              <w:rPr>
                <w:bCs/>
                <w:i/>
              </w:rPr>
              <w:t>Перечень знаний, осваиваемых в рамках дисциплины:</w:t>
            </w:r>
          </w:p>
          <w:p w:rsidR="00795BB9" w:rsidRPr="0047546B" w:rsidRDefault="00795BB9" w:rsidP="00795BB9">
            <w:pPr>
              <w:jc w:val="both"/>
              <w:rPr>
                <w:sz w:val="23"/>
                <w:szCs w:val="23"/>
              </w:rPr>
            </w:pPr>
            <w:r w:rsidRPr="0047546B">
              <w:rPr>
                <w:sz w:val="23"/>
                <w:szCs w:val="23"/>
              </w:rPr>
              <w:t>Выявлять и анализировать запросы потребителя и возможности их реализации.</w:t>
            </w:r>
          </w:p>
          <w:p w:rsidR="00795BB9" w:rsidRPr="0047546B" w:rsidRDefault="00795BB9" w:rsidP="00795BB9">
            <w:pPr>
              <w:jc w:val="both"/>
              <w:rPr>
                <w:sz w:val="23"/>
                <w:szCs w:val="23"/>
              </w:rPr>
            </w:pPr>
            <w:r w:rsidRPr="0047546B">
              <w:rPr>
                <w:sz w:val="23"/>
                <w:szCs w:val="23"/>
              </w:rPr>
              <w:t>Информировать потребителя о туристских продуктах.</w:t>
            </w:r>
          </w:p>
          <w:p w:rsidR="00795BB9" w:rsidRDefault="00795BB9" w:rsidP="00795BB9">
            <w:pPr>
              <w:jc w:val="both"/>
              <w:rPr>
                <w:sz w:val="23"/>
                <w:szCs w:val="23"/>
              </w:rPr>
            </w:pPr>
            <w:r w:rsidRPr="0047546B">
              <w:rPr>
                <w:sz w:val="23"/>
                <w:szCs w:val="23"/>
              </w:rPr>
              <w:t>Взаимодействовать с туроператором по реализации и продвижению туристского продукта.</w:t>
            </w:r>
          </w:p>
          <w:p w:rsidR="00795BB9" w:rsidRDefault="00795BB9" w:rsidP="00795BB9">
            <w:pPr>
              <w:jc w:val="both"/>
              <w:rPr>
                <w:sz w:val="23"/>
                <w:szCs w:val="23"/>
              </w:rPr>
            </w:pPr>
            <w:r w:rsidRPr="0047546B">
              <w:rPr>
                <w:sz w:val="23"/>
                <w:szCs w:val="23"/>
              </w:rPr>
              <w:t>Рассчитывать стоимость турпакета в соответствии с заявкой потребителя.</w:t>
            </w:r>
          </w:p>
          <w:p w:rsidR="00795BB9" w:rsidRDefault="00795BB9" w:rsidP="00795BB9">
            <w:pPr>
              <w:jc w:val="both"/>
              <w:rPr>
                <w:sz w:val="23"/>
                <w:szCs w:val="23"/>
              </w:rPr>
            </w:pPr>
            <w:r w:rsidRPr="0047546B">
              <w:rPr>
                <w:sz w:val="23"/>
                <w:szCs w:val="23"/>
              </w:rPr>
              <w:t>Оформлять отчетную документацию о туристской поездке.</w:t>
            </w:r>
          </w:p>
          <w:p w:rsidR="00795BB9" w:rsidRDefault="00795BB9" w:rsidP="00795BB9">
            <w:pPr>
              <w:jc w:val="both"/>
              <w:rPr>
                <w:sz w:val="23"/>
                <w:szCs w:val="23"/>
              </w:rPr>
            </w:pPr>
            <w:r w:rsidRPr="0047546B">
              <w:rPr>
                <w:sz w:val="23"/>
                <w:szCs w:val="23"/>
              </w:rPr>
              <w:t>Оформлять отчетно-планирующую документацию.</w:t>
            </w:r>
          </w:p>
          <w:p w:rsidR="00795BB9" w:rsidRDefault="00795BB9" w:rsidP="00795BB9">
            <w:pPr>
              <w:jc w:val="both"/>
              <w:rPr>
                <w:sz w:val="23"/>
                <w:szCs w:val="23"/>
              </w:rPr>
            </w:pPr>
            <w:r w:rsidRPr="0047546B">
              <w:rPr>
                <w:sz w:val="23"/>
                <w:szCs w:val="23"/>
              </w:rPr>
              <w:t>Оформлять документы строгой отчетности.</w:t>
            </w:r>
          </w:p>
          <w:p w:rsidR="00795BB9" w:rsidRPr="009A21E4" w:rsidRDefault="00795BB9" w:rsidP="00795BB9">
            <w:pPr>
              <w:jc w:val="both"/>
            </w:pPr>
            <w:r w:rsidRPr="0047546B">
              <w:rPr>
                <w:sz w:val="23"/>
                <w:szCs w:val="23"/>
              </w:rPr>
              <w:t>Подготавливать информационные материалы по теме экскурсий.</w:t>
            </w:r>
          </w:p>
        </w:tc>
        <w:tc>
          <w:tcPr>
            <w:tcW w:w="3402" w:type="dxa"/>
            <w:vMerge w:val="restart"/>
          </w:tcPr>
          <w:p w:rsidR="00795BB9" w:rsidRPr="00793DA4" w:rsidRDefault="00795BB9" w:rsidP="00795BB9">
            <w:pPr>
              <w:spacing w:before="248" w:line="288" w:lineRule="atLeast"/>
              <w:ind w:right="-2"/>
              <w:jc w:val="both"/>
            </w:pPr>
            <w:r w:rsidRPr="00793DA4">
              <w:t>«Отлично» - теоретическое содержание курса освоено полностью, без пробелов, умения сформированы, все предусмотренные программой учебные задания выполнены, качество их выполнения оценено высоко.</w:t>
            </w:r>
          </w:p>
          <w:p w:rsidR="00795BB9" w:rsidRPr="00793DA4" w:rsidRDefault="00795BB9" w:rsidP="00795BB9">
            <w:pPr>
              <w:spacing w:before="248" w:line="288" w:lineRule="atLeast"/>
              <w:ind w:right="-2"/>
              <w:jc w:val="both"/>
            </w:pPr>
            <w:r w:rsidRPr="00793DA4">
              <w:t>«Хорошо» - теоретическое содержание курса освоено полностью, без пробелов, некоторые умения сформированы недостаточно, все предусмотренные программой учебные задания выполнены, некоторые виды заданий выполнены сошибками.</w:t>
            </w:r>
          </w:p>
          <w:p w:rsidR="00795BB9" w:rsidRDefault="00795BB9" w:rsidP="00795BB9">
            <w:pPr>
              <w:spacing w:before="248" w:line="288" w:lineRule="atLeast"/>
              <w:ind w:right="-2"/>
              <w:jc w:val="both"/>
            </w:pPr>
            <w:r w:rsidRPr="00793DA4">
              <w:t>«Удовлетворительно» - теоретическое содержание курса освоено частично, но пробелы не носят существенного характера, необходимые умения работы с освоенным материалом в основном сформированы, большинство предусмотренных программой обучения учебных заданий выполнено, некоторые из выполненных заданий содержат ошибки.</w:t>
            </w:r>
          </w:p>
          <w:p w:rsidR="00795BB9" w:rsidRPr="00793DA4" w:rsidRDefault="00795BB9" w:rsidP="00795BB9">
            <w:pPr>
              <w:spacing w:before="248" w:line="288" w:lineRule="atLeast"/>
              <w:ind w:right="-2"/>
              <w:jc w:val="both"/>
            </w:pPr>
          </w:p>
          <w:p w:rsidR="00795BB9" w:rsidRPr="002020D3" w:rsidRDefault="00795BB9" w:rsidP="00795BB9">
            <w:pPr>
              <w:pStyle w:val="Default"/>
              <w:jc w:val="both"/>
              <w:rPr>
                <w:sz w:val="23"/>
                <w:szCs w:val="23"/>
              </w:rPr>
            </w:pPr>
            <w:r w:rsidRPr="00793DA4">
              <w:t>«Неудовлетворительно» - теоретическое содержание курса не освоено, необходимые умения не сформированы, выполненные учебные задания содержат грубые ошибки.</w:t>
            </w:r>
          </w:p>
        </w:tc>
        <w:tc>
          <w:tcPr>
            <w:tcW w:w="2801" w:type="dxa"/>
          </w:tcPr>
          <w:p w:rsidR="00795BB9" w:rsidRPr="00793DA4" w:rsidRDefault="00795BB9" w:rsidP="00795BB9">
            <w:pPr>
              <w:jc w:val="both"/>
              <w:rPr>
                <w:bCs/>
              </w:rPr>
            </w:pPr>
            <w:r w:rsidRPr="00793DA4">
              <w:rPr>
                <w:bCs/>
              </w:rPr>
              <w:t>Оценка в рамках текущего контроля результатов выполнения индивидуальных контрольных заданий, результатов выполнения практических работ, устный индивидуальный опрос.</w:t>
            </w:r>
          </w:p>
          <w:p w:rsidR="00795BB9" w:rsidRPr="00E63149" w:rsidRDefault="00795BB9" w:rsidP="00795BB9">
            <w:pPr>
              <w:jc w:val="both"/>
              <w:rPr>
                <w:bCs/>
              </w:rPr>
            </w:pPr>
            <w:r w:rsidRPr="00793DA4">
              <w:rPr>
                <w:bCs/>
              </w:rPr>
              <w:t>Письменный опрос в форме тестирования</w:t>
            </w:r>
            <w:r>
              <w:rPr>
                <w:bCs/>
              </w:rPr>
              <w:t>.</w:t>
            </w:r>
          </w:p>
        </w:tc>
      </w:tr>
      <w:tr w:rsidR="00E63149" w:rsidRPr="009A21E4" w:rsidTr="00795BB9">
        <w:trPr>
          <w:trHeight w:val="259"/>
        </w:trPr>
        <w:tc>
          <w:tcPr>
            <w:tcW w:w="3828" w:type="dxa"/>
            <w:vAlign w:val="center"/>
          </w:tcPr>
          <w:p w:rsidR="00E63149" w:rsidRDefault="00E63149" w:rsidP="00795BB9">
            <w:pPr>
              <w:pStyle w:val="Default"/>
              <w:jc w:val="both"/>
              <w:rPr>
                <w:bCs/>
                <w:i/>
              </w:rPr>
            </w:pPr>
            <w:r w:rsidRPr="00793DA4">
              <w:rPr>
                <w:bCs/>
                <w:i/>
              </w:rPr>
              <w:t>Перечень умений, осваиваемых в рамках дисциплины:</w:t>
            </w:r>
          </w:p>
          <w:p w:rsidR="00795BB9" w:rsidRPr="003D6459" w:rsidRDefault="00795BB9" w:rsidP="00795BB9">
            <w:pPr>
              <w:pStyle w:val="Default"/>
              <w:jc w:val="both"/>
              <w:rPr>
                <w:sz w:val="23"/>
                <w:szCs w:val="23"/>
              </w:rPr>
            </w:pPr>
            <w:r w:rsidRPr="003D6459">
              <w:rPr>
                <w:sz w:val="23"/>
                <w:szCs w:val="23"/>
              </w:rPr>
              <w:t>Решать задачи профессиональной деятельности, применительно к различным контекстам.</w:t>
            </w:r>
          </w:p>
          <w:p w:rsidR="00795BB9" w:rsidRPr="003D6459" w:rsidRDefault="00795BB9" w:rsidP="00795BB9">
            <w:pPr>
              <w:jc w:val="both"/>
              <w:rPr>
                <w:sz w:val="23"/>
                <w:szCs w:val="23"/>
              </w:rPr>
            </w:pPr>
            <w:r w:rsidRPr="003D6459">
              <w:rPr>
                <w:sz w:val="23"/>
                <w:szCs w:val="23"/>
              </w:rPr>
              <w:t>Осуществлять поиск, анализ и интерпретацию информации, необходимой для выполнения задач профессиональной деятельности.</w:t>
            </w:r>
          </w:p>
          <w:p w:rsidR="00795BB9" w:rsidRPr="003D6459" w:rsidRDefault="00795BB9" w:rsidP="00795BB9">
            <w:pPr>
              <w:jc w:val="both"/>
              <w:rPr>
                <w:sz w:val="23"/>
                <w:szCs w:val="23"/>
              </w:rPr>
            </w:pPr>
            <w:r w:rsidRPr="003D6459">
              <w:rPr>
                <w:sz w:val="23"/>
                <w:szCs w:val="23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  <w:p w:rsidR="00795BB9" w:rsidRDefault="00795BB9" w:rsidP="00E63149">
            <w:pPr>
              <w:pStyle w:val="Default"/>
              <w:rPr>
                <w:bCs/>
                <w:i/>
              </w:rPr>
            </w:pPr>
          </w:p>
          <w:p w:rsidR="00A32BDD" w:rsidRDefault="00A32BDD" w:rsidP="00E63149">
            <w:pPr>
              <w:pStyle w:val="Default"/>
              <w:rPr>
                <w:bCs/>
                <w:i/>
              </w:rPr>
            </w:pPr>
          </w:p>
          <w:p w:rsidR="00A32BDD" w:rsidRDefault="00A32BDD" w:rsidP="00E63149">
            <w:pPr>
              <w:pStyle w:val="Default"/>
              <w:rPr>
                <w:bCs/>
                <w:i/>
              </w:rPr>
            </w:pPr>
          </w:p>
          <w:p w:rsidR="00A32BDD" w:rsidRDefault="00A32BDD" w:rsidP="00E63149">
            <w:pPr>
              <w:pStyle w:val="Default"/>
              <w:rPr>
                <w:bCs/>
                <w:i/>
              </w:rPr>
            </w:pPr>
          </w:p>
          <w:p w:rsidR="00A32BDD" w:rsidRDefault="00A32BDD" w:rsidP="00E63149">
            <w:pPr>
              <w:pStyle w:val="Default"/>
              <w:rPr>
                <w:bCs/>
                <w:i/>
              </w:rPr>
            </w:pPr>
          </w:p>
          <w:p w:rsidR="00A32BDD" w:rsidRDefault="00A32BDD" w:rsidP="00E63149">
            <w:pPr>
              <w:pStyle w:val="Default"/>
              <w:rPr>
                <w:bCs/>
                <w:i/>
              </w:rPr>
            </w:pPr>
          </w:p>
          <w:p w:rsidR="00A32BDD" w:rsidRDefault="00A32BDD" w:rsidP="00E63149">
            <w:pPr>
              <w:pStyle w:val="Default"/>
              <w:rPr>
                <w:bCs/>
                <w:i/>
              </w:rPr>
            </w:pPr>
          </w:p>
          <w:p w:rsidR="00A32BDD" w:rsidRDefault="00A32BDD" w:rsidP="00E63149">
            <w:pPr>
              <w:pStyle w:val="Default"/>
              <w:rPr>
                <w:bCs/>
                <w:i/>
              </w:rPr>
            </w:pPr>
          </w:p>
          <w:p w:rsidR="00A32BDD" w:rsidRDefault="00A32BDD" w:rsidP="00E63149">
            <w:pPr>
              <w:pStyle w:val="Default"/>
              <w:rPr>
                <w:bCs/>
                <w:i/>
              </w:rPr>
            </w:pPr>
          </w:p>
          <w:p w:rsidR="00A32BDD" w:rsidRDefault="00A32BDD" w:rsidP="00E63149">
            <w:pPr>
              <w:pStyle w:val="Default"/>
              <w:rPr>
                <w:bCs/>
                <w:i/>
              </w:rPr>
            </w:pPr>
          </w:p>
          <w:p w:rsidR="00A32BDD" w:rsidRPr="009A21E4" w:rsidRDefault="00A32BDD" w:rsidP="00E63149">
            <w:pPr>
              <w:pStyle w:val="Default"/>
            </w:pPr>
          </w:p>
        </w:tc>
        <w:tc>
          <w:tcPr>
            <w:tcW w:w="3402" w:type="dxa"/>
            <w:vMerge/>
          </w:tcPr>
          <w:p w:rsidR="00E63149" w:rsidRPr="002020D3" w:rsidRDefault="00E63149" w:rsidP="00717778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2801" w:type="dxa"/>
          </w:tcPr>
          <w:p w:rsidR="00E63149" w:rsidRPr="00793DA4" w:rsidRDefault="00E63149" w:rsidP="00795BB9">
            <w:pPr>
              <w:jc w:val="both"/>
              <w:rPr>
                <w:bCs/>
              </w:rPr>
            </w:pPr>
            <w:bookmarkStart w:id="0" w:name="_GoBack"/>
            <w:bookmarkEnd w:id="0"/>
            <w:r w:rsidRPr="00793DA4">
              <w:rPr>
                <w:bCs/>
              </w:rPr>
              <w:t>наблюдение и оценивание выполнения практических работ.</w:t>
            </w:r>
          </w:p>
          <w:p w:rsidR="00E63149" w:rsidRPr="002020D3" w:rsidRDefault="00E63149" w:rsidP="00795BB9">
            <w:pPr>
              <w:jc w:val="both"/>
            </w:pPr>
            <w:r w:rsidRPr="00793DA4">
              <w:rPr>
                <w:bCs/>
              </w:rPr>
              <w:t>Текущий контроль в форме защиты практических работ</w:t>
            </w:r>
            <w:r>
              <w:t>.</w:t>
            </w:r>
          </w:p>
        </w:tc>
      </w:tr>
    </w:tbl>
    <w:p w:rsidR="009E398D" w:rsidRPr="009A21E4" w:rsidRDefault="009E398D" w:rsidP="009A21E4">
      <w:pPr>
        <w:spacing w:line="276" w:lineRule="auto"/>
        <w:jc w:val="both"/>
      </w:pPr>
    </w:p>
    <w:sectPr w:rsidR="009E398D" w:rsidRPr="009A21E4" w:rsidSect="009A21E4">
      <w:pgSz w:w="11907" w:h="16839" w:code="9"/>
      <w:pgMar w:top="993" w:right="850" w:bottom="851" w:left="1701" w:header="708" w:footer="708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91E50" w:rsidRDefault="00C91E50">
      <w:r>
        <w:separator/>
      </w:r>
    </w:p>
  </w:endnote>
  <w:endnote w:type="continuationSeparator" w:id="0">
    <w:p w:rsidR="00C91E50" w:rsidRDefault="00C91E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70F15" w:rsidRDefault="00021A43" w:rsidP="0006135B">
    <w:pPr>
      <w:pStyle w:val="af3"/>
      <w:framePr w:wrap="around" w:vAnchor="text" w:hAnchor="margin" w:xAlign="right" w:y="1"/>
      <w:rPr>
        <w:rStyle w:val="af5"/>
      </w:rPr>
    </w:pPr>
    <w:r>
      <w:rPr>
        <w:rStyle w:val="af5"/>
      </w:rPr>
      <w:fldChar w:fldCharType="begin"/>
    </w:r>
    <w:r w:rsidR="00770F15">
      <w:rPr>
        <w:rStyle w:val="af5"/>
      </w:rPr>
      <w:instrText xml:space="preserve">PAGE  </w:instrText>
    </w:r>
    <w:r>
      <w:rPr>
        <w:rStyle w:val="af5"/>
      </w:rPr>
      <w:fldChar w:fldCharType="end"/>
    </w:r>
  </w:p>
  <w:p w:rsidR="00770F15" w:rsidRDefault="00770F15" w:rsidP="00186EA0">
    <w:pPr>
      <w:pStyle w:val="af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70F15" w:rsidRDefault="00021A43" w:rsidP="0006135B">
    <w:pPr>
      <w:pStyle w:val="af3"/>
      <w:framePr w:wrap="around" w:vAnchor="text" w:hAnchor="margin" w:xAlign="right" w:y="1"/>
      <w:rPr>
        <w:rStyle w:val="af5"/>
      </w:rPr>
    </w:pPr>
    <w:r>
      <w:rPr>
        <w:rStyle w:val="af5"/>
      </w:rPr>
      <w:fldChar w:fldCharType="begin"/>
    </w:r>
    <w:r w:rsidR="00770F15">
      <w:rPr>
        <w:rStyle w:val="af5"/>
      </w:rPr>
      <w:instrText xml:space="preserve">PAGE  </w:instrText>
    </w:r>
    <w:r>
      <w:rPr>
        <w:rStyle w:val="af5"/>
      </w:rPr>
      <w:fldChar w:fldCharType="separate"/>
    </w:r>
    <w:r w:rsidR="00B82A87">
      <w:rPr>
        <w:rStyle w:val="af5"/>
        <w:noProof/>
      </w:rPr>
      <w:t>8</w:t>
    </w:r>
    <w:r>
      <w:rPr>
        <w:rStyle w:val="af5"/>
      </w:rPr>
      <w:fldChar w:fldCharType="end"/>
    </w:r>
  </w:p>
  <w:p w:rsidR="00770F15" w:rsidRDefault="00770F15" w:rsidP="00186EA0">
    <w:pPr>
      <w:pStyle w:val="af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91E50" w:rsidRDefault="00C91E50">
      <w:r>
        <w:separator/>
      </w:r>
    </w:p>
  </w:footnote>
  <w:footnote w:type="continuationSeparator" w:id="0">
    <w:p w:rsidR="00C91E50" w:rsidRDefault="00C91E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692FE0"/>
    <w:multiLevelType w:val="hybridMultilevel"/>
    <w:tmpl w:val="4BC6624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7C2D2F"/>
    <w:multiLevelType w:val="hybridMultilevel"/>
    <w:tmpl w:val="531EFBB8"/>
    <w:lvl w:ilvl="0" w:tplc="8B34E0CA">
      <w:start w:val="1"/>
      <w:numFmt w:val="decimal"/>
      <w:lvlText w:val="%1."/>
      <w:lvlJc w:val="left"/>
      <w:pPr>
        <w:ind w:left="2422" w:hanging="720"/>
      </w:pPr>
      <w:rPr>
        <w:rFonts w:ascii="Times New Roman" w:hAnsi="Times New Roman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06175C97"/>
    <w:multiLevelType w:val="hybridMultilevel"/>
    <w:tmpl w:val="BE10E91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BE3D56"/>
    <w:multiLevelType w:val="hybridMultilevel"/>
    <w:tmpl w:val="581C83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DB285B"/>
    <w:multiLevelType w:val="hybridMultilevel"/>
    <w:tmpl w:val="B07E82BC"/>
    <w:lvl w:ilvl="0" w:tplc="8B34E0CA">
      <w:start w:val="1"/>
      <w:numFmt w:val="decimal"/>
      <w:lvlText w:val="%1."/>
      <w:lvlJc w:val="left"/>
      <w:pPr>
        <w:ind w:left="1571" w:hanging="720"/>
      </w:pPr>
      <w:rPr>
        <w:rFonts w:ascii="Times New Roman" w:hAnsi="Times New Roman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956C03"/>
    <w:multiLevelType w:val="hybridMultilevel"/>
    <w:tmpl w:val="D9A2C9C8"/>
    <w:lvl w:ilvl="0" w:tplc="53B0F06A">
      <w:start w:val="1"/>
      <w:numFmt w:val="decimal"/>
      <w:lvlText w:val="%1."/>
      <w:lvlJc w:val="left"/>
      <w:pPr>
        <w:tabs>
          <w:tab w:val="num" w:pos="854"/>
        </w:tabs>
        <w:ind w:left="854" w:hanging="57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0DEB3541"/>
    <w:multiLevelType w:val="hybridMultilevel"/>
    <w:tmpl w:val="9F4246A4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7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8" w15:restartNumberingAfterBreak="0">
    <w:nsid w:val="15621611"/>
    <w:multiLevelType w:val="hybridMultilevel"/>
    <w:tmpl w:val="A30A4B76"/>
    <w:lvl w:ilvl="0" w:tplc="E81E80E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 w15:restartNumberingAfterBreak="0">
    <w:nsid w:val="1A027829"/>
    <w:multiLevelType w:val="hybridMultilevel"/>
    <w:tmpl w:val="99A4C9AC"/>
    <w:lvl w:ilvl="0" w:tplc="53B0F06A">
      <w:start w:val="1"/>
      <w:numFmt w:val="decimal"/>
      <w:lvlText w:val="%1."/>
      <w:lvlJc w:val="left"/>
      <w:pPr>
        <w:tabs>
          <w:tab w:val="num" w:pos="854"/>
        </w:tabs>
        <w:ind w:left="854" w:hanging="57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10" w15:restartNumberingAfterBreak="0">
    <w:nsid w:val="26D867FF"/>
    <w:multiLevelType w:val="hybridMultilevel"/>
    <w:tmpl w:val="8EDC26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0B74DA"/>
    <w:multiLevelType w:val="hybridMultilevel"/>
    <w:tmpl w:val="4432811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8D4B2E"/>
    <w:multiLevelType w:val="multilevel"/>
    <w:tmpl w:val="04BE57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2D832BB2"/>
    <w:multiLevelType w:val="hybridMultilevel"/>
    <w:tmpl w:val="16BA43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BF437E"/>
    <w:multiLevelType w:val="multilevel"/>
    <w:tmpl w:val="1BA2676E"/>
    <w:lvl w:ilvl="0">
      <w:start w:val="1"/>
      <w:numFmt w:val="bullet"/>
      <w:lvlText w:val=""/>
      <w:lvlJc w:val="left"/>
      <w:pPr>
        <w:tabs>
          <w:tab w:val="num" w:pos="1080"/>
        </w:tabs>
        <w:ind w:left="1363" w:hanging="283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33590CC5"/>
    <w:multiLevelType w:val="hybridMultilevel"/>
    <w:tmpl w:val="185E1CA4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43845879"/>
    <w:multiLevelType w:val="hybridMultilevel"/>
    <w:tmpl w:val="D82A79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5B53E0E"/>
    <w:multiLevelType w:val="hybridMultilevel"/>
    <w:tmpl w:val="AC9A3E64"/>
    <w:lvl w:ilvl="0" w:tplc="0419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56CA5333"/>
    <w:multiLevelType w:val="hybridMultilevel"/>
    <w:tmpl w:val="0D68A5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FA660F"/>
    <w:multiLevelType w:val="hybridMultilevel"/>
    <w:tmpl w:val="4FCCA9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11953F1"/>
    <w:multiLevelType w:val="hybridMultilevel"/>
    <w:tmpl w:val="05C835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5F06B28"/>
    <w:multiLevelType w:val="hybridMultilevel"/>
    <w:tmpl w:val="C132233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9A52B39"/>
    <w:multiLevelType w:val="hybridMultilevel"/>
    <w:tmpl w:val="061E06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CE901BB"/>
    <w:multiLevelType w:val="hybridMultilevel"/>
    <w:tmpl w:val="A4DE5BE0"/>
    <w:lvl w:ilvl="0" w:tplc="854C2222">
      <w:start w:val="1"/>
      <w:numFmt w:val="bullet"/>
      <w:lvlText w:val=""/>
      <w:lvlJc w:val="left"/>
      <w:pPr>
        <w:tabs>
          <w:tab w:val="num" w:pos="851"/>
        </w:tabs>
        <w:ind w:left="851" w:hanging="567"/>
      </w:pPr>
      <w:rPr>
        <w:rFonts w:ascii="Symbol" w:hAnsi="Symbol" w:hint="default"/>
        <w:color w:val="auto"/>
        <w:sz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2B4B63"/>
    <w:multiLevelType w:val="hybridMultilevel"/>
    <w:tmpl w:val="1BA2676E"/>
    <w:lvl w:ilvl="0" w:tplc="F0C075FC">
      <w:start w:val="1"/>
      <w:numFmt w:val="bullet"/>
      <w:lvlText w:val=""/>
      <w:lvlJc w:val="left"/>
      <w:pPr>
        <w:tabs>
          <w:tab w:val="num" w:pos="1080"/>
        </w:tabs>
        <w:ind w:left="1363" w:hanging="28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5" w15:restartNumberingAfterBreak="0">
    <w:nsid w:val="73E72A7E"/>
    <w:multiLevelType w:val="hybridMultilevel"/>
    <w:tmpl w:val="63A41486"/>
    <w:lvl w:ilvl="0" w:tplc="8B34E0CA">
      <w:start w:val="1"/>
      <w:numFmt w:val="decimal"/>
      <w:lvlText w:val="%1."/>
      <w:lvlJc w:val="left"/>
      <w:pPr>
        <w:ind w:left="1571" w:hanging="720"/>
      </w:pPr>
      <w:rPr>
        <w:rFonts w:ascii="Times New Roman" w:hAnsi="Times New Roman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6" w15:restartNumberingAfterBreak="0">
    <w:nsid w:val="76416C07"/>
    <w:multiLevelType w:val="hybridMultilevel"/>
    <w:tmpl w:val="C742A936"/>
    <w:lvl w:ilvl="0" w:tplc="0419000F">
      <w:start w:val="1"/>
      <w:numFmt w:val="decimal"/>
      <w:lvlText w:val="%1."/>
      <w:lvlJc w:val="left"/>
      <w:pPr>
        <w:ind w:left="501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7" w15:restartNumberingAfterBreak="0">
    <w:nsid w:val="794B78AA"/>
    <w:multiLevelType w:val="hybridMultilevel"/>
    <w:tmpl w:val="214E2A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CFC208D"/>
    <w:multiLevelType w:val="hybridMultilevel"/>
    <w:tmpl w:val="B3B6ED72"/>
    <w:lvl w:ilvl="0" w:tplc="0419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9" w15:restartNumberingAfterBreak="0">
    <w:nsid w:val="7D6D0860"/>
    <w:multiLevelType w:val="hybridMultilevel"/>
    <w:tmpl w:val="3C168514"/>
    <w:lvl w:ilvl="0" w:tplc="225A3B46">
      <w:start w:val="2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30" w15:restartNumberingAfterBreak="0">
    <w:nsid w:val="7DF278DE"/>
    <w:multiLevelType w:val="hybridMultilevel"/>
    <w:tmpl w:val="6AD60B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29"/>
  </w:num>
  <w:num w:numId="4">
    <w:abstractNumId w:val="6"/>
  </w:num>
  <w:num w:numId="5">
    <w:abstractNumId w:val="15"/>
  </w:num>
  <w:num w:numId="6">
    <w:abstractNumId w:val="16"/>
  </w:num>
  <w:num w:numId="7">
    <w:abstractNumId w:val="30"/>
  </w:num>
  <w:num w:numId="8">
    <w:abstractNumId w:val="9"/>
  </w:num>
  <w:num w:numId="9">
    <w:abstractNumId w:val="17"/>
  </w:num>
  <w:num w:numId="10">
    <w:abstractNumId w:val="28"/>
  </w:num>
  <w:num w:numId="11">
    <w:abstractNumId w:val="23"/>
  </w:num>
  <w:num w:numId="12">
    <w:abstractNumId w:val="5"/>
  </w:num>
  <w:num w:numId="13">
    <w:abstractNumId w:val="24"/>
  </w:num>
  <w:num w:numId="14">
    <w:abstractNumId w:val="14"/>
  </w:num>
  <w:num w:numId="15">
    <w:abstractNumId w:val="27"/>
  </w:num>
  <w:num w:numId="16">
    <w:abstractNumId w:val="10"/>
  </w:num>
  <w:num w:numId="17">
    <w:abstractNumId w:val="0"/>
  </w:num>
  <w:num w:numId="18">
    <w:abstractNumId w:val="22"/>
  </w:num>
  <w:num w:numId="19">
    <w:abstractNumId w:val="12"/>
  </w:num>
  <w:num w:numId="20">
    <w:abstractNumId w:val="26"/>
  </w:num>
  <w:num w:numId="21">
    <w:abstractNumId w:val="19"/>
  </w:num>
  <w:num w:numId="22">
    <w:abstractNumId w:val="20"/>
  </w:num>
  <w:num w:numId="23">
    <w:abstractNumId w:val="13"/>
  </w:num>
  <w:num w:numId="24">
    <w:abstractNumId w:val="18"/>
  </w:num>
  <w:num w:numId="25">
    <w:abstractNumId w:val="2"/>
  </w:num>
  <w:num w:numId="26">
    <w:abstractNumId w:val="11"/>
  </w:num>
  <w:num w:numId="27">
    <w:abstractNumId w:val="25"/>
  </w:num>
  <w:num w:numId="28">
    <w:abstractNumId w:val="1"/>
  </w:num>
  <w:num w:numId="29">
    <w:abstractNumId w:val="4"/>
  </w:num>
  <w:num w:numId="30">
    <w:abstractNumId w:val="21"/>
  </w:num>
  <w:num w:numId="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B26F1"/>
    <w:rsid w:val="00004734"/>
    <w:rsid w:val="00010B1D"/>
    <w:rsid w:val="00013A54"/>
    <w:rsid w:val="00021A43"/>
    <w:rsid w:val="0002285C"/>
    <w:rsid w:val="000272CA"/>
    <w:rsid w:val="00030102"/>
    <w:rsid w:val="00033BD9"/>
    <w:rsid w:val="000374D2"/>
    <w:rsid w:val="00040E09"/>
    <w:rsid w:val="00045766"/>
    <w:rsid w:val="000473FC"/>
    <w:rsid w:val="0004786A"/>
    <w:rsid w:val="00057762"/>
    <w:rsid w:val="00057BEC"/>
    <w:rsid w:val="00060370"/>
    <w:rsid w:val="0006135B"/>
    <w:rsid w:val="000624D7"/>
    <w:rsid w:val="00064D79"/>
    <w:rsid w:val="00070002"/>
    <w:rsid w:val="00070866"/>
    <w:rsid w:val="00073E14"/>
    <w:rsid w:val="00074A8B"/>
    <w:rsid w:val="00074CF0"/>
    <w:rsid w:val="00077E6E"/>
    <w:rsid w:val="0008446C"/>
    <w:rsid w:val="0008602E"/>
    <w:rsid w:val="00090312"/>
    <w:rsid w:val="000918B1"/>
    <w:rsid w:val="000948D6"/>
    <w:rsid w:val="000958FA"/>
    <w:rsid w:val="000A10AD"/>
    <w:rsid w:val="000A28F1"/>
    <w:rsid w:val="000A4085"/>
    <w:rsid w:val="000A5D71"/>
    <w:rsid w:val="000D16F6"/>
    <w:rsid w:val="000D1ACB"/>
    <w:rsid w:val="000D5CDF"/>
    <w:rsid w:val="000E0275"/>
    <w:rsid w:val="000E3F39"/>
    <w:rsid w:val="000E40AF"/>
    <w:rsid w:val="000E719C"/>
    <w:rsid w:val="000F370D"/>
    <w:rsid w:val="000F74B1"/>
    <w:rsid w:val="00106480"/>
    <w:rsid w:val="0011375E"/>
    <w:rsid w:val="00115DB9"/>
    <w:rsid w:val="00120B8F"/>
    <w:rsid w:val="001379AB"/>
    <w:rsid w:val="00140F0F"/>
    <w:rsid w:val="00141492"/>
    <w:rsid w:val="0014522E"/>
    <w:rsid w:val="0014578B"/>
    <w:rsid w:val="00155670"/>
    <w:rsid w:val="00160C0F"/>
    <w:rsid w:val="00165BCB"/>
    <w:rsid w:val="001673C3"/>
    <w:rsid w:val="00172693"/>
    <w:rsid w:val="001804CB"/>
    <w:rsid w:val="00185914"/>
    <w:rsid w:val="00186EA0"/>
    <w:rsid w:val="00194A03"/>
    <w:rsid w:val="00195BAA"/>
    <w:rsid w:val="001A14F3"/>
    <w:rsid w:val="001B26F1"/>
    <w:rsid w:val="001B282D"/>
    <w:rsid w:val="001B3B09"/>
    <w:rsid w:val="001B40C3"/>
    <w:rsid w:val="001C5197"/>
    <w:rsid w:val="001D0E7B"/>
    <w:rsid w:val="001D2214"/>
    <w:rsid w:val="001D5579"/>
    <w:rsid w:val="001E06DE"/>
    <w:rsid w:val="001E6E73"/>
    <w:rsid w:val="001E7128"/>
    <w:rsid w:val="001F3E49"/>
    <w:rsid w:val="001F54D3"/>
    <w:rsid w:val="0020012B"/>
    <w:rsid w:val="002020D3"/>
    <w:rsid w:val="00203DF7"/>
    <w:rsid w:val="00206C48"/>
    <w:rsid w:val="002109B4"/>
    <w:rsid w:val="00211E37"/>
    <w:rsid w:val="00212BE8"/>
    <w:rsid w:val="00217542"/>
    <w:rsid w:val="00220E9B"/>
    <w:rsid w:val="00222731"/>
    <w:rsid w:val="002228A1"/>
    <w:rsid w:val="002251EF"/>
    <w:rsid w:val="0024023F"/>
    <w:rsid w:val="0024334B"/>
    <w:rsid w:val="00244A0B"/>
    <w:rsid w:val="00245216"/>
    <w:rsid w:val="002471A2"/>
    <w:rsid w:val="00252BE5"/>
    <w:rsid w:val="002553F8"/>
    <w:rsid w:val="002560EA"/>
    <w:rsid w:val="0025631F"/>
    <w:rsid w:val="00256E45"/>
    <w:rsid w:val="002604EB"/>
    <w:rsid w:val="00260AAC"/>
    <w:rsid w:val="0026171C"/>
    <w:rsid w:val="00265AFD"/>
    <w:rsid w:val="00271BE5"/>
    <w:rsid w:val="002750CB"/>
    <w:rsid w:val="002830A1"/>
    <w:rsid w:val="0028397D"/>
    <w:rsid w:val="00291CAC"/>
    <w:rsid w:val="00291F32"/>
    <w:rsid w:val="00293F2F"/>
    <w:rsid w:val="002A4083"/>
    <w:rsid w:val="002A6993"/>
    <w:rsid w:val="002B4C5E"/>
    <w:rsid w:val="002B5A7A"/>
    <w:rsid w:val="002C2E56"/>
    <w:rsid w:val="002C5116"/>
    <w:rsid w:val="002C7059"/>
    <w:rsid w:val="002D0793"/>
    <w:rsid w:val="002D3205"/>
    <w:rsid w:val="002E08D1"/>
    <w:rsid w:val="002F118B"/>
    <w:rsid w:val="002F3676"/>
    <w:rsid w:val="003029BA"/>
    <w:rsid w:val="00310017"/>
    <w:rsid w:val="00316039"/>
    <w:rsid w:val="00324213"/>
    <w:rsid w:val="003247C7"/>
    <w:rsid w:val="003275AB"/>
    <w:rsid w:val="00331783"/>
    <w:rsid w:val="00335EE8"/>
    <w:rsid w:val="00337282"/>
    <w:rsid w:val="00345791"/>
    <w:rsid w:val="003509A1"/>
    <w:rsid w:val="00351110"/>
    <w:rsid w:val="00356D90"/>
    <w:rsid w:val="00361C74"/>
    <w:rsid w:val="003648A6"/>
    <w:rsid w:val="00367AC8"/>
    <w:rsid w:val="00371C3A"/>
    <w:rsid w:val="00376381"/>
    <w:rsid w:val="0039120A"/>
    <w:rsid w:val="0039395E"/>
    <w:rsid w:val="00395747"/>
    <w:rsid w:val="00395AAD"/>
    <w:rsid w:val="003A0707"/>
    <w:rsid w:val="003A197F"/>
    <w:rsid w:val="003A5353"/>
    <w:rsid w:val="003B2B6F"/>
    <w:rsid w:val="003B4EDB"/>
    <w:rsid w:val="003C5AF2"/>
    <w:rsid w:val="003C7608"/>
    <w:rsid w:val="003D341E"/>
    <w:rsid w:val="003D3DC9"/>
    <w:rsid w:val="003D464F"/>
    <w:rsid w:val="003D6459"/>
    <w:rsid w:val="003D69CC"/>
    <w:rsid w:val="003E0FBC"/>
    <w:rsid w:val="003E1100"/>
    <w:rsid w:val="003E6A35"/>
    <w:rsid w:val="00403FC6"/>
    <w:rsid w:val="00404874"/>
    <w:rsid w:val="0040506E"/>
    <w:rsid w:val="004078A2"/>
    <w:rsid w:val="00413F18"/>
    <w:rsid w:val="00416B52"/>
    <w:rsid w:val="00422B30"/>
    <w:rsid w:val="0042376D"/>
    <w:rsid w:val="0042381A"/>
    <w:rsid w:val="00425327"/>
    <w:rsid w:val="004350F9"/>
    <w:rsid w:val="00440E26"/>
    <w:rsid w:val="004415ED"/>
    <w:rsid w:val="00450F93"/>
    <w:rsid w:val="004605E4"/>
    <w:rsid w:val="00463EFB"/>
    <w:rsid w:val="00470413"/>
    <w:rsid w:val="00471677"/>
    <w:rsid w:val="0047546B"/>
    <w:rsid w:val="004759F0"/>
    <w:rsid w:val="00475EF0"/>
    <w:rsid w:val="00480D6F"/>
    <w:rsid w:val="00487324"/>
    <w:rsid w:val="00492935"/>
    <w:rsid w:val="00492BE6"/>
    <w:rsid w:val="00492FCC"/>
    <w:rsid w:val="00494676"/>
    <w:rsid w:val="0049646A"/>
    <w:rsid w:val="00497D6B"/>
    <w:rsid w:val="004A1296"/>
    <w:rsid w:val="004B24E9"/>
    <w:rsid w:val="004B5D49"/>
    <w:rsid w:val="004C3D21"/>
    <w:rsid w:val="004C5780"/>
    <w:rsid w:val="004C79A1"/>
    <w:rsid w:val="004C7E46"/>
    <w:rsid w:val="004D0D33"/>
    <w:rsid w:val="004E2076"/>
    <w:rsid w:val="004E55CE"/>
    <w:rsid w:val="004E7DF8"/>
    <w:rsid w:val="004F3786"/>
    <w:rsid w:val="004F69AC"/>
    <w:rsid w:val="004F6A3A"/>
    <w:rsid w:val="004F6DCB"/>
    <w:rsid w:val="005003FD"/>
    <w:rsid w:val="005040D8"/>
    <w:rsid w:val="0050426F"/>
    <w:rsid w:val="00512333"/>
    <w:rsid w:val="005177F9"/>
    <w:rsid w:val="005266FB"/>
    <w:rsid w:val="00530062"/>
    <w:rsid w:val="00531020"/>
    <w:rsid w:val="00541390"/>
    <w:rsid w:val="00541469"/>
    <w:rsid w:val="005440C2"/>
    <w:rsid w:val="00550ECF"/>
    <w:rsid w:val="005513CD"/>
    <w:rsid w:val="0055255C"/>
    <w:rsid w:val="005565E0"/>
    <w:rsid w:val="005572BD"/>
    <w:rsid w:val="00561C69"/>
    <w:rsid w:val="00561F85"/>
    <w:rsid w:val="00572BBC"/>
    <w:rsid w:val="005757C7"/>
    <w:rsid w:val="0058449B"/>
    <w:rsid w:val="00586B54"/>
    <w:rsid w:val="00586D6E"/>
    <w:rsid w:val="00595360"/>
    <w:rsid w:val="0059554C"/>
    <w:rsid w:val="00596E84"/>
    <w:rsid w:val="005A6D17"/>
    <w:rsid w:val="005A79C8"/>
    <w:rsid w:val="005B0157"/>
    <w:rsid w:val="005B2009"/>
    <w:rsid w:val="005B5F6C"/>
    <w:rsid w:val="005B643A"/>
    <w:rsid w:val="005C1794"/>
    <w:rsid w:val="005C55FB"/>
    <w:rsid w:val="005D09B7"/>
    <w:rsid w:val="005D342B"/>
    <w:rsid w:val="005D61A9"/>
    <w:rsid w:val="005E16BF"/>
    <w:rsid w:val="005E6053"/>
    <w:rsid w:val="005F0CE4"/>
    <w:rsid w:val="00600133"/>
    <w:rsid w:val="006036A6"/>
    <w:rsid w:val="0061330B"/>
    <w:rsid w:val="00620DBD"/>
    <w:rsid w:val="00621D35"/>
    <w:rsid w:val="006254FB"/>
    <w:rsid w:val="00627E4F"/>
    <w:rsid w:val="006318D5"/>
    <w:rsid w:val="006320D4"/>
    <w:rsid w:val="00636608"/>
    <w:rsid w:val="006634E8"/>
    <w:rsid w:val="0066490D"/>
    <w:rsid w:val="006662C9"/>
    <w:rsid w:val="00674D17"/>
    <w:rsid w:val="00674E5B"/>
    <w:rsid w:val="006765A5"/>
    <w:rsid w:val="00681B38"/>
    <w:rsid w:val="00681F41"/>
    <w:rsid w:val="006849AE"/>
    <w:rsid w:val="006937BD"/>
    <w:rsid w:val="006A1F38"/>
    <w:rsid w:val="006A299A"/>
    <w:rsid w:val="006A3648"/>
    <w:rsid w:val="006A407F"/>
    <w:rsid w:val="006A443F"/>
    <w:rsid w:val="006A5323"/>
    <w:rsid w:val="006A7626"/>
    <w:rsid w:val="006A7A4E"/>
    <w:rsid w:val="006B11D2"/>
    <w:rsid w:val="006B419F"/>
    <w:rsid w:val="006C030E"/>
    <w:rsid w:val="006C1752"/>
    <w:rsid w:val="006C28CF"/>
    <w:rsid w:val="006C2D6B"/>
    <w:rsid w:val="006C4B80"/>
    <w:rsid w:val="006C5F7E"/>
    <w:rsid w:val="006C6F14"/>
    <w:rsid w:val="006C745C"/>
    <w:rsid w:val="006C7851"/>
    <w:rsid w:val="006D5642"/>
    <w:rsid w:val="006E4E68"/>
    <w:rsid w:val="006E58D4"/>
    <w:rsid w:val="006E749A"/>
    <w:rsid w:val="006F30E3"/>
    <w:rsid w:val="006F3D62"/>
    <w:rsid w:val="006F73C1"/>
    <w:rsid w:val="0070126A"/>
    <w:rsid w:val="00701C9A"/>
    <w:rsid w:val="007041B2"/>
    <w:rsid w:val="007041E1"/>
    <w:rsid w:val="00705819"/>
    <w:rsid w:val="007065E5"/>
    <w:rsid w:val="00713532"/>
    <w:rsid w:val="00717778"/>
    <w:rsid w:val="00720FE2"/>
    <w:rsid w:val="00722AC6"/>
    <w:rsid w:val="00725E15"/>
    <w:rsid w:val="00727AE5"/>
    <w:rsid w:val="007302FE"/>
    <w:rsid w:val="00730B81"/>
    <w:rsid w:val="0073738F"/>
    <w:rsid w:val="00743387"/>
    <w:rsid w:val="00743814"/>
    <w:rsid w:val="00747012"/>
    <w:rsid w:val="00747972"/>
    <w:rsid w:val="00754FE6"/>
    <w:rsid w:val="00756C73"/>
    <w:rsid w:val="007614F3"/>
    <w:rsid w:val="00764001"/>
    <w:rsid w:val="007647D3"/>
    <w:rsid w:val="00765CFE"/>
    <w:rsid w:val="00767997"/>
    <w:rsid w:val="00770F15"/>
    <w:rsid w:val="00771D5C"/>
    <w:rsid w:val="007736A4"/>
    <w:rsid w:val="00777709"/>
    <w:rsid w:val="00780509"/>
    <w:rsid w:val="0079059A"/>
    <w:rsid w:val="00793311"/>
    <w:rsid w:val="00795BB9"/>
    <w:rsid w:val="007A0965"/>
    <w:rsid w:val="007A50CB"/>
    <w:rsid w:val="007A6F0F"/>
    <w:rsid w:val="007A7067"/>
    <w:rsid w:val="007A7A1F"/>
    <w:rsid w:val="007B3F7A"/>
    <w:rsid w:val="007B579D"/>
    <w:rsid w:val="007B6FA7"/>
    <w:rsid w:val="007E2272"/>
    <w:rsid w:val="007E30AF"/>
    <w:rsid w:val="007E369F"/>
    <w:rsid w:val="007E42F1"/>
    <w:rsid w:val="007E587B"/>
    <w:rsid w:val="007E79E4"/>
    <w:rsid w:val="00803CFF"/>
    <w:rsid w:val="00803F8D"/>
    <w:rsid w:val="00820D1A"/>
    <w:rsid w:val="00821F87"/>
    <w:rsid w:val="008318AE"/>
    <w:rsid w:val="00835D21"/>
    <w:rsid w:val="008367E4"/>
    <w:rsid w:val="00836A89"/>
    <w:rsid w:val="008442B0"/>
    <w:rsid w:val="00850C3D"/>
    <w:rsid w:val="0085382D"/>
    <w:rsid w:val="0085561C"/>
    <w:rsid w:val="0085647A"/>
    <w:rsid w:val="008566FA"/>
    <w:rsid w:val="00856A5C"/>
    <w:rsid w:val="0086363C"/>
    <w:rsid w:val="00870CFE"/>
    <w:rsid w:val="00872E0B"/>
    <w:rsid w:val="00876F4B"/>
    <w:rsid w:val="0088356D"/>
    <w:rsid w:val="00885218"/>
    <w:rsid w:val="00897FCC"/>
    <w:rsid w:val="008A0817"/>
    <w:rsid w:val="008A58FA"/>
    <w:rsid w:val="008B01D2"/>
    <w:rsid w:val="008B3081"/>
    <w:rsid w:val="008B3467"/>
    <w:rsid w:val="008D0371"/>
    <w:rsid w:val="008D20F1"/>
    <w:rsid w:val="008E2112"/>
    <w:rsid w:val="008F1420"/>
    <w:rsid w:val="008F4989"/>
    <w:rsid w:val="008F57C1"/>
    <w:rsid w:val="008F72CE"/>
    <w:rsid w:val="009010E2"/>
    <w:rsid w:val="00912989"/>
    <w:rsid w:val="00912BDD"/>
    <w:rsid w:val="00917851"/>
    <w:rsid w:val="009221F0"/>
    <w:rsid w:val="00925900"/>
    <w:rsid w:val="009260CF"/>
    <w:rsid w:val="00926474"/>
    <w:rsid w:val="009312F8"/>
    <w:rsid w:val="00933229"/>
    <w:rsid w:val="0093632C"/>
    <w:rsid w:val="00941931"/>
    <w:rsid w:val="00944C2D"/>
    <w:rsid w:val="009560B9"/>
    <w:rsid w:val="00957766"/>
    <w:rsid w:val="0096329F"/>
    <w:rsid w:val="00963770"/>
    <w:rsid w:val="00964095"/>
    <w:rsid w:val="00966270"/>
    <w:rsid w:val="00972654"/>
    <w:rsid w:val="009731FB"/>
    <w:rsid w:val="00973FC5"/>
    <w:rsid w:val="009771C9"/>
    <w:rsid w:val="0098521A"/>
    <w:rsid w:val="009901AD"/>
    <w:rsid w:val="009939C2"/>
    <w:rsid w:val="00997F0B"/>
    <w:rsid w:val="009A19CA"/>
    <w:rsid w:val="009A21E4"/>
    <w:rsid w:val="009A7BBC"/>
    <w:rsid w:val="009B0175"/>
    <w:rsid w:val="009B059F"/>
    <w:rsid w:val="009B1071"/>
    <w:rsid w:val="009B3137"/>
    <w:rsid w:val="009B36B7"/>
    <w:rsid w:val="009B5AA0"/>
    <w:rsid w:val="009C07C9"/>
    <w:rsid w:val="009C5227"/>
    <w:rsid w:val="009D6FF9"/>
    <w:rsid w:val="009E0C3C"/>
    <w:rsid w:val="009E16AC"/>
    <w:rsid w:val="009E1F46"/>
    <w:rsid w:val="009E201A"/>
    <w:rsid w:val="009E398D"/>
    <w:rsid w:val="009E7B01"/>
    <w:rsid w:val="009F2EF6"/>
    <w:rsid w:val="009F35F5"/>
    <w:rsid w:val="00A01D81"/>
    <w:rsid w:val="00A108E0"/>
    <w:rsid w:val="00A1183A"/>
    <w:rsid w:val="00A20A8B"/>
    <w:rsid w:val="00A2221D"/>
    <w:rsid w:val="00A32BDD"/>
    <w:rsid w:val="00A35A79"/>
    <w:rsid w:val="00A414C8"/>
    <w:rsid w:val="00A50E70"/>
    <w:rsid w:val="00A521CC"/>
    <w:rsid w:val="00A55148"/>
    <w:rsid w:val="00A55387"/>
    <w:rsid w:val="00A56E15"/>
    <w:rsid w:val="00A62D12"/>
    <w:rsid w:val="00A6732E"/>
    <w:rsid w:val="00A71973"/>
    <w:rsid w:val="00A74573"/>
    <w:rsid w:val="00A803C1"/>
    <w:rsid w:val="00A81357"/>
    <w:rsid w:val="00A81D48"/>
    <w:rsid w:val="00A84F9F"/>
    <w:rsid w:val="00A905C0"/>
    <w:rsid w:val="00A977CF"/>
    <w:rsid w:val="00AA18ED"/>
    <w:rsid w:val="00AA482B"/>
    <w:rsid w:val="00AA6725"/>
    <w:rsid w:val="00AA699E"/>
    <w:rsid w:val="00AB0C38"/>
    <w:rsid w:val="00AC3F85"/>
    <w:rsid w:val="00AC7685"/>
    <w:rsid w:val="00AD30E5"/>
    <w:rsid w:val="00AE1437"/>
    <w:rsid w:val="00AE1BA9"/>
    <w:rsid w:val="00AE64B2"/>
    <w:rsid w:val="00AF0C9B"/>
    <w:rsid w:val="00AF5393"/>
    <w:rsid w:val="00AF55C3"/>
    <w:rsid w:val="00B00978"/>
    <w:rsid w:val="00B039C1"/>
    <w:rsid w:val="00B06A4C"/>
    <w:rsid w:val="00B179C1"/>
    <w:rsid w:val="00B2420E"/>
    <w:rsid w:val="00B327D9"/>
    <w:rsid w:val="00B40A21"/>
    <w:rsid w:val="00B4612E"/>
    <w:rsid w:val="00B47960"/>
    <w:rsid w:val="00B47C26"/>
    <w:rsid w:val="00B5334D"/>
    <w:rsid w:val="00B56D52"/>
    <w:rsid w:val="00B63766"/>
    <w:rsid w:val="00B82A87"/>
    <w:rsid w:val="00B86673"/>
    <w:rsid w:val="00B86843"/>
    <w:rsid w:val="00B87620"/>
    <w:rsid w:val="00B91878"/>
    <w:rsid w:val="00B945B9"/>
    <w:rsid w:val="00B946EA"/>
    <w:rsid w:val="00BB4B14"/>
    <w:rsid w:val="00BB5632"/>
    <w:rsid w:val="00BB5E50"/>
    <w:rsid w:val="00BB6CDE"/>
    <w:rsid w:val="00BB6FB0"/>
    <w:rsid w:val="00BC0AAA"/>
    <w:rsid w:val="00BC5D46"/>
    <w:rsid w:val="00BC631A"/>
    <w:rsid w:val="00BC7608"/>
    <w:rsid w:val="00BD4709"/>
    <w:rsid w:val="00BE28CB"/>
    <w:rsid w:val="00BE5AC2"/>
    <w:rsid w:val="00BF4C17"/>
    <w:rsid w:val="00BF6BDD"/>
    <w:rsid w:val="00C00BC9"/>
    <w:rsid w:val="00C0365B"/>
    <w:rsid w:val="00C24565"/>
    <w:rsid w:val="00C2768B"/>
    <w:rsid w:val="00C30C2C"/>
    <w:rsid w:val="00C31677"/>
    <w:rsid w:val="00C31D0C"/>
    <w:rsid w:val="00C33EE8"/>
    <w:rsid w:val="00C36C91"/>
    <w:rsid w:val="00C37760"/>
    <w:rsid w:val="00C40BD5"/>
    <w:rsid w:val="00C423EF"/>
    <w:rsid w:val="00C45768"/>
    <w:rsid w:val="00C5063A"/>
    <w:rsid w:val="00C50C88"/>
    <w:rsid w:val="00C52589"/>
    <w:rsid w:val="00C5330E"/>
    <w:rsid w:val="00C6074A"/>
    <w:rsid w:val="00C62F06"/>
    <w:rsid w:val="00C63DCC"/>
    <w:rsid w:val="00C6722F"/>
    <w:rsid w:val="00C67325"/>
    <w:rsid w:val="00C70748"/>
    <w:rsid w:val="00C71534"/>
    <w:rsid w:val="00C739AA"/>
    <w:rsid w:val="00C73A47"/>
    <w:rsid w:val="00C73ED6"/>
    <w:rsid w:val="00C7413C"/>
    <w:rsid w:val="00C80167"/>
    <w:rsid w:val="00C841A8"/>
    <w:rsid w:val="00C84EBC"/>
    <w:rsid w:val="00C879D2"/>
    <w:rsid w:val="00C91410"/>
    <w:rsid w:val="00C91E50"/>
    <w:rsid w:val="00C92546"/>
    <w:rsid w:val="00C94FAB"/>
    <w:rsid w:val="00CA2D91"/>
    <w:rsid w:val="00CA4E38"/>
    <w:rsid w:val="00CB0575"/>
    <w:rsid w:val="00CB2DFE"/>
    <w:rsid w:val="00CB6974"/>
    <w:rsid w:val="00CC1CCC"/>
    <w:rsid w:val="00CC6AB8"/>
    <w:rsid w:val="00CC73FE"/>
    <w:rsid w:val="00CD1014"/>
    <w:rsid w:val="00CD4217"/>
    <w:rsid w:val="00CD5F05"/>
    <w:rsid w:val="00CE2957"/>
    <w:rsid w:val="00CE4132"/>
    <w:rsid w:val="00CF5B63"/>
    <w:rsid w:val="00D04456"/>
    <w:rsid w:val="00D06E54"/>
    <w:rsid w:val="00D116F9"/>
    <w:rsid w:val="00D155FF"/>
    <w:rsid w:val="00D2035F"/>
    <w:rsid w:val="00D20EF3"/>
    <w:rsid w:val="00D22008"/>
    <w:rsid w:val="00D24C68"/>
    <w:rsid w:val="00D319F0"/>
    <w:rsid w:val="00D36FE1"/>
    <w:rsid w:val="00D37CB7"/>
    <w:rsid w:val="00D5046A"/>
    <w:rsid w:val="00D50ED6"/>
    <w:rsid w:val="00D57B49"/>
    <w:rsid w:val="00D57FCE"/>
    <w:rsid w:val="00D60F92"/>
    <w:rsid w:val="00D665D1"/>
    <w:rsid w:val="00D73DA2"/>
    <w:rsid w:val="00D81F0F"/>
    <w:rsid w:val="00D84C24"/>
    <w:rsid w:val="00D922EF"/>
    <w:rsid w:val="00D968B3"/>
    <w:rsid w:val="00DA5B57"/>
    <w:rsid w:val="00DA6C64"/>
    <w:rsid w:val="00DB1796"/>
    <w:rsid w:val="00DC0D54"/>
    <w:rsid w:val="00DD41C0"/>
    <w:rsid w:val="00DD6FDC"/>
    <w:rsid w:val="00DF0287"/>
    <w:rsid w:val="00DF0403"/>
    <w:rsid w:val="00DF1538"/>
    <w:rsid w:val="00DF31F7"/>
    <w:rsid w:val="00DF4E91"/>
    <w:rsid w:val="00DF5E3D"/>
    <w:rsid w:val="00E10A04"/>
    <w:rsid w:val="00E1401B"/>
    <w:rsid w:val="00E147BC"/>
    <w:rsid w:val="00E16532"/>
    <w:rsid w:val="00E21C40"/>
    <w:rsid w:val="00E27F51"/>
    <w:rsid w:val="00E37F33"/>
    <w:rsid w:val="00E409EA"/>
    <w:rsid w:val="00E42A51"/>
    <w:rsid w:val="00E46089"/>
    <w:rsid w:val="00E4744C"/>
    <w:rsid w:val="00E50A07"/>
    <w:rsid w:val="00E5456D"/>
    <w:rsid w:val="00E557C9"/>
    <w:rsid w:val="00E564A4"/>
    <w:rsid w:val="00E57054"/>
    <w:rsid w:val="00E6189C"/>
    <w:rsid w:val="00E63149"/>
    <w:rsid w:val="00E64CD5"/>
    <w:rsid w:val="00E655F2"/>
    <w:rsid w:val="00E6739D"/>
    <w:rsid w:val="00E7266A"/>
    <w:rsid w:val="00E746F8"/>
    <w:rsid w:val="00E76BAE"/>
    <w:rsid w:val="00E84C25"/>
    <w:rsid w:val="00EA0AC2"/>
    <w:rsid w:val="00EA2344"/>
    <w:rsid w:val="00EA5F2B"/>
    <w:rsid w:val="00EA6525"/>
    <w:rsid w:val="00EB107D"/>
    <w:rsid w:val="00EC0516"/>
    <w:rsid w:val="00EC2834"/>
    <w:rsid w:val="00EC492B"/>
    <w:rsid w:val="00ED26CF"/>
    <w:rsid w:val="00ED3F41"/>
    <w:rsid w:val="00ED678C"/>
    <w:rsid w:val="00EE5EE6"/>
    <w:rsid w:val="00F02DDE"/>
    <w:rsid w:val="00F03990"/>
    <w:rsid w:val="00F124F3"/>
    <w:rsid w:val="00F16645"/>
    <w:rsid w:val="00F17460"/>
    <w:rsid w:val="00F227DD"/>
    <w:rsid w:val="00F23A07"/>
    <w:rsid w:val="00F246C2"/>
    <w:rsid w:val="00F24B98"/>
    <w:rsid w:val="00F25BB6"/>
    <w:rsid w:val="00F34FB3"/>
    <w:rsid w:val="00F45B88"/>
    <w:rsid w:val="00F4731F"/>
    <w:rsid w:val="00F52434"/>
    <w:rsid w:val="00F52BAA"/>
    <w:rsid w:val="00F56BB4"/>
    <w:rsid w:val="00F57272"/>
    <w:rsid w:val="00F72B8A"/>
    <w:rsid w:val="00F75284"/>
    <w:rsid w:val="00F7590A"/>
    <w:rsid w:val="00F7632B"/>
    <w:rsid w:val="00F76771"/>
    <w:rsid w:val="00F833D7"/>
    <w:rsid w:val="00F840A5"/>
    <w:rsid w:val="00F91077"/>
    <w:rsid w:val="00F95B2B"/>
    <w:rsid w:val="00FB6E93"/>
    <w:rsid w:val="00FC00A9"/>
    <w:rsid w:val="00FC5A56"/>
    <w:rsid w:val="00FC7AEE"/>
    <w:rsid w:val="00FD00D5"/>
    <w:rsid w:val="00FF2694"/>
    <w:rsid w:val="00FF4FEA"/>
    <w:rsid w:val="00FF6AC7"/>
    <w:rsid w:val="00FF7C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66FC65A"/>
  <w15:docId w15:val="{D27125AB-F3C0-4F6D-85E4-768FC0DCD5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35D21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FF6AC7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074A8B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3">
    <w:name w:val="Normal (Web)"/>
    <w:basedOn w:val="a"/>
    <w:uiPriority w:val="99"/>
    <w:rsid w:val="001B26F1"/>
    <w:pPr>
      <w:spacing w:before="100" w:beforeAutospacing="1" w:after="100" w:afterAutospacing="1"/>
    </w:pPr>
  </w:style>
  <w:style w:type="paragraph" w:styleId="2">
    <w:name w:val="List 2"/>
    <w:basedOn w:val="a"/>
    <w:uiPriority w:val="99"/>
    <w:rsid w:val="00FF6AC7"/>
    <w:pPr>
      <w:ind w:left="566" w:hanging="283"/>
    </w:pPr>
  </w:style>
  <w:style w:type="paragraph" w:styleId="20">
    <w:name w:val="Body Text Indent 2"/>
    <w:basedOn w:val="a"/>
    <w:link w:val="21"/>
    <w:uiPriority w:val="99"/>
    <w:rsid w:val="00FF6AC7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0"/>
    <w:link w:val="20"/>
    <w:uiPriority w:val="99"/>
    <w:semiHidden/>
    <w:locked/>
    <w:rsid w:val="00074A8B"/>
    <w:rPr>
      <w:rFonts w:cs="Times New Roman"/>
      <w:sz w:val="24"/>
      <w:szCs w:val="24"/>
    </w:rPr>
  </w:style>
  <w:style w:type="character" w:styleId="a4">
    <w:name w:val="Strong"/>
    <w:basedOn w:val="a0"/>
    <w:uiPriority w:val="99"/>
    <w:qFormat/>
    <w:rsid w:val="00FF6AC7"/>
    <w:rPr>
      <w:rFonts w:cs="Times New Roman"/>
      <w:b/>
      <w:bCs/>
    </w:rPr>
  </w:style>
  <w:style w:type="paragraph" w:styleId="a5">
    <w:name w:val="footnote text"/>
    <w:basedOn w:val="a"/>
    <w:link w:val="a6"/>
    <w:uiPriority w:val="99"/>
    <w:semiHidden/>
    <w:rsid w:val="00FF6AC7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locked/>
    <w:rsid w:val="00074A8B"/>
    <w:rPr>
      <w:rFonts w:cs="Times New Roman"/>
      <w:sz w:val="20"/>
      <w:szCs w:val="20"/>
    </w:rPr>
  </w:style>
  <w:style w:type="character" w:styleId="a7">
    <w:name w:val="footnote reference"/>
    <w:basedOn w:val="a0"/>
    <w:uiPriority w:val="99"/>
    <w:semiHidden/>
    <w:rsid w:val="00FF6AC7"/>
    <w:rPr>
      <w:rFonts w:cs="Times New Roman"/>
      <w:vertAlign w:val="superscript"/>
    </w:rPr>
  </w:style>
  <w:style w:type="paragraph" w:styleId="a8">
    <w:name w:val="Balloon Text"/>
    <w:basedOn w:val="a"/>
    <w:link w:val="a9"/>
    <w:uiPriority w:val="99"/>
    <w:semiHidden/>
    <w:rsid w:val="00BF6BD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074A8B"/>
    <w:rPr>
      <w:rFonts w:ascii="Tahoma" w:hAnsi="Tahoma" w:cs="Tahoma"/>
      <w:sz w:val="16"/>
      <w:szCs w:val="16"/>
    </w:rPr>
  </w:style>
  <w:style w:type="paragraph" w:styleId="22">
    <w:name w:val="Body Text 2"/>
    <w:basedOn w:val="a"/>
    <w:link w:val="23"/>
    <w:uiPriority w:val="99"/>
    <w:rsid w:val="00BD4709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semiHidden/>
    <w:locked/>
    <w:rsid w:val="00074A8B"/>
    <w:rPr>
      <w:rFonts w:cs="Times New Roman"/>
      <w:sz w:val="24"/>
      <w:szCs w:val="24"/>
    </w:rPr>
  </w:style>
  <w:style w:type="paragraph" w:styleId="aa">
    <w:name w:val="Body Text"/>
    <w:basedOn w:val="a"/>
    <w:link w:val="ab"/>
    <w:uiPriority w:val="99"/>
    <w:rsid w:val="00BD4709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locked/>
    <w:rsid w:val="00BD4709"/>
    <w:rPr>
      <w:rFonts w:cs="Times New Roman"/>
      <w:sz w:val="24"/>
      <w:szCs w:val="24"/>
      <w:lang w:val="ru-RU" w:eastAsia="ru-RU" w:bidi="ar-SA"/>
    </w:rPr>
  </w:style>
  <w:style w:type="character" w:styleId="ac">
    <w:name w:val="annotation reference"/>
    <w:basedOn w:val="a0"/>
    <w:uiPriority w:val="99"/>
    <w:semiHidden/>
    <w:rsid w:val="003E0FBC"/>
    <w:rPr>
      <w:rFonts w:cs="Times New Roman"/>
      <w:sz w:val="16"/>
      <w:szCs w:val="16"/>
    </w:rPr>
  </w:style>
  <w:style w:type="paragraph" w:styleId="ad">
    <w:name w:val="annotation text"/>
    <w:basedOn w:val="a"/>
    <w:link w:val="ae"/>
    <w:uiPriority w:val="99"/>
    <w:semiHidden/>
    <w:rsid w:val="003E0FBC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locked/>
    <w:rsid w:val="00074A8B"/>
    <w:rPr>
      <w:rFonts w:cs="Times New Roman"/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rsid w:val="003E0FBC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locked/>
    <w:rsid w:val="00074A8B"/>
    <w:rPr>
      <w:rFonts w:cs="Times New Roman"/>
      <w:b/>
      <w:bCs/>
      <w:sz w:val="20"/>
      <w:szCs w:val="20"/>
    </w:rPr>
  </w:style>
  <w:style w:type="table" w:styleId="af1">
    <w:name w:val="Table Grid"/>
    <w:basedOn w:val="a1"/>
    <w:uiPriority w:val="99"/>
    <w:rsid w:val="007B57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2">
    <w:name w:val="Знак"/>
    <w:basedOn w:val="a"/>
    <w:uiPriority w:val="99"/>
    <w:rsid w:val="002D0793"/>
    <w:pPr>
      <w:spacing w:after="160" w:line="240" w:lineRule="exact"/>
    </w:pPr>
    <w:rPr>
      <w:rFonts w:ascii="Verdana" w:hAnsi="Verdana"/>
      <w:sz w:val="20"/>
      <w:szCs w:val="20"/>
    </w:rPr>
  </w:style>
  <w:style w:type="table" w:styleId="11">
    <w:name w:val="Table Grid 1"/>
    <w:basedOn w:val="a1"/>
    <w:uiPriority w:val="99"/>
    <w:rsid w:val="00413F1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3">
    <w:name w:val="footer"/>
    <w:basedOn w:val="a"/>
    <w:link w:val="af4"/>
    <w:uiPriority w:val="99"/>
    <w:rsid w:val="00186EA0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semiHidden/>
    <w:locked/>
    <w:rsid w:val="00074A8B"/>
    <w:rPr>
      <w:rFonts w:cs="Times New Roman"/>
      <w:sz w:val="24"/>
      <w:szCs w:val="24"/>
    </w:rPr>
  </w:style>
  <w:style w:type="character" w:styleId="af5">
    <w:name w:val="page number"/>
    <w:basedOn w:val="a0"/>
    <w:uiPriority w:val="99"/>
    <w:rsid w:val="00186EA0"/>
    <w:rPr>
      <w:rFonts w:cs="Times New Roman"/>
    </w:rPr>
  </w:style>
  <w:style w:type="paragraph" w:customStyle="1" w:styleId="24">
    <w:name w:val="Знак2"/>
    <w:basedOn w:val="a"/>
    <w:uiPriority w:val="99"/>
    <w:rsid w:val="005E6053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6">
    <w:name w:val="header"/>
    <w:basedOn w:val="a"/>
    <w:link w:val="af7"/>
    <w:uiPriority w:val="99"/>
    <w:rsid w:val="0006135B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semiHidden/>
    <w:locked/>
    <w:rsid w:val="00074A8B"/>
    <w:rPr>
      <w:rFonts w:cs="Times New Roman"/>
      <w:sz w:val="24"/>
      <w:szCs w:val="24"/>
    </w:rPr>
  </w:style>
  <w:style w:type="paragraph" w:styleId="af8">
    <w:name w:val="Body Text Indent"/>
    <w:basedOn w:val="a"/>
    <w:link w:val="af9"/>
    <w:uiPriority w:val="99"/>
    <w:rsid w:val="00754FE6"/>
    <w:pPr>
      <w:spacing w:after="120"/>
      <w:ind w:left="283"/>
    </w:pPr>
  </w:style>
  <w:style w:type="character" w:customStyle="1" w:styleId="af9">
    <w:name w:val="Основной текст с отступом Знак"/>
    <w:basedOn w:val="a0"/>
    <w:link w:val="af8"/>
    <w:uiPriority w:val="99"/>
    <w:semiHidden/>
    <w:locked/>
    <w:rsid w:val="00074A8B"/>
    <w:rPr>
      <w:rFonts w:cs="Times New Roman"/>
      <w:sz w:val="24"/>
      <w:szCs w:val="24"/>
    </w:rPr>
  </w:style>
  <w:style w:type="paragraph" w:customStyle="1" w:styleId="12">
    <w:name w:val="1"/>
    <w:basedOn w:val="a"/>
    <w:uiPriority w:val="99"/>
    <w:rsid w:val="00681F41"/>
    <w:pPr>
      <w:spacing w:before="100" w:beforeAutospacing="1" w:after="100" w:afterAutospacing="1"/>
    </w:pPr>
  </w:style>
  <w:style w:type="character" w:styleId="afa">
    <w:name w:val="Hyperlink"/>
    <w:basedOn w:val="a0"/>
    <w:uiPriority w:val="99"/>
    <w:rsid w:val="00E27F51"/>
    <w:rPr>
      <w:rFonts w:cs="Times New Roman"/>
      <w:color w:val="0000FF"/>
      <w:u w:val="single"/>
    </w:rPr>
  </w:style>
  <w:style w:type="paragraph" w:customStyle="1" w:styleId="afb">
    <w:name w:val="Знак Знак Знак"/>
    <w:basedOn w:val="a"/>
    <w:uiPriority w:val="99"/>
    <w:rsid w:val="00494676"/>
    <w:pPr>
      <w:spacing w:after="160" w:line="240" w:lineRule="exact"/>
    </w:pPr>
    <w:rPr>
      <w:rFonts w:ascii="Verdana" w:hAnsi="Verdana"/>
      <w:sz w:val="20"/>
      <w:szCs w:val="20"/>
    </w:rPr>
  </w:style>
  <w:style w:type="paragraph" w:styleId="afc">
    <w:name w:val="List Paragraph"/>
    <w:aliases w:val="Содержание. 2 уровень,List Paragraph"/>
    <w:basedOn w:val="a"/>
    <w:link w:val="afd"/>
    <w:uiPriority w:val="99"/>
    <w:qFormat/>
    <w:rsid w:val="003C7608"/>
    <w:pPr>
      <w:ind w:left="720"/>
      <w:contextualSpacing/>
    </w:pPr>
  </w:style>
  <w:style w:type="paragraph" w:styleId="afe">
    <w:name w:val="Document Map"/>
    <w:basedOn w:val="a"/>
    <w:link w:val="aff"/>
    <w:uiPriority w:val="99"/>
    <w:semiHidden/>
    <w:unhideWhenUsed/>
    <w:rsid w:val="00777709"/>
    <w:rPr>
      <w:rFonts w:ascii="Tahoma" w:hAnsi="Tahoma" w:cs="Tahoma"/>
      <w:sz w:val="16"/>
      <w:szCs w:val="16"/>
    </w:rPr>
  </w:style>
  <w:style w:type="character" w:customStyle="1" w:styleId="aff">
    <w:name w:val="Схема документа Знак"/>
    <w:basedOn w:val="a0"/>
    <w:link w:val="afe"/>
    <w:uiPriority w:val="99"/>
    <w:semiHidden/>
    <w:rsid w:val="00777709"/>
    <w:rPr>
      <w:rFonts w:ascii="Tahoma" w:hAnsi="Tahoma" w:cs="Tahoma"/>
      <w:sz w:val="16"/>
      <w:szCs w:val="16"/>
    </w:rPr>
  </w:style>
  <w:style w:type="paragraph" w:styleId="aff0">
    <w:name w:val="Title"/>
    <w:basedOn w:val="a"/>
    <w:link w:val="aff1"/>
    <w:qFormat/>
    <w:rsid w:val="002D3205"/>
    <w:pPr>
      <w:jc w:val="center"/>
    </w:pPr>
    <w:rPr>
      <w:rFonts w:ascii="Tahoma" w:hAnsi="Tahoma"/>
      <w:b/>
      <w:szCs w:val="20"/>
    </w:rPr>
  </w:style>
  <w:style w:type="character" w:customStyle="1" w:styleId="aff1">
    <w:name w:val="Заголовок Знак"/>
    <w:basedOn w:val="a0"/>
    <w:link w:val="aff0"/>
    <w:rsid w:val="002D3205"/>
    <w:rPr>
      <w:rFonts w:ascii="Tahoma" w:hAnsi="Tahoma"/>
      <w:b/>
      <w:sz w:val="24"/>
    </w:rPr>
  </w:style>
  <w:style w:type="character" w:styleId="aff2">
    <w:name w:val="FollowedHyperlink"/>
    <w:basedOn w:val="a0"/>
    <w:uiPriority w:val="99"/>
    <w:semiHidden/>
    <w:unhideWhenUsed/>
    <w:rsid w:val="00926474"/>
    <w:rPr>
      <w:color w:val="800080" w:themeColor="followedHyperlink"/>
      <w:u w:val="single"/>
    </w:rPr>
  </w:style>
  <w:style w:type="paragraph" w:customStyle="1" w:styleId="13">
    <w:name w:val="Обычный1"/>
    <w:rsid w:val="008318AE"/>
    <w:rPr>
      <w:rFonts w:ascii="Calibri" w:eastAsia="Calibri" w:hAnsi="Calibri" w:cs="Calibri"/>
    </w:rPr>
  </w:style>
  <w:style w:type="paragraph" w:customStyle="1" w:styleId="Default">
    <w:name w:val="Default"/>
    <w:rsid w:val="006B419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fd">
    <w:name w:val="Абзац списка Знак"/>
    <w:aliases w:val="Содержание. 2 уровень Знак,List Paragraph Знак"/>
    <w:link w:val="afc"/>
    <w:uiPriority w:val="99"/>
    <w:qFormat/>
    <w:locked/>
    <w:rsid w:val="00A32BD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6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2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9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3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2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6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8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24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248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248941">
                  <w:marLeft w:val="210"/>
                  <w:marRight w:val="210"/>
                  <w:marTop w:val="150"/>
                  <w:marBottom w:val="4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248940">
                      <w:marLeft w:val="210"/>
                      <w:marRight w:val="210"/>
                      <w:marTop w:val="15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4018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69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92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4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1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0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10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85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8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2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4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2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44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4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2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3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7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.XSL" StyleName="MLA"/>
</file>

<file path=customXml/itemProps1.xml><?xml version="1.0" encoding="utf-8"?>
<ds:datastoreItem xmlns:ds="http://schemas.openxmlformats.org/officeDocument/2006/customXml" ds:itemID="{8981481E-66A4-4DBB-94A4-6085790209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8</Pages>
  <Words>1499</Words>
  <Characters>8546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ФИРО</Company>
  <LinksUpToDate>false</LinksUpToDate>
  <CharactersWithSpaces>10025</CharactersWithSpaces>
  <SharedDoc>false</SharedDoc>
  <HLinks>
    <vt:vector size="18" baseType="variant">
      <vt:variant>
        <vt:i4>4194371</vt:i4>
      </vt:variant>
      <vt:variant>
        <vt:i4>6</vt:i4>
      </vt:variant>
      <vt:variant>
        <vt:i4>0</vt:i4>
      </vt:variant>
      <vt:variant>
        <vt:i4>5</vt:i4>
      </vt:variant>
      <vt:variant>
        <vt:lpwstr>http://www.intuit.ru/department/pl/plpascal/lit.html</vt:lpwstr>
      </vt:variant>
      <vt:variant>
        <vt:lpwstr/>
      </vt:variant>
      <vt:variant>
        <vt:i4>9</vt:i4>
      </vt:variant>
      <vt:variant>
        <vt:i4>3</vt:i4>
      </vt:variant>
      <vt:variant>
        <vt:i4>0</vt:i4>
      </vt:variant>
      <vt:variant>
        <vt:i4>5</vt:i4>
      </vt:variant>
      <vt:variant>
        <vt:lpwstr>http://uchinfo.com.ua//exclusive/pascal/index.htm</vt:lpwstr>
      </vt:variant>
      <vt:variant>
        <vt:lpwstr/>
      </vt:variant>
      <vt:variant>
        <vt:i4>2752529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BLINOV</dc:creator>
  <cp:lastModifiedBy>Шидерская О.С</cp:lastModifiedBy>
  <cp:revision>8</cp:revision>
  <cp:lastPrinted>2022-06-09T06:52:00Z</cp:lastPrinted>
  <dcterms:created xsi:type="dcterms:W3CDTF">2025-05-17T07:36:00Z</dcterms:created>
  <dcterms:modified xsi:type="dcterms:W3CDTF">2025-06-05T07:51:00Z</dcterms:modified>
</cp:coreProperties>
</file>