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CA0C" w14:textId="77777777" w:rsidR="00124EB2" w:rsidRPr="006D5090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81E73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8A81ABF" wp14:editId="5416E5A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283D">
        <w:rPr>
          <w:rFonts w:ascii="Times New Roman" w:hAnsi="Times New Roman" w:cs="Times New Roman"/>
          <w:b/>
          <w:bCs/>
          <w:sz w:val="24"/>
          <w:szCs w:val="24"/>
        </w:rPr>
        <w:t>ЧАСТНОЕ ПРОФЕССИОНАЛЬНОЕ</w:t>
      </w:r>
    </w:p>
    <w:p w14:paraId="7B6517C9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14:paraId="704E7D84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ПЕТРОЗАВОДСКИЙ КООПЕРАТИВНЫЙ ТЕХНИКУМ</w:t>
      </w:r>
    </w:p>
    <w:p w14:paraId="0E3228C4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КАРЕЛРЕСПОТРЕБСОЮЗА (ЧПОУ ПКТК)</w:t>
      </w:r>
    </w:p>
    <w:p w14:paraId="3552ABC3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185660 Республика Карелия г. Петрозаводск, пр. Первомайский, 1-А,</w:t>
      </w:r>
    </w:p>
    <w:p w14:paraId="3F943966" w14:textId="77777777" w:rsidR="00942448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тел./факс (8-814 -2</w:t>
      </w:r>
      <w:proofErr w:type="gramStart"/>
      <w:r w:rsidRPr="004D283D">
        <w:rPr>
          <w:rFonts w:ascii="Times New Roman" w:hAnsi="Times New Roman" w:cs="Times New Roman"/>
          <w:b/>
          <w:bCs/>
          <w:sz w:val="24"/>
          <w:szCs w:val="24"/>
        </w:rPr>
        <w:t>)  70</w:t>
      </w:r>
      <w:proofErr w:type="gramEnd"/>
      <w:r w:rsidRPr="004D283D">
        <w:rPr>
          <w:rFonts w:ascii="Times New Roman" w:hAnsi="Times New Roman" w:cs="Times New Roman"/>
          <w:b/>
          <w:bCs/>
          <w:sz w:val="24"/>
          <w:szCs w:val="24"/>
        </w:rPr>
        <w:t xml:space="preserve">-22-73, E-mail </w:t>
      </w:r>
      <w:r w:rsidR="00942448" w:rsidRPr="004D283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main@koopteh10.ru </w:t>
      </w:r>
    </w:p>
    <w:p w14:paraId="346AC490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 xml:space="preserve">ОКОПО 01728471, ОГРН 1021000534488, </w:t>
      </w:r>
    </w:p>
    <w:p w14:paraId="7F039F3A" w14:textId="77777777" w:rsidR="00124EB2" w:rsidRPr="004D283D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ИНН 1001020548, КПП 100101001</w:t>
      </w:r>
    </w:p>
    <w:p w14:paraId="490068E2" w14:textId="456A74A4" w:rsidR="00124EB2" w:rsidRPr="006D5090" w:rsidRDefault="00F86858" w:rsidP="006D5090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0D762B51" wp14:editId="272B5BB8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CBC54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2FC486D6" w14:textId="77777777" w:rsidR="00124EB2" w:rsidRPr="006D5090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58654" w14:textId="77777777" w:rsidR="00124EB2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AEFC0A" w14:textId="77777777"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07D5F6" w14:textId="77777777"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81F67" w14:textId="77777777"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96E84" w14:textId="77777777"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164FE" w14:textId="77777777" w:rsidR="006D5090" w:rsidRP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C3019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14:paraId="2FBE2864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0612A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14:paraId="4E3C641F" w14:textId="77777777" w:rsidR="00EF7822" w:rsidRPr="004D283D" w:rsidRDefault="00EF782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9C742" w14:textId="77777777" w:rsidR="00124EB2" w:rsidRPr="004D283D" w:rsidRDefault="003A5FAA" w:rsidP="006D50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83D">
        <w:rPr>
          <w:rFonts w:ascii="Times New Roman" w:hAnsi="Times New Roman"/>
          <w:b/>
          <w:sz w:val="24"/>
          <w:szCs w:val="24"/>
        </w:rPr>
        <w:t xml:space="preserve"> КРАЕВЕДЕНИЕ</w:t>
      </w:r>
    </w:p>
    <w:p w14:paraId="26BE328D" w14:textId="77777777" w:rsidR="00124EB2" w:rsidRPr="004D283D" w:rsidRDefault="00124EB2" w:rsidP="00EF78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9A62390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для специальности</w:t>
      </w:r>
    </w:p>
    <w:p w14:paraId="25AF2B13" w14:textId="77777777" w:rsidR="00EF7822" w:rsidRPr="004D283D" w:rsidRDefault="00EF782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4309F" w14:textId="77777777" w:rsidR="00124EB2" w:rsidRPr="004D283D" w:rsidRDefault="003A5FAA" w:rsidP="006D509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vertAlign w:val="superscript"/>
        </w:rPr>
      </w:pPr>
      <w:r w:rsidRPr="004D283D">
        <w:rPr>
          <w:rFonts w:ascii="Times New Roman" w:hAnsi="Times New Roman"/>
          <w:bCs/>
          <w:sz w:val="24"/>
          <w:szCs w:val="24"/>
        </w:rPr>
        <w:t>43.02.16 Туризм и гостеприимство</w:t>
      </w:r>
    </w:p>
    <w:p w14:paraId="3D9A30DC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12D61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46CAB0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AA3B8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C7A543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B9F87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C3F3FC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73BA6D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C3C410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552D5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797FB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DE79E2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6BD21" w14:textId="77777777" w:rsidR="006D5090" w:rsidRPr="004D283D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C24F5D" w14:textId="77777777" w:rsidR="00124EB2" w:rsidRPr="004D283D" w:rsidRDefault="00124EB2" w:rsidP="00EF7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B7B59" w14:textId="77777777" w:rsidR="00EF7822" w:rsidRPr="004D283D" w:rsidRDefault="00EF7822" w:rsidP="00EF7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7F9FF" w14:textId="77777777" w:rsidR="00EF7822" w:rsidRPr="004D283D" w:rsidRDefault="00EF7822" w:rsidP="00EF7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E7E5C" w14:textId="77777777" w:rsidR="00EF7822" w:rsidRPr="004D283D" w:rsidRDefault="00EF7822" w:rsidP="00EF7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25748" w14:textId="77777777" w:rsidR="00124EB2" w:rsidRPr="004D283D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B200D" w14:textId="77777777" w:rsidR="00EF7822" w:rsidRPr="004D283D" w:rsidRDefault="00EF782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г. Петрозаводск, 2026</w:t>
      </w:r>
      <w:r w:rsidR="00124EB2" w:rsidRPr="004D283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5963B8" w14:textId="77777777" w:rsidR="00EF7822" w:rsidRDefault="00EF78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53713F" w14:textId="2AB9364C" w:rsidR="00124EB2" w:rsidRPr="00EF7822" w:rsidRDefault="00124EB2" w:rsidP="004D283D">
      <w:pPr>
        <w:jc w:val="both"/>
        <w:rPr>
          <w:rFonts w:ascii="Times New Roman" w:hAnsi="Times New Roman"/>
        </w:rPr>
      </w:pPr>
      <w:r w:rsidRPr="003D04A9"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921A1B" w:rsidRPr="003D04A9">
        <w:rPr>
          <w:rFonts w:ascii="Times New Roman" w:hAnsi="Times New Roman" w:cs="Times New Roman"/>
        </w:rPr>
        <w:t xml:space="preserve">(далее - программа дисциплины) </w:t>
      </w:r>
      <w:r w:rsidRPr="003D04A9">
        <w:rPr>
          <w:rFonts w:ascii="Times New Roman" w:hAnsi="Times New Roman" w:cs="Times New Roman"/>
        </w:rPr>
        <w:t>«</w:t>
      </w:r>
      <w:r w:rsidR="00EF7822">
        <w:rPr>
          <w:rFonts w:ascii="Times New Roman" w:hAnsi="Times New Roman"/>
        </w:rPr>
        <w:t>Краеведение</w:t>
      </w:r>
      <w:r w:rsidRPr="003D04A9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3A5FAA" w:rsidRPr="00921A1B">
        <w:rPr>
          <w:rFonts w:ascii="Times New Roman" w:hAnsi="Times New Roman"/>
          <w:bCs/>
        </w:rPr>
        <w:t>43.02.16 Туризм   и </w:t>
      </w:r>
      <w:r w:rsidR="00921A1B" w:rsidRPr="00921A1B">
        <w:rPr>
          <w:rFonts w:ascii="Times New Roman" w:hAnsi="Times New Roman"/>
          <w:bCs/>
        </w:rPr>
        <w:t>гостеприимство</w:t>
      </w:r>
      <w:r w:rsidR="004D283D">
        <w:rPr>
          <w:rFonts w:ascii="Times New Roman" w:hAnsi="Times New Roman"/>
        </w:rPr>
        <w:t>.</w:t>
      </w:r>
    </w:p>
    <w:p w14:paraId="252C4AD7" w14:textId="77777777" w:rsidR="00124EB2" w:rsidRPr="00124EB2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124EB2">
        <w:rPr>
          <w:rFonts w:ascii="Times New Roman" w:hAnsi="Times New Roman" w:cs="Times New Roman"/>
        </w:rPr>
        <w:t>Карелреспотребсоюза</w:t>
      </w:r>
      <w:proofErr w:type="spellEnd"/>
      <w:r w:rsidRPr="00124EB2">
        <w:rPr>
          <w:rFonts w:ascii="Times New Roman" w:hAnsi="Times New Roman" w:cs="Times New Roman"/>
        </w:rPr>
        <w:t xml:space="preserve">. </w:t>
      </w:r>
    </w:p>
    <w:p w14:paraId="2F3FE27D" w14:textId="77777777" w:rsidR="00124EB2" w:rsidRPr="00124EB2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proofErr w:type="gramStart"/>
      <w:r w:rsidRPr="00124EB2">
        <w:rPr>
          <w:rFonts w:ascii="Times New Roman" w:hAnsi="Times New Roman" w:cs="Times New Roman"/>
        </w:rPr>
        <w:t xml:space="preserve">Разработчик: </w:t>
      </w:r>
      <w:r w:rsidR="00EF7822">
        <w:rPr>
          <w:rFonts w:ascii="Times New Roman" w:hAnsi="Times New Roman" w:cs="Times New Roman"/>
        </w:rPr>
        <w:t xml:space="preserve"> Осташева</w:t>
      </w:r>
      <w:proofErr w:type="gramEnd"/>
      <w:r w:rsidR="00EF7822">
        <w:rPr>
          <w:rFonts w:ascii="Times New Roman" w:hAnsi="Times New Roman" w:cs="Times New Roman"/>
        </w:rPr>
        <w:t xml:space="preserve"> А. А. - </w:t>
      </w:r>
      <w:r w:rsidRPr="00124EB2">
        <w:rPr>
          <w:rFonts w:ascii="Times New Roman" w:hAnsi="Times New Roman" w:cs="Times New Roman"/>
        </w:rPr>
        <w:t xml:space="preserve"> преподаватель ЧПОУ ПКТК</w:t>
      </w:r>
    </w:p>
    <w:p w14:paraId="40E09AB8" w14:textId="77777777"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039C5F5C" w14:textId="77777777"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</w:p>
    <w:p w14:paraId="21031016" w14:textId="77777777" w:rsidR="003D04A9" w:rsidRPr="004D283D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D283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ДИСЦИПЛИНЫ</w:t>
      </w:r>
      <w:r w:rsidR="00EF7822" w:rsidRPr="004D283D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3D04A9" w:rsidRPr="004D283D">
        <w:rPr>
          <w:rFonts w:ascii="Times New Roman" w:hAnsi="Times New Roman"/>
          <w:b/>
          <w:sz w:val="24"/>
          <w:szCs w:val="24"/>
        </w:rPr>
        <w:t>КРАЕВЕДЕНИЕ</w:t>
      </w:r>
    </w:p>
    <w:p w14:paraId="0D8CD04C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14:paraId="6E1F9ED7" w14:textId="77777777" w:rsidR="00124EB2" w:rsidRPr="004D283D" w:rsidRDefault="00124EB2" w:rsidP="004D283D">
      <w:pPr>
        <w:ind w:firstLine="426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4D283D">
        <w:rPr>
          <w:rFonts w:ascii="Times New Roman" w:hAnsi="Times New Roman" w:cs="Times New Roman"/>
          <w:sz w:val="24"/>
          <w:szCs w:val="24"/>
        </w:rPr>
        <w:t>Программа дисциплины является частью программы подгото</w:t>
      </w:r>
      <w:r w:rsidR="003D04A9" w:rsidRPr="004D283D">
        <w:rPr>
          <w:rFonts w:ascii="Times New Roman" w:hAnsi="Times New Roman" w:cs="Times New Roman"/>
          <w:sz w:val="24"/>
          <w:szCs w:val="24"/>
        </w:rPr>
        <w:t>вки специалистов среднего звена</w:t>
      </w:r>
      <w:r w:rsidR="00921A1B" w:rsidRPr="004D283D">
        <w:rPr>
          <w:rFonts w:ascii="Times New Roman" w:hAnsi="Times New Roman" w:cs="Times New Roman"/>
          <w:sz w:val="24"/>
          <w:szCs w:val="24"/>
        </w:rPr>
        <w:t xml:space="preserve"> </w:t>
      </w:r>
      <w:r w:rsidRPr="004D283D">
        <w:rPr>
          <w:rFonts w:ascii="Times New Roman" w:hAnsi="Times New Roman" w:cs="Times New Roman"/>
          <w:sz w:val="24"/>
          <w:szCs w:val="24"/>
        </w:rPr>
        <w:t xml:space="preserve">(ППССЗ) по </w:t>
      </w:r>
      <w:r w:rsidR="00921A1B" w:rsidRPr="004D283D">
        <w:rPr>
          <w:rFonts w:ascii="Times New Roman" w:hAnsi="Times New Roman" w:cs="Times New Roman"/>
          <w:sz w:val="24"/>
          <w:szCs w:val="24"/>
        </w:rPr>
        <w:t>специальности 43.02.16</w:t>
      </w:r>
      <w:r w:rsidR="003D04A9" w:rsidRPr="004D28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04A9" w:rsidRPr="004D283D">
        <w:rPr>
          <w:rFonts w:ascii="Times New Roman" w:hAnsi="Times New Roman"/>
          <w:bCs/>
          <w:sz w:val="24"/>
          <w:szCs w:val="24"/>
        </w:rPr>
        <w:t>Туризм и гостеприимство</w:t>
      </w:r>
      <w:r w:rsidR="00921A1B" w:rsidRPr="004D283D">
        <w:rPr>
          <w:rFonts w:ascii="Times New Roman" w:hAnsi="Times New Roman"/>
          <w:bCs/>
          <w:sz w:val="24"/>
          <w:szCs w:val="24"/>
        </w:rPr>
        <w:t>.</w:t>
      </w:r>
    </w:p>
    <w:p w14:paraId="4E1D96E4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программы подготовки специалистов среднего звена:</w:t>
      </w:r>
    </w:p>
    <w:p w14:paraId="60327B2C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426"/>
        <w:jc w:val="both"/>
        <w:rPr>
          <w:rFonts w:ascii="Times New Roman" w:hAnsi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 xml:space="preserve">дисциплина входит </w:t>
      </w:r>
      <w:proofErr w:type="gramStart"/>
      <w:r w:rsidRPr="004D283D">
        <w:rPr>
          <w:rFonts w:ascii="Times New Roman" w:hAnsi="Times New Roman" w:cs="Times New Roman"/>
          <w:sz w:val="24"/>
          <w:szCs w:val="24"/>
        </w:rPr>
        <w:t>в</w:t>
      </w:r>
      <w:r w:rsidR="009A22B6" w:rsidRPr="004D283D">
        <w:rPr>
          <w:rFonts w:ascii="Times New Roman" w:hAnsi="Times New Roman" w:cs="Times New Roman"/>
          <w:sz w:val="24"/>
          <w:szCs w:val="24"/>
        </w:rPr>
        <w:t xml:space="preserve"> </w:t>
      </w:r>
      <w:r w:rsidRPr="004D283D">
        <w:rPr>
          <w:rFonts w:ascii="Times New Roman" w:hAnsi="Times New Roman" w:cs="Times New Roman"/>
          <w:sz w:val="24"/>
          <w:szCs w:val="24"/>
        </w:rPr>
        <w:t xml:space="preserve"> </w:t>
      </w:r>
      <w:r w:rsidR="009A22B6" w:rsidRPr="004D283D">
        <w:rPr>
          <w:rFonts w:ascii="Times New Roman" w:hAnsi="Times New Roman"/>
          <w:sz w:val="24"/>
          <w:szCs w:val="24"/>
        </w:rPr>
        <w:t>общепрофессиональный</w:t>
      </w:r>
      <w:proofErr w:type="gramEnd"/>
      <w:r w:rsidR="009A22B6" w:rsidRPr="004D283D">
        <w:rPr>
          <w:rFonts w:ascii="Times New Roman" w:hAnsi="Times New Roman"/>
          <w:sz w:val="24"/>
          <w:szCs w:val="24"/>
        </w:rPr>
        <w:t xml:space="preserve"> цикл. </w:t>
      </w:r>
    </w:p>
    <w:p w14:paraId="0BAC38BB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14:paraId="69090711" w14:textId="77777777" w:rsidR="003D04A9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</w:t>
      </w:r>
      <w:r w:rsidRPr="004D2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3D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4D283D">
        <w:rPr>
          <w:rFonts w:ascii="Times New Roman" w:hAnsi="Times New Roman" w:cs="Times New Roman"/>
          <w:b/>
          <w:sz w:val="24"/>
          <w:szCs w:val="24"/>
        </w:rPr>
        <w:t>:</w:t>
      </w:r>
    </w:p>
    <w:p w14:paraId="1A610CAA" w14:textId="77777777" w:rsidR="003D04A9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-</w:t>
      </w:r>
      <w:r w:rsidR="003D04A9" w:rsidRPr="004D283D">
        <w:rPr>
          <w:rFonts w:ascii="Times New Roman" w:hAnsi="Times New Roman" w:cs="Times New Roman"/>
          <w:sz w:val="24"/>
          <w:szCs w:val="24"/>
        </w:rPr>
        <w:t xml:space="preserve"> Анализировать, сравнивать, обобщать факты прошлого и современности, руководствуясь историзмом, объективностью, методами исторической науки</w:t>
      </w:r>
      <w:r w:rsidR="00EF7822" w:rsidRPr="004D283D">
        <w:rPr>
          <w:rFonts w:ascii="Times New Roman" w:hAnsi="Times New Roman" w:cs="Times New Roman"/>
          <w:sz w:val="24"/>
          <w:szCs w:val="24"/>
        </w:rPr>
        <w:t>;</w:t>
      </w:r>
    </w:p>
    <w:p w14:paraId="182FA868" w14:textId="77777777" w:rsidR="003D04A9" w:rsidRPr="004D283D" w:rsidRDefault="003D04A9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- Давать оценку историческим событиям и явлениям, деятельности исторических личностей Карелии</w:t>
      </w:r>
      <w:r w:rsidR="00EF7822" w:rsidRPr="004D283D">
        <w:rPr>
          <w:rFonts w:ascii="Times New Roman" w:hAnsi="Times New Roman" w:cs="Times New Roman"/>
          <w:sz w:val="24"/>
          <w:szCs w:val="24"/>
        </w:rPr>
        <w:t>;</w:t>
      </w:r>
    </w:p>
    <w:p w14:paraId="775C5EAB" w14:textId="77777777" w:rsidR="00124EB2" w:rsidRPr="004D283D" w:rsidRDefault="003D04A9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-</w:t>
      </w:r>
      <w:r w:rsidR="00EF7822" w:rsidRPr="004D283D">
        <w:rPr>
          <w:rFonts w:ascii="Times New Roman" w:hAnsi="Times New Roman" w:cs="Times New Roman"/>
          <w:sz w:val="24"/>
          <w:szCs w:val="24"/>
        </w:rPr>
        <w:t xml:space="preserve"> </w:t>
      </w:r>
      <w:r w:rsidRPr="004D283D">
        <w:rPr>
          <w:rFonts w:ascii="Times New Roman" w:hAnsi="Times New Roman" w:cs="Times New Roman"/>
          <w:sz w:val="24"/>
          <w:szCs w:val="24"/>
        </w:rPr>
        <w:t>Применять исторические знания о крае при анализе различных проблем современного общества – социальных, культурных, этнографических и др.</w:t>
      </w:r>
    </w:p>
    <w:p w14:paraId="2DA8AB80" w14:textId="77777777" w:rsidR="003D04A9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83D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</w:t>
      </w:r>
      <w:r w:rsidRPr="004D2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3D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14:paraId="3AC81E33" w14:textId="77777777" w:rsidR="009A22B6" w:rsidRPr="004D283D" w:rsidRDefault="00124EB2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t>-</w:t>
      </w:r>
      <w:r w:rsidR="009A22B6" w:rsidRPr="004D283D">
        <w:t xml:space="preserve"> </w:t>
      </w:r>
      <w:r w:rsidR="003D04A9" w:rsidRPr="004D283D">
        <w:rPr>
          <w:iCs/>
        </w:rPr>
        <w:t>Общее географическое положение Республики Карелия и особенности ее климата, рельефа, растительности и животного мира</w:t>
      </w:r>
      <w:r w:rsidR="00EF7822" w:rsidRPr="004D283D">
        <w:rPr>
          <w:iCs/>
        </w:rPr>
        <w:t>;</w:t>
      </w:r>
    </w:p>
    <w:p w14:paraId="2A3B560F" w14:textId="77777777" w:rsidR="009A22B6" w:rsidRPr="004D283D" w:rsidRDefault="00124EB2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t>-</w:t>
      </w:r>
      <w:r w:rsidR="009A22B6" w:rsidRPr="004D283D">
        <w:t xml:space="preserve"> </w:t>
      </w:r>
      <w:r w:rsidR="009A22B6" w:rsidRPr="004D283D">
        <w:rPr>
          <w:iCs/>
        </w:rPr>
        <w:t xml:space="preserve">Характеристику и местоположение основных водных </w:t>
      </w:r>
      <w:proofErr w:type="gramStart"/>
      <w:r w:rsidR="009A22B6" w:rsidRPr="004D283D">
        <w:rPr>
          <w:iCs/>
        </w:rPr>
        <w:t>ресурсов  на</w:t>
      </w:r>
      <w:proofErr w:type="gramEnd"/>
      <w:r w:rsidR="009A22B6" w:rsidRPr="004D283D">
        <w:rPr>
          <w:iCs/>
        </w:rPr>
        <w:t xml:space="preserve"> территории Республики Карелия</w:t>
      </w:r>
      <w:r w:rsidR="00EF7822" w:rsidRPr="004D283D">
        <w:rPr>
          <w:iCs/>
        </w:rPr>
        <w:t>;</w:t>
      </w:r>
    </w:p>
    <w:p w14:paraId="41613486" w14:textId="77777777" w:rsidR="009A22B6" w:rsidRPr="004D283D" w:rsidRDefault="009A22B6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rPr>
          <w:iCs/>
        </w:rPr>
        <w:t>- Характеристику географических памятников на территории Республики Карелия</w:t>
      </w:r>
      <w:r w:rsidR="00EF7822" w:rsidRPr="004D283D">
        <w:rPr>
          <w:iCs/>
        </w:rPr>
        <w:t>;</w:t>
      </w:r>
    </w:p>
    <w:p w14:paraId="4928BF90" w14:textId="77777777" w:rsidR="009A22B6" w:rsidRPr="004D283D" w:rsidRDefault="009A22B6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t>-  Историю развития республики Карелия в различные периоды</w:t>
      </w:r>
      <w:r w:rsidR="00EF7822" w:rsidRPr="004D283D">
        <w:t>;</w:t>
      </w:r>
    </w:p>
    <w:p w14:paraId="3B49CAB5" w14:textId="77777777" w:rsidR="009A22B6" w:rsidRPr="004D283D" w:rsidRDefault="009A22B6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t xml:space="preserve">-  </w:t>
      </w:r>
      <w:r w:rsidRPr="004D283D">
        <w:rPr>
          <w:iCs/>
        </w:rPr>
        <w:t>Памятники истории и культуры на территории Карелии</w:t>
      </w:r>
      <w:r w:rsidR="00EF7822" w:rsidRPr="004D283D">
        <w:rPr>
          <w:iCs/>
        </w:rPr>
        <w:t>;</w:t>
      </w:r>
    </w:p>
    <w:p w14:paraId="18F261F7" w14:textId="77777777" w:rsidR="009A22B6" w:rsidRPr="004D283D" w:rsidRDefault="009A22B6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t xml:space="preserve">- </w:t>
      </w:r>
      <w:r w:rsidRPr="004D283D">
        <w:rPr>
          <w:iCs/>
        </w:rPr>
        <w:t>Особенности духовной культуры и декоративно-прикладного искусства народов, проживающих на территории Республики Карелия</w:t>
      </w:r>
      <w:r w:rsidR="00EF7822" w:rsidRPr="004D283D">
        <w:rPr>
          <w:iCs/>
        </w:rPr>
        <w:t>;</w:t>
      </w:r>
    </w:p>
    <w:p w14:paraId="25A4FCE6" w14:textId="77777777" w:rsidR="009A22B6" w:rsidRPr="004D283D" w:rsidRDefault="009A22B6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rPr>
          <w:iCs/>
        </w:rPr>
        <w:t>- Устройство органов государственной власти и местного самоуправления Республики Карелия</w:t>
      </w:r>
      <w:r w:rsidR="00EF7822" w:rsidRPr="004D283D">
        <w:rPr>
          <w:iCs/>
        </w:rPr>
        <w:t>;</w:t>
      </w:r>
    </w:p>
    <w:p w14:paraId="4586D7ED" w14:textId="77777777" w:rsidR="00124EB2" w:rsidRPr="004D283D" w:rsidRDefault="009A22B6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  <w:r w:rsidRPr="004D283D">
        <w:rPr>
          <w:iCs/>
        </w:rPr>
        <w:t>- Характеристику основных отраслей экономики Республики Карелия</w:t>
      </w:r>
      <w:r w:rsidR="00EF7822" w:rsidRPr="004D283D">
        <w:rPr>
          <w:iCs/>
        </w:rPr>
        <w:t>.</w:t>
      </w:r>
    </w:p>
    <w:p w14:paraId="611666CD" w14:textId="77777777" w:rsidR="00EF7822" w:rsidRPr="004D283D" w:rsidRDefault="00EF7822" w:rsidP="004D283D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0" w:firstLine="426"/>
        <w:jc w:val="both"/>
        <w:rPr>
          <w:iCs/>
        </w:rPr>
      </w:pPr>
    </w:p>
    <w:p w14:paraId="3372C028" w14:textId="77777777" w:rsidR="00124EB2" w:rsidRPr="004D283D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общими (ОК) компетенциями:</w:t>
      </w:r>
    </w:p>
    <w:p w14:paraId="544297C5" w14:textId="77777777" w:rsidR="00124EB2" w:rsidRPr="004D283D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 xml:space="preserve"> ОК 01 – </w:t>
      </w:r>
      <w:r w:rsidR="00720AA2" w:rsidRPr="004D283D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14:paraId="19C54739" w14:textId="77777777" w:rsidR="00124EB2" w:rsidRPr="004D283D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 xml:space="preserve">ОК 02 – </w:t>
      </w:r>
      <w:r w:rsidR="00720AA2" w:rsidRPr="004D283D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14:paraId="404A0357" w14:textId="77777777" w:rsidR="00EF7822" w:rsidRPr="004D283D" w:rsidRDefault="00124EB2" w:rsidP="004D2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t xml:space="preserve">ОК 04 - </w:t>
      </w:r>
      <w:r w:rsidR="00720AA2" w:rsidRPr="004D283D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</w:t>
      </w:r>
    </w:p>
    <w:p w14:paraId="726EEBD5" w14:textId="77777777" w:rsidR="00EF7822" w:rsidRPr="004D283D" w:rsidRDefault="00EF7822" w:rsidP="004D283D">
      <w:pPr>
        <w:rPr>
          <w:rFonts w:ascii="Times New Roman" w:hAnsi="Times New Roman" w:cs="Times New Roman"/>
          <w:sz w:val="24"/>
          <w:szCs w:val="24"/>
        </w:rPr>
      </w:pPr>
      <w:r w:rsidRPr="004D283D">
        <w:rPr>
          <w:rFonts w:ascii="Times New Roman" w:hAnsi="Times New Roman" w:cs="Times New Roman"/>
          <w:sz w:val="24"/>
          <w:szCs w:val="24"/>
        </w:rPr>
        <w:br w:type="page"/>
      </w:r>
    </w:p>
    <w:p w14:paraId="245A324E" w14:textId="77777777" w:rsidR="00124EB2" w:rsidRPr="004D283D" w:rsidRDefault="00124EB2" w:rsidP="004D283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ДИСЦИПЛИНЫ</w:t>
      </w:r>
    </w:p>
    <w:p w14:paraId="3348B1C7" w14:textId="77777777" w:rsidR="00124EB2" w:rsidRPr="004D283D" w:rsidRDefault="00124EB2" w:rsidP="004D283D">
      <w:pPr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3D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работы:</w:t>
      </w: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2"/>
        <w:gridCol w:w="2464"/>
      </w:tblGrid>
      <w:tr w:rsidR="00124EB2" w:rsidRPr="004D283D" w14:paraId="56E8E1FD" w14:textId="77777777" w:rsidTr="00DA1C0B">
        <w:trPr>
          <w:trHeight w:val="490"/>
        </w:trPr>
        <w:tc>
          <w:tcPr>
            <w:tcW w:w="3683" w:type="pct"/>
            <w:vAlign w:val="center"/>
          </w:tcPr>
          <w:p w14:paraId="06D8F829" w14:textId="77777777" w:rsidR="00124EB2" w:rsidRPr="004D283D" w:rsidRDefault="00124EB2" w:rsidP="00DA1C0B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4CB500B4" w14:textId="77777777" w:rsidR="00124EB2" w:rsidRPr="004D283D" w:rsidRDefault="00124EB2" w:rsidP="00DA1C0B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124EB2" w:rsidRPr="004D283D" w14:paraId="551A2BB2" w14:textId="77777777" w:rsidTr="00DA1C0B">
        <w:trPr>
          <w:trHeight w:val="490"/>
        </w:trPr>
        <w:tc>
          <w:tcPr>
            <w:tcW w:w="3683" w:type="pct"/>
            <w:vAlign w:val="center"/>
          </w:tcPr>
          <w:p w14:paraId="3F3296A1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14:paraId="12C971A9" w14:textId="77777777" w:rsidR="00124EB2" w:rsidRPr="004D283D" w:rsidRDefault="000A73B8" w:rsidP="00DA1C0B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124EB2" w:rsidRPr="004D283D" w14:paraId="4CCE776F" w14:textId="77777777" w:rsidTr="00DA1C0B">
        <w:trPr>
          <w:trHeight w:val="490"/>
        </w:trPr>
        <w:tc>
          <w:tcPr>
            <w:tcW w:w="3683" w:type="pct"/>
            <w:shd w:val="clear" w:color="auto" w:fill="auto"/>
          </w:tcPr>
          <w:p w14:paraId="680B3A8E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1D25333" w14:textId="77777777" w:rsidR="00124EB2" w:rsidRPr="004D283D" w:rsidRDefault="00B94E19" w:rsidP="00DA1C0B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54</w:t>
            </w:r>
          </w:p>
        </w:tc>
      </w:tr>
      <w:tr w:rsidR="00124EB2" w:rsidRPr="004D283D" w14:paraId="5CB13AB3" w14:textId="77777777" w:rsidTr="00DA1C0B">
        <w:trPr>
          <w:trHeight w:val="336"/>
        </w:trPr>
        <w:tc>
          <w:tcPr>
            <w:tcW w:w="5000" w:type="pct"/>
            <w:gridSpan w:val="2"/>
            <w:vAlign w:val="center"/>
          </w:tcPr>
          <w:p w14:paraId="27C8C819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124EB2" w:rsidRPr="004D283D" w14:paraId="2121DF62" w14:textId="77777777" w:rsidTr="00DA1C0B">
        <w:trPr>
          <w:trHeight w:val="490"/>
        </w:trPr>
        <w:tc>
          <w:tcPr>
            <w:tcW w:w="3683" w:type="pct"/>
            <w:vAlign w:val="center"/>
          </w:tcPr>
          <w:p w14:paraId="1625DA25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452E6D3F" w14:textId="77777777" w:rsidR="00124EB2" w:rsidRPr="004D283D" w:rsidRDefault="000A73B8" w:rsidP="00DA1C0B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124EB2" w:rsidRPr="004D283D" w14:paraId="20C3D27A" w14:textId="77777777" w:rsidTr="00DA1C0B">
        <w:trPr>
          <w:trHeight w:val="490"/>
        </w:trPr>
        <w:tc>
          <w:tcPr>
            <w:tcW w:w="3683" w:type="pct"/>
            <w:vAlign w:val="center"/>
          </w:tcPr>
          <w:p w14:paraId="2B836FBF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6C62AE41" w14:textId="77777777" w:rsidR="00124EB2" w:rsidRPr="004D283D" w:rsidRDefault="000A73B8" w:rsidP="00DA1C0B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124EB2" w:rsidRPr="004D283D" w14:paraId="72A4B03B" w14:textId="77777777" w:rsidTr="00DA1C0B">
        <w:trPr>
          <w:trHeight w:val="490"/>
        </w:trPr>
        <w:tc>
          <w:tcPr>
            <w:tcW w:w="3683" w:type="pct"/>
            <w:vAlign w:val="center"/>
          </w:tcPr>
          <w:p w14:paraId="136E444D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D2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4D2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D5090" w:rsidRPr="004D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proofErr w:type="gramEnd"/>
          </w:p>
        </w:tc>
        <w:tc>
          <w:tcPr>
            <w:tcW w:w="1317" w:type="pct"/>
            <w:vAlign w:val="center"/>
          </w:tcPr>
          <w:p w14:paraId="083EF75F" w14:textId="77777777" w:rsidR="00124EB2" w:rsidRPr="004D283D" w:rsidRDefault="000A73B8" w:rsidP="00DA1C0B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124EB2" w:rsidRPr="004D283D" w14:paraId="6A5F28BC" w14:textId="77777777" w:rsidTr="00DA1C0B">
        <w:trPr>
          <w:trHeight w:val="331"/>
        </w:trPr>
        <w:tc>
          <w:tcPr>
            <w:tcW w:w="3683" w:type="pct"/>
            <w:vAlign w:val="center"/>
          </w:tcPr>
          <w:p w14:paraId="3309B488" w14:textId="77777777" w:rsidR="00124EB2" w:rsidRPr="004D283D" w:rsidRDefault="00124EB2" w:rsidP="00DA1C0B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(дифференцированный </w:t>
            </w:r>
            <w:r w:rsidR="00921A1B" w:rsidRPr="004D28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зачет)</w:t>
            </w:r>
          </w:p>
        </w:tc>
        <w:tc>
          <w:tcPr>
            <w:tcW w:w="1317" w:type="pct"/>
            <w:vAlign w:val="center"/>
          </w:tcPr>
          <w:p w14:paraId="165F8ADE" w14:textId="77777777" w:rsidR="00124EB2" w:rsidRPr="004D283D" w:rsidRDefault="006D5090" w:rsidP="00DA1C0B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28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14:paraId="5FAA9614" w14:textId="77777777" w:rsidR="00124EB2" w:rsidRPr="004D283D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C58AE" w14:textId="77777777"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174C6B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41F2D5C4" w14:textId="77777777" w:rsidR="00124EB2" w:rsidRPr="00EF7822" w:rsidRDefault="00124EB2" w:rsidP="00FC14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916" w:hanging="632"/>
        <w:rPr>
          <w:rFonts w:ascii="Times New Roman" w:hAnsi="Times New Roman"/>
          <w:bCs w:val="0"/>
          <w:i/>
          <w:sz w:val="24"/>
          <w:szCs w:val="24"/>
        </w:rPr>
      </w:pPr>
      <w:r w:rsidRPr="00EF7822">
        <w:rPr>
          <w:rFonts w:ascii="Times New Roman" w:hAnsi="Times New Roman"/>
          <w:sz w:val="24"/>
          <w:szCs w:val="24"/>
        </w:rPr>
        <w:lastRenderedPageBreak/>
        <w:t xml:space="preserve">2.2.  Тематический план и содержание </w:t>
      </w:r>
      <w:proofErr w:type="gramStart"/>
      <w:r w:rsidRPr="00EF7822">
        <w:rPr>
          <w:rFonts w:ascii="Times New Roman" w:hAnsi="Times New Roman"/>
          <w:sz w:val="24"/>
          <w:szCs w:val="24"/>
        </w:rPr>
        <w:t>дисциплины</w:t>
      </w:r>
      <w:r w:rsidR="00EF7822">
        <w:rPr>
          <w:rFonts w:ascii="Times New Roman" w:hAnsi="Times New Roman"/>
          <w:sz w:val="24"/>
          <w:szCs w:val="24"/>
        </w:rPr>
        <w:t xml:space="preserve"> </w:t>
      </w:r>
      <w:r w:rsidR="00EF7822" w:rsidRPr="00EF7822">
        <w:rPr>
          <w:rFonts w:ascii="Times New Roman" w:hAnsi="Times New Roman"/>
          <w:caps/>
          <w:sz w:val="24"/>
          <w:szCs w:val="24"/>
        </w:rPr>
        <w:t xml:space="preserve"> </w:t>
      </w:r>
      <w:r w:rsidR="00FC1424" w:rsidRPr="00EF7822">
        <w:rPr>
          <w:rFonts w:ascii="Times New Roman" w:hAnsi="Times New Roman"/>
          <w:caps/>
          <w:sz w:val="24"/>
          <w:szCs w:val="24"/>
        </w:rPr>
        <w:t>КраЕВЕДЕНИЕ</w:t>
      </w:r>
      <w:proofErr w:type="gramEnd"/>
      <w:r w:rsidRPr="00EF782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825"/>
        <w:gridCol w:w="9096"/>
        <w:gridCol w:w="1247"/>
        <w:gridCol w:w="2155"/>
      </w:tblGrid>
      <w:tr w:rsidR="00735152" w:rsidRPr="00124EB2" w14:paraId="238DAAD8" w14:textId="77777777" w:rsidTr="00EF7822">
        <w:tc>
          <w:tcPr>
            <w:tcW w:w="0" w:type="auto"/>
            <w:vAlign w:val="center"/>
          </w:tcPr>
          <w:p w14:paraId="1BFF8FC8" w14:textId="77777777" w:rsidR="00124EB2" w:rsidRPr="004D283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D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14:paraId="363B9B63" w14:textId="77777777" w:rsidR="00124EB2" w:rsidRPr="004D283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D">
              <w:rPr>
                <w:rFonts w:ascii="Times New Roman" w:hAnsi="Times New Roman"/>
                <w:sz w:val="22"/>
                <w:szCs w:val="22"/>
              </w:rPr>
              <w:t>разделов и тем</w:t>
            </w:r>
          </w:p>
        </w:tc>
        <w:tc>
          <w:tcPr>
            <w:tcW w:w="825" w:type="dxa"/>
            <w:vAlign w:val="center"/>
          </w:tcPr>
          <w:p w14:paraId="27C4F37E" w14:textId="77777777" w:rsidR="00124EB2" w:rsidRPr="004D283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D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9096" w:type="dxa"/>
            <w:vAlign w:val="center"/>
          </w:tcPr>
          <w:p w14:paraId="49BDEA09" w14:textId="77777777" w:rsidR="00124EB2" w:rsidRPr="004D283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D">
              <w:rPr>
                <w:rFonts w:ascii="Times New Roman" w:hAnsi="Times New Roman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247" w:type="dxa"/>
            <w:vAlign w:val="center"/>
          </w:tcPr>
          <w:p w14:paraId="15C83D21" w14:textId="77777777" w:rsidR="00124EB2" w:rsidRPr="004D283D" w:rsidRDefault="00124EB2" w:rsidP="00EF0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83D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14:paraId="3DDDD702" w14:textId="77777777" w:rsidR="00124EB2" w:rsidRPr="004D283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028E2E2A" w14:textId="77777777" w:rsidR="00124EB2" w:rsidRPr="004D283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D">
              <w:rPr>
                <w:rFonts w:ascii="Times New Roman" w:hAnsi="Times New Roman"/>
                <w:color w:val="000000"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6A31FE" w:rsidRPr="00124EB2" w14:paraId="00757E8B" w14:textId="77777777" w:rsidTr="00EF7822">
        <w:tc>
          <w:tcPr>
            <w:tcW w:w="0" w:type="auto"/>
            <w:vMerge w:val="restart"/>
          </w:tcPr>
          <w:p w14:paraId="0CDFF30C" w14:textId="77777777" w:rsidR="006A31FE" w:rsidRPr="00EF7822" w:rsidRDefault="006A31FE" w:rsidP="00EF07AB">
            <w:pPr>
              <w:rPr>
                <w:rFonts w:ascii="Times New Roman" w:hAnsi="Times New Roman" w:cs="Times New Roman"/>
                <w:b/>
              </w:rPr>
            </w:pPr>
            <w:r w:rsidRPr="00EF7822">
              <w:rPr>
                <w:rFonts w:ascii="Times New Roman" w:hAnsi="Times New Roman" w:cs="Times New Roman"/>
                <w:b/>
              </w:rPr>
              <w:t xml:space="preserve">Тема 1. </w:t>
            </w:r>
          </w:p>
          <w:p w14:paraId="067BBDEC" w14:textId="77777777" w:rsidR="006A31FE" w:rsidRPr="00EF7822" w:rsidRDefault="006A31FE" w:rsidP="00EF07AB">
            <w:pPr>
              <w:rPr>
                <w:rFonts w:ascii="Times New Roman" w:hAnsi="Times New Roman" w:cs="Times New Roman"/>
                <w:b/>
              </w:rPr>
            </w:pPr>
            <w:r w:rsidRPr="00EF7822">
              <w:rPr>
                <w:rFonts w:ascii="Times New Roman" w:hAnsi="Times New Roman" w:cs="Times New Roman"/>
                <w:b/>
              </w:rPr>
              <w:t>Природно-географическое положение Республики Карелия</w:t>
            </w:r>
          </w:p>
          <w:p w14:paraId="5431C0CE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3BE6FE9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096" w:type="dxa"/>
          </w:tcPr>
          <w:p w14:paraId="0BD805A7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47" w:type="dxa"/>
          </w:tcPr>
          <w:p w14:paraId="795DA07F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17E31742" w14:textId="77777777" w:rsidR="006A31FE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  <w:p w14:paraId="7E0000D6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</w:t>
            </w:r>
          </w:p>
          <w:p w14:paraId="612D04FB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ОК 02 </w:t>
            </w:r>
          </w:p>
          <w:p w14:paraId="1724F91D" w14:textId="77777777" w:rsidR="006A31FE" w:rsidRPr="00EF7822" w:rsidRDefault="006A31FE" w:rsidP="00EF07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7822">
              <w:rPr>
                <w:rFonts w:ascii="Times New Roman" w:hAnsi="Times New Roman" w:cs="Times New Roman"/>
              </w:rPr>
              <w:t>ОК 04</w:t>
            </w:r>
          </w:p>
        </w:tc>
      </w:tr>
      <w:tr w:rsidR="006A31FE" w:rsidRPr="00124EB2" w14:paraId="359D3B77" w14:textId="77777777" w:rsidTr="00EF7822">
        <w:tc>
          <w:tcPr>
            <w:tcW w:w="0" w:type="auto"/>
            <w:vMerge/>
          </w:tcPr>
          <w:p w14:paraId="36844608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0B7F68D8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</w:p>
        </w:tc>
        <w:tc>
          <w:tcPr>
            <w:tcW w:w="9096" w:type="dxa"/>
          </w:tcPr>
          <w:p w14:paraId="31E5CD6F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 xml:space="preserve">Общее географическое положение </w:t>
            </w:r>
            <w:proofErr w:type="gramStart"/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Республики  Карелии</w:t>
            </w:r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5806E02F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1AD3422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58915CA6" w14:textId="77777777" w:rsidTr="00EF7822">
        <w:tc>
          <w:tcPr>
            <w:tcW w:w="0" w:type="auto"/>
            <w:vMerge/>
          </w:tcPr>
          <w:p w14:paraId="6BFF1CA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34FACCAB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9096" w:type="dxa"/>
          </w:tcPr>
          <w:p w14:paraId="148A9729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Водные ресурсы и климат Карелии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23D5CDF9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C4B874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6CA26566" w14:textId="77777777" w:rsidTr="004D283D">
        <w:tc>
          <w:tcPr>
            <w:tcW w:w="0" w:type="auto"/>
            <w:vMerge/>
          </w:tcPr>
          <w:p w14:paraId="5B9C2C70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161A04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</w:t>
            </w:r>
            <w:r w:rsidR="007B257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-4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694D8FB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Практическая работа №1: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Водные ресурсы и климат Республики Карелия.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5F90335B" w14:textId="77777777" w:rsidR="006A31FE" w:rsidRPr="007B2573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lang w:val="en-GB"/>
              </w:rPr>
              <w:t>4</w:t>
            </w:r>
          </w:p>
        </w:tc>
        <w:tc>
          <w:tcPr>
            <w:tcW w:w="2155" w:type="dxa"/>
            <w:vMerge/>
          </w:tcPr>
          <w:p w14:paraId="3A0F00E7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548D4BB8" w14:textId="77777777" w:rsidTr="00EF7822">
        <w:tc>
          <w:tcPr>
            <w:tcW w:w="0" w:type="auto"/>
            <w:vMerge/>
          </w:tcPr>
          <w:p w14:paraId="2D18DED6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2E29770F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096" w:type="dxa"/>
          </w:tcPr>
          <w:p w14:paraId="07C94096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Растительность, животный мир и земельные ресурсы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4EBF6E9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210193BC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7F575BC6" w14:textId="77777777" w:rsidTr="004D283D">
        <w:tc>
          <w:tcPr>
            <w:tcW w:w="0" w:type="auto"/>
            <w:vMerge/>
          </w:tcPr>
          <w:p w14:paraId="4B9EA31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FE2991F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  <w:r w:rsidR="006A31FE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5318FAD9" w14:textId="77777777" w:rsidR="006A31FE" w:rsidRPr="00EF7822" w:rsidRDefault="006A31FE" w:rsidP="00EF782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Практическ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ая работа №2: </w:t>
            </w: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Природно-географическое положение Республики Карелия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005C46B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155" w:type="dxa"/>
            <w:vMerge/>
          </w:tcPr>
          <w:p w14:paraId="6F11222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474E9157" w14:textId="77777777" w:rsidTr="00EF7822">
        <w:trPr>
          <w:trHeight w:val="776"/>
        </w:trPr>
        <w:tc>
          <w:tcPr>
            <w:tcW w:w="0" w:type="auto"/>
            <w:vMerge/>
          </w:tcPr>
          <w:p w14:paraId="5568B908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2D8F5CB9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8-9</w:t>
            </w:r>
          </w:p>
        </w:tc>
        <w:tc>
          <w:tcPr>
            <w:tcW w:w="9096" w:type="dxa"/>
          </w:tcPr>
          <w:p w14:paraId="6FE4DF80" w14:textId="77777777" w:rsidR="006A31FE" w:rsidRPr="00EF7822" w:rsidRDefault="006A31FE" w:rsidP="00EF782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Самостоятельная работа №1: </w:t>
            </w:r>
            <w:r w:rsidRPr="00EF7822"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  <w:t>Подготовка презентаций и докладов по теме «Природно-географическое положение Республики Карелия»</w:t>
            </w:r>
          </w:p>
        </w:tc>
        <w:tc>
          <w:tcPr>
            <w:tcW w:w="1247" w:type="dxa"/>
          </w:tcPr>
          <w:p w14:paraId="3A5F177A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155" w:type="dxa"/>
            <w:vMerge/>
          </w:tcPr>
          <w:p w14:paraId="6D148566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4CACCCFA" w14:textId="77777777" w:rsidTr="00EF7822">
        <w:tc>
          <w:tcPr>
            <w:tcW w:w="0" w:type="auto"/>
            <w:vMerge w:val="restart"/>
          </w:tcPr>
          <w:p w14:paraId="2C2A970A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Тема 2.</w:t>
            </w:r>
          </w:p>
          <w:p w14:paraId="78F12BB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  <w:p w14:paraId="572686C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Историческое краеведение</w:t>
            </w:r>
          </w:p>
        </w:tc>
        <w:tc>
          <w:tcPr>
            <w:tcW w:w="825" w:type="dxa"/>
          </w:tcPr>
          <w:p w14:paraId="7C0CAFBE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096" w:type="dxa"/>
          </w:tcPr>
          <w:p w14:paraId="0DBF021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47" w:type="dxa"/>
          </w:tcPr>
          <w:p w14:paraId="73C0D033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4700212C" w14:textId="77777777" w:rsidR="006A31FE" w:rsidRPr="006A31FE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A31F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</w:t>
            </w:r>
            <w:r w:rsidRPr="006A31F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 xml:space="preserve">ОК 02 </w:t>
            </w:r>
          </w:p>
          <w:p w14:paraId="6B057D82" w14:textId="77777777" w:rsidR="006A31FE" w:rsidRPr="00EF7822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A31F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04</w:t>
            </w:r>
          </w:p>
        </w:tc>
      </w:tr>
      <w:tr w:rsidR="006A31FE" w:rsidRPr="00124EB2" w14:paraId="7A28B658" w14:textId="77777777" w:rsidTr="00EF7822">
        <w:tc>
          <w:tcPr>
            <w:tcW w:w="0" w:type="auto"/>
            <w:vMerge/>
          </w:tcPr>
          <w:p w14:paraId="1C406A4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6E396534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10</w:t>
            </w:r>
          </w:p>
        </w:tc>
        <w:tc>
          <w:tcPr>
            <w:tcW w:w="9096" w:type="dxa"/>
          </w:tcPr>
          <w:p w14:paraId="2AEC661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Древний период развития края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4A145C7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0A2CF7B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437EED29" w14:textId="77777777" w:rsidTr="00EF7822">
        <w:tc>
          <w:tcPr>
            <w:tcW w:w="0" w:type="auto"/>
            <w:vMerge/>
          </w:tcPr>
          <w:p w14:paraId="06E84003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6EC7840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11</w:t>
            </w:r>
          </w:p>
        </w:tc>
        <w:tc>
          <w:tcPr>
            <w:tcW w:w="9096" w:type="dxa"/>
          </w:tcPr>
          <w:p w14:paraId="08CDFBD5" w14:textId="77777777" w:rsidR="006A31FE" w:rsidRPr="006A31FE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Theme="minorEastAsia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Карелия в эпоху Петра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  <w:t>I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6142BFEB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8C97449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5CAF5D09" w14:textId="77777777" w:rsidTr="00EF7822">
        <w:tc>
          <w:tcPr>
            <w:tcW w:w="0" w:type="auto"/>
            <w:vMerge/>
          </w:tcPr>
          <w:p w14:paraId="775D1329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48B500DB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12</w:t>
            </w:r>
          </w:p>
        </w:tc>
        <w:tc>
          <w:tcPr>
            <w:tcW w:w="9096" w:type="dxa"/>
          </w:tcPr>
          <w:p w14:paraId="62EEC03A" w14:textId="77777777" w:rsidR="006A31FE" w:rsidRPr="00EF7822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 xml:space="preserve">Развитие Карелии в </w:t>
            </w:r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>XVIII-XIX веках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r>
              <w:t xml:space="preserve"> </w:t>
            </w:r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 xml:space="preserve">Карелия в </w:t>
            </w:r>
            <w:proofErr w:type="gramStart"/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 xml:space="preserve">начале </w:t>
            </w:r>
            <w:r>
              <w:t xml:space="preserve"> </w:t>
            </w:r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>XX</w:t>
            </w:r>
            <w:proofErr w:type="gramEnd"/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 xml:space="preserve"> века.</w:t>
            </w:r>
          </w:p>
        </w:tc>
        <w:tc>
          <w:tcPr>
            <w:tcW w:w="1247" w:type="dxa"/>
          </w:tcPr>
          <w:p w14:paraId="7C5155C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7546B90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3E1361CD" w14:textId="77777777" w:rsidTr="004D283D">
        <w:tc>
          <w:tcPr>
            <w:tcW w:w="0" w:type="auto"/>
            <w:vMerge/>
          </w:tcPr>
          <w:p w14:paraId="4E91076C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2CD69C51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13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4037A059" w14:textId="77777777" w:rsidR="006A31FE" w:rsidRPr="00EF7822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A31FE">
              <w:rPr>
                <w:rFonts w:ascii="Times New Roman" w:hAnsi="Times New Roman"/>
                <w:sz w:val="22"/>
                <w:szCs w:val="22"/>
              </w:rPr>
              <w:t xml:space="preserve">Практическая работа №3: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Карелия – край заводов (анализ горно</w:t>
            </w:r>
            <w:r w:rsidR="00CB0E53">
              <w:rPr>
                <w:rFonts w:ascii="Times New Roman" w:hAnsi="Times New Roman"/>
                <w:b w:val="0"/>
                <w:sz w:val="22"/>
                <w:szCs w:val="22"/>
              </w:rPr>
              <w:t>промышленной деятельности Р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еспублики в ретроспективе)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310F56C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34806E47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478C4E4E" w14:textId="77777777" w:rsidTr="00EF7822">
        <w:tc>
          <w:tcPr>
            <w:tcW w:w="0" w:type="auto"/>
            <w:vMerge/>
          </w:tcPr>
          <w:p w14:paraId="089BBE4F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59E07F17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7B257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9096" w:type="dxa"/>
          </w:tcPr>
          <w:p w14:paraId="14787D8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Советско-финская (Зимняя) война 1939 -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1940 гг.</w:t>
            </w:r>
          </w:p>
        </w:tc>
        <w:tc>
          <w:tcPr>
            <w:tcW w:w="1247" w:type="dxa"/>
          </w:tcPr>
          <w:p w14:paraId="6D73AA2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0952C64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41E22F19" w14:textId="77777777" w:rsidTr="00EF7822">
        <w:tc>
          <w:tcPr>
            <w:tcW w:w="0" w:type="auto"/>
            <w:vMerge/>
          </w:tcPr>
          <w:p w14:paraId="6CA4E3FE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0CCB896D" w14:textId="77777777" w:rsidR="006A31FE" w:rsidRPr="00EF7822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7B257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096" w:type="dxa"/>
          </w:tcPr>
          <w:p w14:paraId="7763E1B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Карелия в пер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иод Великой Отечественной Войны.</w:t>
            </w:r>
          </w:p>
        </w:tc>
        <w:tc>
          <w:tcPr>
            <w:tcW w:w="1247" w:type="dxa"/>
          </w:tcPr>
          <w:p w14:paraId="4DD69EB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3D92C02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13398084" w14:textId="77777777" w:rsidTr="00EF7822">
        <w:tc>
          <w:tcPr>
            <w:tcW w:w="0" w:type="auto"/>
            <w:vMerge/>
          </w:tcPr>
          <w:p w14:paraId="1D359BE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2CAA2A1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7B257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</w:p>
        </w:tc>
        <w:tc>
          <w:tcPr>
            <w:tcW w:w="9096" w:type="dxa"/>
          </w:tcPr>
          <w:p w14:paraId="171D409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Советская Карелия второй </w:t>
            </w:r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половины </w:t>
            </w:r>
            <w:r>
              <w:t xml:space="preserve"> </w:t>
            </w:r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>XX</w:t>
            </w:r>
            <w:proofErr w:type="gramEnd"/>
            <w:r w:rsidRPr="006A31FE">
              <w:rPr>
                <w:rFonts w:ascii="Times New Roman" w:hAnsi="Times New Roman"/>
                <w:b w:val="0"/>
                <w:sz w:val="22"/>
                <w:szCs w:val="22"/>
              </w:rPr>
              <w:t xml:space="preserve"> века.</w:t>
            </w:r>
          </w:p>
        </w:tc>
        <w:tc>
          <w:tcPr>
            <w:tcW w:w="1247" w:type="dxa"/>
          </w:tcPr>
          <w:p w14:paraId="5842EBD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1A5D9568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4A20F690" w14:textId="77777777" w:rsidTr="004D283D">
        <w:tc>
          <w:tcPr>
            <w:tcW w:w="0" w:type="auto"/>
            <w:vMerge/>
          </w:tcPr>
          <w:p w14:paraId="2003F13E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524A8E38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7B257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7-18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113EEB1D" w14:textId="77777777" w:rsidR="006A31FE" w:rsidRPr="00EF7822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Практическ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ая работа №4: </w:t>
            </w: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Историческое краеведение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35CE792C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155" w:type="dxa"/>
            <w:vMerge/>
          </w:tcPr>
          <w:p w14:paraId="4D0B6B5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7CC7412C" w14:textId="77777777" w:rsidTr="00EF7822">
        <w:trPr>
          <w:trHeight w:val="636"/>
        </w:trPr>
        <w:tc>
          <w:tcPr>
            <w:tcW w:w="0" w:type="auto"/>
            <w:vMerge/>
          </w:tcPr>
          <w:p w14:paraId="6D9FE0FB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2986E1E4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19-20</w:t>
            </w:r>
          </w:p>
        </w:tc>
        <w:tc>
          <w:tcPr>
            <w:tcW w:w="9096" w:type="dxa"/>
          </w:tcPr>
          <w:p w14:paraId="3694A01A" w14:textId="77777777" w:rsidR="006A31FE" w:rsidRPr="006A31FE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6A31FE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Самостоятельная работа</w:t>
            </w:r>
            <w:r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№2</w:t>
            </w:r>
            <w:r w:rsidRPr="006A31FE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: </w:t>
            </w:r>
            <w:proofErr w:type="gramStart"/>
            <w:r w:rsidRPr="006A31FE">
              <w:rPr>
                <w:rFonts w:ascii="Times New Roman" w:hAnsi="Times New Roman"/>
                <w:b w:val="0"/>
                <w:color w:val="FF0000"/>
                <w:sz w:val="22"/>
              </w:rPr>
              <w:t>Подготовка  презентаций</w:t>
            </w:r>
            <w:proofErr w:type="gramEnd"/>
            <w:r w:rsidRPr="006A31FE">
              <w:rPr>
                <w:rFonts w:ascii="Times New Roman" w:hAnsi="Times New Roman"/>
                <w:b w:val="0"/>
                <w:color w:val="FF0000"/>
                <w:sz w:val="22"/>
              </w:rPr>
              <w:t xml:space="preserve"> и докладов  по теме «Историческое краеведение».</w:t>
            </w:r>
          </w:p>
        </w:tc>
        <w:tc>
          <w:tcPr>
            <w:tcW w:w="1247" w:type="dxa"/>
          </w:tcPr>
          <w:p w14:paraId="7ECEC8BA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155" w:type="dxa"/>
            <w:vMerge/>
          </w:tcPr>
          <w:p w14:paraId="5DF78C1E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2A2AA0FC" w14:textId="77777777" w:rsidTr="00EF7822">
        <w:tc>
          <w:tcPr>
            <w:tcW w:w="0" w:type="auto"/>
            <w:vMerge w:val="restart"/>
          </w:tcPr>
          <w:p w14:paraId="031C32DE" w14:textId="77777777" w:rsidR="006A31FE" w:rsidRPr="00EF7822" w:rsidRDefault="006A31FE" w:rsidP="00EF07AB">
            <w:pPr>
              <w:rPr>
                <w:rFonts w:ascii="Times New Roman" w:hAnsi="Times New Roman" w:cs="Times New Roman"/>
                <w:b/>
              </w:rPr>
            </w:pPr>
            <w:r w:rsidRPr="00EF7822">
              <w:rPr>
                <w:rFonts w:ascii="Times New Roman" w:hAnsi="Times New Roman" w:cs="Times New Roman"/>
                <w:b/>
              </w:rPr>
              <w:t>Тема 3.</w:t>
            </w:r>
          </w:p>
          <w:p w14:paraId="6BD8281E" w14:textId="77777777" w:rsidR="006A31FE" w:rsidRPr="00EF7822" w:rsidRDefault="006A31FE" w:rsidP="00EF07AB">
            <w:pPr>
              <w:rPr>
                <w:rFonts w:ascii="Times New Roman" w:hAnsi="Times New Roman" w:cs="Times New Roman"/>
                <w:b/>
              </w:rPr>
            </w:pPr>
            <w:r w:rsidRPr="00EF7822">
              <w:rPr>
                <w:rFonts w:ascii="Times New Roman" w:hAnsi="Times New Roman" w:cs="Times New Roman"/>
                <w:b/>
              </w:rPr>
              <w:t>Искусствоведческое и этнографическое направления краеведения</w:t>
            </w:r>
          </w:p>
          <w:p w14:paraId="5E87ECF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F9A265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096" w:type="dxa"/>
          </w:tcPr>
          <w:p w14:paraId="77BD4E9C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47" w:type="dxa"/>
          </w:tcPr>
          <w:p w14:paraId="347DBEAB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570873AC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14:paraId="7A4A673F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14:paraId="1367CCF5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</w:t>
            </w:r>
          </w:p>
          <w:p w14:paraId="102E8A3B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ОК 02 </w:t>
            </w:r>
          </w:p>
          <w:p w14:paraId="6479A7E3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04</w:t>
            </w:r>
          </w:p>
        </w:tc>
      </w:tr>
      <w:tr w:rsidR="006A31FE" w:rsidRPr="00124EB2" w14:paraId="44AD01D2" w14:textId="77777777" w:rsidTr="00EF7822">
        <w:tc>
          <w:tcPr>
            <w:tcW w:w="0" w:type="auto"/>
            <w:vMerge/>
          </w:tcPr>
          <w:p w14:paraId="406E9E2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6EB5A690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21</w:t>
            </w:r>
          </w:p>
        </w:tc>
        <w:tc>
          <w:tcPr>
            <w:tcW w:w="9096" w:type="dxa"/>
          </w:tcPr>
          <w:p w14:paraId="49C3DA33" w14:textId="77777777" w:rsidR="006A31FE" w:rsidRPr="006A31FE" w:rsidRDefault="006A31FE" w:rsidP="006A31F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A31FE">
              <w:rPr>
                <w:rFonts w:ascii="Times New Roman" w:hAnsi="Times New Roman" w:cs="Times New Roman"/>
              </w:rPr>
              <w:t>Культура и обычаи карельского и вепсского народов</w:t>
            </w:r>
            <w:r w:rsidR="00CB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7" w:type="dxa"/>
          </w:tcPr>
          <w:p w14:paraId="7996A1FA" w14:textId="77777777" w:rsidR="006A31FE" w:rsidRPr="006A31FE" w:rsidRDefault="006A31FE" w:rsidP="006A31FE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6A31FE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55" w:type="dxa"/>
            <w:vMerge/>
          </w:tcPr>
          <w:p w14:paraId="22D0F0A7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6DCA26AA" w14:textId="77777777" w:rsidTr="00EF7822">
        <w:tc>
          <w:tcPr>
            <w:tcW w:w="0" w:type="auto"/>
            <w:vMerge/>
          </w:tcPr>
          <w:p w14:paraId="3C2BB63F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73FB6A5F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22</w:t>
            </w:r>
          </w:p>
        </w:tc>
        <w:tc>
          <w:tcPr>
            <w:tcW w:w="9096" w:type="dxa"/>
          </w:tcPr>
          <w:p w14:paraId="0F2CB666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Эпос «Калевала»</w:t>
            </w:r>
            <w:r w:rsidR="00CB0E53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415E3282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5C47BB1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07962D5C" w14:textId="77777777" w:rsidTr="00EF7822">
        <w:tc>
          <w:tcPr>
            <w:tcW w:w="0" w:type="auto"/>
            <w:vMerge/>
          </w:tcPr>
          <w:p w14:paraId="7F3A4123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78E1E5CE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23</w:t>
            </w:r>
          </w:p>
        </w:tc>
        <w:tc>
          <w:tcPr>
            <w:tcW w:w="9096" w:type="dxa"/>
          </w:tcPr>
          <w:p w14:paraId="0D3A070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Архитектура Карелии</w:t>
            </w:r>
            <w:r w:rsidR="00CB0E53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47" w:type="dxa"/>
          </w:tcPr>
          <w:p w14:paraId="062D30E7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0EB9C3B8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B0E53" w:rsidRPr="00124EB2" w14:paraId="5841264E" w14:textId="77777777" w:rsidTr="004D283D">
        <w:tc>
          <w:tcPr>
            <w:tcW w:w="0" w:type="auto"/>
            <w:vMerge/>
          </w:tcPr>
          <w:p w14:paraId="2756C8C9" w14:textId="77777777" w:rsidR="00CB0E53" w:rsidRPr="00EF7822" w:rsidRDefault="00CB0E5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4761A0DC" w14:textId="77777777" w:rsidR="00CB0E5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24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0764E999" w14:textId="77777777" w:rsidR="00CB0E53" w:rsidRPr="00EF7822" w:rsidRDefault="00CB0E5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B0E53">
              <w:rPr>
                <w:rFonts w:ascii="Times New Roman" w:hAnsi="Times New Roman"/>
                <w:sz w:val="22"/>
                <w:szCs w:val="22"/>
              </w:rPr>
              <w:t>Практическая работа №5: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Музейная сеть Петрозаводска и Республики Карелия.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4562459C" w14:textId="77777777" w:rsidR="00CB0E53" w:rsidRPr="00EF7822" w:rsidRDefault="00CB0E5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6153FE5" w14:textId="77777777" w:rsidR="00CB0E53" w:rsidRPr="00EF7822" w:rsidRDefault="00CB0E5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1601F8F2" w14:textId="77777777" w:rsidTr="004D283D">
        <w:tc>
          <w:tcPr>
            <w:tcW w:w="0" w:type="auto"/>
            <w:vMerge/>
          </w:tcPr>
          <w:p w14:paraId="566770A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595A7DBB" w14:textId="77777777" w:rsidR="006A31FE" w:rsidRPr="00EF7822" w:rsidRDefault="00CB0E5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  <w:r w:rsidR="007B257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5-26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7F964373" w14:textId="77777777" w:rsidR="006A31FE" w:rsidRPr="00EF7822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</w:t>
            </w:r>
            <w:r w:rsidR="00CB0E53">
              <w:rPr>
                <w:rFonts w:ascii="Times New Roman" w:hAnsi="Times New Roman"/>
                <w:sz w:val="22"/>
                <w:szCs w:val="22"/>
              </w:rPr>
              <w:t>ая работа №6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Искусствоведческое и этнографическое направления краеведения</w:t>
            </w:r>
            <w:r w:rsidR="00CB0E5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42A68EC9" w14:textId="77777777" w:rsidR="006A31FE" w:rsidRPr="00EF7822" w:rsidRDefault="00CB0E5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155" w:type="dxa"/>
            <w:vMerge/>
          </w:tcPr>
          <w:p w14:paraId="0AC0802D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6A31FE" w:rsidRPr="00124EB2" w14:paraId="59D16486" w14:textId="77777777" w:rsidTr="00EF7822">
        <w:tc>
          <w:tcPr>
            <w:tcW w:w="0" w:type="auto"/>
            <w:vMerge/>
          </w:tcPr>
          <w:p w14:paraId="64B81109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04727E29" w14:textId="77777777" w:rsidR="006A31FE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27-28</w:t>
            </w:r>
          </w:p>
        </w:tc>
        <w:tc>
          <w:tcPr>
            <w:tcW w:w="9096" w:type="dxa"/>
          </w:tcPr>
          <w:p w14:paraId="375E8FFC" w14:textId="77777777" w:rsidR="006A31FE" w:rsidRPr="006A31FE" w:rsidRDefault="006A31FE" w:rsidP="006A31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6A31FE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Самостоятельная работа №3: </w:t>
            </w:r>
            <w:proofErr w:type="gramStart"/>
            <w:r w:rsidRPr="006A31FE"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  <w:t>Подготовка  презентаций</w:t>
            </w:r>
            <w:proofErr w:type="gramEnd"/>
            <w:r w:rsidRPr="006A31FE"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  <w:t xml:space="preserve"> и докладов  по теме «Искусствоведческое и этнографическое направления краеведения»</w:t>
            </w:r>
          </w:p>
        </w:tc>
        <w:tc>
          <w:tcPr>
            <w:tcW w:w="1247" w:type="dxa"/>
          </w:tcPr>
          <w:p w14:paraId="41C68D0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155" w:type="dxa"/>
            <w:vMerge/>
          </w:tcPr>
          <w:p w14:paraId="791C9D74" w14:textId="77777777" w:rsidR="006A31FE" w:rsidRPr="00EF7822" w:rsidRDefault="006A31FE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EF07AB" w:rsidRPr="00124EB2" w14:paraId="58C24F62" w14:textId="77777777" w:rsidTr="00EF7822">
        <w:tc>
          <w:tcPr>
            <w:tcW w:w="0" w:type="auto"/>
            <w:vMerge w:val="restart"/>
          </w:tcPr>
          <w:p w14:paraId="510A4C69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 xml:space="preserve">Тема 4 </w:t>
            </w:r>
          </w:p>
          <w:p w14:paraId="132228EC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Государственная власть и местное самоуправление в Республике Карелия</w:t>
            </w:r>
          </w:p>
        </w:tc>
        <w:tc>
          <w:tcPr>
            <w:tcW w:w="825" w:type="dxa"/>
          </w:tcPr>
          <w:p w14:paraId="208891DF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096" w:type="dxa"/>
          </w:tcPr>
          <w:p w14:paraId="3250CAF7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47" w:type="dxa"/>
          </w:tcPr>
          <w:p w14:paraId="60872CFC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3CD5B5C9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</w:t>
            </w:r>
          </w:p>
          <w:p w14:paraId="6DABAB9F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ОК 02 </w:t>
            </w:r>
          </w:p>
          <w:p w14:paraId="6DE3D72A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04</w:t>
            </w:r>
          </w:p>
        </w:tc>
      </w:tr>
      <w:tr w:rsidR="00EF07AB" w:rsidRPr="00124EB2" w14:paraId="40CBFD2E" w14:textId="77777777" w:rsidTr="00EF7822">
        <w:tc>
          <w:tcPr>
            <w:tcW w:w="0" w:type="auto"/>
            <w:vMerge/>
          </w:tcPr>
          <w:p w14:paraId="316C3673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F719712" w14:textId="77777777" w:rsidR="00EF07AB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29</w:t>
            </w:r>
          </w:p>
        </w:tc>
        <w:tc>
          <w:tcPr>
            <w:tcW w:w="9096" w:type="dxa"/>
          </w:tcPr>
          <w:p w14:paraId="63BD5757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 xml:space="preserve">Законодательная, исполнительная и </w:t>
            </w:r>
            <w:proofErr w:type="gramStart"/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судебная  власть</w:t>
            </w:r>
            <w:proofErr w:type="gramEnd"/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 xml:space="preserve"> в РК. Местное самоуправление.</w:t>
            </w:r>
          </w:p>
        </w:tc>
        <w:tc>
          <w:tcPr>
            <w:tcW w:w="1247" w:type="dxa"/>
          </w:tcPr>
          <w:p w14:paraId="71CCA195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25FD06E" w14:textId="77777777" w:rsidR="00EF07AB" w:rsidRPr="00EF782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7B2573" w:rsidRPr="00124EB2" w14:paraId="75186DA0" w14:textId="77777777" w:rsidTr="00EF7822">
        <w:trPr>
          <w:trHeight w:val="325"/>
        </w:trPr>
        <w:tc>
          <w:tcPr>
            <w:tcW w:w="0" w:type="auto"/>
            <w:vMerge w:val="restart"/>
          </w:tcPr>
          <w:p w14:paraId="6CBC92CB" w14:textId="77777777" w:rsidR="007B2573" w:rsidRPr="00EF7822" w:rsidRDefault="007B2573" w:rsidP="00EF07AB">
            <w:pPr>
              <w:rPr>
                <w:rFonts w:ascii="Times New Roman" w:hAnsi="Times New Roman" w:cs="Times New Roman"/>
                <w:b/>
              </w:rPr>
            </w:pPr>
            <w:r w:rsidRPr="00EF7822">
              <w:rPr>
                <w:rFonts w:ascii="Times New Roman" w:hAnsi="Times New Roman" w:cs="Times New Roman"/>
                <w:b/>
              </w:rPr>
              <w:t>Тема 5</w:t>
            </w:r>
          </w:p>
          <w:p w14:paraId="195861B8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Экономика Республики Карелия</w:t>
            </w:r>
          </w:p>
        </w:tc>
        <w:tc>
          <w:tcPr>
            <w:tcW w:w="825" w:type="dxa"/>
          </w:tcPr>
          <w:p w14:paraId="6EA99FF1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096" w:type="dxa"/>
          </w:tcPr>
          <w:p w14:paraId="7C69C10E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47" w:type="dxa"/>
          </w:tcPr>
          <w:p w14:paraId="0020347F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6E8A89BB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</w:t>
            </w:r>
          </w:p>
          <w:p w14:paraId="53D2C179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ОК 02 </w:t>
            </w:r>
          </w:p>
          <w:p w14:paraId="57550E74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04</w:t>
            </w:r>
          </w:p>
        </w:tc>
      </w:tr>
      <w:tr w:rsidR="007B2573" w:rsidRPr="00124EB2" w14:paraId="68BFCA1E" w14:textId="77777777" w:rsidTr="00EF7822">
        <w:tc>
          <w:tcPr>
            <w:tcW w:w="0" w:type="auto"/>
            <w:vMerge/>
          </w:tcPr>
          <w:p w14:paraId="45328C22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3F36DBAE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30</w:t>
            </w:r>
          </w:p>
        </w:tc>
        <w:tc>
          <w:tcPr>
            <w:tcW w:w="9096" w:type="dxa"/>
          </w:tcPr>
          <w:p w14:paraId="36966832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sz w:val="22"/>
                <w:szCs w:val="22"/>
              </w:rPr>
              <w:t>Характеристика основных отраслей экономики Республики Карелия</w:t>
            </w:r>
          </w:p>
        </w:tc>
        <w:tc>
          <w:tcPr>
            <w:tcW w:w="1247" w:type="dxa"/>
          </w:tcPr>
          <w:p w14:paraId="432812AA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7360EF0D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7B2573" w:rsidRPr="00124EB2" w14:paraId="1C6F37F3" w14:textId="77777777" w:rsidTr="004D283D">
        <w:tc>
          <w:tcPr>
            <w:tcW w:w="0" w:type="auto"/>
            <w:vMerge/>
          </w:tcPr>
          <w:p w14:paraId="20B9DF9B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15C3F6B5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31</w:t>
            </w: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-32</w:t>
            </w:r>
          </w:p>
        </w:tc>
        <w:tc>
          <w:tcPr>
            <w:tcW w:w="9096" w:type="dxa"/>
            <w:shd w:val="clear" w:color="auto" w:fill="DAEEF3" w:themeFill="accent5" w:themeFillTint="33"/>
          </w:tcPr>
          <w:p w14:paraId="19DC367A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Практическая работа №7</w:t>
            </w:r>
            <w:r w:rsidRPr="00EF7822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7B2573">
              <w:rPr>
                <w:rFonts w:ascii="Times New Roman" w:hAnsi="Times New Roman"/>
                <w:b w:val="0"/>
                <w:sz w:val="22"/>
                <w:szCs w:val="22"/>
              </w:rPr>
              <w:t>Анализ</w:t>
            </w:r>
            <w:r w:rsidRPr="007B257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EF7822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индустрии туризма и гостеприимства в Республике Карелия</w:t>
            </w:r>
          </w:p>
        </w:tc>
        <w:tc>
          <w:tcPr>
            <w:tcW w:w="1247" w:type="dxa"/>
            <w:shd w:val="clear" w:color="auto" w:fill="DAEEF3" w:themeFill="accent5" w:themeFillTint="33"/>
          </w:tcPr>
          <w:p w14:paraId="3022AD0E" w14:textId="77777777" w:rsidR="007B2573" w:rsidRPr="007B2573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lang w:val="en-GB"/>
              </w:rPr>
              <w:t>4</w:t>
            </w:r>
          </w:p>
        </w:tc>
        <w:tc>
          <w:tcPr>
            <w:tcW w:w="2155" w:type="dxa"/>
            <w:vMerge/>
          </w:tcPr>
          <w:p w14:paraId="3D55B78C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7B2573" w:rsidRPr="00124EB2" w14:paraId="06C04FC5" w14:textId="77777777" w:rsidTr="00EF7822">
        <w:tc>
          <w:tcPr>
            <w:tcW w:w="0" w:type="auto"/>
            <w:vMerge/>
          </w:tcPr>
          <w:p w14:paraId="71C220B1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3F6D2814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33</w:t>
            </w:r>
          </w:p>
        </w:tc>
        <w:tc>
          <w:tcPr>
            <w:tcW w:w="9096" w:type="dxa"/>
          </w:tcPr>
          <w:p w14:paraId="59A751D1" w14:textId="41018198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1247" w:type="dxa"/>
          </w:tcPr>
          <w:p w14:paraId="02FAB4DE" w14:textId="77777777" w:rsidR="007B2573" w:rsidRPr="004D283D" w:rsidRDefault="007B2573" w:rsidP="007B257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4D283D">
              <w:rPr>
                <w:rFonts w:ascii="Times New Roman" w:hAnsi="Times New Roman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6F95860" w14:textId="77777777" w:rsidR="007B2573" w:rsidRPr="00EF7822" w:rsidRDefault="007B2573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386B48" w:rsidRPr="00124EB2" w14:paraId="19651228" w14:textId="77777777" w:rsidTr="00EF7822">
        <w:tc>
          <w:tcPr>
            <w:tcW w:w="0" w:type="auto"/>
          </w:tcPr>
          <w:p w14:paraId="1AC0EA79" w14:textId="77777777" w:rsidR="00386B48" w:rsidRPr="00EF782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5" w:type="dxa"/>
          </w:tcPr>
          <w:p w14:paraId="75EFD661" w14:textId="77777777" w:rsidR="00386B48" w:rsidRPr="00EF782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096" w:type="dxa"/>
          </w:tcPr>
          <w:p w14:paraId="0D0050CF" w14:textId="77777777" w:rsidR="00386B48" w:rsidRPr="00EF782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EF7822">
              <w:rPr>
                <w:rFonts w:ascii="Times New Roman" w:hAnsi="Times New Roman"/>
                <w:bCs w:val="0"/>
                <w:sz w:val="22"/>
                <w:szCs w:val="22"/>
              </w:rPr>
              <w:t>Всего:</w:t>
            </w:r>
          </w:p>
        </w:tc>
        <w:tc>
          <w:tcPr>
            <w:tcW w:w="1247" w:type="dxa"/>
          </w:tcPr>
          <w:p w14:paraId="6028DB8E" w14:textId="77777777" w:rsidR="00386B48" w:rsidRPr="004D283D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4D283D">
              <w:rPr>
                <w:rFonts w:ascii="Times New Roman" w:hAnsi="Times New Roman"/>
                <w:i/>
                <w:sz w:val="22"/>
                <w:szCs w:val="22"/>
              </w:rPr>
              <w:t>66</w:t>
            </w:r>
          </w:p>
        </w:tc>
        <w:tc>
          <w:tcPr>
            <w:tcW w:w="2155" w:type="dxa"/>
          </w:tcPr>
          <w:p w14:paraId="1A7BC5EF" w14:textId="77777777" w:rsidR="00386B48" w:rsidRPr="00EF782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</w:tbl>
    <w:p w14:paraId="55764213" w14:textId="77777777" w:rsidR="00124EB2" w:rsidRPr="00124EB2" w:rsidRDefault="00124EB2" w:rsidP="00124EB2">
      <w:pPr>
        <w:rPr>
          <w:rFonts w:ascii="Times New Roman" w:hAnsi="Times New Roman" w:cs="Times New Roman"/>
        </w:rPr>
      </w:pPr>
    </w:p>
    <w:p w14:paraId="34D1BFED" w14:textId="77777777"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174C6B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DBCA596" w14:textId="77777777" w:rsidR="00124EB2" w:rsidRPr="004D283D" w:rsidRDefault="00124EB2" w:rsidP="00B43D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4D283D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дисциплины</w:t>
      </w:r>
    </w:p>
    <w:p w14:paraId="7929580F" w14:textId="77777777" w:rsidR="00B43D7F" w:rsidRPr="004D283D" w:rsidRDefault="00B43D7F" w:rsidP="004D283D">
      <w:pPr>
        <w:rPr>
          <w:sz w:val="24"/>
          <w:szCs w:val="24"/>
        </w:rPr>
      </w:pPr>
    </w:p>
    <w:p w14:paraId="34BA0113" w14:textId="77777777" w:rsid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039D063A" w14:textId="7D51586B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83D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кабинета.</w:t>
      </w:r>
      <w:r w:rsidRPr="004D283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Pr="004D283D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A049AB7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283D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4A0C0EE1" w14:textId="455CBCC7" w:rsidR="00B43D7F" w:rsidRPr="004D283D" w:rsidRDefault="00124EB2" w:rsidP="004D28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4D283D">
        <w:rPr>
          <w:rFonts w:ascii="Times New Roman" w:hAnsi="Times New Roman"/>
          <w:sz w:val="24"/>
          <w:szCs w:val="24"/>
        </w:rPr>
        <w:t>3.2. Информационное обеспечение обучения</w:t>
      </w:r>
    </w:p>
    <w:p w14:paraId="4BA39E70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283D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5F01FA37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D283D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14:paraId="69E8ED6A" w14:textId="73AE87DC" w:rsidR="009F0C9C" w:rsidRDefault="009F0C9C" w:rsidP="004D283D">
      <w:pPr>
        <w:pStyle w:val="a9"/>
        <w:snapToGrid w:val="0"/>
        <w:spacing w:line="276" w:lineRule="auto"/>
        <w:jc w:val="both"/>
        <w:rPr>
          <w:bCs/>
        </w:rPr>
      </w:pPr>
      <w:r w:rsidRPr="004D283D">
        <w:rPr>
          <w:bCs/>
        </w:rPr>
        <w:t>1. География Карелии</w:t>
      </w:r>
      <w:r w:rsidR="004D283D">
        <w:rPr>
          <w:bCs/>
        </w:rPr>
        <w:t xml:space="preserve"> / С. Б. </w:t>
      </w:r>
      <w:proofErr w:type="spellStart"/>
      <w:r w:rsidR="004D283D">
        <w:rPr>
          <w:bCs/>
        </w:rPr>
        <w:t>Потахин</w:t>
      </w:r>
      <w:proofErr w:type="spellEnd"/>
      <w:r w:rsidR="004D283D">
        <w:rPr>
          <w:bCs/>
        </w:rPr>
        <w:t xml:space="preserve">, Е. В. Андрианов, Р. Ф. Антонова </w:t>
      </w:r>
      <w:r w:rsidR="004D283D" w:rsidRPr="004D283D">
        <w:rPr>
          <w:bCs/>
        </w:rPr>
        <w:t>[</w:t>
      </w:r>
      <w:r w:rsidR="004D283D">
        <w:rPr>
          <w:bCs/>
        </w:rPr>
        <w:t>и др.</w:t>
      </w:r>
      <w:r w:rsidR="004D283D" w:rsidRPr="004D283D">
        <w:rPr>
          <w:bCs/>
        </w:rPr>
        <w:t>]</w:t>
      </w:r>
      <w:r w:rsidRPr="004D283D">
        <w:rPr>
          <w:bCs/>
        </w:rPr>
        <w:t xml:space="preserve">. </w:t>
      </w:r>
      <w:proofErr w:type="gramStart"/>
      <w:r w:rsidRPr="004D283D">
        <w:rPr>
          <w:bCs/>
        </w:rPr>
        <w:t>Петро</w:t>
      </w:r>
      <w:r w:rsidR="00942448" w:rsidRPr="004D283D">
        <w:rPr>
          <w:bCs/>
        </w:rPr>
        <w:t>заводск</w:t>
      </w:r>
      <w:r w:rsidR="004D283D">
        <w:rPr>
          <w:bCs/>
        </w:rPr>
        <w:t xml:space="preserve"> </w:t>
      </w:r>
      <w:r w:rsidR="00942448" w:rsidRPr="004D283D">
        <w:rPr>
          <w:bCs/>
        </w:rPr>
        <w:t>:</w:t>
      </w:r>
      <w:proofErr w:type="gramEnd"/>
      <w:r w:rsidR="00942448" w:rsidRPr="004D283D">
        <w:rPr>
          <w:bCs/>
        </w:rPr>
        <w:t xml:space="preserve"> КГПУ, 2022</w:t>
      </w:r>
      <w:r w:rsidRPr="004D283D">
        <w:rPr>
          <w:bCs/>
        </w:rPr>
        <w:t xml:space="preserve">. </w:t>
      </w:r>
      <w:r w:rsidR="004D283D">
        <w:rPr>
          <w:bCs/>
        </w:rPr>
        <w:t xml:space="preserve">- </w:t>
      </w:r>
      <w:r w:rsidRPr="004D283D">
        <w:rPr>
          <w:bCs/>
        </w:rPr>
        <w:t>80 с.</w:t>
      </w:r>
      <w:r w:rsidR="004D283D">
        <w:rPr>
          <w:bCs/>
        </w:rPr>
        <w:t xml:space="preserve"> – </w:t>
      </w:r>
      <w:proofErr w:type="gramStart"/>
      <w:r w:rsidR="004D283D">
        <w:rPr>
          <w:bCs/>
        </w:rPr>
        <w:t>Текст :</w:t>
      </w:r>
      <w:proofErr w:type="gramEnd"/>
      <w:r w:rsidR="004D283D">
        <w:rPr>
          <w:bCs/>
        </w:rPr>
        <w:t xml:space="preserve"> непосредственный. </w:t>
      </w:r>
    </w:p>
    <w:p w14:paraId="099EF078" w14:textId="77777777" w:rsidR="004A62DB" w:rsidRPr="004D283D" w:rsidRDefault="004A62DB" w:rsidP="004D283D">
      <w:pPr>
        <w:pStyle w:val="a9"/>
        <w:snapToGrid w:val="0"/>
        <w:spacing w:line="276" w:lineRule="auto"/>
        <w:jc w:val="both"/>
        <w:rPr>
          <w:bCs/>
        </w:rPr>
      </w:pPr>
    </w:p>
    <w:p w14:paraId="2D360783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CCAE670" w14:textId="77777777" w:rsidR="00124EB2" w:rsidRPr="004D283D" w:rsidRDefault="00124EB2" w:rsidP="004D2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D283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Дополнительные источники: </w:t>
      </w:r>
    </w:p>
    <w:p w14:paraId="479B2FED" w14:textId="0ED732BE" w:rsidR="002746E9" w:rsidRPr="004D283D" w:rsidRDefault="003F3597" w:rsidP="004D283D">
      <w:pPr>
        <w:pStyle w:val="a9"/>
        <w:snapToGrid w:val="0"/>
        <w:spacing w:line="276" w:lineRule="auto"/>
        <w:jc w:val="both"/>
        <w:rPr>
          <w:bCs/>
        </w:rPr>
      </w:pPr>
      <w:r w:rsidRPr="004D283D">
        <w:rPr>
          <w:bCs/>
        </w:rPr>
        <w:t xml:space="preserve">1. </w:t>
      </w:r>
      <w:r w:rsidR="00ED6810" w:rsidRPr="004D283D">
        <w:rPr>
          <w:bCs/>
        </w:rPr>
        <w:t xml:space="preserve">Александрова, А. Ю. География </w:t>
      </w:r>
      <w:proofErr w:type="gramStart"/>
      <w:r w:rsidR="00ED6810" w:rsidRPr="004D283D">
        <w:rPr>
          <w:bCs/>
        </w:rPr>
        <w:t>туризма :</w:t>
      </w:r>
      <w:proofErr w:type="gramEnd"/>
      <w:r w:rsidR="00ED6810" w:rsidRPr="004D283D">
        <w:rPr>
          <w:bCs/>
        </w:rPr>
        <w:t xml:space="preserve"> учебник / А. Ю. Александрова, А. И. Зырянов. — </w:t>
      </w:r>
      <w:proofErr w:type="gramStart"/>
      <w:r w:rsidR="00ED6810" w:rsidRPr="004D283D">
        <w:rPr>
          <w:bCs/>
        </w:rPr>
        <w:t>Москва :</w:t>
      </w:r>
      <w:proofErr w:type="gramEnd"/>
      <w:r w:rsidR="00ED6810" w:rsidRPr="004D283D">
        <w:rPr>
          <w:bCs/>
        </w:rPr>
        <w:t xml:space="preserve"> </w:t>
      </w:r>
      <w:proofErr w:type="spellStart"/>
      <w:r w:rsidR="00ED6810" w:rsidRPr="004D283D">
        <w:rPr>
          <w:bCs/>
        </w:rPr>
        <w:t>КноРус</w:t>
      </w:r>
      <w:proofErr w:type="spellEnd"/>
      <w:r w:rsidR="00ED6810" w:rsidRPr="004D283D">
        <w:rPr>
          <w:bCs/>
        </w:rPr>
        <w:t xml:space="preserve">, 2024. — 448 с. — </w:t>
      </w:r>
      <w:r w:rsidR="002746E9" w:rsidRPr="004D283D">
        <w:rPr>
          <w:bCs/>
        </w:rPr>
        <w:t xml:space="preserve">(Профессиональное образование). — </w:t>
      </w:r>
      <w:r w:rsidR="00ED6810" w:rsidRPr="004D283D">
        <w:rPr>
          <w:bCs/>
        </w:rPr>
        <w:t>ISBN 978-5-406-12359-1. — U</w:t>
      </w:r>
      <w:r w:rsidR="002746E9" w:rsidRPr="004D283D">
        <w:rPr>
          <w:bCs/>
        </w:rPr>
        <w:t xml:space="preserve">RL: </w:t>
      </w:r>
      <w:hyperlink r:id="rId10" w:history="1">
        <w:r w:rsidR="002746E9" w:rsidRPr="004D283D">
          <w:rPr>
            <w:rStyle w:val="a5"/>
            <w:bCs/>
          </w:rPr>
          <w:t>https://book.ru/book/951714</w:t>
        </w:r>
      </w:hyperlink>
      <w:r w:rsidR="002746E9" w:rsidRPr="004D283D">
        <w:rPr>
          <w:bCs/>
        </w:rPr>
        <w:t xml:space="preserve"> </w:t>
      </w:r>
      <w:r w:rsidR="004D283D">
        <w:rPr>
          <w:bCs/>
        </w:rPr>
        <w:t>(дата обращения: 15.01.2026).</w:t>
      </w:r>
    </w:p>
    <w:p w14:paraId="583C17CA" w14:textId="391FCC7E" w:rsidR="00124EB2" w:rsidRPr="00124EB2" w:rsidRDefault="002746E9" w:rsidP="004D283D">
      <w:pPr>
        <w:pStyle w:val="a9"/>
        <w:snapToGrid w:val="0"/>
        <w:spacing w:line="276" w:lineRule="auto"/>
        <w:jc w:val="both"/>
        <w:rPr>
          <w:bCs/>
          <w:u w:val="single"/>
        </w:rPr>
      </w:pPr>
      <w:r w:rsidRPr="004D283D">
        <w:rPr>
          <w:bCs/>
        </w:rPr>
        <w:t xml:space="preserve">2. </w:t>
      </w:r>
      <w:r w:rsidR="004D283D" w:rsidRPr="004D283D">
        <w:rPr>
          <w:bCs/>
        </w:rPr>
        <w:t xml:space="preserve">История </w:t>
      </w:r>
      <w:proofErr w:type="gramStart"/>
      <w:r w:rsidR="004D283D" w:rsidRPr="004D283D">
        <w:rPr>
          <w:bCs/>
        </w:rPr>
        <w:t>Карелии :</w:t>
      </w:r>
      <w:proofErr w:type="gramEnd"/>
      <w:r w:rsidR="004D283D" w:rsidRPr="004D283D">
        <w:rPr>
          <w:bCs/>
        </w:rPr>
        <w:t xml:space="preserve"> учеб</w:t>
      </w:r>
      <w:r w:rsidR="004D283D">
        <w:rPr>
          <w:bCs/>
        </w:rPr>
        <w:t>ник</w:t>
      </w:r>
      <w:r w:rsidR="004D283D" w:rsidRPr="004D283D">
        <w:rPr>
          <w:bCs/>
        </w:rPr>
        <w:t xml:space="preserve"> для 10-11 классов общеобразоват</w:t>
      </w:r>
      <w:r w:rsidR="004D283D">
        <w:rPr>
          <w:bCs/>
        </w:rPr>
        <w:t>ельных</w:t>
      </w:r>
      <w:r w:rsidR="004D283D" w:rsidRPr="004D283D">
        <w:rPr>
          <w:bCs/>
        </w:rPr>
        <w:t xml:space="preserve"> учреждений Республики Карелия / </w:t>
      </w:r>
      <w:r w:rsidR="004D283D">
        <w:rPr>
          <w:bCs/>
        </w:rPr>
        <w:t xml:space="preserve">под редакцией М. И. </w:t>
      </w:r>
      <w:r w:rsidR="004D283D" w:rsidRPr="004D283D">
        <w:rPr>
          <w:bCs/>
        </w:rPr>
        <w:t>Шумилов</w:t>
      </w:r>
      <w:r w:rsidR="004D283D">
        <w:rPr>
          <w:bCs/>
        </w:rPr>
        <w:t>а. –</w:t>
      </w:r>
      <w:r w:rsidR="00F86858">
        <w:rPr>
          <w:bCs/>
        </w:rPr>
        <w:t xml:space="preserve"> 2-е издание, дополненное и переработанное. -</w:t>
      </w:r>
      <w:r w:rsidR="004D283D" w:rsidRPr="004D283D">
        <w:rPr>
          <w:bCs/>
        </w:rPr>
        <w:t xml:space="preserve"> </w:t>
      </w:r>
      <w:proofErr w:type="gramStart"/>
      <w:r w:rsidR="004D283D" w:rsidRPr="004D283D">
        <w:rPr>
          <w:bCs/>
        </w:rPr>
        <w:t>Петрозаводск</w:t>
      </w:r>
      <w:r w:rsidR="004D283D">
        <w:rPr>
          <w:bCs/>
        </w:rPr>
        <w:t xml:space="preserve"> :</w:t>
      </w:r>
      <w:proofErr w:type="gramEnd"/>
      <w:r w:rsidR="004D283D">
        <w:rPr>
          <w:bCs/>
        </w:rPr>
        <w:t xml:space="preserve"> КРОО «Фонд творческой инициативы»,</w:t>
      </w:r>
      <w:r w:rsidR="004D283D" w:rsidRPr="004D283D">
        <w:rPr>
          <w:bCs/>
        </w:rPr>
        <w:t xml:space="preserve"> 20</w:t>
      </w:r>
      <w:r w:rsidR="004D283D">
        <w:rPr>
          <w:bCs/>
        </w:rPr>
        <w:t>14</w:t>
      </w:r>
      <w:r w:rsidR="004D283D" w:rsidRPr="004D283D">
        <w:rPr>
          <w:bCs/>
        </w:rPr>
        <w:t xml:space="preserve">. 384 с. — </w:t>
      </w:r>
      <w:proofErr w:type="gramStart"/>
      <w:r w:rsidR="00F86858">
        <w:rPr>
          <w:bCs/>
        </w:rPr>
        <w:t>Текст :</w:t>
      </w:r>
      <w:proofErr w:type="gramEnd"/>
      <w:r w:rsidR="00F86858">
        <w:rPr>
          <w:bCs/>
        </w:rPr>
        <w:t xml:space="preserve"> непосредственный.  </w:t>
      </w:r>
    </w:p>
    <w:p w14:paraId="1469870A" w14:textId="77777777" w:rsidR="00124EB2" w:rsidRPr="00124EB2" w:rsidRDefault="00124EB2" w:rsidP="003F3597">
      <w:pPr>
        <w:pStyle w:val="a3"/>
        <w:ind w:left="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24EB2" w:rsidRPr="00124EB2" w14:paraId="327153EF" w14:textId="77777777" w:rsidTr="00DA1C0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6E3844" w14:textId="77777777" w:rsidR="00124EB2" w:rsidRPr="00124EB2" w:rsidRDefault="00124EB2" w:rsidP="00DA1C0B">
            <w:pPr>
              <w:rPr>
                <w:rFonts w:ascii="Times New Roman" w:hAnsi="Times New Roman" w:cs="Times New Roman"/>
              </w:rPr>
            </w:pPr>
          </w:p>
        </w:tc>
      </w:tr>
    </w:tbl>
    <w:p w14:paraId="40ADB963" w14:textId="77777777"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14:paraId="63ADE254" w14:textId="77777777" w:rsidR="00124EB2" w:rsidRPr="00F86858" w:rsidRDefault="00124EB2" w:rsidP="00F868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F86858">
        <w:rPr>
          <w:rFonts w:ascii="Times New Roman" w:hAnsi="Times New Roman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20D0A8C7" w14:textId="77777777" w:rsidR="00DA1C0B" w:rsidRPr="00F86858" w:rsidRDefault="00DA1C0B" w:rsidP="00F86858">
      <w:pPr>
        <w:rPr>
          <w:sz w:val="24"/>
          <w:szCs w:val="24"/>
        </w:rPr>
      </w:pPr>
    </w:p>
    <w:p w14:paraId="74474CEE" w14:textId="03598023" w:rsidR="00DA1C0B" w:rsidRPr="00F86858" w:rsidRDefault="00DA1C0B" w:rsidP="00F8685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86858">
        <w:rPr>
          <w:rFonts w:ascii="Times New Roman" w:eastAsia="Times New Roman" w:hAnsi="Times New Roman"/>
          <w:b/>
          <w:sz w:val="24"/>
          <w:szCs w:val="24"/>
        </w:rPr>
        <w:t xml:space="preserve">4.1. Условия промежуточной аттестации: </w:t>
      </w:r>
    </w:p>
    <w:p w14:paraId="6E5F39C6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58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дифференцированного зачета, по завершению освоения учебного материала дисциплины, при положительных результатах выполнения контрольных заданий. </w:t>
      </w:r>
    </w:p>
    <w:p w14:paraId="56384FBF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58451A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58">
        <w:rPr>
          <w:rFonts w:ascii="Times New Roman" w:hAnsi="Times New Roman" w:cs="Times New Roman"/>
          <w:sz w:val="24"/>
          <w:szCs w:val="24"/>
        </w:rPr>
        <w:t xml:space="preserve">Время аттестации: </w:t>
      </w:r>
    </w:p>
    <w:p w14:paraId="5A5FD3CE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58">
        <w:rPr>
          <w:rFonts w:ascii="Times New Roman" w:hAnsi="Times New Roman" w:cs="Times New Roman"/>
          <w:sz w:val="24"/>
          <w:szCs w:val="24"/>
        </w:rPr>
        <w:t>выполнение 40 мин.</w:t>
      </w:r>
    </w:p>
    <w:p w14:paraId="294D6C1D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396C0E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58">
        <w:rPr>
          <w:rFonts w:ascii="Times New Roman" w:hAnsi="Times New Roman" w:cs="Times New Roman"/>
          <w:sz w:val="24"/>
          <w:szCs w:val="24"/>
        </w:rPr>
        <w:t xml:space="preserve">Дифференцированный зачет состоит из теста по изученным темам (30 вопросов), который располагается в системе </w:t>
      </w:r>
      <w:r w:rsidRPr="00F86858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F86858">
        <w:rPr>
          <w:rFonts w:ascii="Times New Roman" w:hAnsi="Times New Roman" w:cs="Times New Roman"/>
          <w:sz w:val="24"/>
          <w:szCs w:val="24"/>
        </w:rPr>
        <w:t>.</w:t>
      </w:r>
      <w:r w:rsidRPr="00F86858">
        <w:rPr>
          <w:sz w:val="24"/>
          <w:szCs w:val="24"/>
        </w:rPr>
        <w:t xml:space="preserve"> </w:t>
      </w:r>
      <w:r w:rsidRPr="00F86858">
        <w:rPr>
          <w:rFonts w:ascii="Times New Roman" w:hAnsi="Times New Roman" w:cs="Times New Roman"/>
          <w:sz w:val="24"/>
          <w:szCs w:val="24"/>
        </w:rPr>
        <w:t>По итогам выставляется дифференцированная оценка с учетом шкалы оценивания.</w:t>
      </w:r>
    </w:p>
    <w:p w14:paraId="27F30E8F" w14:textId="77777777" w:rsidR="00DA1C0B" w:rsidRPr="00F86858" w:rsidRDefault="00DA1C0B" w:rsidP="00F868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8243A4" w14:textId="77777777" w:rsidR="00DA1C0B" w:rsidRPr="00F86858" w:rsidRDefault="00DA1C0B" w:rsidP="00F86858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F86858">
        <w:rPr>
          <w:rFonts w:ascii="Times New Roman" w:hAnsi="Times New Roman"/>
          <w:b/>
          <w:sz w:val="24"/>
          <w:szCs w:val="24"/>
        </w:rPr>
        <w:t>4.2. Перечень объектов оценивания</w:t>
      </w:r>
    </w:p>
    <w:tbl>
      <w:tblPr>
        <w:tblpPr w:leftFromText="180" w:rightFromText="180" w:bottomFromText="200" w:vertAnchor="text" w:horzAnchor="margin" w:tblpX="250" w:tblpY="55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3"/>
        <w:gridCol w:w="2527"/>
        <w:gridCol w:w="2544"/>
      </w:tblGrid>
      <w:tr w:rsidR="00DA1C0B" w:rsidRPr="00DA1C0B" w14:paraId="32CFEAD1" w14:textId="77777777" w:rsidTr="00DA1C0B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AD30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  <w:r w:rsidRPr="00EF7A67">
              <w:rPr>
                <w:rFonts w:ascii="Times New Roman" w:hAnsi="Times New Roman"/>
              </w:rPr>
              <w:t xml:space="preserve">Объекты оценивания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F6A2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  <w:r w:rsidRPr="00EF7A67">
              <w:rPr>
                <w:rFonts w:ascii="Times New Roman" w:hAnsi="Times New Roman"/>
              </w:rPr>
              <w:t>Тип задания;</w:t>
            </w:r>
          </w:p>
          <w:p w14:paraId="727389C7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  <w:r w:rsidRPr="00EF7A67">
              <w:rPr>
                <w:rFonts w:ascii="Times New Roman" w:hAnsi="Times New Roman"/>
              </w:rPr>
              <w:t>№ вопроса, билета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8AD5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  <w:r w:rsidRPr="00EF7A67">
              <w:rPr>
                <w:rFonts w:ascii="Times New Roman" w:hAnsi="Times New Roman"/>
              </w:rPr>
              <w:t>Форма аттестации</w:t>
            </w:r>
          </w:p>
        </w:tc>
      </w:tr>
      <w:tr w:rsidR="00DA1C0B" w:rsidRPr="00DA1C0B" w14:paraId="0C42B12C" w14:textId="77777777" w:rsidTr="00DA1C0B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1ACE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F7A67">
              <w:rPr>
                <w:rFonts w:ascii="Times New Roman" w:hAnsi="Times New Roman"/>
                <w:b/>
              </w:rPr>
              <w:t>Уметь:</w:t>
            </w:r>
          </w:p>
          <w:p w14:paraId="00C14A99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Анализировать, сравнивать, обобщать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факты прошлого и современности,</w:t>
            </w:r>
            <w:r w:rsidR="00EF7A67">
              <w:rPr>
                <w:sz w:val="22"/>
                <w:szCs w:val="22"/>
              </w:rPr>
              <w:t xml:space="preserve"> руководствуясь историзмом, </w:t>
            </w:r>
            <w:proofErr w:type="gramStart"/>
            <w:r w:rsidRPr="00EF7A67">
              <w:rPr>
                <w:sz w:val="22"/>
                <w:szCs w:val="22"/>
              </w:rPr>
              <w:t xml:space="preserve">объективностью, 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методами</w:t>
            </w:r>
            <w:proofErr w:type="gramEnd"/>
            <w:r w:rsidRPr="00EF7A67">
              <w:rPr>
                <w:sz w:val="22"/>
                <w:szCs w:val="22"/>
              </w:rPr>
              <w:t xml:space="preserve"> исторической науки.</w:t>
            </w:r>
          </w:p>
          <w:p w14:paraId="12578981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Оценивать исторические события 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явления, деятельность исторических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личностей Карелии.</w:t>
            </w:r>
          </w:p>
          <w:p w14:paraId="4342DD00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Применять знания о крае при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анализе различных проблем современного общества – социальных, культурных, этнографических и др.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524BF" w14:textId="4630ED24" w:rsidR="00DA1C0B" w:rsidRPr="00F86858" w:rsidRDefault="00F86858" w:rsidP="00DA1C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работы № 1, 3, 5</w:t>
            </w:r>
            <w:r>
              <w:rPr>
                <w:rFonts w:ascii="Times New Roman" w:hAnsi="Times New Roman"/>
              </w:rPr>
              <w:br/>
              <w:t>Вопросы № 1-30 (</w:t>
            </w:r>
            <w:r w:rsidR="00DA1C0B" w:rsidRPr="00DA1C0B">
              <w:rPr>
                <w:rFonts w:ascii="Times New Roman" w:hAnsi="Times New Roman"/>
              </w:rPr>
              <w:t xml:space="preserve">Тест в </w:t>
            </w:r>
            <w:r w:rsidR="00DA1C0B" w:rsidRPr="00DA1C0B">
              <w:rPr>
                <w:rFonts w:ascii="Times New Roman" w:hAnsi="Times New Roman"/>
                <w:lang w:val="en-US"/>
              </w:rPr>
              <w:t>Moodle</w:t>
            </w:r>
            <w:r>
              <w:rPr>
                <w:rFonts w:ascii="Times New Roman" w:hAnsi="Times New Roman"/>
              </w:rPr>
              <w:t>)</w:t>
            </w:r>
          </w:p>
          <w:p w14:paraId="66FFB084" w14:textId="77777777" w:rsidR="00DA1C0B" w:rsidRPr="00DA1C0B" w:rsidRDefault="00DA1C0B" w:rsidP="00DA1C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239EFA" w14:textId="77777777" w:rsidR="00DA1C0B" w:rsidRPr="00DA1C0B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6D3A8" w14:textId="77777777" w:rsidR="00DA1C0B" w:rsidRPr="00DA1C0B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  <w:r w:rsidRPr="00DA1C0B">
              <w:rPr>
                <w:rFonts w:ascii="Times New Roman" w:hAnsi="Times New Roman"/>
              </w:rPr>
              <w:t>Дифференцированный зачет</w:t>
            </w:r>
          </w:p>
        </w:tc>
      </w:tr>
      <w:tr w:rsidR="00DA1C0B" w:rsidRPr="00DA1C0B" w14:paraId="47572134" w14:textId="77777777" w:rsidTr="00DA1C0B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8FFE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F7A67">
              <w:rPr>
                <w:rFonts w:ascii="Times New Roman" w:hAnsi="Times New Roman"/>
                <w:b/>
              </w:rPr>
              <w:t>Знать:</w:t>
            </w:r>
          </w:p>
          <w:p w14:paraId="3907E727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Общее географическое положение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Республики Карелия и особенности ее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климата, рельефа, растительности 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животного мира.</w:t>
            </w:r>
          </w:p>
          <w:p w14:paraId="7F3BA1F3" w14:textId="77777777" w:rsid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Характеристику и местоположение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основных водоемов на территории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Республики Карелия</w:t>
            </w:r>
            <w:r w:rsidR="00EF7A67">
              <w:rPr>
                <w:sz w:val="22"/>
                <w:szCs w:val="22"/>
              </w:rPr>
              <w:t xml:space="preserve"> </w:t>
            </w:r>
          </w:p>
          <w:p w14:paraId="2DC0DEDD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Полезные ископаемые и места их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разработок</w:t>
            </w:r>
            <w:r w:rsidR="00EF7A67">
              <w:rPr>
                <w:sz w:val="22"/>
                <w:szCs w:val="22"/>
              </w:rPr>
              <w:t>.</w:t>
            </w:r>
          </w:p>
          <w:p w14:paraId="5B329A3A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Характеристику географических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памятников на территории Республики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Карелия</w:t>
            </w:r>
            <w:r w:rsidR="00EF7A67">
              <w:rPr>
                <w:sz w:val="22"/>
                <w:szCs w:val="22"/>
              </w:rPr>
              <w:t>.</w:t>
            </w:r>
          </w:p>
          <w:p w14:paraId="3F538A06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Памятники истории и культуры на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территории Карелии</w:t>
            </w:r>
            <w:r w:rsidR="00EF7A67">
              <w:rPr>
                <w:sz w:val="22"/>
                <w:szCs w:val="22"/>
              </w:rPr>
              <w:t>.</w:t>
            </w:r>
          </w:p>
          <w:p w14:paraId="02E2D1B0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Особенности духовной культуры 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декоративно-прикладного искусства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народов, проживающих на территории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Республики Карелия</w:t>
            </w:r>
            <w:r w:rsidR="00EF7A67">
              <w:rPr>
                <w:sz w:val="22"/>
                <w:szCs w:val="22"/>
              </w:rPr>
              <w:t>.</w:t>
            </w:r>
          </w:p>
          <w:p w14:paraId="529307AE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lastRenderedPageBreak/>
              <w:t>Устройство органов государственной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власти и местного самоуправления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Республики Карелия</w:t>
            </w:r>
            <w:r w:rsidR="00EF7A67">
              <w:rPr>
                <w:sz w:val="22"/>
                <w:szCs w:val="22"/>
              </w:rPr>
              <w:t>.</w:t>
            </w:r>
          </w:p>
          <w:p w14:paraId="6D9A87A3" w14:textId="77777777" w:rsidR="00DA1C0B" w:rsidRPr="00EF7A67" w:rsidRDefault="00DA1C0B" w:rsidP="00F86858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  <w:szCs w:val="22"/>
              </w:rPr>
            </w:pPr>
            <w:r w:rsidRPr="00EF7A67">
              <w:rPr>
                <w:sz w:val="22"/>
                <w:szCs w:val="22"/>
              </w:rPr>
              <w:t>Характеристику основных отраслей</w:t>
            </w:r>
            <w:r w:rsidR="00EF7A67">
              <w:rPr>
                <w:sz w:val="22"/>
                <w:szCs w:val="22"/>
              </w:rPr>
              <w:t xml:space="preserve"> </w:t>
            </w:r>
            <w:r w:rsidRPr="00EF7A67">
              <w:rPr>
                <w:sz w:val="22"/>
                <w:szCs w:val="22"/>
              </w:rPr>
              <w:t>экономики Республики Карелия</w:t>
            </w:r>
            <w:r w:rsidR="00EF7A67">
              <w:rPr>
                <w:sz w:val="22"/>
                <w:szCs w:val="22"/>
              </w:rPr>
              <w:t>.</w:t>
            </w:r>
          </w:p>
          <w:p w14:paraId="5C52587F" w14:textId="77777777" w:rsidR="00DA1C0B" w:rsidRPr="00EF7A67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E9B6" w14:textId="77777777" w:rsidR="00DA1C0B" w:rsidRPr="00DA1C0B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C256" w14:textId="77777777" w:rsidR="00DA1C0B" w:rsidRPr="00DA1C0B" w:rsidRDefault="00DA1C0B" w:rsidP="00DA1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4A19810" w14:textId="77777777" w:rsidR="00DA1C0B" w:rsidRPr="00DA1C0B" w:rsidRDefault="00DA1C0B" w:rsidP="00DA1C0B">
      <w:pPr>
        <w:ind w:left="720"/>
        <w:contextualSpacing/>
        <w:rPr>
          <w:rFonts w:ascii="Times New Roman" w:hAnsi="Times New Roman"/>
          <w:b/>
        </w:rPr>
      </w:pPr>
    </w:p>
    <w:p w14:paraId="76538549" w14:textId="77777777" w:rsidR="00DA1C0B" w:rsidRDefault="00EF7A67" w:rsidP="00EF7A67">
      <w:pPr>
        <w:shd w:val="clear" w:color="auto" w:fill="FFFFFF"/>
        <w:spacing w:after="0" w:line="240" w:lineRule="auto"/>
        <w:rPr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4.3. </w:t>
      </w:r>
      <w:r w:rsidR="00DA1C0B" w:rsidRPr="00DA1C0B">
        <w:rPr>
          <w:rFonts w:ascii="Times New Roman" w:hAnsi="Times New Roman"/>
          <w:b/>
          <w:sz w:val="24"/>
          <w:szCs w:val="28"/>
        </w:rPr>
        <w:t>Контрольные задания</w:t>
      </w:r>
      <w:r w:rsidR="00DA1C0B" w:rsidRPr="00DA1C0B">
        <w:rPr>
          <w:b/>
          <w:sz w:val="24"/>
          <w:szCs w:val="28"/>
        </w:rPr>
        <w:t>:</w:t>
      </w:r>
    </w:p>
    <w:p w14:paraId="7D2D3BE0" w14:textId="77777777" w:rsidR="00EF7A67" w:rsidRDefault="00EF7A67" w:rsidP="00EF7A67">
      <w:pPr>
        <w:shd w:val="clear" w:color="auto" w:fill="FFFFFF"/>
        <w:spacing w:after="0" w:line="240" w:lineRule="auto"/>
        <w:rPr>
          <w:b/>
          <w:sz w:val="24"/>
          <w:szCs w:val="28"/>
        </w:rPr>
      </w:pPr>
    </w:p>
    <w:p w14:paraId="4B5EF20A" w14:textId="77777777" w:rsidR="00EF7A67" w:rsidRDefault="00EF7A67" w:rsidP="00EF7A67">
      <w:pPr>
        <w:pStyle w:val="a3"/>
        <w:numPr>
          <w:ilvl w:val="0"/>
          <w:numId w:val="11"/>
        </w:numPr>
        <w:shd w:val="clear" w:color="auto" w:fill="FFFFFF"/>
      </w:pPr>
      <w:r>
        <w:t>Практическая работа №1: Водные ресурсы и климат Республики Карелия.</w:t>
      </w:r>
    </w:p>
    <w:p w14:paraId="1478589B" w14:textId="77777777" w:rsidR="00EF7A67" w:rsidRDefault="00EF7A67" w:rsidP="00EF7A67">
      <w:pPr>
        <w:pStyle w:val="a3"/>
        <w:numPr>
          <w:ilvl w:val="0"/>
          <w:numId w:val="11"/>
        </w:numPr>
        <w:shd w:val="clear" w:color="auto" w:fill="FFFFFF"/>
      </w:pPr>
      <w:r>
        <w:t>Практическая работа №3: Карелия – край заводов (анализ горнопромышленной деятельности Республики в ретроспективе)</w:t>
      </w:r>
    </w:p>
    <w:p w14:paraId="67EBE628" w14:textId="77777777" w:rsidR="00EF7A67" w:rsidRPr="00EF7A67" w:rsidRDefault="00EF7A67" w:rsidP="00EF7A67">
      <w:pPr>
        <w:pStyle w:val="a3"/>
        <w:numPr>
          <w:ilvl w:val="0"/>
          <w:numId w:val="11"/>
        </w:numPr>
        <w:shd w:val="clear" w:color="auto" w:fill="FFFFFF"/>
      </w:pPr>
      <w:r>
        <w:t>Практическая работа №5: Музейная сеть Петрозаводска и Республики Карелия.</w:t>
      </w:r>
    </w:p>
    <w:p w14:paraId="5FE9810B" w14:textId="77777777" w:rsidR="00DA1C0B" w:rsidRPr="00DA1C0B" w:rsidRDefault="00DA1C0B" w:rsidP="00DA1C0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C086E25" w14:textId="77777777" w:rsidR="00DA1C0B" w:rsidRPr="00EF7A67" w:rsidRDefault="00DA1C0B" w:rsidP="00DA1C0B">
      <w:pPr>
        <w:rPr>
          <w:rFonts w:ascii="Times New Roman" w:hAnsi="Times New Roman" w:cs="Times New Roman"/>
          <w:b/>
          <w:sz w:val="24"/>
          <w:szCs w:val="24"/>
        </w:rPr>
      </w:pPr>
      <w:r w:rsidRPr="00EF7A67">
        <w:rPr>
          <w:rFonts w:ascii="Times New Roman" w:hAnsi="Times New Roman" w:cs="Times New Roman"/>
          <w:b/>
          <w:sz w:val="24"/>
          <w:szCs w:val="24"/>
        </w:rPr>
        <w:t>Вопросы для теста:</w:t>
      </w:r>
    </w:p>
    <w:p w14:paraId="0A76518B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Первый олонецкий губернатор</w:t>
      </w:r>
      <w:r w:rsidR="00EF7A67">
        <w:rPr>
          <w:rFonts w:ascii="Times New Roman" w:hAnsi="Times New Roman" w:cs="Times New Roman"/>
          <w:sz w:val="24"/>
          <w:szCs w:val="24"/>
        </w:rPr>
        <w:t>.</w:t>
      </w:r>
    </w:p>
    <w:p w14:paraId="7822FBA3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каком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районе  расположена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самая высокая гора Карелии -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г.Нуорунен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711C9A9E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На какой реке расположен водопад Кивач?</w:t>
      </w:r>
    </w:p>
    <w:p w14:paraId="716489B8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Самый высокий водопад Карелии (18 м)</w:t>
      </w:r>
      <w:r w:rsidR="00EF7A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9044E75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Ладожское  озеро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........ по величине озеро Европы. (вставьте пропущенное слово)</w:t>
      </w:r>
    </w:p>
    <w:p w14:paraId="7542A6A8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Выберите самую высокую точку Карелии</w:t>
      </w:r>
      <w:r w:rsidR="00EF7A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900782A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города/населенные пункты расположены на берегах Ладожского озера в Карелии?</w:t>
      </w:r>
    </w:p>
    <w:p w14:paraId="420EA3EC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Инженер - металлург, производивший модернизацию Александровского пушечного завода, по приглашению Екатерины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II,  в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1787 - 1796 гг. </w:t>
      </w:r>
    </w:p>
    <w:p w14:paraId="46B36535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Русская народная сказительница,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плакательница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, вопленица, исполнительница народных песен.</w:t>
      </w:r>
    </w:p>
    <w:p w14:paraId="6B3E7F3D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Какой монумент установлен в "Долине героев" в Питкярантском районе в память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о воинах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павших во времена советско-финской войны?</w:t>
      </w:r>
    </w:p>
    <w:p w14:paraId="57A430F5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Какой водопад изображен на картинке?</w:t>
      </w:r>
    </w:p>
    <w:p w14:paraId="50F71320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Выберите соответствие. Карелия граничит….</w:t>
      </w:r>
    </w:p>
    <w:p w14:paraId="31A59096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Водопад - порог в национальном парке "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Паанаярви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" носит название:</w:t>
      </w:r>
    </w:p>
    <w:p w14:paraId="37A89BCA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города расположены на берегах Беломорско-Балтийского канала?</w:t>
      </w:r>
    </w:p>
    <w:p w14:paraId="5A6D714B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Один из старейших заповедников России (основан в 1931 году)</w:t>
      </w:r>
      <w:r w:rsidR="00EF7A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A02D14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соединила "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Осударева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дорога " построенная по приказу Петра I в 1702 году?</w:t>
      </w:r>
    </w:p>
    <w:p w14:paraId="22EE2226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Гора в Муезерском районе высотой 416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м Совершенно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уникальное место. То ли аномалия природы, то ли храм древних саамов. Дело, конечно, в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сейдах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, и в пляшущем лесу.</w:t>
      </w:r>
    </w:p>
    <w:p w14:paraId="24A0C307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Онежское озеро …по величине озеро Европы</w:t>
      </w:r>
      <w:r w:rsidR="00EF7A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(вставьте пропущенное слово)</w:t>
      </w:r>
    </w:p>
    <w:p w14:paraId="4666B85D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Герои  карело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-финского эпоса "Калевала":</w:t>
      </w:r>
    </w:p>
    <w:p w14:paraId="6DBB92F0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река вытекает из Онежского озера?</w:t>
      </w:r>
    </w:p>
    <w:p w14:paraId="5000E225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Какую шведскую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крепость  захватил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Петр I в начале русско-шведской войны 1701-1721 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гг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4CF08114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Расположение водопадов, выберите соответствие.</w:t>
      </w:r>
    </w:p>
    <w:p w14:paraId="4194BBB9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располагалось в здании Собора Александра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Невского  в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Петрозаводске в период с 1929 по 1991 годы?</w:t>
      </w:r>
    </w:p>
    <w:p w14:paraId="01F291C9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каком году в устье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р.Лососинки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 заложен Петровский завод, вокруг которого образовалась Петровская слобода?</w:t>
      </w:r>
    </w:p>
    <w:p w14:paraId="51CF7CDF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 Финский лингвист, фольклорист, собиратель и составитель карело-финского эпоса «Калевала»</w:t>
      </w:r>
      <w:r w:rsidR="00EF7A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FF66157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река соединяет Онежское и Ладожское озера?</w:t>
      </w:r>
    </w:p>
    <w:p w14:paraId="4A01076B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Укажите города, расположенные на берегах Онежского озера:</w:t>
      </w:r>
    </w:p>
    <w:p w14:paraId="24867248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каком городе находится музей Карельского </w:t>
      </w:r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фронта,  в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здании которого в 1941-1944 гг. был расположен штаб Карельского фронта?</w:t>
      </w:r>
    </w:p>
    <w:p w14:paraId="54DB08E6" w14:textId="77777777" w:rsidR="00DA1C0B" w:rsidRPr="00DA1C0B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Сопоставьте местонахождение объектов</w:t>
      </w:r>
      <w:r w:rsidR="00EF7A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1F14A1A" w14:textId="77777777" w:rsidR="00EF7A67" w:rsidRDefault="00DA1C0B" w:rsidP="00DA1C0B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Сопоставьте исторический памятник и эпоху</w:t>
      </w:r>
      <w:r w:rsidR="00EF7A67">
        <w:rPr>
          <w:rFonts w:ascii="Times New Roman" w:hAnsi="Times New Roman" w:cs="Times New Roman"/>
          <w:sz w:val="24"/>
          <w:szCs w:val="24"/>
        </w:rPr>
        <w:t>.</w:t>
      </w:r>
    </w:p>
    <w:p w14:paraId="50B4AC86" w14:textId="77777777" w:rsidR="00EF7A67" w:rsidRDefault="00EF7A67" w:rsidP="00EF7A6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4B6BDE" w14:textId="77777777" w:rsidR="00DA1C0B" w:rsidRPr="00EF7A67" w:rsidRDefault="00EF7A67" w:rsidP="00EF7A6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A1C0B" w:rsidRPr="00EF7A67">
        <w:rPr>
          <w:rFonts w:ascii="Times New Roman" w:hAnsi="Times New Roman" w:cs="Times New Roman"/>
          <w:sz w:val="24"/>
          <w:szCs w:val="24"/>
        </w:rPr>
        <w:t xml:space="preserve">тветы: </w:t>
      </w:r>
    </w:p>
    <w:p w14:paraId="6E75FFA8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Г.Р.Державин</w:t>
      </w:r>
      <w:proofErr w:type="spellEnd"/>
    </w:p>
    <w:p w14:paraId="3FDDD255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Лоухский район</w:t>
      </w:r>
    </w:p>
    <w:p w14:paraId="3BDADBEC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Р.Суна</w:t>
      </w:r>
      <w:proofErr w:type="spellEnd"/>
    </w:p>
    <w:p w14:paraId="5633CCCB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Белые мосты (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Юканкоски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>)</w:t>
      </w:r>
    </w:p>
    <w:p w14:paraId="1C445C58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Первое</w:t>
      </w:r>
    </w:p>
    <w:p w14:paraId="05975239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Нуорунен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9F54E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Сортавала, Питкяранта, Лахденпохья</w:t>
      </w:r>
    </w:p>
    <w:p w14:paraId="5F846556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Ч.Гаскойн</w:t>
      </w:r>
      <w:proofErr w:type="spellEnd"/>
    </w:p>
    <w:p w14:paraId="75307053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Ирина Федосова</w:t>
      </w:r>
    </w:p>
    <w:p w14:paraId="5E52296B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Крест скорби</w:t>
      </w:r>
    </w:p>
    <w:p w14:paraId="110BE516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Кивач</w:t>
      </w:r>
    </w:p>
    <w:p w14:paraId="10603019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На западе с Финляндией, на севере с Мурманской областью, на востоке с Архангельской областью, на юге с Вологодской и Ленинградской областями</w:t>
      </w:r>
    </w:p>
    <w:p w14:paraId="5521DDE9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Киваккакоски</w:t>
      </w:r>
      <w:proofErr w:type="spellEnd"/>
    </w:p>
    <w:p w14:paraId="0F4B21A4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Беломорск, Сегежа</w:t>
      </w:r>
    </w:p>
    <w:p w14:paraId="50565CEE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Заповедник Кивач</w:t>
      </w:r>
    </w:p>
    <w:p w14:paraId="1C37F3D3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Белое море и Онежское озеро</w:t>
      </w:r>
    </w:p>
    <w:p w14:paraId="2991A591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Воттоваара</w:t>
      </w:r>
      <w:proofErr w:type="spellEnd"/>
    </w:p>
    <w:p w14:paraId="53898331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Второе</w:t>
      </w:r>
    </w:p>
    <w:p w14:paraId="5D7ACEA2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Укко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верховный бог, старик с бородой. </w:t>
      </w:r>
      <w:proofErr w:type="spellStart"/>
      <w:proofErr w:type="gram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Вяйнямейнен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  -</w:t>
      </w:r>
      <w:proofErr w:type="gram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первочеловек, исполнитель песен под аккомпанемент кантеле.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Ильмаринен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Бог воздуха и погоды, кузнец, выковавший мельницу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Сампо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>Лемминкяйнен</w:t>
      </w:r>
      <w:proofErr w:type="spellEnd"/>
      <w:r w:rsidRPr="00DA1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Чародей, имеющий славу ловеласа и весельчака, проходит испытания старухи Лоухи.</w:t>
      </w:r>
    </w:p>
    <w:p w14:paraId="4B5602E7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Р.Свирь</w:t>
      </w:r>
      <w:proofErr w:type="spellEnd"/>
    </w:p>
    <w:p w14:paraId="3DBA40E5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Нотебург</w:t>
      </w:r>
    </w:p>
    <w:p w14:paraId="2D585707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 xml:space="preserve">Кивач – Кондопожский район, Белые мосты – Питкярантский район, 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Рускеальсие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 водопады – Сортавальский район</w:t>
      </w:r>
    </w:p>
    <w:p w14:paraId="310F661C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Краеведческий музей</w:t>
      </w:r>
    </w:p>
    <w:p w14:paraId="36CD0D59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1703 г</w:t>
      </w:r>
    </w:p>
    <w:p w14:paraId="7385EC9D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 xml:space="preserve">Элиас 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Леннрот</w:t>
      </w:r>
      <w:proofErr w:type="spellEnd"/>
    </w:p>
    <w:p w14:paraId="73D348B4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Р.Свирь</w:t>
      </w:r>
      <w:proofErr w:type="spellEnd"/>
    </w:p>
    <w:p w14:paraId="0B992365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Петрозаводск, Медвежьегорск, Кондопога</w:t>
      </w:r>
    </w:p>
    <w:p w14:paraId="0CEF92DD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Г.Беломорск</w:t>
      </w:r>
      <w:proofErr w:type="spellEnd"/>
    </w:p>
    <w:p w14:paraId="5DE1F276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lastRenderedPageBreak/>
        <w:t xml:space="preserve">Ильинский погост </w:t>
      </w:r>
      <w:proofErr w:type="gramStart"/>
      <w:r w:rsidRPr="00DA1C0B">
        <w:rPr>
          <w:rFonts w:ascii="Times New Roman" w:hAnsi="Times New Roman" w:cs="Times New Roman"/>
          <w:sz w:val="24"/>
          <w:szCs w:val="24"/>
        </w:rPr>
        <w:t>-  национальный</w:t>
      </w:r>
      <w:proofErr w:type="gramEnd"/>
      <w:r w:rsidRPr="00DA1C0B">
        <w:rPr>
          <w:rFonts w:ascii="Times New Roman" w:hAnsi="Times New Roman" w:cs="Times New Roman"/>
          <w:sz w:val="24"/>
          <w:szCs w:val="24"/>
        </w:rPr>
        <w:t xml:space="preserve"> парк «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Водлозерский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р.Суна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заповедние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 «Кивач», 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г.Кивакка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 – национальный парк «</w:t>
      </w: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Паанаярви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>»</w:t>
      </w:r>
    </w:p>
    <w:p w14:paraId="401F9254" w14:textId="77777777" w:rsidR="00DA1C0B" w:rsidRPr="00DA1C0B" w:rsidRDefault="00DA1C0B" w:rsidP="00DA1C0B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A1C0B">
        <w:rPr>
          <w:rFonts w:ascii="Times New Roman" w:hAnsi="Times New Roman" w:cs="Times New Roman"/>
          <w:sz w:val="24"/>
          <w:szCs w:val="24"/>
        </w:rPr>
        <w:t>Оленеостровский</w:t>
      </w:r>
      <w:proofErr w:type="spellEnd"/>
      <w:r w:rsidRPr="00DA1C0B">
        <w:rPr>
          <w:rFonts w:ascii="Times New Roman" w:hAnsi="Times New Roman" w:cs="Times New Roman"/>
          <w:sz w:val="24"/>
          <w:szCs w:val="24"/>
        </w:rPr>
        <w:t xml:space="preserve"> могильник – Мезолит, Сейды и лабиринты саамов </w:t>
      </w:r>
      <w:proofErr w:type="gramStart"/>
      <w:r w:rsidRPr="00DA1C0B">
        <w:rPr>
          <w:rFonts w:ascii="Times New Roman" w:hAnsi="Times New Roman" w:cs="Times New Roman"/>
          <w:sz w:val="24"/>
          <w:szCs w:val="24"/>
        </w:rPr>
        <w:t>-  Железный</w:t>
      </w:r>
      <w:proofErr w:type="gramEnd"/>
      <w:r w:rsidRPr="00DA1C0B">
        <w:rPr>
          <w:rFonts w:ascii="Times New Roman" w:hAnsi="Times New Roman" w:cs="Times New Roman"/>
          <w:sz w:val="24"/>
          <w:szCs w:val="24"/>
        </w:rPr>
        <w:t xml:space="preserve"> век, петроглифы - Неолит</w:t>
      </w:r>
    </w:p>
    <w:p w14:paraId="163D64DA" w14:textId="77777777" w:rsidR="00EF7A67" w:rsidRDefault="00EF7A67" w:rsidP="00EF7A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52CBD9" w14:textId="77777777" w:rsidR="00DA1C0B" w:rsidRPr="00DA1C0B" w:rsidRDefault="00EF7A67" w:rsidP="00EF7A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4.4. </w:t>
      </w:r>
      <w:r w:rsidR="00DA1C0B" w:rsidRPr="00DA1C0B">
        <w:rPr>
          <w:rFonts w:ascii="Times New Roman" w:hAnsi="Times New Roman"/>
          <w:b/>
          <w:sz w:val="24"/>
          <w:szCs w:val="24"/>
        </w:rPr>
        <w:t>Описание показателей и критериев оценивания, описание шкал оценивания</w:t>
      </w:r>
    </w:p>
    <w:p w14:paraId="1F6316B4" w14:textId="77777777" w:rsidR="00DA1C0B" w:rsidRPr="00DA1C0B" w:rsidRDefault="00DA1C0B" w:rsidP="00DA1C0B">
      <w:pPr>
        <w:rPr>
          <w:rFonts w:ascii="Times New Roman" w:hAnsi="Times New Roman" w:cs="Times New Roman"/>
          <w:sz w:val="24"/>
          <w:szCs w:val="24"/>
        </w:rPr>
      </w:pPr>
    </w:p>
    <w:p w14:paraId="376ACD2F" w14:textId="77777777" w:rsidR="00DA1C0B" w:rsidRPr="00DA1C0B" w:rsidRDefault="00DA1C0B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 xml:space="preserve">Тест содержит 30 вопросов. Максимальное количество </w:t>
      </w:r>
      <w:r w:rsidR="00EF7A67">
        <w:rPr>
          <w:rFonts w:ascii="Times New Roman" w:hAnsi="Times New Roman" w:cs="Times New Roman"/>
          <w:sz w:val="24"/>
          <w:szCs w:val="24"/>
        </w:rPr>
        <w:t>баллов - 40</w:t>
      </w:r>
      <w:r w:rsidRPr="00DA1C0B">
        <w:rPr>
          <w:rFonts w:ascii="Times New Roman" w:hAnsi="Times New Roman" w:cs="Times New Roman"/>
          <w:sz w:val="24"/>
          <w:szCs w:val="24"/>
        </w:rPr>
        <w:t>.</w:t>
      </w:r>
    </w:p>
    <w:p w14:paraId="174E5D18" w14:textId="77777777" w:rsidR="00DA1C0B" w:rsidRPr="00DA1C0B" w:rsidRDefault="00DA1C0B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 xml:space="preserve">В тесте есть 5 вопросов повышенной сложности. </w:t>
      </w:r>
    </w:p>
    <w:p w14:paraId="34560D1A" w14:textId="77777777" w:rsidR="00DA1C0B" w:rsidRPr="00DA1C0B" w:rsidRDefault="00DA1C0B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C0B">
        <w:rPr>
          <w:rFonts w:ascii="Times New Roman" w:hAnsi="Times New Roman" w:cs="Times New Roman"/>
          <w:sz w:val="24"/>
          <w:szCs w:val="24"/>
        </w:rPr>
        <w:t>Шкала оценивания:</w:t>
      </w:r>
    </w:p>
    <w:p w14:paraId="64417ECD" w14:textId="77777777" w:rsidR="00DA1C0B" w:rsidRPr="00DA1C0B" w:rsidRDefault="00EF7A67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22</w:t>
      </w:r>
      <w:r w:rsidR="00DA1C0B" w:rsidRPr="00DA1C0B">
        <w:rPr>
          <w:rFonts w:ascii="Times New Roman" w:hAnsi="Times New Roman" w:cs="Times New Roman"/>
          <w:sz w:val="24"/>
          <w:szCs w:val="24"/>
        </w:rPr>
        <w:t xml:space="preserve"> баллов - оценка 2 (неудовлетворительно)</w:t>
      </w:r>
    </w:p>
    <w:p w14:paraId="3FAA6EF1" w14:textId="77777777" w:rsidR="00DA1C0B" w:rsidRPr="00DA1C0B" w:rsidRDefault="00EF7A67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23 - 28</w:t>
      </w:r>
      <w:r w:rsidR="00DA1C0B" w:rsidRPr="00DA1C0B">
        <w:rPr>
          <w:rFonts w:ascii="Times New Roman" w:hAnsi="Times New Roman" w:cs="Times New Roman"/>
          <w:sz w:val="24"/>
          <w:szCs w:val="24"/>
        </w:rPr>
        <w:t xml:space="preserve"> баллов - оценка 3 (удовлетворительно)</w:t>
      </w:r>
    </w:p>
    <w:p w14:paraId="086EDFAF" w14:textId="77777777" w:rsidR="00DA1C0B" w:rsidRPr="00DA1C0B" w:rsidRDefault="00EF7A67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29 - 34</w:t>
      </w:r>
      <w:r w:rsidR="00DA1C0B" w:rsidRPr="00DA1C0B">
        <w:rPr>
          <w:rFonts w:ascii="Times New Roman" w:hAnsi="Times New Roman" w:cs="Times New Roman"/>
          <w:sz w:val="24"/>
          <w:szCs w:val="24"/>
        </w:rPr>
        <w:t xml:space="preserve"> баллов - оценка 4 (хорошо)</w:t>
      </w:r>
    </w:p>
    <w:p w14:paraId="2087DEAB" w14:textId="77777777" w:rsidR="00DA1C0B" w:rsidRPr="00DA1C0B" w:rsidRDefault="00EF7A67" w:rsidP="00F86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925DC3">
        <w:rPr>
          <w:rFonts w:ascii="Times New Roman" w:hAnsi="Times New Roman" w:cs="Times New Roman"/>
          <w:sz w:val="24"/>
          <w:szCs w:val="24"/>
        </w:rPr>
        <w:t xml:space="preserve"> </w:t>
      </w:r>
      <w:r w:rsidR="00DA1C0B" w:rsidRPr="00DA1C0B">
        <w:rPr>
          <w:rFonts w:ascii="Times New Roman" w:hAnsi="Times New Roman" w:cs="Times New Roman"/>
          <w:sz w:val="24"/>
          <w:szCs w:val="24"/>
        </w:rPr>
        <w:t>-</w:t>
      </w:r>
      <w:r w:rsidR="00925DC3">
        <w:rPr>
          <w:rFonts w:ascii="Times New Roman" w:hAnsi="Times New Roman" w:cs="Times New Roman"/>
          <w:sz w:val="24"/>
          <w:szCs w:val="24"/>
        </w:rPr>
        <w:t xml:space="preserve"> </w:t>
      </w:r>
      <w:r w:rsidR="00DA1C0B" w:rsidRPr="00DA1C0B">
        <w:rPr>
          <w:rFonts w:ascii="Times New Roman" w:hAnsi="Times New Roman" w:cs="Times New Roman"/>
          <w:sz w:val="24"/>
          <w:szCs w:val="24"/>
        </w:rPr>
        <w:t>40 баллов - оценка 5 (отлично)</w:t>
      </w:r>
    </w:p>
    <w:p w14:paraId="17761267" w14:textId="77777777" w:rsidR="00DA1C0B" w:rsidRPr="00DA1C0B" w:rsidRDefault="00DA1C0B" w:rsidP="00DA1C0B"/>
    <w:p w14:paraId="27ACA973" w14:textId="77777777" w:rsidR="00124EB2" w:rsidRPr="00514A74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25ED64D0" w14:textId="77777777"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14:paraId="1F4156B5" w14:textId="77777777" w:rsidR="002F59FF" w:rsidRPr="00124EB2" w:rsidRDefault="002F59FF" w:rsidP="00124EB2">
      <w:pPr>
        <w:rPr>
          <w:rFonts w:ascii="Times New Roman" w:hAnsi="Times New Roman" w:cs="Times New Roman"/>
        </w:rPr>
      </w:pPr>
    </w:p>
    <w:sectPr w:rsidR="002F59FF" w:rsidRPr="00124EB2" w:rsidSect="0017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2684A" w14:textId="77777777" w:rsidR="0069366A" w:rsidRDefault="0069366A" w:rsidP="002F59FF">
      <w:pPr>
        <w:spacing w:after="0" w:line="240" w:lineRule="auto"/>
      </w:pPr>
      <w:r>
        <w:separator/>
      </w:r>
    </w:p>
  </w:endnote>
  <w:endnote w:type="continuationSeparator" w:id="0">
    <w:p w14:paraId="2D0C8A32" w14:textId="77777777" w:rsidR="0069366A" w:rsidRDefault="0069366A" w:rsidP="002F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192B" w14:textId="77777777" w:rsidR="00DA1C0B" w:rsidRDefault="00DA1C0B" w:rsidP="00DA1C0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DD47F55" w14:textId="77777777" w:rsidR="00DA1C0B" w:rsidRDefault="00DA1C0B" w:rsidP="00DA1C0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7D279" w14:textId="77777777" w:rsidR="00DA1C0B" w:rsidRDefault="00DA1C0B" w:rsidP="00DA1C0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25DC3">
      <w:rPr>
        <w:rStyle w:val="a8"/>
        <w:noProof/>
      </w:rPr>
      <w:t>11</w:t>
    </w:r>
    <w:r>
      <w:rPr>
        <w:rStyle w:val="a8"/>
      </w:rPr>
      <w:fldChar w:fldCharType="end"/>
    </w:r>
  </w:p>
  <w:p w14:paraId="4EC26172" w14:textId="77777777" w:rsidR="00DA1C0B" w:rsidRDefault="00DA1C0B" w:rsidP="00DA1C0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3787" w14:textId="77777777" w:rsidR="0069366A" w:rsidRDefault="0069366A" w:rsidP="002F59FF">
      <w:pPr>
        <w:spacing w:after="0" w:line="240" w:lineRule="auto"/>
      </w:pPr>
      <w:r>
        <w:separator/>
      </w:r>
    </w:p>
  </w:footnote>
  <w:footnote w:type="continuationSeparator" w:id="0">
    <w:p w14:paraId="758798E3" w14:textId="77777777" w:rsidR="0069366A" w:rsidRDefault="0069366A" w:rsidP="002F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5A6F"/>
    <w:multiLevelType w:val="hybridMultilevel"/>
    <w:tmpl w:val="0C3A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8FA"/>
    <w:multiLevelType w:val="hybridMultilevel"/>
    <w:tmpl w:val="AA1A54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294813"/>
    <w:multiLevelType w:val="hybridMultilevel"/>
    <w:tmpl w:val="8AD82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5FF2"/>
    <w:multiLevelType w:val="hybridMultilevel"/>
    <w:tmpl w:val="0E2E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B4822"/>
    <w:multiLevelType w:val="hybridMultilevel"/>
    <w:tmpl w:val="22EE7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A94BD1"/>
    <w:multiLevelType w:val="hybridMultilevel"/>
    <w:tmpl w:val="AFB40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744B6"/>
    <w:multiLevelType w:val="hybridMultilevel"/>
    <w:tmpl w:val="9C20E7FC"/>
    <w:lvl w:ilvl="0" w:tplc="15DA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82A44"/>
    <w:multiLevelType w:val="multilevel"/>
    <w:tmpl w:val="63844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 w15:restartNumberingAfterBreak="0">
    <w:nsid w:val="7DB14A6C"/>
    <w:multiLevelType w:val="hybridMultilevel"/>
    <w:tmpl w:val="C2B64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11"/>
  </w:num>
  <w:num w:numId="8">
    <w:abstractNumId w:val="7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B2"/>
    <w:rsid w:val="000011BD"/>
    <w:rsid w:val="00016C7A"/>
    <w:rsid w:val="00093843"/>
    <w:rsid w:val="000A73B8"/>
    <w:rsid w:val="000E6FBC"/>
    <w:rsid w:val="00124EB2"/>
    <w:rsid w:val="00174C6B"/>
    <w:rsid w:val="002746E9"/>
    <w:rsid w:val="00287130"/>
    <w:rsid w:val="00297C02"/>
    <w:rsid w:val="002F59FF"/>
    <w:rsid w:val="0032356E"/>
    <w:rsid w:val="003669DE"/>
    <w:rsid w:val="00386B48"/>
    <w:rsid w:val="003A5FAA"/>
    <w:rsid w:val="003D04A9"/>
    <w:rsid w:val="003D5559"/>
    <w:rsid w:val="003F3597"/>
    <w:rsid w:val="00437FDC"/>
    <w:rsid w:val="00473219"/>
    <w:rsid w:val="004A62DB"/>
    <w:rsid w:val="004D283D"/>
    <w:rsid w:val="00514A74"/>
    <w:rsid w:val="0069366A"/>
    <w:rsid w:val="006A31FE"/>
    <w:rsid w:val="006D1B20"/>
    <w:rsid w:val="006D5090"/>
    <w:rsid w:val="00706FE0"/>
    <w:rsid w:val="00720AA2"/>
    <w:rsid w:val="00735152"/>
    <w:rsid w:val="007B2573"/>
    <w:rsid w:val="007C4D4E"/>
    <w:rsid w:val="00833D88"/>
    <w:rsid w:val="00836BCC"/>
    <w:rsid w:val="008566E7"/>
    <w:rsid w:val="008760E6"/>
    <w:rsid w:val="00885076"/>
    <w:rsid w:val="00895108"/>
    <w:rsid w:val="008D3B88"/>
    <w:rsid w:val="008D7732"/>
    <w:rsid w:val="00921A1B"/>
    <w:rsid w:val="00925DC3"/>
    <w:rsid w:val="00942448"/>
    <w:rsid w:val="009A22B6"/>
    <w:rsid w:val="009F0C9C"/>
    <w:rsid w:val="00A16E12"/>
    <w:rsid w:val="00A541CF"/>
    <w:rsid w:val="00B07CE8"/>
    <w:rsid w:val="00B43D7F"/>
    <w:rsid w:val="00B94E19"/>
    <w:rsid w:val="00BC07AC"/>
    <w:rsid w:val="00C65B30"/>
    <w:rsid w:val="00CB0E53"/>
    <w:rsid w:val="00CC72DD"/>
    <w:rsid w:val="00D17DF5"/>
    <w:rsid w:val="00D2494E"/>
    <w:rsid w:val="00D61C48"/>
    <w:rsid w:val="00D63BFF"/>
    <w:rsid w:val="00DA1C0B"/>
    <w:rsid w:val="00E100F7"/>
    <w:rsid w:val="00E97BB2"/>
    <w:rsid w:val="00ED6810"/>
    <w:rsid w:val="00EF07AB"/>
    <w:rsid w:val="00EF7822"/>
    <w:rsid w:val="00EF7A67"/>
    <w:rsid w:val="00F243B7"/>
    <w:rsid w:val="00F86858"/>
    <w:rsid w:val="00F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CD67"/>
  <w15:docId w15:val="{B1CABD8C-890D-45E6-A5E8-D756660E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Содержание. 2 уровень,List Paragraph"/>
    <w:basedOn w:val="a"/>
    <w:link w:val="a4"/>
    <w:uiPriority w:val="99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24EB2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24EB2"/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99"/>
    <w:qFormat/>
    <w:locked/>
    <w:rsid w:val="003D04A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9F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9F0C9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514A7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14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ok.ru/book/95171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Ускова К.В</cp:lastModifiedBy>
  <cp:revision>3</cp:revision>
  <dcterms:created xsi:type="dcterms:W3CDTF">2026-05-22T05:44:00Z</dcterms:created>
  <dcterms:modified xsi:type="dcterms:W3CDTF">2026-06-23T11:12:00Z</dcterms:modified>
</cp:coreProperties>
</file>