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7A79C" w14:textId="77777777" w:rsidR="00F42A32" w:rsidRPr="0095303B" w:rsidRDefault="00F42A32" w:rsidP="00806647">
      <w:pPr>
        <w:spacing w:after="0" w:line="240" w:lineRule="auto"/>
        <w:ind w:left="1701"/>
        <w:jc w:val="center"/>
        <w:rPr>
          <w:rFonts w:ascii="Times New Roman" w:hAnsi="Times New Roman" w:cs="Times New Roman"/>
          <w:b/>
          <w:bCs/>
          <w:sz w:val="24"/>
          <w:szCs w:val="24"/>
        </w:rPr>
      </w:pPr>
      <w:r w:rsidRPr="0095303B">
        <w:rPr>
          <w:rFonts w:ascii="Times New Roman" w:hAnsi="Times New Roman" w:cs="Times New Roman"/>
          <w:b/>
          <w:bCs/>
          <w:noProof/>
          <w:sz w:val="24"/>
          <w:szCs w:val="24"/>
          <w:lang w:eastAsia="ko-KR"/>
        </w:rPr>
        <w:drawing>
          <wp:anchor distT="0" distB="0" distL="114300" distR="114300" simplePos="0" relativeHeight="251658240" behindDoc="0" locked="0" layoutInCell="1" allowOverlap="1" wp14:anchorId="207D6A67" wp14:editId="0667B2D6">
            <wp:simplePos x="0" y="0"/>
            <wp:positionH relativeFrom="column">
              <wp:posOffset>-363855</wp:posOffset>
            </wp:positionH>
            <wp:positionV relativeFrom="paragraph">
              <wp:posOffset>146685</wp:posOffset>
            </wp:positionV>
            <wp:extent cx="1342390" cy="1003935"/>
            <wp:effectExtent l="0" t="0" r="0" b="0"/>
            <wp:wrapSquare wrapText="bothSides"/>
            <wp:docPr id="3"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95303B">
        <w:rPr>
          <w:rFonts w:ascii="Times New Roman" w:hAnsi="Times New Roman" w:cs="Times New Roman"/>
          <w:b/>
          <w:bCs/>
          <w:sz w:val="24"/>
          <w:szCs w:val="24"/>
        </w:rPr>
        <w:t>ЧАСТНОЕ ПРОФЕССИОНАЛЬНОЕ</w:t>
      </w:r>
    </w:p>
    <w:p w14:paraId="3895DB9F" w14:textId="77777777" w:rsidR="00F42A32" w:rsidRPr="0095303B" w:rsidRDefault="00F42A32" w:rsidP="00806647">
      <w:pPr>
        <w:spacing w:after="0" w:line="240" w:lineRule="auto"/>
        <w:ind w:left="1701"/>
        <w:jc w:val="center"/>
        <w:rPr>
          <w:rFonts w:ascii="Times New Roman" w:hAnsi="Times New Roman" w:cs="Times New Roman"/>
          <w:b/>
          <w:bCs/>
          <w:sz w:val="24"/>
          <w:szCs w:val="24"/>
        </w:rPr>
      </w:pPr>
      <w:r w:rsidRPr="0095303B">
        <w:rPr>
          <w:rFonts w:ascii="Times New Roman" w:hAnsi="Times New Roman" w:cs="Times New Roman"/>
          <w:b/>
          <w:bCs/>
          <w:sz w:val="24"/>
          <w:szCs w:val="24"/>
        </w:rPr>
        <w:t>ОБРАЗОВАТЕЛЬНОЕ УЧРЕЖДЕНИЕ</w:t>
      </w:r>
    </w:p>
    <w:p w14:paraId="68173555" w14:textId="77777777" w:rsidR="00F42A32" w:rsidRPr="0095303B" w:rsidRDefault="00F42A32" w:rsidP="00806647">
      <w:pPr>
        <w:spacing w:after="0" w:line="240" w:lineRule="auto"/>
        <w:ind w:left="1701"/>
        <w:jc w:val="center"/>
        <w:rPr>
          <w:rFonts w:ascii="Times New Roman" w:hAnsi="Times New Roman" w:cs="Times New Roman"/>
          <w:b/>
          <w:bCs/>
          <w:sz w:val="24"/>
          <w:szCs w:val="24"/>
        </w:rPr>
      </w:pPr>
      <w:r w:rsidRPr="0095303B">
        <w:rPr>
          <w:rFonts w:ascii="Times New Roman" w:hAnsi="Times New Roman" w:cs="Times New Roman"/>
          <w:b/>
          <w:bCs/>
          <w:sz w:val="24"/>
          <w:szCs w:val="24"/>
        </w:rPr>
        <w:t>ПЕТРОЗАВОДСКИЙ КООПЕРАТИВНЫЙ  ТЕХНИКУМ</w:t>
      </w:r>
    </w:p>
    <w:p w14:paraId="5D65DE29" w14:textId="77777777" w:rsidR="00F42A32" w:rsidRPr="0095303B" w:rsidRDefault="00F42A32" w:rsidP="00806647">
      <w:pPr>
        <w:spacing w:after="0" w:line="240" w:lineRule="auto"/>
        <w:ind w:left="1701"/>
        <w:jc w:val="center"/>
        <w:rPr>
          <w:rFonts w:ascii="Times New Roman" w:hAnsi="Times New Roman" w:cs="Times New Roman"/>
          <w:b/>
          <w:bCs/>
          <w:sz w:val="24"/>
          <w:szCs w:val="24"/>
        </w:rPr>
      </w:pPr>
      <w:r w:rsidRPr="0095303B">
        <w:rPr>
          <w:rFonts w:ascii="Times New Roman" w:hAnsi="Times New Roman" w:cs="Times New Roman"/>
          <w:b/>
          <w:bCs/>
          <w:sz w:val="24"/>
          <w:szCs w:val="24"/>
        </w:rPr>
        <w:t>КАРЕЛРЕСПОТРЕБСОЮЗА (ЧПОУ ПКТК)</w:t>
      </w:r>
    </w:p>
    <w:p w14:paraId="2808B465" w14:textId="77777777" w:rsidR="00F42A32" w:rsidRPr="0095303B" w:rsidRDefault="00F42A32" w:rsidP="00806647">
      <w:pPr>
        <w:spacing w:after="0" w:line="240" w:lineRule="auto"/>
        <w:ind w:left="1701"/>
        <w:jc w:val="center"/>
        <w:rPr>
          <w:rFonts w:ascii="Times New Roman" w:hAnsi="Times New Roman" w:cs="Times New Roman"/>
          <w:b/>
          <w:bCs/>
          <w:sz w:val="24"/>
          <w:szCs w:val="24"/>
        </w:rPr>
      </w:pPr>
      <w:r w:rsidRPr="0095303B">
        <w:rPr>
          <w:rFonts w:ascii="Times New Roman" w:hAnsi="Times New Roman" w:cs="Times New Roman"/>
          <w:b/>
          <w:bCs/>
          <w:sz w:val="24"/>
          <w:szCs w:val="24"/>
        </w:rPr>
        <w:t>185660 Республика Карелия г. Петрозаводск, пр. Первомайский, 1-А,</w:t>
      </w:r>
    </w:p>
    <w:p w14:paraId="70FD56F0" w14:textId="77777777" w:rsidR="00F42A32" w:rsidRPr="0095303B" w:rsidRDefault="00F42A32" w:rsidP="00806647">
      <w:pPr>
        <w:spacing w:after="0" w:line="240" w:lineRule="auto"/>
        <w:ind w:left="1701"/>
        <w:jc w:val="center"/>
        <w:rPr>
          <w:rFonts w:ascii="Times New Roman" w:hAnsi="Times New Roman" w:cs="Times New Roman"/>
          <w:b/>
          <w:bCs/>
          <w:sz w:val="24"/>
          <w:szCs w:val="24"/>
        </w:rPr>
      </w:pPr>
      <w:r w:rsidRPr="0095303B">
        <w:rPr>
          <w:rFonts w:ascii="Times New Roman" w:hAnsi="Times New Roman" w:cs="Times New Roman"/>
          <w:b/>
          <w:bCs/>
          <w:sz w:val="24"/>
          <w:szCs w:val="24"/>
        </w:rPr>
        <w:t xml:space="preserve">тел./факс (8-814 -2)  70-22-73, E-mail </w:t>
      </w:r>
      <w:r w:rsidR="00A848BA" w:rsidRPr="0095303B">
        <w:rPr>
          <w:rFonts w:ascii="Times New Roman" w:hAnsi="Times New Roman" w:cs="Times New Roman"/>
          <w:b/>
          <w:bCs/>
          <w:color w:val="000000"/>
          <w:sz w:val="24"/>
          <w:szCs w:val="24"/>
          <w:shd w:val="clear" w:color="auto" w:fill="FFFFFF"/>
        </w:rPr>
        <w:t>main@koopteh10.ru </w:t>
      </w:r>
    </w:p>
    <w:p w14:paraId="41FD23A2" w14:textId="77777777" w:rsidR="00F42A32" w:rsidRPr="0095303B" w:rsidRDefault="00F42A32" w:rsidP="00806647">
      <w:pPr>
        <w:spacing w:after="0" w:line="240" w:lineRule="auto"/>
        <w:ind w:left="1701"/>
        <w:jc w:val="center"/>
        <w:rPr>
          <w:rFonts w:ascii="Times New Roman" w:hAnsi="Times New Roman" w:cs="Times New Roman"/>
          <w:b/>
          <w:bCs/>
          <w:sz w:val="24"/>
          <w:szCs w:val="24"/>
        </w:rPr>
      </w:pPr>
      <w:r w:rsidRPr="0095303B">
        <w:rPr>
          <w:rFonts w:ascii="Times New Roman" w:hAnsi="Times New Roman" w:cs="Times New Roman"/>
          <w:b/>
          <w:bCs/>
          <w:sz w:val="24"/>
          <w:szCs w:val="24"/>
        </w:rPr>
        <w:t xml:space="preserve">ОКОПО 01728471, ОГРН 1021000534488, </w:t>
      </w:r>
    </w:p>
    <w:p w14:paraId="274CCDCD" w14:textId="77777777" w:rsidR="00F42A32" w:rsidRPr="0095303B" w:rsidRDefault="00F42A32" w:rsidP="00806647">
      <w:pPr>
        <w:spacing w:after="0" w:line="240" w:lineRule="auto"/>
        <w:ind w:left="1701"/>
        <w:jc w:val="center"/>
        <w:rPr>
          <w:rFonts w:ascii="Times New Roman" w:hAnsi="Times New Roman" w:cs="Times New Roman"/>
          <w:b/>
          <w:bCs/>
          <w:sz w:val="24"/>
          <w:szCs w:val="24"/>
        </w:rPr>
      </w:pPr>
      <w:r w:rsidRPr="0095303B">
        <w:rPr>
          <w:rFonts w:ascii="Times New Roman" w:hAnsi="Times New Roman" w:cs="Times New Roman"/>
          <w:b/>
          <w:bCs/>
          <w:sz w:val="24"/>
          <w:szCs w:val="24"/>
        </w:rPr>
        <w:t>ИНН 1001020548, КПП 100101001</w:t>
      </w:r>
    </w:p>
    <w:p w14:paraId="4880040B" w14:textId="77777777" w:rsidR="00F42A32" w:rsidRPr="0095303B" w:rsidRDefault="00AC6030" w:rsidP="00806647">
      <w:pPr>
        <w:spacing w:after="0" w:line="240" w:lineRule="auto"/>
        <w:ind w:left="1080"/>
        <w:jc w:val="center"/>
        <w:rPr>
          <w:rFonts w:ascii="Times New Roman" w:hAnsi="Times New Roman" w:cs="Times New Roman"/>
          <w:b/>
          <w:sz w:val="24"/>
          <w:szCs w:val="24"/>
        </w:rPr>
      </w:pPr>
      <w:r>
        <w:rPr>
          <w:rFonts w:ascii="Times New Roman" w:hAnsi="Times New Roman" w:cs="Times New Roman"/>
          <w:b/>
          <w:noProof/>
          <w:sz w:val="24"/>
          <w:szCs w:val="24"/>
        </w:rPr>
        <w:pict w14:anchorId="53445ECF">
          <v:line id="Line 6" o:spid="_x0000_s1026" style="position:absolute;left:0;text-align:left;z-index:251660288;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7227FA47" w14:textId="77777777" w:rsidR="00F42A32" w:rsidRPr="0095303B" w:rsidRDefault="00F42A32" w:rsidP="00F42A32">
      <w:pPr>
        <w:rPr>
          <w:rFonts w:ascii="Times New Roman" w:hAnsi="Times New Roman" w:cs="Times New Roman"/>
          <w:sz w:val="24"/>
          <w:szCs w:val="24"/>
        </w:rPr>
      </w:pPr>
    </w:p>
    <w:p w14:paraId="02B95F4C" w14:textId="77777777" w:rsidR="00F42A32" w:rsidRPr="0095303B" w:rsidRDefault="00F42A32" w:rsidP="00F42A32">
      <w:pPr>
        <w:rPr>
          <w:rFonts w:ascii="Times New Roman" w:hAnsi="Times New Roman" w:cs="Times New Roman"/>
          <w:sz w:val="24"/>
          <w:szCs w:val="24"/>
        </w:rPr>
      </w:pPr>
    </w:p>
    <w:p w14:paraId="1C89907F" w14:textId="3AB9F459" w:rsidR="00F42A32" w:rsidRDefault="00F42A32" w:rsidP="00F42A32">
      <w:pPr>
        <w:rPr>
          <w:rFonts w:ascii="Times New Roman" w:hAnsi="Times New Roman" w:cs="Times New Roman"/>
          <w:sz w:val="24"/>
          <w:szCs w:val="24"/>
        </w:rPr>
      </w:pPr>
    </w:p>
    <w:p w14:paraId="0ADFCB09" w14:textId="467CBD6F" w:rsidR="0095303B" w:rsidRDefault="0095303B" w:rsidP="00F42A32">
      <w:pPr>
        <w:rPr>
          <w:rFonts w:ascii="Times New Roman" w:hAnsi="Times New Roman" w:cs="Times New Roman"/>
          <w:sz w:val="24"/>
          <w:szCs w:val="24"/>
        </w:rPr>
      </w:pPr>
    </w:p>
    <w:p w14:paraId="3A7C28C3" w14:textId="483487B9" w:rsidR="0095303B" w:rsidRDefault="0095303B" w:rsidP="00F42A32">
      <w:pPr>
        <w:rPr>
          <w:rFonts w:ascii="Times New Roman" w:hAnsi="Times New Roman" w:cs="Times New Roman"/>
          <w:sz w:val="24"/>
          <w:szCs w:val="24"/>
        </w:rPr>
      </w:pPr>
    </w:p>
    <w:p w14:paraId="2247979B" w14:textId="77777777" w:rsidR="0095303B" w:rsidRPr="0095303B" w:rsidRDefault="0095303B" w:rsidP="00F42A32">
      <w:pPr>
        <w:rPr>
          <w:rFonts w:ascii="Times New Roman" w:hAnsi="Times New Roman" w:cs="Times New Roman"/>
          <w:sz w:val="24"/>
          <w:szCs w:val="24"/>
        </w:rPr>
      </w:pPr>
    </w:p>
    <w:p w14:paraId="64792038" w14:textId="77777777" w:rsidR="00F42A32" w:rsidRPr="0095303B" w:rsidRDefault="00F42A32" w:rsidP="00CE5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95303B">
        <w:rPr>
          <w:rFonts w:ascii="Times New Roman" w:hAnsi="Times New Roman" w:cs="Times New Roman"/>
          <w:b/>
          <w:caps/>
          <w:sz w:val="24"/>
          <w:szCs w:val="24"/>
        </w:rPr>
        <w:t xml:space="preserve">РАБОЧАЯ ПРОГРАММа </w:t>
      </w:r>
    </w:p>
    <w:p w14:paraId="15D5EB26" w14:textId="77777777" w:rsidR="00CE5CA1" w:rsidRPr="0095303B" w:rsidRDefault="00F42A32" w:rsidP="00CE5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u w:val="single"/>
        </w:rPr>
      </w:pPr>
      <w:r w:rsidRPr="0095303B">
        <w:rPr>
          <w:rFonts w:ascii="Times New Roman" w:hAnsi="Times New Roman" w:cs="Times New Roman"/>
          <w:b/>
          <w:caps/>
          <w:sz w:val="24"/>
          <w:szCs w:val="24"/>
        </w:rPr>
        <w:t xml:space="preserve">ПРОФЕССИОНАЛЬНОГО МОДУЛЯ </w:t>
      </w:r>
      <w:r w:rsidR="000E34FF" w:rsidRPr="0095303B">
        <w:rPr>
          <w:rFonts w:ascii="Times New Roman" w:hAnsi="Times New Roman" w:cs="Times New Roman"/>
          <w:b/>
          <w:caps/>
          <w:sz w:val="24"/>
          <w:szCs w:val="24"/>
        </w:rPr>
        <w:t xml:space="preserve">ПМ.02 </w:t>
      </w:r>
    </w:p>
    <w:p w14:paraId="4AAACC5F" w14:textId="77777777" w:rsidR="000E34FF" w:rsidRPr="0095303B" w:rsidRDefault="000E34FF" w:rsidP="00CE5CA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95303B">
        <w:rPr>
          <w:rFonts w:ascii="Times New Roman" w:hAnsi="Times New Roman" w:cs="Times New Roman"/>
          <w:b/>
          <w:caps/>
          <w:sz w:val="24"/>
          <w:szCs w:val="24"/>
        </w:rPr>
        <w:t>ПРЕДОСТАВЛЕНИЕ ТУРОПЕРАТОРСКИХ И ТУРАГЕНТСКИХ УСЛУГ</w:t>
      </w:r>
    </w:p>
    <w:p w14:paraId="156F41DD" w14:textId="77777777" w:rsidR="000E34FF" w:rsidRPr="0095303B" w:rsidRDefault="000E34FF"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u w:val="single"/>
        </w:rPr>
      </w:pPr>
    </w:p>
    <w:p w14:paraId="683E7D98" w14:textId="77777777" w:rsidR="00F42A32" w:rsidRPr="0095303B"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hAnsi="Times New Roman" w:cs="Times New Roman"/>
          <w:sz w:val="24"/>
          <w:szCs w:val="24"/>
        </w:rPr>
      </w:pPr>
      <w:r w:rsidRPr="0095303B">
        <w:rPr>
          <w:rFonts w:ascii="Times New Roman" w:hAnsi="Times New Roman" w:cs="Times New Roman"/>
          <w:sz w:val="24"/>
          <w:szCs w:val="24"/>
        </w:rPr>
        <w:t>по специальности</w:t>
      </w:r>
    </w:p>
    <w:p w14:paraId="406526E8" w14:textId="012399D7" w:rsidR="00F42A32" w:rsidRPr="0095303B" w:rsidRDefault="0015500B" w:rsidP="000E34FF">
      <w:pPr>
        <w:pStyle w:val="11"/>
        <w:spacing w:before="0" w:beforeAutospacing="0" w:after="0" w:afterAutospacing="0"/>
        <w:jc w:val="center"/>
      </w:pPr>
      <w:r w:rsidRPr="0095303B">
        <w:rPr>
          <w:color w:val="000000"/>
        </w:rPr>
        <w:t>43.02.16 Туризм</w:t>
      </w:r>
      <w:r w:rsidR="000E34FF" w:rsidRPr="0095303B">
        <w:rPr>
          <w:color w:val="000000"/>
        </w:rPr>
        <w:t xml:space="preserve"> и гостеприимство</w:t>
      </w:r>
    </w:p>
    <w:p w14:paraId="03926156" w14:textId="77777777" w:rsidR="00F42A32" w:rsidRPr="0095303B" w:rsidRDefault="00F42A32" w:rsidP="00F42A32">
      <w:pPr>
        <w:autoSpaceDE w:val="0"/>
        <w:autoSpaceDN w:val="0"/>
        <w:adjustRightInd w:val="0"/>
        <w:rPr>
          <w:rFonts w:ascii="Times New Roman" w:hAnsi="Times New Roman" w:cs="Times New Roman"/>
          <w:sz w:val="24"/>
          <w:szCs w:val="24"/>
        </w:rPr>
      </w:pPr>
    </w:p>
    <w:p w14:paraId="21ACC58F" w14:textId="77777777" w:rsidR="00F42A32" w:rsidRPr="0095303B" w:rsidRDefault="00F42A32" w:rsidP="00F42A32">
      <w:pPr>
        <w:autoSpaceDE w:val="0"/>
        <w:autoSpaceDN w:val="0"/>
        <w:adjustRightInd w:val="0"/>
        <w:rPr>
          <w:rFonts w:ascii="Times New Roman" w:hAnsi="Times New Roman" w:cs="Times New Roman"/>
          <w:sz w:val="24"/>
          <w:szCs w:val="24"/>
        </w:rPr>
      </w:pPr>
    </w:p>
    <w:p w14:paraId="7C23C3F4" w14:textId="77777777" w:rsidR="00F42A32" w:rsidRPr="0095303B"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4"/>
          <w:szCs w:val="24"/>
        </w:rPr>
      </w:pPr>
    </w:p>
    <w:p w14:paraId="03217303" w14:textId="77777777" w:rsidR="00CE5CA1" w:rsidRPr="0095303B" w:rsidRDefault="00CE5CA1"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4"/>
          <w:szCs w:val="24"/>
        </w:rPr>
      </w:pPr>
    </w:p>
    <w:p w14:paraId="3545E7DF" w14:textId="77777777" w:rsidR="00CE5CA1" w:rsidRPr="0095303B" w:rsidRDefault="00CE5CA1"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4"/>
          <w:szCs w:val="24"/>
        </w:rPr>
      </w:pPr>
    </w:p>
    <w:p w14:paraId="55DD2F2D" w14:textId="77777777" w:rsidR="00CE5CA1" w:rsidRPr="0095303B" w:rsidRDefault="00CE5CA1"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sz w:val="24"/>
          <w:szCs w:val="24"/>
        </w:rPr>
      </w:pPr>
    </w:p>
    <w:p w14:paraId="2167C809" w14:textId="77777777" w:rsidR="00F42A32" w:rsidRPr="0095303B"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sz w:val="24"/>
          <w:szCs w:val="24"/>
        </w:rPr>
      </w:pPr>
    </w:p>
    <w:p w14:paraId="2571D052" w14:textId="77777777" w:rsidR="00F42A32" w:rsidRPr="0095303B"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s="Times New Roman"/>
          <w:b/>
          <w:caps/>
          <w:sz w:val="24"/>
          <w:szCs w:val="24"/>
        </w:rPr>
      </w:pPr>
      <w:r w:rsidRPr="0095303B">
        <w:rPr>
          <w:rFonts w:ascii="Times New Roman" w:hAnsi="Times New Roman" w:cs="Times New Roman"/>
          <w:sz w:val="24"/>
          <w:szCs w:val="24"/>
        </w:rPr>
        <w:t>г. Петрозаводск, 20</w:t>
      </w:r>
      <w:r w:rsidR="00CE5CA1" w:rsidRPr="0095303B">
        <w:rPr>
          <w:rFonts w:ascii="Times New Roman" w:hAnsi="Times New Roman" w:cs="Times New Roman"/>
          <w:sz w:val="24"/>
          <w:szCs w:val="24"/>
        </w:rPr>
        <w:t>26</w:t>
      </w:r>
      <w:r w:rsidRPr="0095303B">
        <w:rPr>
          <w:rFonts w:ascii="Times New Roman" w:hAnsi="Times New Roman" w:cs="Times New Roman"/>
          <w:sz w:val="24"/>
          <w:szCs w:val="24"/>
        </w:rPr>
        <w:t xml:space="preserve"> г.</w:t>
      </w:r>
    </w:p>
    <w:p w14:paraId="1A51A578" w14:textId="0FE1197D" w:rsidR="00F42A32" w:rsidRPr="0095303B" w:rsidRDefault="00F42A32" w:rsidP="0095303B">
      <w:pPr>
        <w:jc w:val="both"/>
        <w:rPr>
          <w:rFonts w:ascii="Times New Roman" w:hAnsi="Times New Roman" w:cs="Times New Roman"/>
          <w:bCs/>
          <w:sz w:val="24"/>
          <w:szCs w:val="24"/>
        </w:rPr>
      </w:pPr>
      <w:r w:rsidRPr="00806647">
        <w:rPr>
          <w:rFonts w:ascii="Times New Roman" w:hAnsi="Times New Roman" w:cs="Times New Roman"/>
          <w:sz w:val="28"/>
          <w:szCs w:val="28"/>
        </w:rPr>
        <w:br w:type="page"/>
      </w:r>
      <w:r w:rsidRPr="0095303B">
        <w:rPr>
          <w:rFonts w:ascii="Times New Roman" w:hAnsi="Times New Roman" w:cs="Times New Roman"/>
          <w:sz w:val="24"/>
          <w:szCs w:val="24"/>
        </w:rPr>
        <w:lastRenderedPageBreak/>
        <w:t xml:space="preserve">Рабочая программа (далее – программа) </w:t>
      </w:r>
      <w:r w:rsidR="0095303B" w:rsidRPr="0095303B">
        <w:rPr>
          <w:rFonts w:ascii="Times New Roman" w:hAnsi="Times New Roman" w:cs="Times New Roman"/>
          <w:sz w:val="24"/>
          <w:szCs w:val="24"/>
        </w:rPr>
        <w:t>профессионального модуля «ПМ.02 Предоставление туроператорских и турагентских услуг</w:t>
      </w:r>
      <w:r w:rsidR="0095303B">
        <w:rPr>
          <w:rFonts w:ascii="Times New Roman" w:hAnsi="Times New Roman" w:cs="Times New Roman"/>
          <w:sz w:val="24"/>
          <w:szCs w:val="24"/>
        </w:rPr>
        <w:t xml:space="preserve">» </w:t>
      </w:r>
      <w:r w:rsidR="00605ED3" w:rsidRPr="0095303B">
        <w:rPr>
          <w:rFonts w:ascii="Times New Roman" w:hAnsi="Times New Roman" w:cs="Times New Roman"/>
          <w:sz w:val="24"/>
          <w:szCs w:val="24"/>
        </w:rPr>
        <w:t>разработана в</w:t>
      </w:r>
      <w:r w:rsidRPr="0095303B">
        <w:rPr>
          <w:rFonts w:ascii="Times New Roman" w:hAnsi="Times New Roman" w:cs="Times New Roman"/>
          <w:sz w:val="24"/>
          <w:szCs w:val="24"/>
        </w:rPr>
        <w:t xml:space="preserve"> соответствии с </w:t>
      </w:r>
      <w:r w:rsidRPr="0095303B">
        <w:rPr>
          <w:rFonts w:ascii="Times New Roman" w:hAnsi="Times New Roman" w:cs="Times New Roman"/>
          <w:bCs/>
          <w:sz w:val="24"/>
          <w:szCs w:val="24"/>
        </w:rPr>
        <w:t xml:space="preserve">Федеральным государственным образовательным стандартом среднего профессионального образования по специальности </w:t>
      </w:r>
      <w:r w:rsidR="000E34FF" w:rsidRPr="0095303B">
        <w:rPr>
          <w:rFonts w:ascii="Times New Roman" w:hAnsi="Times New Roman" w:cs="Times New Roman"/>
          <w:bCs/>
          <w:sz w:val="24"/>
          <w:szCs w:val="24"/>
        </w:rPr>
        <w:t>43.02.16 Туризм и гостеприимство</w:t>
      </w:r>
      <w:r w:rsidR="0095303B" w:rsidRPr="0095303B">
        <w:rPr>
          <w:rFonts w:ascii="Times New Roman" w:hAnsi="Times New Roman" w:cs="Times New Roman"/>
          <w:bCs/>
          <w:sz w:val="24"/>
          <w:szCs w:val="24"/>
        </w:rPr>
        <w:t>.</w:t>
      </w:r>
    </w:p>
    <w:p w14:paraId="4945B19A" w14:textId="77777777" w:rsidR="00F42A32" w:rsidRPr="0095303B" w:rsidRDefault="00F42A32" w:rsidP="009530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95303B">
        <w:rPr>
          <w:rFonts w:ascii="Times New Roman" w:hAnsi="Times New Roman" w:cs="Times New Roman"/>
          <w:sz w:val="24"/>
          <w:szCs w:val="24"/>
        </w:rPr>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11BB45F4" w14:textId="77777777" w:rsidR="00F42A32" w:rsidRPr="0095303B" w:rsidRDefault="00CE5CA1" w:rsidP="009530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r w:rsidRPr="0095303B">
        <w:rPr>
          <w:rFonts w:ascii="Times New Roman" w:hAnsi="Times New Roman" w:cs="Times New Roman"/>
          <w:sz w:val="24"/>
          <w:szCs w:val="24"/>
        </w:rPr>
        <w:t>Разработчик: Осташева А. А. - преподаватель ЧПОУ ПКТК</w:t>
      </w:r>
    </w:p>
    <w:p w14:paraId="58774F6C" w14:textId="77777777" w:rsidR="00F42A32" w:rsidRPr="00F42A32" w:rsidRDefault="00F42A32" w:rsidP="00F42A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Times New Roman" w:hAnsi="Times New Roman" w:cs="Times New Roman"/>
          <w:sz w:val="24"/>
          <w:szCs w:val="24"/>
        </w:rPr>
      </w:pPr>
    </w:p>
    <w:p w14:paraId="742EBB65" w14:textId="77777777" w:rsidR="00F42A32" w:rsidRPr="00F42A32" w:rsidRDefault="00F42A32" w:rsidP="00F42A32">
      <w:pPr>
        <w:widowControl w:val="0"/>
        <w:tabs>
          <w:tab w:val="left" w:pos="0"/>
        </w:tabs>
        <w:suppressAutoHyphens/>
        <w:ind w:firstLine="1440"/>
        <w:jc w:val="both"/>
        <w:rPr>
          <w:rFonts w:ascii="Times New Roman" w:hAnsi="Times New Roman" w:cs="Times New Roman"/>
          <w:sz w:val="24"/>
          <w:szCs w:val="24"/>
          <w:vertAlign w:val="superscript"/>
        </w:rPr>
      </w:pPr>
    </w:p>
    <w:p w14:paraId="3FD817BD" w14:textId="77777777" w:rsidR="00F42A32" w:rsidRPr="00F42A32" w:rsidRDefault="00F42A32" w:rsidP="00F42A32">
      <w:pPr>
        <w:widowControl w:val="0"/>
        <w:tabs>
          <w:tab w:val="left" w:pos="0"/>
        </w:tabs>
        <w:suppressAutoHyphens/>
        <w:ind w:firstLine="1440"/>
        <w:jc w:val="both"/>
        <w:rPr>
          <w:rFonts w:ascii="Times New Roman" w:hAnsi="Times New Roman" w:cs="Times New Roman"/>
          <w:sz w:val="24"/>
          <w:szCs w:val="24"/>
          <w:vertAlign w:val="superscript"/>
        </w:rPr>
      </w:pPr>
    </w:p>
    <w:p w14:paraId="601385D9" w14:textId="77777777" w:rsidR="00F42A32" w:rsidRPr="00F42A32" w:rsidRDefault="00F42A32" w:rsidP="00F42A32">
      <w:pPr>
        <w:widowControl w:val="0"/>
        <w:tabs>
          <w:tab w:val="left" w:pos="0"/>
        </w:tabs>
        <w:suppressAutoHyphens/>
        <w:ind w:firstLine="1440"/>
        <w:rPr>
          <w:rFonts w:ascii="Times New Roman" w:hAnsi="Times New Roman" w:cs="Times New Roman"/>
          <w:sz w:val="24"/>
          <w:szCs w:val="24"/>
          <w:vertAlign w:val="superscript"/>
        </w:rPr>
      </w:pPr>
    </w:p>
    <w:p w14:paraId="6802CE04" w14:textId="77777777" w:rsidR="00F42A32" w:rsidRPr="00F42A32" w:rsidRDefault="00F42A32" w:rsidP="00F42A32">
      <w:pPr>
        <w:widowControl w:val="0"/>
        <w:tabs>
          <w:tab w:val="left" w:pos="0"/>
        </w:tabs>
        <w:suppressAutoHyphens/>
        <w:ind w:firstLine="1440"/>
        <w:rPr>
          <w:rFonts w:ascii="Times New Roman" w:hAnsi="Times New Roman" w:cs="Times New Roman"/>
          <w:sz w:val="24"/>
          <w:szCs w:val="24"/>
          <w:vertAlign w:val="superscript"/>
        </w:rPr>
      </w:pPr>
    </w:p>
    <w:p w14:paraId="4EA656C7" w14:textId="77777777" w:rsidR="00F42A32" w:rsidRPr="00F42A32" w:rsidRDefault="00F42A32" w:rsidP="00F42A32">
      <w:pPr>
        <w:widowControl w:val="0"/>
        <w:tabs>
          <w:tab w:val="left" w:pos="0"/>
        </w:tabs>
        <w:suppressAutoHyphens/>
        <w:ind w:firstLine="1440"/>
        <w:rPr>
          <w:rFonts w:ascii="Times New Roman" w:hAnsi="Times New Roman" w:cs="Times New Roman"/>
          <w:sz w:val="24"/>
          <w:szCs w:val="24"/>
          <w:vertAlign w:val="superscript"/>
        </w:rPr>
      </w:pPr>
    </w:p>
    <w:p w14:paraId="5E5BFCA3" w14:textId="77777777" w:rsidR="00F42A32" w:rsidRPr="00F42A32" w:rsidRDefault="00F42A32" w:rsidP="00F42A32">
      <w:pPr>
        <w:widowControl w:val="0"/>
        <w:tabs>
          <w:tab w:val="left" w:pos="0"/>
        </w:tabs>
        <w:suppressAutoHyphens/>
        <w:ind w:firstLine="1440"/>
        <w:rPr>
          <w:rFonts w:ascii="Times New Roman" w:hAnsi="Times New Roman" w:cs="Times New Roman"/>
          <w:sz w:val="24"/>
          <w:szCs w:val="24"/>
          <w:vertAlign w:val="superscript"/>
        </w:rPr>
      </w:pPr>
    </w:p>
    <w:p w14:paraId="09F7EC15" w14:textId="77777777"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sz w:val="24"/>
          <w:szCs w:val="24"/>
        </w:rPr>
      </w:pPr>
    </w:p>
    <w:p w14:paraId="0728A691" w14:textId="77777777"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sz w:val="24"/>
          <w:szCs w:val="24"/>
        </w:rPr>
      </w:pPr>
    </w:p>
    <w:p w14:paraId="3D8AC059" w14:textId="77777777"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sz w:val="24"/>
          <w:szCs w:val="24"/>
        </w:rPr>
      </w:pPr>
    </w:p>
    <w:p w14:paraId="0F01EE9A" w14:textId="77777777"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sz w:val="24"/>
          <w:szCs w:val="24"/>
        </w:rPr>
      </w:pPr>
    </w:p>
    <w:p w14:paraId="582B3C5F" w14:textId="77777777"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sz w:val="24"/>
          <w:szCs w:val="24"/>
        </w:rPr>
      </w:pPr>
    </w:p>
    <w:p w14:paraId="0DB7EBB8" w14:textId="77777777"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sz w:val="24"/>
          <w:szCs w:val="24"/>
        </w:rPr>
      </w:pPr>
    </w:p>
    <w:p w14:paraId="63DAB833" w14:textId="77777777" w:rsid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sz w:val="24"/>
          <w:szCs w:val="24"/>
        </w:rPr>
      </w:pPr>
    </w:p>
    <w:p w14:paraId="58D96BDF" w14:textId="77777777" w:rsidR="008A721D" w:rsidRPr="008A721D" w:rsidRDefault="008A721D" w:rsidP="008A721D"/>
    <w:p w14:paraId="280C20B5" w14:textId="77777777"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sz w:val="24"/>
          <w:szCs w:val="24"/>
        </w:rPr>
      </w:pPr>
    </w:p>
    <w:p w14:paraId="744F794C" w14:textId="77777777"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sz w:val="24"/>
          <w:szCs w:val="24"/>
        </w:rPr>
      </w:pPr>
    </w:p>
    <w:p w14:paraId="27ED45A2" w14:textId="77777777" w:rsidR="00F42A32" w:rsidRPr="00F42A32" w:rsidRDefault="00F42A32" w:rsidP="00F42A3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val="0"/>
          <w:sz w:val="24"/>
          <w:szCs w:val="24"/>
        </w:rPr>
      </w:pPr>
    </w:p>
    <w:p w14:paraId="5495166A" w14:textId="77777777" w:rsidR="00CE5CA1" w:rsidRDefault="00CE5CA1">
      <w:pPr>
        <w:rPr>
          <w:rFonts w:ascii="Times New Roman" w:hAnsi="Times New Roman" w:cs="Times New Roman"/>
          <w:sz w:val="24"/>
          <w:szCs w:val="24"/>
        </w:rPr>
      </w:pPr>
      <w:r>
        <w:rPr>
          <w:rFonts w:ascii="Times New Roman" w:hAnsi="Times New Roman" w:cs="Times New Roman"/>
          <w:sz w:val="24"/>
          <w:szCs w:val="24"/>
        </w:rPr>
        <w:br w:type="page"/>
      </w:r>
    </w:p>
    <w:p w14:paraId="7689D40B" w14:textId="77777777" w:rsidR="00F42A32" w:rsidRPr="00CE5CA1" w:rsidRDefault="00F42A32" w:rsidP="0095303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480" w:lineRule="auto"/>
        <w:jc w:val="center"/>
        <w:rPr>
          <w:rFonts w:ascii="Times New Roman" w:hAnsi="Times New Roman" w:cs="Times New Roman"/>
          <w:b/>
          <w:caps/>
          <w:sz w:val="24"/>
          <w:szCs w:val="24"/>
        </w:rPr>
      </w:pPr>
      <w:r w:rsidRPr="00F42A32">
        <w:rPr>
          <w:rFonts w:ascii="Times New Roman" w:hAnsi="Times New Roman" w:cs="Times New Roman"/>
          <w:b/>
          <w:caps/>
          <w:sz w:val="24"/>
          <w:szCs w:val="24"/>
        </w:rPr>
        <w:lastRenderedPageBreak/>
        <w:t>1. паспорт  ПРОГРАММЫ ПРОФЕССИОНАЛЬНОГО МОДУЛЯ</w:t>
      </w:r>
      <w:r w:rsidR="00CE5CA1">
        <w:rPr>
          <w:rFonts w:ascii="Times New Roman" w:hAnsi="Times New Roman" w:cs="Times New Roman"/>
          <w:b/>
          <w:caps/>
          <w:sz w:val="24"/>
          <w:szCs w:val="24"/>
        </w:rPr>
        <w:br/>
      </w:r>
      <w:r w:rsidR="00C20A30" w:rsidRPr="00C20A30">
        <w:rPr>
          <w:rFonts w:ascii="Times New Roman" w:hAnsi="Times New Roman" w:cs="Times New Roman"/>
          <w:b/>
          <w:sz w:val="24"/>
          <w:szCs w:val="24"/>
        </w:rPr>
        <w:t>ПМ.02 ПРЕДОСТАВЛЕНИЕ ТУРОПЕРАТОРСКИХ И ТУРАГЕНТСКИХ УСЛУГ</w:t>
      </w:r>
    </w:p>
    <w:p w14:paraId="2098ADA6" w14:textId="77777777" w:rsidR="00F42A32" w:rsidRPr="00F42A32" w:rsidRDefault="00F42A32" w:rsidP="0095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Times New Roman" w:hAnsi="Times New Roman" w:cs="Times New Roman"/>
          <w:b/>
          <w:sz w:val="24"/>
          <w:szCs w:val="24"/>
        </w:rPr>
      </w:pPr>
      <w:r w:rsidRPr="00F42A32">
        <w:rPr>
          <w:rFonts w:ascii="Times New Roman" w:hAnsi="Times New Roman" w:cs="Times New Roman"/>
          <w:b/>
          <w:sz w:val="24"/>
          <w:szCs w:val="24"/>
        </w:rPr>
        <w:t>1.1. Область применения программы</w:t>
      </w:r>
    </w:p>
    <w:p w14:paraId="49410A08" w14:textId="5B92A76B" w:rsidR="0095303B" w:rsidRPr="0095303B" w:rsidRDefault="0095303B" w:rsidP="0095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5303B">
        <w:rPr>
          <w:rFonts w:ascii="Times New Roman" w:hAnsi="Times New Roman" w:cs="Times New Roman"/>
          <w:sz w:val="24"/>
          <w:szCs w:val="24"/>
        </w:rPr>
        <w:t>Программа профессионального модуля (далее - программа) является частью программы подготовки специалистов среднего звена (ППССЗ) в соответствии с ФГОС по специальности 43.02.16 Туризм и гостеприимство в части освоения основного вида профессиональной деятельности (ВПД): Предоставление туроператорских и турагентских услуг.</w:t>
      </w:r>
    </w:p>
    <w:p w14:paraId="03296AB7" w14:textId="0958A258" w:rsidR="0095303B" w:rsidRPr="0095303B" w:rsidRDefault="0095303B" w:rsidP="0095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5303B">
        <w:rPr>
          <w:rFonts w:ascii="Times New Roman" w:hAnsi="Times New Roman" w:cs="Times New Roman"/>
          <w:sz w:val="24"/>
          <w:szCs w:val="24"/>
        </w:rPr>
        <w:t>Программа профессионального модуля может быть использована в профессиональной подготовке, переподготовке и повышении квалификации по рабочей профессии специалист по туризму и гостеприимству.</w:t>
      </w:r>
    </w:p>
    <w:p w14:paraId="6F10BCC1" w14:textId="242D913C" w:rsidR="00F42A32" w:rsidRPr="0095303B" w:rsidRDefault="00F42A32" w:rsidP="0095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5303B">
        <w:rPr>
          <w:rFonts w:ascii="Times New Roman" w:hAnsi="Times New Roman" w:cs="Times New Roman"/>
          <w:b/>
          <w:sz w:val="24"/>
          <w:szCs w:val="24"/>
        </w:rPr>
        <w:t>1.2. Цели и задачи модуля – требования к результатам освоения модуля</w:t>
      </w:r>
    </w:p>
    <w:p w14:paraId="702639D0" w14:textId="2858C2D7" w:rsidR="00F42A32" w:rsidRPr="0095303B" w:rsidRDefault="00F42A32" w:rsidP="0095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95303B">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0584CA97" w14:textId="77777777" w:rsidR="00F42A32" w:rsidRPr="0095303B" w:rsidRDefault="00F42A32" w:rsidP="0095303B">
      <w:pPr>
        <w:spacing w:after="0"/>
        <w:jc w:val="both"/>
        <w:rPr>
          <w:rFonts w:ascii="Times New Roman" w:hAnsi="Times New Roman" w:cs="Times New Roman"/>
          <w:b/>
          <w:sz w:val="24"/>
          <w:szCs w:val="24"/>
        </w:rPr>
      </w:pPr>
      <w:r w:rsidRPr="0095303B">
        <w:rPr>
          <w:rFonts w:ascii="Times New Roman" w:hAnsi="Times New Roman" w:cs="Times New Roman"/>
          <w:b/>
          <w:sz w:val="24"/>
          <w:szCs w:val="24"/>
        </w:rPr>
        <w:t>знать:</w:t>
      </w:r>
    </w:p>
    <w:p w14:paraId="525CB73B" w14:textId="6ABB9686" w:rsidR="007E6DB7" w:rsidRPr="0095303B" w:rsidRDefault="007E6DB7" w:rsidP="00843985">
      <w:pPr>
        <w:pStyle w:val="a4"/>
        <w:numPr>
          <w:ilvl w:val="0"/>
          <w:numId w:val="41"/>
        </w:numPr>
        <w:spacing w:line="276" w:lineRule="auto"/>
        <w:ind w:left="0" w:firstLine="426"/>
        <w:contextualSpacing w:val="0"/>
        <w:jc w:val="both"/>
        <w:rPr>
          <w:bCs/>
          <w:lang w:eastAsia="en-US"/>
        </w:rPr>
      </w:pPr>
      <w:bookmarkStart w:id="0" w:name="_Hlk166076325"/>
      <w:r w:rsidRPr="0095303B">
        <w:rPr>
          <w:bCs/>
          <w:lang w:eastAsia="en-US"/>
        </w:rPr>
        <w:t>законодательство Российской Федерации в сфере туризма;</w:t>
      </w:r>
    </w:p>
    <w:p w14:paraId="49EE2B00" w14:textId="1191180A"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нормативные документы, регламентирующие организацию туроператорской и турагентской деятельности;</w:t>
      </w:r>
    </w:p>
    <w:p w14:paraId="50F46D4D" w14:textId="5D275A91"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ассортимент и характеристики предлагаемых туристских продуктов;</w:t>
      </w:r>
    </w:p>
    <w:p w14:paraId="4C11F5B1" w14:textId="70A6C01F"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цены на туристские продукты и отдельные туристские и дополнительные услуги;</w:t>
      </w:r>
    </w:p>
    <w:p w14:paraId="680B7585" w14:textId="5C4DE803"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системы бронирования услуг;</w:t>
      </w:r>
    </w:p>
    <w:p w14:paraId="1AA85093" w14:textId="0091BFAD"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организацию работы с запросами туристов;</w:t>
      </w:r>
    </w:p>
    <w:p w14:paraId="4627E866" w14:textId="4178B725"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требования к оформлению и учету заказов;</w:t>
      </w:r>
    </w:p>
    <w:p w14:paraId="040B7876" w14:textId="3B0BC2D0"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порядок контроля за прохождением и выполнением заказов;</w:t>
      </w:r>
    </w:p>
    <w:p w14:paraId="4718ED75" w14:textId="4A16F20F"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виды технических средств сбора и обработки информации, связи и коммуникаций;</w:t>
      </w:r>
    </w:p>
    <w:p w14:paraId="225A69E3" w14:textId="559C5AB6"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программное обеспечение деятельности туристских организаций;</w:t>
      </w:r>
    </w:p>
    <w:p w14:paraId="019CEEC7" w14:textId="061A18A0"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этику делового общения;</w:t>
      </w:r>
    </w:p>
    <w:p w14:paraId="7C80FC71" w14:textId="61D4DA09"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основы делопроизводства;</w:t>
      </w:r>
    </w:p>
    <w:p w14:paraId="7B616512" w14:textId="2749C46C"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правила внутреннего трудового распорядка;</w:t>
      </w:r>
    </w:p>
    <w:p w14:paraId="682F6C4D" w14:textId="092DBF8A"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правила по охране труда и пожарной безопасности</w:t>
      </w:r>
      <w:bookmarkEnd w:id="0"/>
      <w:r w:rsidR="0095303B" w:rsidRPr="0095303B">
        <w:rPr>
          <w:bCs/>
          <w:lang w:eastAsia="en-US"/>
        </w:rPr>
        <w:t>.</w:t>
      </w:r>
    </w:p>
    <w:p w14:paraId="7E5AACC5" w14:textId="77777777" w:rsidR="00F42A32" w:rsidRPr="0095303B" w:rsidRDefault="00F42A32" w:rsidP="0095303B">
      <w:pPr>
        <w:spacing w:after="0"/>
        <w:jc w:val="both"/>
        <w:rPr>
          <w:rFonts w:ascii="Times New Roman" w:hAnsi="Times New Roman" w:cs="Times New Roman"/>
          <w:b/>
          <w:sz w:val="24"/>
          <w:szCs w:val="24"/>
        </w:rPr>
      </w:pPr>
      <w:r w:rsidRPr="0095303B">
        <w:rPr>
          <w:rFonts w:ascii="Times New Roman" w:hAnsi="Times New Roman" w:cs="Times New Roman"/>
          <w:b/>
          <w:sz w:val="24"/>
          <w:szCs w:val="24"/>
        </w:rPr>
        <w:t>уметь:</w:t>
      </w:r>
    </w:p>
    <w:p w14:paraId="77A309DC" w14:textId="2870DF93"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координировать работу подразделений туроператора, задействованных в реализации заказа;</w:t>
      </w:r>
    </w:p>
    <w:p w14:paraId="44BE2659" w14:textId="1A0274DB"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взаимодействовать с туроператорами, экскурсионными бюро, кассами продажи билетов, транспортными компаниями, meet-компаниями;</w:t>
      </w:r>
    </w:p>
    <w:p w14:paraId="4DD1EDB0" w14:textId="0311D984"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владеть культурой межличностного общения;</w:t>
      </w:r>
    </w:p>
    <w:p w14:paraId="09984C1D" w14:textId="450861C6"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владеть техникой переговоров, устного общения с клиентом, включая телефонные переговоры;</w:t>
      </w:r>
    </w:p>
    <w:p w14:paraId="32AC997A" w14:textId="0BB12F8F"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владеть техникой количественной оценки и анализа информации;</w:t>
      </w:r>
    </w:p>
    <w:p w14:paraId="2288A5DA" w14:textId="19A3E3F5"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lastRenderedPageBreak/>
        <w:t>владеть методикой хранения и поиска информации;</w:t>
      </w:r>
    </w:p>
    <w:p w14:paraId="6F4F6F70" w14:textId="50FBA75F"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вести документацию, хранение и извлечение информации;</w:t>
      </w:r>
    </w:p>
    <w:p w14:paraId="55731452" w14:textId="7083FD78" w:rsidR="007E6DB7"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пользоваться компьютерными программами бронирования туров;</w:t>
      </w:r>
    </w:p>
    <w:p w14:paraId="13F56679" w14:textId="77777777" w:rsidR="0095303B"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осуществлять контроль за своевременным выполнением заказа;</w:t>
      </w:r>
    </w:p>
    <w:p w14:paraId="2B94165B" w14:textId="6B279894" w:rsidR="00F42A32" w:rsidRPr="0095303B" w:rsidRDefault="007E6DB7" w:rsidP="00843985">
      <w:pPr>
        <w:pStyle w:val="a4"/>
        <w:numPr>
          <w:ilvl w:val="0"/>
          <w:numId w:val="41"/>
        </w:numPr>
        <w:spacing w:line="276" w:lineRule="auto"/>
        <w:ind w:left="0" w:firstLine="426"/>
        <w:contextualSpacing w:val="0"/>
        <w:jc w:val="both"/>
        <w:rPr>
          <w:bCs/>
          <w:lang w:eastAsia="en-US"/>
        </w:rPr>
      </w:pPr>
      <w:r w:rsidRPr="0095303B">
        <w:rPr>
          <w:bCs/>
          <w:lang w:eastAsia="en-US"/>
        </w:rPr>
        <w:t>собирать, обрабатывать и анализировать статистические данны</w:t>
      </w:r>
      <w:r w:rsidR="0095303B" w:rsidRPr="0095303B">
        <w:rPr>
          <w:bCs/>
          <w:lang w:eastAsia="en-US"/>
        </w:rPr>
        <w:t>е.</w:t>
      </w:r>
    </w:p>
    <w:p w14:paraId="6B2A77F9" w14:textId="77777777" w:rsidR="00F42A32" w:rsidRPr="0095303B" w:rsidRDefault="00F42A32" w:rsidP="0095303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bCs w:val="0"/>
          <w:caps/>
          <w:sz w:val="24"/>
          <w:szCs w:val="24"/>
        </w:rPr>
      </w:pPr>
      <w:r w:rsidRPr="0095303B">
        <w:rPr>
          <w:rFonts w:ascii="Times New Roman" w:hAnsi="Times New Roman"/>
          <w:bCs w:val="0"/>
          <w:caps/>
          <w:sz w:val="24"/>
          <w:szCs w:val="24"/>
        </w:rPr>
        <w:t>1.3  Р</w:t>
      </w:r>
      <w:r w:rsidRPr="0095303B">
        <w:rPr>
          <w:rFonts w:ascii="Times New Roman" w:hAnsi="Times New Roman"/>
          <w:bCs w:val="0"/>
          <w:sz w:val="24"/>
          <w:szCs w:val="24"/>
        </w:rPr>
        <w:t xml:space="preserve">езультаты освоения профессионального модуля </w:t>
      </w:r>
    </w:p>
    <w:p w14:paraId="57498045" w14:textId="77777777" w:rsidR="00F42A32" w:rsidRPr="0095303B" w:rsidRDefault="00F42A32" w:rsidP="009530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95303B">
        <w:rPr>
          <w:rFonts w:ascii="Times New Roman" w:hAnsi="Times New Roman" w:cs="Times New Roman"/>
          <w:sz w:val="24"/>
          <w:szCs w:val="24"/>
        </w:rPr>
        <w:t>Результатом освоения программы профессионального модуля является овладение обучающимися видом профессиональной деятельности</w:t>
      </w:r>
      <w:r w:rsidR="00B30408" w:rsidRPr="0095303B">
        <w:rPr>
          <w:rFonts w:ascii="Times New Roman" w:hAnsi="Times New Roman" w:cs="Times New Roman"/>
          <w:caps/>
          <w:sz w:val="24"/>
          <w:szCs w:val="24"/>
        </w:rPr>
        <w:t xml:space="preserve"> </w:t>
      </w:r>
      <w:r w:rsidR="00B30408" w:rsidRPr="0095303B">
        <w:rPr>
          <w:rFonts w:ascii="Times New Roman" w:hAnsi="Times New Roman" w:cs="Times New Roman"/>
          <w:sz w:val="24"/>
          <w:szCs w:val="24"/>
        </w:rPr>
        <w:t>предоставление туроператорских и турагентских услуг</w:t>
      </w:r>
      <w:r w:rsidRPr="0095303B">
        <w:rPr>
          <w:rFonts w:ascii="Times New Roman" w:hAnsi="Times New Roman" w:cs="Times New Roman"/>
          <w:sz w:val="24"/>
          <w:szCs w:val="24"/>
        </w:rPr>
        <w:t>, в том числе профессиональными (ПК) и общими (ОК) компетенциями: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2"/>
        <w:gridCol w:w="8212"/>
      </w:tblGrid>
      <w:tr w:rsidR="00F42A32" w:rsidRPr="00F42A32" w14:paraId="00FAC8FA" w14:textId="77777777" w:rsidTr="00806647">
        <w:trPr>
          <w:trHeight w:val="651"/>
        </w:trPr>
        <w:tc>
          <w:tcPr>
            <w:tcW w:w="833" w:type="pct"/>
            <w:shd w:val="clear" w:color="auto" w:fill="auto"/>
            <w:vAlign w:val="center"/>
          </w:tcPr>
          <w:p w14:paraId="39CAB7CD" w14:textId="77777777" w:rsidR="00F42A32" w:rsidRPr="00CE5CA1" w:rsidRDefault="00F42A32" w:rsidP="00806647">
            <w:pPr>
              <w:widowControl w:val="0"/>
              <w:suppressAutoHyphens/>
              <w:jc w:val="center"/>
              <w:rPr>
                <w:rFonts w:ascii="Times New Roman" w:hAnsi="Times New Roman" w:cs="Times New Roman"/>
                <w:b/>
                <w:szCs w:val="24"/>
              </w:rPr>
            </w:pPr>
            <w:r w:rsidRPr="00CE5CA1">
              <w:rPr>
                <w:rFonts w:ascii="Times New Roman" w:hAnsi="Times New Roman" w:cs="Times New Roman"/>
                <w:b/>
                <w:szCs w:val="24"/>
              </w:rPr>
              <w:t>Код</w:t>
            </w:r>
          </w:p>
        </w:tc>
        <w:tc>
          <w:tcPr>
            <w:tcW w:w="4167" w:type="pct"/>
            <w:shd w:val="clear" w:color="auto" w:fill="auto"/>
            <w:vAlign w:val="center"/>
          </w:tcPr>
          <w:p w14:paraId="30F9FA0E" w14:textId="77777777" w:rsidR="00F42A32" w:rsidRPr="00CE5CA1" w:rsidRDefault="00F42A32" w:rsidP="00806647">
            <w:pPr>
              <w:widowControl w:val="0"/>
              <w:suppressAutoHyphens/>
              <w:jc w:val="center"/>
              <w:rPr>
                <w:rFonts w:ascii="Times New Roman" w:hAnsi="Times New Roman" w:cs="Times New Roman"/>
                <w:b/>
                <w:szCs w:val="24"/>
              </w:rPr>
            </w:pPr>
            <w:r w:rsidRPr="00CE5CA1">
              <w:rPr>
                <w:rFonts w:ascii="Times New Roman" w:hAnsi="Times New Roman" w:cs="Times New Roman"/>
                <w:b/>
                <w:szCs w:val="24"/>
              </w:rPr>
              <w:t>Наименование результата обучения</w:t>
            </w:r>
          </w:p>
        </w:tc>
      </w:tr>
      <w:tr w:rsidR="00F42A32" w:rsidRPr="00F42A32" w14:paraId="625C32AE" w14:textId="77777777" w:rsidTr="00806647">
        <w:tc>
          <w:tcPr>
            <w:tcW w:w="833" w:type="pct"/>
            <w:shd w:val="clear" w:color="auto" w:fill="auto"/>
          </w:tcPr>
          <w:p w14:paraId="2FFCC2CA" w14:textId="77777777" w:rsidR="00F42A32" w:rsidRPr="00CE5CA1" w:rsidRDefault="00F42A32" w:rsidP="00806647">
            <w:pPr>
              <w:widowControl w:val="0"/>
              <w:suppressAutoHyphens/>
              <w:jc w:val="both"/>
              <w:rPr>
                <w:rFonts w:ascii="Times New Roman" w:hAnsi="Times New Roman" w:cs="Times New Roman"/>
                <w:szCs w:val="24"/>
              </w:rPr>
            </w:pPr>
            <w:r w:rsidRPr="00CE5CA1">
              <w:rPr>
                <w:rFonts w:ascii="Times New Roman" w:hAnsi="Times New Roman" w:cs="Times New Roman"/>
                <w:szCs w:val="24"/>
              </w:rPr>
              <w:t xml:space="preserve">ПК </w:t>
            </w:r>
            <w:r w:rsidR="007E6DB7" w:rsidRPr="00CE5CA1">
              <w:rPr>
                <w:rFonts w:ascii="Times New Roman" w:hAnsi="Times New Roman" w:cs="Times New Roman"/>
                <w:szCs w:val="24"/>
              </w:rPr>
              <w:t>2.1.</w:t>
            </w:r>
          </w:p>
        </w:tc>
        <w:tc>
          <w:tcPr>
            <w:tcW w:w="4167" w:type="pct"/>
            <w:shd w:val="clear" w:color="auto" w:fill="auto"/>
          </w:tcPr>
          <w:p w14:paraId="0EC97A0E" w14:textId="77777777" w:rsidR="00F42A32" w:rsidRPr="00CE5CA1" w:rsidRDefault="007E6DB7" w:rsidP="00806647">
            <w:pPr>
              <w:widowControl w:val="0"/>
              <w:suppressAutoHyphens/>
              <w:rPr>
                <w:rFonts w:ascii="Times New Roman" w:hAnsi="Times New Roman" w:cs="Times New Roman"/>
                <w:szCs w:val="24"/>
              </w:rPr>
            </w:pPr>
            <w:r w:rsidRPr="00CE5CA1">
              <w:rPr>
                <w:rFonts w:ascii="Times New Roman" w:hAnsi="Times New Roman" w:cs="Times New Roman"/>
                <w:szCs w:val="24"/>
              </w:rPr>
              <w:t>Оформлять и обрабатывать заказы клиентов</w:t>
            </w:r>
          </w:p>
        </w:tc>
      </w:tr>
      <w:tr w:rsidR="00F42A32" w:rsidRPr="00F42A32" w14:paraId="6015E2CA" w14:textId="77777777" w:rsidTr="00806647">
        <w:tc>
          <w:tcPr>
            <w:tcW w:w="833" w:type="pct"/>
            <w:shd w:val="clear" w:color="auto" w:fill="auto"/>
          </w:tcPr>
          <w:p w14:paraId="06111944" w14:textId="77777777" w:rsidR="00F42A32" w:rsidRPr="00CE5CA1" w:rsidRDefault="00F42A32" w:rsidP="00806647">
            <w:pPr>
              <w:widowControl w:val="0"/>
              <w:suppressAutoHyphens/>
              <w:jc w:val="both"/>
              <w:rPr>
                <w:rFonts w:ascii="Times New Roman" w:hAnsi="Times New Roman" w:cs="Times New Roman"/>
                <w:szCs w:val="24"/>
              </w:rPr>
            </w:pPr>
            <w:r w:rsidRPr="00CE5CA1">
              <w:rPr>
                <w:rFonts w:ascii="Times New Roman" w:hAnsi="Times New Roman" w:cs="Times New Roman"/>
                <w:szCs w:val="24"/>
              </w:rPr>
              <w:t xml:space="preserve">ПК </w:t>
            </w:r>
            <w:r w:rsidR="007E6DB7" w:rsidRPr="00CE5CA1">
              <w:rPr>
                <w:rFonts w:ascii="Times New Roman" w:hAnsi="Times New Roman" w:cs="Times New Roman"/>
                <w:szCs w:val="24"/>
              </w:rPr>
              <w:t>2.2.</w:t>
            </w:r>
          </w:p>
        </w:tc>
        <w:tc>
          <w:tcPr>
            <w:tcW w:w="4167" w:type="pct"/>
            <w:shd w:val="clear" w:color="auto" w:fill="auto"/>
          </w:tcPr>
          <w:p w14:paraId="5902EB9E" w14:textId="77777777" w:rsidR="00F42A32" w:rsidRPr="00CE5CA1" w:rsidRDefault="007E6DB7" w:rsidP="008066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Cs w:val="24"/>
              </w:rPr>
            </w:pPr>
            <w:r w:rsidRPr="00CE5CA1">
              <w:rPr>
                <w:rFonts w:ascii="Times New Roman" w:hAnsi="Times New Roman" w:cs="Times New Roman"/>
                <w:szCs w:val="24"/>
              </w:rPr>
              <w:t>Координировать работу по реализации заказа</w:t>
            </w:r>
          </w:p>
        </w:tc>
      </w:tr>
      <w:tr w:rsidR="00F42A32" w:rsidRPr="00F42A32" w14:paraId="5B0AF977" w14:textId="77777777" w:rsidTr="00806647">
        <w:tc>
          <w:tcPr>
            <w:tcW w:w="833" w:type="pct"/>
            <w:shd w:val="clear" w:color="auto" w:fill="auto"/>
          </w:tcPr>
          <w:p w14:paraId="42AA49C8" w14:textId="397A0515" w:rsidR="00F42A32" w:rsidRPr="00CE5CA1" w:rsidRDefault="00F42A32" w:rsidP="00806647">
            <w:pPr>
              <w:widowControl w:val="0"/>
              <w:suppressAutoHyphens/>
              <w:jc w:val="both"/>
              <w:rPr>
                <w:rFonts w:ascii="Times New Roman" w:hAnsi="Times New Roman" w:cs="Times New Roman"/>
                <w:szCs w:val="24"/>
              </w:rPr>
            </w:pPr>
            <w:r w:rsidRPr="00CE5CA1">
              <w:rPr>
                <w:rFonts w:ascii="Times New Roman" w:hAnsi="Times New Roman" w:cs="Times New Roman"/>
                <w:szCs w:val="24"/>
              </w:rPr>
              <w:t xml:space="preserve">ОК </w:t>
            </w:r>
            <w:r w:rsidR="0095303B">
              <w:rPr>
                <w:rFonts w:ascii="Times New Roman" w:hAnsi="Times New Roman" w:cs="Times New Roman"/>
                <w:szCs w:val="24"/>
              </w:rPr>
              <w:t>0</w:t>
            </w:r>
            <w:r w:rsidRPr="00CE5CA1">
              <w:rPr>
                <w:rFonts w:ascii="Times New Roman" w:hAnsi="Times New Roman" w:cs="Times New Roman"/>
                <w:szCs w:val="24"/>
              </w:rPr>
              <w:t>1.</w:t>
            </w:r>
          </w:p>
        </w:tc>
        <w:tc>
          <w:tcPr>
            <w:tcW w:w="4167" w:type="pct"/>
            <w:shd w:val="clear" w:color="auto" w:fill="auto"/>
          </w:tcPr>
          <w:p w14:paraId="19DD54CD" w14:textId="77777777" w:rsidR="00F42A32" w:rsidRPr="00CE5CA1" w:rsidRDefault="00B30408" w:rsidP="00806647">
            <w:pPr>
              <w:pStyle w:val="ac"/>
              <w:widowControl w:val="0"/>
              <w:spacing w:line="276" w:lineRule="auto"/>
              <w:ind w:left="0" w:firstLine="0"/>
              <w:jc w:val="both"/>
              <w:rPr>
                <w:sz w:val="22"/>
              </w:rPr>
            </w:pPr>
            <w:r w:rsidRPr="00CE5CA1">
              <w:rPr>
                <w:sz w:val="22"/>
              </w:rPr>
              <w:t>Выбирать способы решения задач профессиональной деятельности применительно к различным контекстам</w:t>
            </w:r>
          </w:p>
        </w:tc>
      </w:tr>
      <w:tr w:rsidR="00F42A32" w:rsidRPr="00F42A32" w14:paraId="74FE8D18" w14:textId="77777777" w:rsidTr="00806647">
        <w:tc>
          <w:tcPr>
            <w:tcW w:w="833" w:type="pct"/>
            <w:shd w:val="clear" w:color="auto" w:fill="auto"/>
          </w:tcPr>
          <w:p w14:paraId="4F111E86" w14:textId="1921C216" w:rsidR="00F42A32" w:rsidRPr="00CE5CA1" w:rsidRDefault="00F42A32" w:rsidP="00806647">
            <w:pPr>
              <w:widowControl w:val="0"/>
              <w:suppressAutoHyphens/>
              <w:jc w:val="both"/>
              <w:rPr>
                <w:rFonts w:ascii="Times New Roman" w:hAnsi="Times New Roman" w:cs="Times New Roman"/>
                <w:szCs w:val="24"/>
              </w:rPr>
            </w:pPr>
            <w:r w:rsidRPr="00CE5CA1">
              <w:rPr>
                <w:rFonts w:ascii="Times New Roman" w:hAnsi="Times New Roman" w:cs="Times New Roman"/>
                <w:szCs w:val="24"/>
              </w:rPr>
              <w:t xml:space="preserve">ОК </w:t>
            </w:r>
            <w:r w:rsidR="0095303B">
              <w:rPr>
                <w:rFonts w:ascii="Times New Roman" w:hAnsi="Times New Roman" w:cs="Times New Roman"/>
                <w:szCs w:val="24"/>
              </w:rPr>
              <w:t>0</w:t>
            </w:r>
            <w:r w:rsidRPr="00CE5CA1">
              <w:rPr>
                <w:rFonts w:ascii="Times New Roman" w:hAnsi="Times New Roman" w:cs="Times New Roman"/>
                <w:szCs w:val="24"/>
              </w:rPr>
              <w:t>2.</w:t>
            </w:r>
          </w:p>
        </w:tc>
        <w:tc>
          <w:tcPr>
            <w:tcW w:w="4167" w:type="pct"/>
            <w:shd w:val="clear" w:color="auto" w:fill="auto"/>
          </w:tcPr>
          <w:p w14:paraId="5ECCE1C8" w14:textId="77777777" w:rsidR="00F42A32" w:rsidRPr="00CE5CA1" w:rsidRDefault="00B30408" w:rsidP="00806647">
            <w:pPr>
              <w:jc w:val="both"/>
              <w:rPr>
                <w:rFonts w:ascii="Times New Roman" w:hAnsi="Times New Roman" w:cs="Times New Roman"/>
                <w:szCs w:val="24"/>
              </w:rPr>
            </w:pPr>
            <w:r w:rsidRPr="00CE5CA1">
              <w:rPr>
                <w:rFonts w:ascii="Times New Roman" w:hAnsi="Times New Roman" w:cs="Times New Roman"/>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F42A32" w:rsidRPr="00F42A32" w14:paraId="4F69FA55" w14:textId="77777777" w:rsidTr="00806647">
        <w:trPr>
          <w:trHeight w:val="355"/>
        </w:trPr>
        <w:tc>
          <w:tcPr>
            <w:tcW w:w="833" w:type="pct"/>
            <w:shd w:val="clear" w:color="auto" w:fill="auto"/>
          </w:tcPr>
          <w:p w14:paraId="6477D0F2" w14:textId="3F1F7619" w:rsidR="00F42A32" w:rsidRPr="00CE5CA1" w:rsidRDefault="00F42A32" w:rsidP="00806647">
            <w:pPr>
              <w:widowControl w:val="0"/>
              <w:suppressAutoHyphens/>
              <w:jc w:val="both"/>
              <w:rPr>
                <w:rFonts w:ascii="Times New Roman" w:hAnsi="Times New Roman" w:cs="Times New Roman"/>
                <w:szCs w:val="24"/>
              </w:rPr>
            </w:pPr>
            <w:r w:rsidRPr="00CE5CA1">
              <w:rPr>
                <w:rFonts w:ascii="Times New Roman" w:hAnsi="Times New Roman" w:cs="Times New Roman"/>
                <w:szCs w:val="24"/>
              </w:rPr>
              <w:t xml:space="preserve">ОК </w:t>
            </w:r>
            <w:r w:rsidR="0095303B">
              <w:rPr>
                <w:rFonts w:ascii="Times New Roman" w:hAnsi="Times New Roman" w:cs="Times New Roman"/>
                <w:szCs w:val="24"/>
              </w:rPr>
              <w:t>0</w:t>
            </w:r>
            <w:r w:rsidRPr="00CE5CA1">
              <w:rPr>
                <w:rFonts w:ascii="Times New Roman" w:hAnsi="Times New Roman" w:cs="Times New Roman"/>
                <w:szCs w:val="24"/>
              </w:rPr>
              <w:t>3.</w:t>
            </w:r>
          </w:p>
        </w:tc>
        <w:tc>
          <w:tcPr>
            <w:tcW w:w="4167" w:type="pct"/>
            <w:shd w:val="clear" w:color="auto" w:fill="auto"/>
          </w:tcPr>
          <w:p w14:paraId="6397BE3C" w14:textId="77777777" w:rsidR="00F42A32" w:rsidRPr="00CE5CA1" w:rsidRDefault="00B30408" w:rsidP="00806647">
            <w:pPr>
              <w:jc w:val="both"/>
              <w:rPr>
                <w:rFonts w:ascii="Times New Roman" w:hAnsi="Times New Roman" w:cs="Times New Roman"/>
                <w:szCs w:val="24"/>
              </w:rPr>
            </w:pPr>
            <w:r w:rsidRPr="00CE5CA1">
              <w:rPr>
                <w:rFonts w:ascii="Times New Roman" w:hAnsi="Times New Roman" w:cs="Times New Roman"/>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F42A32" w:rsidRPr="00F42A32" w14:paraId="58EAE571" w14:textId="77777777" w:rsidTr="00806647">
        <w:trPr>
          <w:trHeight w:val="242"/>
        </w:trPr>
        <w:tc>
          <w:tcPr>
            <w:tcW w:w="833" w:type="pct"/>
            <w:shd w:val="clear" w:color="auto" w:fill="auto"/>
          </w:tcPr>
          <w:p w14:paraId="2FB5765B" w14:textId="35026816" w:rsidR="00F42A32" w:rsidRPr="00CE5CA1" w:rsidRDefault="00F42A32" w:rsidP="00806647">
            <w:pPr>
              <w:widowControl w:val="0"/>
              <w:suppressAutoHyphens/>
              <w:jc w:val="both"/>
              <w:rPr>
                <w:rFonts w:ascii="Times New Roman" w:hAnsi="Times New Roman" w:cs="Times New Roman"/>
                <w:szCs w:val="24"/>
              </w:rPr>
            </w:pPr>
            <w:r w:rsidRPr="00CE5CA1">
              <w:rPr>
                <w:rFonts w:ascii="Times New Roman" w:hAnsi="Times New Roman" w:cs="Times New Roman"/>
                <w:szCs w:val="24"/>
              </w:rPr>
              <w:t xml:space="preserve">ОК </w:t>
            </w:r>
            <w:r w:rsidR="0095303B">
              <w:rPr>
                <w:rFonts w:ascii="Times New Roman" w:hAnsi="Times New Roman" w:cs="Times New Roman"/>
                <w:szCs w:val="24"/>
              </w:rPr>
              <w:t>0</w:t>
            </w:r>
            <w:r w:rsidRPr="00CE5CA1">
              <w:rPr>
                <w:rFonts w:ascii="Times New Roman" w:hAnsi="Times New Roman" w:cs="Times New Roman"/>
                <w:szCs w:val="24"/>
              </w:rPr>
              <w:t>4.</w:t>
            </w:r>
          </w:p>
        </w:tc>
        <w:tc>
          <w:tcPr>
            <w:tcW w:w="4167" w:type="pct"/>
            <w:shd w:val="clear" w:color="auto" w:fill="auto"/>
          </w:tcPr>
          <w:p w14:paraId="5F8A54FA" w14:textId="77777777" w:rsidR="00F42A32" w:rsidRPr="00CE5CA1" w:rsidRDefault="00B30408" w:rsidP="00806647">
            <w:pPr>
              <w:jc w:val="both"/>
              <w:rPr>
                <w:rFonts w:ascii="Times New Roman" w:hAnsi="Times New Roman" w:cs="Times New Roman"/>
                <w:szCs w:val="24"/>
              </w:rPr>
            </w:pPr>
            <w:r w:rsidRPr="00CE5CA1">
              <w:rPr>
                <w:rFonts w:ascii="Times New Roman" w:hAnsi="Times New Roman" w:cs="Times New Roman"/>
                <w:szCs w:val="24"/>
              </w:rPr>
              <w:t>Эффективно взаимодействовать и работать в коллективе и команде</w:t>
            </w:r>
          </w:p>
        </w:tc>
      </w:tr>
      <w:tr w:rsidR="00F42A32" w:rsidRPr="00F42A32" w14:paraId="1EF89853" w14:textId="77777777" w:rsidTr="00806647">
        <w:trPr>
          <w:trHeight w:val="317"/>
        </w:trPr>
        <w:tc>
          <w:tcPr>
            <w:tcW w:w="833" w:type="pct"/>
            <w:shd w:val="clear" w:color="auto" w:fill="auto"/>
          </w:tcPr>
          <w:p w14:paraId="46710C19" w14:textId="385FE703" w:rsidR="00F42A32" w:rsidRPr="00CE5CA1" w:rsidRDefault="00F42A32" w:rsidP="00806647">
            <w:pPr>
              <w:widowControl w:val="0"/>
              <w:suppressAutoHyphens/>
              <w:jc w:val="both"/>
              <w:rPr>
                <w:rFonts w:ascii="Times New Roman" w:hAnsi="Times New Roman" w:cs="Times New Roman"/>
                <w:szCs w:val="24"/>
              </w:rPr>
            </w:pPr>
            <w:r w:rsidRPr="00CE5CA1">
              <w:rPr>
                <w:rFonts w:ascii="Times New Roman" w:hAnsi="Times New Roman" w:cs="Times New Roman"/>
                <w:szCs w:val="24"/>
              </w:rPr>
              <w:t xml:space="preserve">ОК </w:t>
            </w:r>
            <w:r w:rsidR="0095303B">
              <w:rPr>
                <w:rFonts w:ascii="Times New Roman" w:hAnsi="Times New Roman" w:cs="Times New Roman"/>
                <w:szCs w:val="24"/>
              </w:rPr>
              <w:t>0</w:t>
            </w:r>
            <w:r w:rsidRPr="00CE5CA1">
              <w:rPr>
                <w:rFonts w:ascii="Times New Roman" w:hAnsi="Times New Roman" w:cs="Times New Roman"/>
                <w:szCs w:val="24"/>
              </w:rPr>
              <w:t>5.</w:t>
            </w:r>
          </w:p>
        </w:tc>
        <w:tc>
          <w:tcPr>
            <w:tcW w:w="4167" w:type="pct"/>
            <w:shd w:val="clear" w:color="auto" w:fill="auto"/>
          </w:tcPr>
          <w:p w14:paraId="79E9F212" w14:textId="77777777" w:rsidR="00F42A32" w:rsidRPr="00CE5CA1" w:rsidRDefault="00B30408" w:rsidP="00806647">
            <w:pPr>
              <w:jc w:val="both"/>
              <w:rPr>
                <w:rFonts w:ascii="Times New Roman" w:hAnsi="Times New Roman" w:cs="Times New Roman"/>
                <w:szCs w:val="24"/>
              </w:rPr>
            </w:pPr>
            <w:r w:rsidRPr="00CE5CA1">
              <w:rPr>
                <w:rFonts w:ascii="Times New Roman" w:hAnsi="Times New Roman" w:cs="Times New Roman"/>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bl>
    <w:p w14:paraId="41F85E53" w14:textId="77777777" w:rsidR="00F42A32" w:rsidRPr="00F42A32" w:rsidRDefault="00F42A32" w:rsidP="00F42A3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cs="Times New Roman"/>
          <w:sz w:val="24"/>
          <w:szCs w:val="24"/>
        </w:rPr>
      </w:pPr>
    </w:p>
    <w:p w14:paraId="70477C80" w14:textId="77777777" w:rsidR="00F42A32" w:rsidRPr="00F42A32" w:rsidRDefault="00F42A32" w:rsidP="00F42A32">
      <w:pPr>
        <w:widowControl w:val="0"/>
        <w:suppressAutoHyphens/>
        <w:jc w:val="both"/>
        <w:rPr>
          <w:rFonts w:ascii="Times New Roman" w:hAnsi="Times New Roman" w:cs="Times New Roman"/>
          <w:i/>
          <w:sz w:val="24"/>
          <w:szCs w:val="24"/>
        </w:rPr>
      </w:pPr>
    </w:p>
    <w:p w14:paraId="01803F5A" w14:textId="77777777" w:rsidR="00F42A32" w:rsidRP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sectPr w:rsidR="00F42A32" w:rsidRPr="00F42A32" w:rsidSect="00657342">
          <w:footerReference w:type="even" r:id="rId8"/>
          <w:footerReference w:type="default" r:id="rId9"/>
          <w:pgSz w:w="11907" w:h="16840"/>
          <w:pgMar w:top="1134" w:right="851" w:bottom="992" w:left="1418" w:header="709" w:footer="709" w:gutter="0"/>
          <w:cols w:space="720"/>
        </w:sectPr>
      </w:pPr>
    </w:p>
    <w:p w14:paraId="300B151F" w14:textId="77777777" w:rsidR="00F42A32" w:rsidRPr="0095303B" w:rsidRDefault="00F42A32" w:rsidP="00E6048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center"/>
        <w:rPr>
          <w:b/>
          <w:caps/>
        </w:rPr>
      </w:pPr>
      <w:r w:rsidRPr="0095303B">
        <w:rPr>
          <w:b/>
          <w:caps/>
        </w:rPr>
        <w:lastRenderedPageBreak/>
        <w:t>2. СТРУКТУРА и содержание профессионального модуля</w:t>
      </w:r>
    </w:p>
    <w:p w14:paraId="34360D4C" w14:textId="77777777" w:rsidR="00CE5CA1" w:rsidRPr="0095303B" w:rsidRDefault="00CE5CA1" w:rsidP="00E6048D">
      <w:pPr>
        <w:jc w:val="both"/>
        <w:rPr>
          <w:rFonts w:ascii="Times New Roman" w:hAnsi="Times New Roman" w:cs="Times New Roman"/>
          <w:b/>
          <w:sz w:val="24"/>
          <w:szCs w:val="24"/>
        </w:rPr>
      </w:pPr>
    </w:p>
    <w:p w14:paraId="18A8E315" w14:textId="77777777" w:rsidR="00F42A32" w:rsidRPr="0095303B" w:rsidRDefault="00F42A32" w:rsidP="00E6048D">
      <w:pPr>
        <w:jc w:val="both"/>
        <w:rPr>
          <w:rFonts w:ascii="Times New Roman" w:hAnsi="Times New Roman" w:cs="Times New Roman"/>
          <w:sz w:val="24"/>
          <w:szCs w:val="24"/>
        </w:rPr>
      </w:pPr>
      <w:r w:rsidRPr="0095303B">
        <w:rPr>
          <w:rFonts w:ascii="Times New Roman" w:hAnsi="Times New Roman" w:cs="Times New Roman"/>
          <w:b/>
          <w:sz w:val="24"/>
          <w:szCs w:val="24"/>
        </w:rPr>
        <w:t xml:space="preserve">2.1.1. Тематический план профессионального модуля </w:t>
      </w:r>
    </w:p>
    <w:tbl>
      <w:tblPr>
        <w:tblW w:w="1470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91"/>
        <w:gridCol w:w="7115"/>
        <w:gridCol w:w="780"/>
        <w:gridCol w:w="624"/>
        <w:gridCol w:w="781"/>
        <w:gridCol w:w="781"/>
        <w:gridCol w:w="781"/>
        <w:gridCol w:w="780"/>
        <w:gridCol w:w="784"/>
        <w:gridCol w:w="782"/>
        <w:gridCol w:w="6"/>
      </w:tblGrid>
      <w:tr w:rsidR="00F42A32" w:rsidRPr="0095303B" w14:paraId="60AC0231" w14:textId="77777777" w:rsidTr="0095303B">
        <w:trPr>
          <w:trHeight w:val="446"/>
        </w:trPr>
        <w:tc>
          <w:tcPr>
            <w:tcW w:w="1492" w:type="dxa"/>
            <w:vMerge w:val="restart"/>
          </w:tcPr>
          <w:p w14:paraId="221C5CE2" w14:textId="77777777" w:rsidR="00F42A32" w:rsidRPr="0095303B" w:rsidRDefault="00F42A32" w:rsidP="000F4B9E">
            <w:pPr>
              <w:spacing w:after="0"/>
              <w:jc w:val="center"/>
              <w:rPr>
                <w:rFonts w:ascii="Times New Roman" w:hAnsi="Times New Roman" w:cs="Times New Roman"/>
                <w:b/>
                <w:color w:val="000000"/>
              </w:rPr>
            </w:pPr>
            <w:r w:rsidRPr="0095303B">
              <w:rPr>
                <w:rFonts w:ascii="Times New Roman" w:hAnsi="Times New Roman" w:cs="Times New Roman"/>
                <w:b/>
                <w:color w:val="000000"/>
              </w:rPr>
              <w:t>Индекс</w:t>
            </w:r>
          </w:p>
        </w:tc>
        <w:tc>
          <w:tcPr>
            <w:tcW w:w="7117" w:type="dxa"/>
            <w:vMerge w:val="restart"/>
          </w:tcPr>
          <w:p w14:paraId="3524076E" w14:textId="77777777" w:rsidR="00F42A32" w:rsidRPr="0095303B" w:rsidRDefault="00F42A32" w:rsidP="000F4B9E">
            <w:pPr>
              <w:spacing w:after="0"/>
              <w:jc w:val="center"/>
              <w:rPr>
                <w:rFonts w:ascii="Times New Roman" w:hAnsi="Times New Roman" w:cs="Times New Roman"/>
                <w:b/>
                <w:color w:val="000000"/>
              </w:rPr>
            </w:pPr>
            <w:r w:rsidRPr="0095303B">
              <w:rPr>
                <w:rFonts w:ascii="Times New Roman" w:hAnsi="Times New Roman" w:cs="Times New Roman"/>
                <w:b/>
                <w:color w:val="000000"/>
              </w:rPr>
              <w:t>Структурные элементы</w:t>
            </w:r>
          </w:p>
          <w:p w14:paraId="423DE76E" w14:textId="77777777" w:rsidR="00F42A32" w:rsidRPr="0095303B" w:rsidRDefault="00F42A32" w:rsidP="000F4B9E">
            <w:pPr>
              <w:spacing w:after="0"/>
              <w:jc w:val="center"/>
              <w:rPr>
                <w:rFonts w:ascii="Times New Roman" w:hAnsi="Times New Roman" w:cs="Times New Roman"/>
                <w:b/>
                <w:color w:val="000000"/>
              </w:rPr>
            </w:pPr>
            <w:r w:rsidRPr="0095303B">
              <w:rPr>
                <w:rFonts w:ascii="Times New Roman" w:hAnsi="Times New Roman" w:cs="Times New Roman"/>
                <w:b/>
                <w:color w:val="000000"/>
              </w:rPr>
              <w:t xml:space="preserve"> профессионального модуля</w:t>
            </w:r>
          </w:p>
        </w:tc>
        <w:tc>
          <w:tcPr>
            <w:tcW w:w="6096" w:type="dxa"/>
            <w:gridSpan w:val="9"/>
            <w:shd w:val="clear" w:color="auto" w:fill="auto"/>
            <w:vAlign w:val="center"/>
            <w:hideMark/>
          </w:tcPr>
          <w:p w14:paraId="5BE44EB3" w14:textId="77777777" w:rsidR="00F42A32" w:rsidRPr="0095303B" w:rsidRDefault="00F42A32" w:rsidP="000F4B9E">
            <w:pPr>
              <w:spacing w:after="0"/>
              <w:jc w:val="center"/>
              <w:rPr>
                <w:rFonts w:ascii="Times New Roman" w:hAnsi="Times New Roman" w:cs="Times New Roman"/>
                <w:b/>
                <w:color w:val="000000"/>
              </w:rPr>
            </w:pPr>
            <w:r w:rsidRPr="0095303B">
              <w:rPr>
                <w:rFonts w:ascii="Times New Roman" w:hAnsi="Times New Roman" w:cs="Times New Roman"/>
                <w:b/>
                <w:color w:val="000000"/>
              </w:rPr>
              <w:t>Учебная нагрузка обучающихся, ч.</w:t>
            </w:r>
          </w:p>
        </w:tc>
      </w:tr>
      <w:tr w:rsidR="00F42A32" w:rsidRPr="0095303B" w14:paraId="3661D74F" w14:textId="77777777" w:rsidTr="0095303B">
        <w:trPr>
          <w:gridAfter w:val="1"/>
          <w:wAfter w:w="3" w:type="dxa"/>
          <w:trHeight w:val="219"/>
        </w:trPr>
        <w:tc>
          <w:tcPr>
            <w:tcW w:w="1492" w:type="dxa"/>
            <w:vMerge/>
            <w:textDirection w:val="btLr"/>
          </w:tcPr>
          <w:p w14:paraId="41DCF17C" w14:textId="77777777" w:rsidR="00F42A32" w:rsidRPr="0095303B" w:rsidRDefault="00F42A32" w:rsidP="000F4B9E">
            <w:pPr>
              <w:spacing w:after="0"/>
              <w:jc w:val="center"/>
              <w:rPr>
                <w:rFonts w:ascii="Times New Roman" w:hAnsi="Times New Roman" w:cs="Times New Roman"/>
                <w:color w:val="000000"/>
              </w:rPr>
            </w:pPr>
          </w:p>
        </w:tc>
        <w:tc>
          <w:tcPr>
            <w:tcW w:w="7117" w:type="dxa"/>
            <w:vMerge/>
            <w:textDirection w:val="btLr"/>
          </w:tcPr>
          <w:p w14:paraId="5428FA29" w14:textId="77777777" w:rsidR="00F42A32" w:rsidRPr="0095303B" w:rsidRDefault="00F42A32" w:rsidP="000F4B9E">
            <w:pPr>
              <w:spacing w:after="0"/>
              <w:jc w:val="center"/>
              <w:rPr>
                <w:rFonts w:ascii="Times New Roman" w:hAnsi="Times New Roman" w:cs="Times New Roman"/>
                <w:color w:val="000000"/>
              </w:rPr>
            </w:pPr>
          </w:p>
        </w:tc>
        <w:tc>
          <w:tcPr>
            <w:tcW w:w="780" w:type="dxa"/>
            <w:vMerge w:val="restart"/>
            <w:shd w:val="clear" w:color="auto" w:fill="auto"/>
            <w:textDirection w:val="btLr"/>
            <w:vAlign w:val="center"/>
            <w:hideMark/>
          </w:tcPr>
          <w:p w14:paraId="4311E81C" w14:textId="77777777" w:rsidR="00F42A32" w:rsidRPr="0095303B" w:rsidRDefault="00F42A32" w:rsidP="000F4B9E">
            <w:pPr>
              <w:spacing w:after="0"/>
              <w:jc w:val="center"/>
              <w:rPr>
                <w:rFonts w:ascii="Times New Roman" w:hAnsi="Times New Roman" w:cs="Times New Roman"/>
                <w:color w:val="000000"/>
              </w:rPr>
            </w:pPr>
            <w:r w:rsidRPr="0095303B">
              <w:rPr>
                <w:rFonts w:ascii="Times New Roman" w:hAnsi="Times New Roman" w:cs="Times New Roman"/>
                <w:color w:val="000000"/>
              </w:rPr>
              <w:t>Объём ОП</w:t>
            </w:r>
          </w:p>
        </w:tc>
        <w:tc>
          <w:tcPr>
            <w:tcW w:w="624" w:type="dxa"/>
            <w:vMerge w:val="restart"/>
            <w:tcBorders>
              <w:right w:val="single" w:sz="4" w:space="0" w:color="auto"/>
            </w:tcBorders>
            <w:shd w:val="clear" w:color="auto" w:fill="auto"/>
            <w:textDirection w:val="btLr"/>
            <w:vAlign w:val="center"/>
            <w:hideMark/>
          </w:tcPr>
          <w:p w14:paraId="2102659F" w14:textId="77777777" w:rsidR="00F42A32" w:rsidRPr="0095303B" w:rsidRDefault="00F42A32" w:rsidP="000F4B9E">
            <w:pPr>
              <w:spacing w:after="0"/>
              <w:jc w:val="center"/>
              <w:rPr>
                <w:rFonts w:ascii="Times New Roman" w:hAnsi="Times New Roman" w:cs="Times New Roman"/>
                <w:color w:val="000000"/>
              </w:rPr>
            </w:pPr>
            <w:r w:rsidRPr="0095303B">
              <w:rPr>
                <w:rFonts w:ascii="Times New Roman" w:hAnsi="Times New Roman" w:cs="Times New Roman"/>
                <w:color w:val="000000"/>
              </w:rPr>
              <w:t>Самост. работа</w:t>
            </w:r>
          </w:p>
        </w:tc>
        <w:tc>
          <w:tcPr>
            <w:tcW w:w="390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74014A5E" w14:textId="77777777" w:rsidR="00F42A32" w:rsidRPr="0095303B" w:rsidRDefault="00F42A32" w:rsidP="000F4B9E">
            <w:pPr>
              <w:spacing w:after="0"/>
              <w:jc w:val="center"/>
              <w:rPr>
                <w:rFonts w:ascii="Times New Roman" w:hAnsi="Times New Roman" w:cs="Times New Roman"/>
                <w:b/>
                <w:color w:val="000000"/>
              </w:rPr>
            </w:pPr>
            <w:r w:rsidRPr="0095303B">
              <w:rPr>
                <w:rFonts w:ascii="Times New Roman" w:hAnsi="Times New Roman" w:cs="Times New Roman"/>
                <w:b/>
                <w:color w:val="000000"/>
              </w:rPr>
              <w:t>С преподавателем</w:t>
            </w:r>
          </w:p>
        </w:tc>
        <w:tc>
          <w:tcPr>
            <w:tcW w:w="78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08EEE88" w14:textId="77777777" w:rsidR="00F42A32" w:rsidRPr="0095303B" w:rsidRDefault="00F42A32" w:rsidP="000F4B9E">
            <w:pPr>
              <w:spacing w:after="0"/>
              <w:jc w:val="center"/>
              <w:rPr>
                <w:rFonts w:ascii="Times New Roman" w:hAnsi="Times New Roman" w:cs="Times New Roman"/>
                <w:color w:val="000000"/>
              </w:rPr>
            </w:pPr>
            <w:r w:rsidRPr="0095303B">
              <w:rPr>
                <w:rFonts w:ascii="Times New Roman" w:hAnsi="Times New Roman" w:cs="Times New Roman"/>
                <w:color w:val="000000"/>
              </w:rPr>
              <w:t>Промежуточная аттестация</w:t>
            </w:r>
          </w:p>
        </w:tc>
      </w:tr>
      <w:tr w:rsidR="00F42A32" w:rsidRPr="0095303B" w14:paraId="78F7EAA2" w14:textId="77777777" w:rsidTr="0095303B">
        <w:trPr>
          <w:gridAfter w:val="1"/>
          <w:wAfter w:w="3" w:type="dxa"/>
          <w:trHeight w:val="219"/>
        </w:trPr>
        <w:tc>
          <w:tcPr>
            <w:tcW w:w="1492" w:type="dxa"/>
            <w:vMerge/>
          </w:tcPr>
          <w:p w14:paraId="628DCDEF" w14:textId="77777777" w:rsidR="00F42A32" w:rsidRPr="0095303B" w:rsidRDefault="00F42A32" w:rsidP="000F4B9E">
            <w:pPr>
              <w:spacing w:after="0"/>
              <w:rPr>
                <w:rFonts w:ascii="Times New Roman" w:hAnsi="Times New Roman" w:cs="Times New Roman"/>
                <w:color w:val="000000"/>
              </w:rPr>
            </w:pPr>
          </w:p>
        </w:tc>
        <w:tc>
          <w:tcPr>
            <w:tcW w:w="7117" w:type="dxa"/>
            <w:vMerge/>
          </w:tcPr>
          <w:p w14:paraId="75223AAA" w14:textId="77777777" w:rsidR="00F42A32" w:rsidRPr="0095303B" w:rsidRDefault="00F42A32" w:rsidP="000F4B9E">
            <w:pPr>
              <w:spacing w:after="0"/>
              <w:rPr>
                <w:rFonts w:ascii="Times New Roman" w:hAnsi="Times New Roman" w:cs="Times New Roman"/>
                <w:color w:val="000000"/>
              </w:rPr>
            </w:pPr>
          </w:p>
        </w:tc>
        <w:tc>
          <w:tcPr>
            <w:tcW w:w="780" w:type="dxa"/>
            <w:vMerge/>
            <w:vAlign w:val="center"/>
            <w:hideMark/>
          </w:tcPr>
          <w:p w14:paraId="3D317ABA" w14:textId="77777777" w:rsidR="00F42A32" w:rsidRPr="0095303B" w:rsidRDefault="00F42A32" w:rsidP="000F4B9E">
            <w:pPr>
              <w:spacing w:after="0"/>
              <w:rPr>
                <w:rFonts w:ascii="Times New Roman" w:hAnsi="Times New Roman" w:cs="Times New Roman"/>
                <w:color w:val="000000"/>
              </w:rPr>
            </w:pPr>
          </w:p>
        </w:tc>
        <w:tc>
          <w:tcPr>
            <w:tcW w:w="624" w:type="dxa"/>
            <w:vMerge/>
            <w:vAlign w:val="center"/>
            <w:hideMark/>
          </w:tcPr>
          <w:p w14:paraId="2E3E0BDC" w14:textId="77777777" w:rsidR="00F42A32" w:rsidRPr="0095303B" w:rsidRDefault="00F42A32" w:rsidP="000F4B9E">
            <w:pPr>
              <w:spacing w:after="0"/>
              <w:rPr>
                <w:rFonts w:ascii="Times New Roman" w:hAnsi="Times New Roman" w:cs="Times New Roman"/>
                <w:color w:val="000000"/>
              </w:rPr>
            </w:pPr>
          </w:p>
        </w:tc>
        <w:tc>
          <w:tcPr>
            <w:tcW w:w="781" w:type="dxa"/>
            <w:vMerge w:val="restart"/>
            <w:shd w:val="clear" w:color="auto" w:fill="auto"/>
            <w:noWrap/>
            <w:vAlign w:val="center"/>
            <w:hideMark/>
          </w:tcPr>
          <w:p w14:paraId="1D59CC0B" w14:textId="77777777" w:rsidR="00F42A32" w:rsidRPr="0095303B" w:rsidRDefault="00F42A32" w:rsidP="000F4B9E">
            <w:pPr>
              <w:spacing w:after="0"/>
              <w:jc w:val="center"/>
              <w:rPr>
                <w:rFonts w:ascii="Times New Roman" w:hAnsi="Times New Roman" w:cs="Times New Roman"/>
                <w:color w:val="000000"/>
              </w:rPr>
            </w:pPr>
            <w:r w:rsidRPr="0095303B">
              <w:rPr>
                <w:rFonts w:ascii="Times New Roman" w:hAnsi="Times New Roman" w:cs="Times New Roman"/>
                <w:color w:val="000000"/>
              </w:rPr>
              <w:t>Всего</w:t>
            </w:r>
          </w:p>
        </w:tc>
        <w:tc>
          <w:tcPr>
            <w:tcW w:w="3126" w:type="dxa"/>
            <w:gridSpan w:val="4"/>
            <w:shd w:val="clear" w:color="auto" w:fill="auto"/>
            <w:noWrap/>
            <w:vAlign w:val="center"/>
            <w:hideMark/>
          </w:tcPr>
          <w:p w14:paraId="18F582A9" w14:textId="77777777" w:rsidR="00F42A32" w:rsidRPr="0095303B" w:rsidRDefault="00F42A32" w:rsidP="000F4B9E">
            <w:pPr>
              <w:spacing w:after="0"/>
              <w:jc w:val="center"/>
              <w:rPr>
                <w:rFonts w:ascii="Times New Roman" w:hAnsi="Times New Roman" w:cs="Times New Roman"/>
                <w:color w:val="000000"/>
              </w:rPr>
            </w:pPr>
            <w:r w:rsidRPr="0095303B">
              <w:rPr>
                <w:rFonts w:ascii="Times New Roman" w:hAnsi="Times New Roman" w:cs="Times New Roman"/>
                <w:color w:val="000000"/>
              </w:rPr>
              <w:t>в том числе</w:t>
            </w:r>
          </w:p>
        </w:tc>
        <w:tc>
          <w:tcPr>
            <w:tcW w:w="782" w:type="dxa"/>
            <w:vMerge/>
            <w:tcBorders>
              <w:bottom w:val="single" w:sz="4" w:space="0" w:color="auto"/>
            </w:tcBorders>
            <w:vAlign w:val="center"/>
            <w:hideMark/>
          </w:tcPr>
          <w:p w14:paraId="1DA25DDF" w14:textId="77777777" w:rsidR="00F42A32" w:rsidRPr="0095303B" w:rsidRDefault="00F42A32" w:rsidP="000F4B9E">
            <w:pPr>
              <w:spacing w:after="0"/>
              <w:rPr>
                <w:rFonts w:ascii="Times New Roman" w:hAnsi="Times New Roman" w:cs="Times New Roman"/>
                <w:color w:val="000000"/>
              </w:rPr>
            </w:pPr>
          </w:p>
        </w:tc>
      </w:tr>
      <w:tr w:rsidR="00F42A32" w:rsidRPr="0095303B" w14:paraId="68E23725" w14:textId="77777777" w:rsidTr="0095303B">
        <w:trPr>
          <w:gridAfter w:val="1"/>
          <w:wAfter w:w="6" w:type="dxa"/>
          <w:trHeight w:val="1387"/>
        </w:trPr>
        <w:tc>
          <w:tcPr>
            <w:tcW w:w="1492" w:type="dxa"/>
            <w:vMerge/>
          </w:tcPr>
          <w:p w14:paraId="59F132A6" w14:textId="77777777" w:rsidR="00F42A32" w:rsidRPr="0095303B" w:rsidRDefault="00F42A32" w:rsidP="000F4B9E">
            <w:pPr>
              <w:spacing w:after="0"/>
              <w:rPr>
                <w:rFonts w:ascii="Times New Roman" w:hAnsi="Times New Roman" w:cs="Times New Roman"/>
                <w:color w:val="000000"/>
              </w:rPr>
            </w:pPr>
          </w:p>
        </w:tc>
        <w:tc>
          <w:tcPr>
            <w:tcW w:w="7117" w:type="dxa"/>
            <w:vMerge/>
          </w:tcPr>
          <w:p w14:paraId="1530F66E" w14:textId="77777777" w:rsidR="00F42A32" w:rsidRPr="0095303B" w:rsidRDefault="00F42A32" w:rsidP="000F4B9E">
            <w:pPr>
              <w:spacing w:after="0"/>
              <w:rPr>
                <w:rFonts w:ascii="Times New Roman" w:hAnsi="Times New Roman" w:cs="Times New Roman"/>
                <w:color w:val="000000"/>
              </w:rPr>
            </w:pPr>
          </w:p>
        </w:tc>
        <w:tc>
          <w:tcPr>
            <w:tcW w:w="780" w:type="dxa"/>
            <w:vMerge/>
            <w:vAlign w:val="center"/>
            <w:hideMark/>
          </w:tcPr>
          <w:p w14:paraId="126A9190" w14:textId="77777777" w:rsidR="00F42A32" w:rsidRPr="0095303B" w:rsidRDefault="00F42A32" w:rsidP="000F4B9E">
            <w:pPr>
              <w:spacing w:after="0"/>
              <w:rPr>
                <w:rFonts w:ascii="Times New Roman" w:hAnsi="Times New Roman" w:cs="Times New Roman"/>
                <w:color w:val="000000"/>
              </w:rPr>
            </w:pPr>
          </w:p>
        </w:tc>
        <w:tc>
          <w:tcPr>
            <w:tcW w:w="624" w:type="dxa"/>
            <w:vMerge/>
            <w:vAlign w:val="center"/>
            <w:hideMark/>
          </w:tcPr>
          <w:p w14:paraId="1D5EEC40" w14:textId="77777777" w:rsidR="00F42A32" w:rsidRPr="0095303B" w:rsidRDefault="00F42A32" w:rsidP="000F4B9E">
            <w:pPr>
              <w:spacing w:after="0"/>
              <w:rPr>
                <w:rFonts w:ascii="Times New Roman" w:hAnsi="Times New Roman" w:cs="Times New Roman"/>
                <w:color w:val="000000"/>
              </w:rPr>
            </w:pPr>
          </w:p>
        </w:tc>
        <w:tc>
          <w:tcPr>
            <w:tcW w:w="781" w:type="dxa"/>
            <w:vMerge/>
            <w:vAlign w:val="center"/>
            <w:hideMark/>
          </w:tcPr>
          <w:p w14:paraId="5D9A09CC" w14:textId="77777777" w:rsidR="00F42A32" w:rsidRPr="0095303B" w:rsidRDefault="00F42A32" w:rsidP="000F4B9E">
            <w:pPr>
              <w:spacing w:after="0"/>
              <w:rPr>
                <w:rFonts w:ascii="Times New Roman" w:hAnsi="Times New Roman" w:cs="Times New Roman"/>
                <w:color w:val="000000"/>
              </w:rPr>
            </w:pPr>
          </w:p>
        </w:tc>
        <w:tc>
          <w:tcPr>
            <w:tcW w:w="781" w:type="dxa"/>
            <w:shd w:val="clear" w:color="auto" w:fill="auto"/>
            <w:textDirection w:val="btLr"/>
            <w:vAlign w:val="center"/>
            <w:hideMark/>
          </w:tcPr>
          <w:p w14:paraId="7976B9F0" w14:textId="77777777" w:rsidR="00F42A32" w:rsidRPr="0095303B" w:rsidRDefault="00F42A32" w:rsidP="000F4B9E">
            <w:pPr>
              <w:spacing w:after="0"/>
              <w:jc w:val="center"/>
              <w:rPr>
                <w:rFonts w:ascii="Times New Roman" w:hAnsi="Times New Roman" w:cs="Times New Roman"/>
                <w:color w:val="000000"/>
              </w:rPr>
            </w:pPr>
            <w:r w:rsidRPr="0095303B">
              <w:rPr>
                <w:rFonts w:ascii="Times New Roman" w:hAnsi="Times New Roman" w:cs="Times New Roman"/>
                <w:color w:val="000000"/>
              </w:rPr>
              <w:t>Лекции, уроки</w:t>
            </w:r>
          </w:p>
        </w:tc>
        <w:tc>
          <w:tcPr>
            <w:tcW w:w="781" w:type="dxa"/>
            <w:shd w:val="clear" w:color="auto" w:fill="auto"/>
            <w:textDirection w:val="btLr"/>
            <w:vAlign w:val="center"/>
            <w:hideMark/>
          </w:tcPr>
          <w:p w14:paraId="5AC81C6E" w14:textId="77777777" w:rsidR="00F42A32" w:rsidRPr="0095303B" w:rsidRDefault="00F42A32" w:rsidP="000F4B9E">
            <w:pPr>
              <w:spacing w:after="0"/>
              <w:jc w:val="center"/>
              <w:rPr>
                <w:rFonts w:ascii="Times New Roman" w:hAnsi="Times New Roman" w:cs="Times New Roman"/>
                <w:color w:val="000000"/>
              </w:rPr>
            </w:pPr>
            <w:r w:rsidRPr="0095303B">
              <w:rPr>
                <w:rFonts w:ascii="Times New Roman" w:hAnsi="Times New Roman" w:cs="Times New Roman"/>
                <w:color w:val="000000"/>
              </w:rPr>
              <w:t>Пр. занятия</w:t>
            </w:r>
          </w:p>
        </w:tc>
        <w:tc>
          <w:tcPr>
            <w:tcW w:w="780" w:type="dxa"/>
            <w:shd w:val="clear" w:color="auto" w:fill="auto"/>
            <w:textDirection w:val="btLr"/>
            <w:vAlign w:val="center"/>
            <w:hideMark/>
          </w:tcPr>
          <w:p w14:paraId="49F785B2" w14:textId="77777777" w:rsidR="00F42A32" w:rsidRPr="0095303B" w:rsidRDefault="00F42A32" w:rsidP="000F4B9E">
            <w:pPr>
              <w:spacing w:after="0"/>
              <w:jc w:val="center"/>
              <w:rPr>
                <w:rFonts w:ascii="Times New Roman" w:hAnsi="Times New Roman" w:cs="Times New Roman"/>
                <w:color w:val="000000"/>
              </w:rPr>
            </w:pPr>
            <w:r w:rsidRPr="0095303B">
              <w:rPr>
                <w:rFonts w:ascii="Times New Roman" w:hAnsi="Times New Roman" w:cs="Times New Roman"/>
                <w:color w:val="000000"/>
              </w:rPr>
              <w:t>Курсовое проектир.</w:t>
            </w:r>
          </w:p>
        </w:tc>
        <w:tc>
          <w:tcPr>
            <w:tcW w:w="781" w:type="dxa"/>
            <w:shd w:val="clear" w:color="auto" w:fill="auto"/>
            <w:textDirection w:val="btLr"/>
            <w:vAlign w:val="center"/>
            <w:hideMark/>
          </w:tcPr>
          <w:p w14:paraId="37D0E06C" w14:textId="77777777" w:rsidR="00F42A32" w:rsidRPr="0095303B" w:rsidRDefault="00F42A32" w:rsidP="000F4B9E">
            <w:pPr>
              <w:spacing w:after="0"/>
              <w:jc w:val="center"/>
              <w:rPr>
                <w:rFonts w:ascii="Times New Roman" w:hAnsi="Times New Roman" w:cs="Times New Roman"/>
                <w:color w:val="000000"/>
              </w:rPr>
            </w:pPr>
            <w:r w:rsidRPr="0095303B">
              <w:rPr>
                <w:rFonts w:ascii="Times New Roman" w:hAnsi="Times New Roman" w:cs="Times New Roman"/>
                <w:color w:val="000000"/>
              </w:rPr>
              <w:t>Консультации</w:t>
            </w:r>
          </w:p>
        </w:tc>
        <w:tc>
          <w:tcPr>
            <w:tcW w:w="782" w:type="dxa"/>
            <w:vMerge/>
            <w:tcBorders>
              <w:bottom w:val="single" w:sz="4" w:space="0" w:color="auto"/>
            </w:tcBorders>
            <w:vAlign w:val="center"/>
            <w:hideMark/>
          </w:tcPr>
          <w:p w14:paraId="633E5225" w14:textId="77777777" w:rsidR="00F42A32" w:rsidRPr="0095303B" w:rsidRDefault="00F42A32" w:rsidP="000F4B9E">
            <w:pPr>
              <w:spacing w:after="0"/>
              <w:rPr>
                <w:rFonts w:ascii="Times New Roman" w:hAnsi="Times New Roman" w:cs="Times New Roman"/>
                <w:color w:val="000000"/>
              </w:rPr>
            </w:pPr>
          </w:p>
        </w:tc>
      </w:tr>
      <w:tr w:rsidR="00F42A32" w:rsidRPr="0095303B" w14:paraId="75AA1B38" w14:textId="77777777" w:rsidTr="0095303B">
        <w:trPr>
          <w:gridAfter w:val="1"/>
          <w:wAfter w:w="6" w:type="dxa"/>
          <w:trHeight w:val="799"/>
        </w:trPr>
        <w:tc>
          <w:tcPr>
            <w:tcW w:w="1492" w:type="dxa"/>
            <w:vAlign w:val="center"/>
          </w:tcPr>
          <w:p w14:paraId="496A8140" w14:textId="77777777" w:rsidR="00F42A32" w:rsidRPr="0095303B" w:rsidRDefault="00F42A32" w:rsidP="000F4B9E">
            <w:pPr>
              <w:spacing w:after="0"/>
              <w:jc w:val="center"/>
              <w:rPr>
                <w:rFonts w:ascii="Times New Roman" w:hAnsi="Times New Roman" w:cs="Times New Roman"/>
                <w:color w:val="000000"/>
              </w:rPr>
            </w:pPr>
            <w:r w:rsidRPr="0095303B">
              <w:rPr>
                <w:rFonts w:ascii="Times New Roman" w:hAnsi="Times New Roman" w:cs="Times New Roman"/>
                <w:color w:val="000000"/>
              </w:rPr>
              <w:t>МДК.</w:t>
            </w:r>
            <w:r w:rsidR="00313D56" w:rsidRPr="0095303B">
              <w:rPr>
                <w:rFonts w:ascii="Times New Roman" w:hAnsi="Times New Roman" w:cs="Times New Roman"/>
                <w:color w:val="000000"/>
              </w:rPr>
              <w:t>02</w:t>
            </w:r>
            <w:r w:rsidRPr="0095303B">
              <w:rPr>
                <w:rFonts w:ascii="Times New Roman" w:hAnsi="Times New Roman" w:cs="Times New Roman"/>
                <w:color w:val="000000"/>
              </w:rPr>
              <w:t>.01</w:t>
            </w:r>
          </w:p>
        </w:tc>
        <w:tc>
          <w:tcPr>
            <w:tcW w:w="7117" w:type="dxa"/>
            <w:vAlign w:val="center"/>
          </w:tcPr>
          <w:p w14:paraId="15ED42ED" w14:textId="77777777" w:rsidR="00F42A32" w:rsidRPr="0095303B" w:rsidRDefault="00313D56" w:rsidP="0095303B">
            <w:pPr>
              <w:spacing w:after="0"/>
              <w:rPr>
                <w:rFonts w:ascii="Times New Roman" w:hAnsi="Times New Roman" w:cs="Times New Roman"/>
                <w:color w:val="000000"/>
              </w:rPr>
            </w:pPr>
            <w:r w:rsidRPr="0095303B">
              <w:rPr>
                <w:rFonts w:ascii="Times New Roman" w:hAnsi="Times New Roman" w:cs="Times New Roman"/>
                <w:color w:val="000000"/>
              </w:rPr>
              <w:t>Предоставление туроператорских услуг</w:t>
            </w:r>
          </w:p>
        </w:tc>
        <w:tc>
          <w:tcPr>
            <w:tcW w:w="780" w:type="dxa"/>
            <w:vAlign w:val="center"/>
            <w:hideMark/>
          </w:tcPr>
          <w:p w14:paraId="4A2D4D4C" w14:textId="77777777" w:rsidR="00F42A32" w:rsidRPr="0095303B" w:rsidRDefault="00313D56" w:rsidP="006223AB">
            <w:pPr>
              <w:spacing w:after="0"/>
              <w:jc w:val="center"/>
              <w:rPr>
                <w:rFonts w:ascii="Times New Roman" w:hAnsi="Times New Roman" w:cs="Times New Roman"/>
                <w:color w:val="000000"/>
              </w:rPr>
            </w:pPr>
            <w:r w:rsidRPr="0095303B">
              <w:rPr>
                <w:rFonts w:ascii="Times New Roman" w:hAnsi="Times New Roman" w:cs="Times New Roman"/>
                <w:color w:val="000000"/>
              </w:rPr>
              <w:t>96</w:t>
            </w:r>
          </w:p>
        </w:tc>
        <w:tc>
          <w:tcPr>
            <w:tcW w:w="624" w:type="dxa"/>
            <w:vAlign w:val="center"/>
            <w:hideMark/>
          </w:tcPr>
          <w:p w14:paraId="46FB3639" w14:textId="77777777" w:rsidR="00F42A32" w:rsidRPr="0095303B" w:rsidRDefault="00313D56" w:rsidP="006223AB">
            <w:pPr>
              <w:spacing w:after="0"/>
              <w:jc w:val="center"/>
              <w:rPr>
                <w:rFonts w:ascii="Times New Roman" w:hAnsi="Times New Roman" w:cs="Times New Roman"/>
                <w:color w:val="000000"/>
              </w:rPr>
            </w:pPr>
            <w:r w:rsidRPr="0095303B">
              <w:rPr>
                <w:rFonts w:ascii="Times New Roman" w:hAnsi="Times New Roman" w:cs="Times New Roman"/>
                <w:color w:val="000000"/>
              </w:rPr>
              <w:t>16</w:t>
            </w:r>
          </w:p>
        </w:tc>
        <w:tc>
          <w:tcPr>
            <w:tcW w:w="781" w:type="dxa"/>
            <w:vAlign w:val="center"/>
            <w:hideMark/>
          </w:tcPr>
          <w:p w14:paraId="2E5C0BD7" w14:textId="77777777" w:rsidR="00F42A32" w:rsidRPr="0095303B" w:rsidRDefault="00313D56" w:rsidP="006223AB">
            <w:pPr>
              <w:spacing w:after="0"/>
              <w:jc w:val="center"/>
              <w:rPr>
                <w:rFonts w:ascii="Times New Roman" w:hAnsi="Times New Roman" w:cs="Times New Roman"/>
                <w:color w:val="000000"/>
              </w:rPr>
            </w:pPr>
            <w:r w:rsidRPr="0095303B">
              <w:rPr>
                <w:rFonts w:ascii="Times New Roman" w:hAnsi="Times New Roman" w:cs="Times New Roman"/>
                <w:color w:val="000000"/>
              </w:rPr>
              <w:t>80</w:t>
            </w:r>
          </w:p>
        </w:tc>
        <w:tc>
          <w:tcPr>
            <w:tcW w:w="781" w:type="dxa"/>
            <w:vAlign w:val="center"/>
            <w:hideMark/>
          </w:tcPr>
          <w:p w14:paraId="1C3EF67F" w14:textId="77777777" w:rsidR="00F42A32" w:rsidRPr="0095303B" w:rsidRDefault="00313D56" w:rsidP="006223AB">
            <w:pPr>
              <w:spacing w:after="0"/>
              <w:jc w:val="center"/>
              <w:rPr>
                <w:rFonts w:ascii="Times New Roman" w:hAnsi="Times New Roman" w:cs="Times New Roman"/>
                <w:color w:val="000000"/>
              </w:rPr>
            </w:pPr>
            <w:r w:rsidRPr="0095303B">
              <w:rPr>
                <w:rFonts w:ascii="Times New Roman" w:hAnsi="Times New Roman" w:cs="Times New Roman"/>
                <w:color w:val="000000"/>
              </w:rPr>
              <w:t>40</w:t>
            </w:r>
          </w:p>
        </w:tc>
        <w:tc>
          <w:tcPr>
            <w:tcW w:w="781" w:type="dxa"/>
            <w:vAlign w:val="center"/>
            <w:hideMark/>
          </w:tcPr>
          <w:p w14:paraId="3683333D" w14:textId="77777777" w:rsidR="00F42A32" w:rsidRPr="0095303B" w:rsidRDefault="00313D56" w:rsidP="006223AB">
            <w:pPr>
              <w:spacing w:after="0"/>
              <w:jc w:val="center"/>
              <w:rPr>
                <w:rFonts w:ascii="Times New Roman" w:hAnsi="Times New Roman" w:cs="Times New Roman"/>
                <w:color w:val="000000"/>
              </w:rPr>
            </w:pPr>
            <w:r w:rsidRPr="0095303B">
              <w:rPr>
                <w:rFonts w:ascii="Times New Roman" w:hAnsi="Times New Roman" w:cs="Times New Roman"/>
                <w:color w:val="000000"/>
              </w:rPr>
              <w:t>40</w:t>
            </w:r>
          </w:p>
        </w:tc>
        <w:tc>
          <w:tcPr>
            <w:tcW w:w="780" w:type="dxa"/>
            <w:vAlign w:val="center"/>
            <w:hideMark/>
          </w:tcPr>
          <w:p w14:paraId="6251817A" w14:textId="77777777" w:rsidR="00F42A32" w:rsidRPr="0095303B" w:rsidRDefault="00F42A32" w:rsidP="006223AB">
            <w:pPr>
              <w:spacing w:after="0"/>
              <w:jc w:val="center"/>
              <w:rPr>
                <w:rFonts w:ascii="Times New Roman" w:hAnsi="Times New Roman" w:cs="Times New Roman"/>
                <w:color w:val="000000"/>
              </w:rPr>
            </w:pPr>
          </w:p>
        </w:tc>
        <w:tc>
          <w:tcPr>
            <w:tcW w:w="781" w:type="dxa"/>
            <w:vAlign w:val="center"/>
            <w:hideMark/>
          </w:tcPr>
          <w:p w14:paraId="6BE108BF" w14:textId="77777777" w:rsidR="00F42A32" w:rsidRPr="0095303B" w:rsidRDefault="00F42A32" w:rsidP="006223AB">
            <w:pPr>
              <w:spacing w:after="0"/>
              <w:jc w:val="center"/>
              <w:rPr>
                <w:rFonts w:ascii="Times New Roman" w:hAnsi="Times New Roman" w:cs="Times New Roman"/>
                <w:color w:val="000000"/>
              </w:rPr>
            </w:pPr>
          </w:p>
        </w:tc>
        <w:tc>
          <w:tcPr>
            <w:tcW w:w="782" w:type="dxa"/>
            <w:tcBorders>
              <w:top w:val="single" w:sz="4" w:space="0" w:color="auto"/>
            </w:tcBorders>
            <w:vAlign w:val="center"/>
            <w:hideMark/>
          </w:tcPr>
          <w:p w14:paraId="33198904" w14:textId="77777777" w:rsidR="00F42A32" w:rsidRPr="0095303B" w:rsidRDefault="00F42A32" w:rsidP="006223AB">
            <w:pPr>
              <w:spacing w:after="0"/>
              <w:jc w:val="center"/>
              <w:rPr>
                <w:rFonts w:ascii="Times New Roman" w:hAnsi="Times New Roman" w:cs="Times New Roman"/>
                <w:color w:val="000000"/>
              </w:rPr>
            </w:pPr>
          </w:p>
        </w:tc>
      </w:tr>
      <w:tr w:rsidR="00F42A32" w:rsidRPr="0095303B" w14:paraId="02AA3B57" w14:textId="77777777" w:rsidTr="0095303B">
        <w:trPr>
          <w:gridAfter w:val="1"/>
          <w:wAfter w:w="6" w:type="dxa"/>
          <w:trHeight w:val="799"/>
        </w:trPr>
        <w:tc>
          <w:tcPr>
            <w:tcW w:w="1492" w:type="dxa"/>
            <w:vAlign w:val="center"/>
          </w:tcPr>
          <w:p w14:paraId="19E31919" w14:textId="77777777" w:rsidR="00F42A32" w:rsidRPr="0095303B" w:rsidRDefault="00F42A32" w:rsidP="000F4B9E">
            <w:pPr>
              <w:spacing w:after="0"/>
              <w:jc w:val="center"/>
              <w:rPr>
                <w:rFonts w:ascii="Times New Roman" w:hAnsi="Times New Roman" w:cs="Times New Roman"/>
                <w:color w:val="000000"/>
              </w:rPr>
            </w:pPr>
            <w:r w:rsidRPr="0095303B">
              <w:rPr>
                <w:rFonts w:ascii="Times New Roman" w:hAnsi="Times New Roman" w:cs="Times New Roman"/>
                <w:color w:val="000000"/>
              </w:rPr>
              <w:t>МДК.</w:t>
            </w:r>
            <w:r w:rsidR="00313D56" w:rsidRPr="0095303B">
              <w:rPr>
                <w:rFonts w:ascii="Times New Roman" w:hAnsi="Times New Roman" w:cs="Times New Roman"/>
                <w:color w:val="000000"/>
              </w:rPr>
              <w:t>02</w:t>
            </w:r>
            <w:r w:rsidRPr="0095303B">
              <w:rPr>
                <w:rFonts w:ascii="Times New Roman" w:hAnsi="Times New Roman" w:cs="Times New Roman"/>
                <w:color w:val="000000"/>
              </w:rPr>
              <w:t>.02</w:t>
            </w:r>
          </w:p>
        </w:tc>
        <w:tc>
          <w:tcPr>
            <w:tcW w:w="7117" w:type="dxa"/>
            <w:vAlign w:val="center"/>
          </w:tcPr>
          <w:p w14:paraId="3846A155" w14:textId="77777777" w:rsidR="00F42A32" w:rsidRPr="0095303B" w:rsidRDefault="00313D56" w:rsidP="0095303B">
            <w:pPr>
              <w:spacing w:after="0"/>
              <w:rPr>
                <w:rFonts w:ascii="Times New Roman" w:hAnsi="Times New Roman" w:cs="Times New Roman"/>
                <w:color w:val="000000"/>
              </w:rPr>
            </w:pPr>
            <w:r w:rsidRPr="0095303B">
              <w:rPr>
                <w:rFonts w:ascii="Times New Roman" w:hAnsi="Times New Roman" w:cs="Times New Roman"/>
                <w:color w:val="000000"/>
              </w:rPr>
              <w:t>Предоставление турагентских услуг</w:t>
            </w:r>
          </w:p>
        </w:tc>
        <w:tc>
          <w:tcPr>
            <w:tcW w:w="780" w:type="dxa"/>
            <w:vAlign w:val="center"/>
            <w:hideMark/>
          </w:tcPr>
          <w:p w14:paraId="08A81E23" w14:textId="77777777" w:rsidR="00F42A32" w:rsidRPr="0095303B" w:rsidRDefault="00A848BA" w:rsidP="006223AB">
            <w:pPr>
              <w:spacing w:after="0"/>
              <w:jc w:val="center"/>
              <w:rPr>
                <w:rFonts w:ascii="Times New Roman" w:hAnsi="Times New Roman" w:cs="Times New Roman"/>
                <w:color w:val="000000"/>
              </w:rPr>
            </w:pPr>
            <w:r w:rsidRPr="0095303B">
              <w:rPr>
                <w:rFonts w:ascii="Times New Roman" w:hAnsi="Times New Roman" w:cs="Times New Roman"/>
                <w:color w:val="000000"/>
              </w:rPr>
              <w:t>8</w:t>
            </w:r>
            <w:r w:rsidR="00313D56" w:rsidRPr="0095303B">
              <w:rPr>
                <w:rFonts w:ascii="Times New Roman" w:hAnsi="Times New Roman" w:cs="Times New Roman"/>
                <w:color w:val="000000"/>
              </w:rPr>
              <w:t>6</w:t>
            </w:r>
          </w:p>
        </w:tc>
        <w:tc>
          <w:tcPr>
            <w:tcW w:w="624" w:type="dxa"/>
            <w:vAlign w:val="center"/>
            <w:hideMark/>
          </w:tcPr>
          <w:p w14:paraId="3498D98A" w14:textId="77777777" w:rsidR="00F42A32" w:rsidRPr="0095303B" w:rsidRDefault="00313D56" w:rsidP="006223AB">
            <w:pPr>
              <w:spacing w:after="0"/>
              <w:jc w:val="center"/>
              <w:rPr>
                <w:rFonts w:ascii="Times New Roman" w:hAnsi="Times New Roman" w:cs="Times New Roman"/>
                <w:color w:val="000000"/>
              </w:rPr>
            </w:pPr>
            <w:r w:rsidRPr="0095303B">
              <w:rPr>
                <w:rFonts w:ascii="Times New Roman" w:hAnsi="Times New Roman" w:cs="Times New Roman"/>
                <w:color w:val="000000"/>
              </w:rPr>
              <w:t>6</w:t>
            </w:r>
          </w:p>
        </w:tc>
        <w:tc>
          <w:tcPr>
            <w:tcW w:w="781" w:type="dxa"/>
            <w:vAlign w:val="center"/>
            <w:hideMark/>
          </w:tcPr>
          <w:p w14:paraId="66DE5F25" w14:textId="77777777" w:rsidR="00F42A32" w:rsidRPr="0095303B" w:rsidRDefault="00313D56" w:rsidP="006223AB">
            <w:pPr>
              <w:spacing w:after="0"/>
              <w:jc w:val="center"/>
              <w:rPr>
                <w:rFonts w:ascii="Times New Roman" w:hAnsi="Times New Roman" w:cs="Times New Roman"/>
                <w:color w:val="000000"/>
              </w:rPr>
            </w:pPr>
            <w:r w:rsidRPr="0095303B">
              <w:rPr>
                <w:rFonts w:ascii="Times New Roman" w:hAnsi="Times New Roman" w:cs="Times New Roman"/>
                <w:color w:val="000000"/>
              </w:rPr>
              <w:t>74</w:t>
            </w:r>
          </w:p>
        </w:tc>
        <w:tc>
          <w:tcPr>
            <w:tcW w:w="781" w:type="dxa"/>
            <w:vAlign w:val="center"/>
            <w:hideMark/>
          </w:tcPr>
          <w:p w14:paraId="7BF4EA60" w14:textId="77777777" w:rsidR="00F42A32" w:rsidRPr="0095303B" w:rsidRDefault="00313D56" w:rsidP="006223AB">
            <w:pPr>
              <w:spacing w:after="0"/>
              <w:jc w:val="center"/>
              <w:rPr>
                <w:rFonts w:ascii="Times New Roman" w:hAnsi="Times New Roman" w:cs="Times New Roman"/>
                <w:color w:val="000000"/>
              </w:rPr>
            </w:pPr>
            <w:r w:rsidRPr="0095303B">
              <w:rPr>
                <w:rFonts w:ascii="Times New Roman" w:hAnsi="Times New Roman" w:cs="Times New Roman"/>
                <w:color w:val="000000"/>
              </w:rPr>
              <w:t>30</w:t>
            </w:r>
          </w:p>
        </w:tc>
        <w:tc>
          <w:tcPr>
            <w:tcW w:w="781" w:type="dxa"/>
            <w:vAlign w:val="center"/>
            <w:hideMark/>
          </w:tcPr>
          <w:p w14:paraId="7DD06034" w14:textId="77777777" w:rsidR="00F42A32" w:rsidRPr="0095303B" w:rsidRDefault="00313D56" w:rsidP="006223AB">
            <w:pPr>
              <w:spacing w:after="0"/>
              <w:jc w:val="center"/>
              <w:rPr>
                <w:rFonts w:ascii="Times New Roman" w:hAnsi="Times New Roman" w:cs="Times New Roman"/>
                <w:color w:val="000000"/>
              </w:rPr>
            </w:pPr>
            <w:r w:rsidRPr="0095303B">
              <w:rPr>
                <w:rFonts w:ascii="Times New Roman" w:hAnsi="Times New Roman" w:cs="Times New Roman"/>
                <w:color w:val="000000"/>
              </w:rPr>
              <w:t>44</w:t>
            </w:r>
          </w:p>
        </w:tc>
        <w:tc>
          <w:tcPr>
            <w:tcW w:w="780" w:type="dxa"/>
            <w:vAlign w:val="center"/>
            <w:hideMark/>
          </w:tcPr>
          <w:p w14:paraId="3E07AA7E" w14:textId="77777777" w:rsidR="00F42A32" w:rsidRPr="0095303B" w:rsidRDefault="00F42A32" w:rsidP="006223AB">
            <w:pPr>
              <w:spacing w:after="0"/>
              <w:jc w:val="center"/>
              <w:rPr>
                <w:rFonts w:ascii="Times New Roman" w:hAnsi="Times New Roman" w:cs="Times New Roman"/>
                <w:color w:val="000000"/>
              </w:rPr>
            </w:pPr>
          </w:p>
        </w:tc>
        <w:tc>
          <w:tcPr>
            <w:tcW w:w="781" w:type="dxa"/>
            <w:vAlign w:val="center"/>
            <w:hideMark/>
          </w:tcPr>
          <w:p w14:paraId="47248A80" w14:textId="77777777" w:rsidR="00F42A32" w:rsidRPr="0095303B" w:rsidRDefault="00F42A32" w:rsidP="006223AB">
            <w:pPr>
              <w:spacing w:after="0"/>
              <w:jc w:val="center"/>
              <w:rPr>
                <w:rFonts w:ascii="Times New Roman" w:hAnsi="Times New Roman" w:cs="Times New Roman"/>
                <w:color w:val="000000"/>
              </w:rPr>
            </w:pPr>
          </w:p>
        </w:tc>
        <w:tc>
          <w:tcPr>
            <w:tcW w:w="782" w:type="dxa"/>
            <w:vAlign w:val="center"/>
            <w:hideMark/>
          </w:tcPr>
          <w:p w14:paraId="5FE22B76" w14:textId="77777777" w:rsidR="00F42A32" w:rsidRPr="0095303B" w:rsidRDefault="00625855" w:rsidP="006223AB">
            <w:pPr>
              <w:spacing w:after="0"/>
              <w:jc w:val="center"/>
              <w:rPr>
                <w:rFonts w:ascii="Times New Roman" w:hAnsi="Times New Roman" w:cs="Times New Roman"/>
                <w:color w:val="000000"/>
              </w:rPr>
            </w:pPr>
            <w:r w:rsidRPr="0095303B">
              <w:rPr>
                <w:rFonts w:ascii="Times New Roman" w:hAnsi="Times New Roman" w:cs="Times New Roman"/>
                <w:color w:val="000000"/>
              </w:rPr>
              <w:t>6</w:t>
            </w:r>
          </w:p>
        </w:tc>
      </w:tr>
      <w:tr w:rsidR="00F42A32" w:rsidRPr="0095303B" w14:paraId="5FDA4CC5" w14:textId="77777777" w:rsidTr="0095303B">
        <w:trPr>
          <w:gridAfter w:val="1"/>
          <w:wAfter w:w="6" w:type="dxa"/>
          <w:trHeight w:val="799"/>
        </w:trPr>
        <w:tc>
          <w:tcPr>
            <w:tcW w:w="1492" w:type="dxa"/>
            <w:vAlign w:val="center"/>
          </w:tcPr>
          <w:p w14:paraId="57B33A8B" w14:textId="25526D25" w:rsidR="00F42A32" w:rsidRPr="0095303B" w:rsidRDefault="00F42A32" w:rsidP="000F4B9E">
            <w:pPr>
              <w:spacing w:after="0"/>
              <w:jc w:val="center"/>
              <w:rPr>
                <w:rFonts w:ascii="Times New Roman" w:hAnsi="Times New Roman" w:cs="Times New Roman"/>
                <w:color w:val="000000"/>
              </w:rPr>
            </w:pPr>
            <w:r w:rsidRPr="0095303B">
              <w:rPr>
                <w:rFonts w:ascii="Times New Roman" w:hAnsi="Times New Roman" w:cs="Times New Roman"/>
                <w:color w:val="000000"/>
              </w:rPr>
              <w:t>УП.</w:t>
            </w:r>
            <w:r w:rsidR="0095303B">
              <w:rPr>
                <w:rFonts w:ascii="Times New Roman" w:hAnsi="Times New Roman" w:cs="Times New Roman"/>
                <w:color w:val="000000"/>
              </w:rPr>
              <w:t>02</w:t>
            </w:r>
          </w:p>
        </w:tc>
        <w:tc>
          <w:tcPr>
            <w:tcW w:w="7117" w:type="dxa"/>
            <w:vAlign w:val="center"/>
          </w:tcPr>
          <w:p w14:paraId="11D9BA59" w14:textId="77777777" w:rsidR="00F42A32" w:rsidRPr="0095303B" w:rsidRDefault="00F42A32" w:rsidP="0095303B">
            <w:pPr>
              <w:spacing w:after="0"/>
              <w:rPr>
                <w:rFonts w:ascii="Times New Roman" w:hAnsi="Times New Roman" w:cs="Times New Roman"/>
                <w:color w:val="000000"/>
              </w:rPr>
            </w:pPr>
            <w:r w:rsidRPr="0095303B">
              <w:rPr>
                <w:rFonts w:ascii="Times New Roman" w:hAnsi="Times New Roman" w:cs="Times New Roman"/>
                <w:color w:val="000000"/>
              </w:rPr>
              <w:t>Учебная практика</w:t>
            </w:r>
          </w:p>
        </w:tc>
        <w:tc>
          <w:tcPr>
            <w:tcW w:w="780" w:type="dxa"/>
            <w:vAlign w:val="center"/>
            <w:hideMark/>
          </w:tcPr>
          <w:p w14:paraId="68CE9643" w14:textId="77777777" w:rsidR="00F42A32" w:rsidRPr="0095303B" w:rsidRDefault="00313D56" w:rsidP="006223AB">
            <w:pPr>
              <w:spacing w:after="0"/>
              <w:jc w:val="center"/>
              <w:rPr>
                <w:rFonts w:ascii="Times New Roman" w:hAnsi="Times New Roman" w:cs="Times New Roman"/>
                <w:color w:val="000000"/>
              </w:rPr>
            </w:pPr>
            <w:r w:rsidRPr="0095303B">
              <w:rPr>
                <w:rFonts w:ascii="Times New Roman" w:hAnsi="Times New Roman" w:cs="Times New Roman"/>
                <w:color w:val="000000"/>
              </w:rPr>
              <w:t>108</w:t>
            </w:r>
          </w:p>
        </w:tc>
        <w:tc>
          <w:tcPr>
            <w:tcW w:w="624" w:type="dxa"/>
            <w:vAlign w:val="center"/>
            <w:hideMark/>
          </w:tcPr>
          <w:p w14:paraId="58676F71" w14:textId="77777777" w:rsidR="00F42A32" w:rsidRPr="0095303B" w:rsidRDefault="00F42A32" w:rsidP="006223AB">
            <w:pPr>
              <w:spacing w:after="0"/>
              <w:jc w:val="center"/>
              <w:rPr>
                <w:rFonts w:ascii="Times New Roman" w:hAnsi="Times New Roman" w:cs="Times New Roman"/>
                <w:color w:val="000000"/>
              </w:rPr>
            </w:pPr>
          </w:p>
        </w:tc>
        <w:tc>
          <w:tcPr>
            <w:tcW w:w="781" w:type="dxa"/>
            <w:vAlign w:val="center"/>
            <w:hideMark/>
          </w:tcPr>
          <w:p w14:paraId="132B197F" w14:textId="77777777" w:rsidR="00F42A32" w:rsidRPr="0095303B" w:rsidRDefault="00F42A32" w:rsidP="006223AB">
            <w:pPr>
              <w:spacing w:after="0"/>
              <w:jc w:val="center"/>
              <w:rPr>
                <w:rFonts w:ascii="Times New Roman" w:hAnsi="Times New Roman" w:cs="Times New Roman"/>
                <w:color w:val="000000"/>
              </w:rPr>
            </w:pPr>
          </w:p>
        </w:tc>
        <w:tc>
          <w:tcPr>
            <w:tcW w:w="781" w:type="dxa"/>
            <w:vAlign w:val="center"/>
            <w:hideMark/>
          </w:tcPr>
          <w:p w14:paraId="777DCFA3" w14:textId="77777777" w:rsidR="00F42A32" w:rsidRPr="0095303B" w:rsidRDefault="00F42A32" w:rsidP="006223AB">
            <w:pPr>
              <w:spacing w:after="0"/>
              <w:jc w:val="center"/>
              <w:rPr>
                <w:rFonts w:ascii="Times New Roman" w:hAnsi="Times New Roman" w:cs="Times New Roman"/>
                <w:color w:val="000000"/>
              </w:rPr>
            </w:pPr>
          </w:p>
        </w:tc>
        <w:tc>
          <w:tcPr>
            <w:tcW w:w="781" w:type="dxa"/>
            <w:vAlign w:val="center"/>
            <w:hideMark/>
          </w:tcPr>
          <w:p w14:paraId="30938A64" w14:textId="77777777" w:rsidR="00F42A32" w:rsidRPr="0095303B" w:rsidRDefault="00F42A32" w:rsidP="006223AB">
            <w:pPr>
              <w:spacing w:after="0"/>
              <w:jc w:val="center"/>
              <w:rPr>
                <w:rFonts w:ascii="Times New Roman" w:hAnsi="Times New Roman" w:cs="Times New Roman"/>
                <w:color w:val="000000"/>
              </w:rPr>
            </w:pPr>
          </w:p>
        </w:tc>
        <w:tc>
          <w:tcPr>
            <w:tcW w:w="780" w:type="dxa"/>
            <w:vAlign w:val="center"/>
            <w:hideMark/>
          </w:tcPr>
          <w:p w14:paraId="2730E0A4" w14:textId="77777777" w:rsidR="00F42A32" w:rsidRPr="0095303B" w:rsidRDefault="00F42A32" w:rsidP="006223AB">
            <w:pPr>
              <w:spacing w:after="0"/>
              <w:jc w:val="center"/>
              <w:rPr>
                <w:rFonts w:ascii="Times New Roman" w:hAnsi="Times New Roman" w:cs="Times New Roman"/>
                <w:color w:val="000000"/>
              </w:rPr>
            </w:pPr>
          </w:p>
        </w:tc>
        <w:tc>
          <w:tcPr>
            <w:tcW w:w="781" w:type="dxa"/>
            <w:vAlign w:val="center"/>
            <w:hideMark/>
          </w:tcPr>
          <w:p w14:paraId="1926C3E7" w14:textId="77777777" w:rsidR="00F42A32" w:rsidRPr="0095303B" w:rsidRDefault="00F42A32" w:rsidP="006223AB">
            <w:pPr>
              <w:spacing w:after="0"/>
              <w:jc w:val="center"/>
              <w:rPr>
                <w:rFonts w:ascii="Times New Roman" w:hAnsi="Times New Roman" w:cs="Times New Roman"/>
                <w:color w:val="000000"/>
              </w:rPr>
            </w:pPr>
          </w:p>
        </w:tc>
        <w:tc>
          <w:tcPr>
            <w:tcW w:w="782" w:type="dxa"/>
            <w:vAlign w:val="center"/>
            <w:hideMark/>
          </w:tcPr>
          <w:p w14:paraId="7F3643F7" w14:textId="77777777" w:rsidR="00F42A32" w:rsidRPr="0095303B" w:rsidRDefault="00F42A32" w:rsidP="006223AB">
            <w:pPr>
              <w:spacing w:after="0"/>
              <w:jc w:val="center"/>
              <w:rPr>
                <w:rFonts w:ascii="Times New Roman" w:hAnsi="Times New Roman" w:cs="Times New Roman"/>
                <w:color w:val="000000"/>
              </w:rPr>
            </w:pPr>
          </w:p>
        </w:tc>
      </w:tr>
      <w:tr w:rsidR="00F42A32" w:rsidRPr="0095303B" w14:paraId="1C1B2DF2" w14:textId="77777777" w:rsidTr="0095303B">
        <w:trPr>
          <w:gridAfter w:val="1"/>
          <w:wAfter w:w="6" w:type="dxa"/>
          <w:trHeight w:val="799"/>
        </w:trPr>
        <w:tc>
          <w:tcPr>
            <w:tcW w:w="1492" w:type="dxa"/>
            <w:vAlign w:val="center"/>
          </w:tcPr>
          <w:p w14:paraId="54C00D16" w14:textId="237CA9CB" w:rsidR="00F42A32" w:rsidRPr="0095303B" w:rsidRDefault="00F42A32" w:rsidP="000F4B9E">
            <w:pPr>
              <w:spacing w:after="0"/>
              <w:jc w:val="center"/>
              <w:rPr>
                <w:rFonts w:ascii="Times New Roman" w:hAnsi="Times New Roman" w:cs="Times New Roman"/>
                <w:color w:val="000000"/>
              </w:rPr>
            </w:pPr>
            <w:r w:rsidRPr="0095303B">
              <w:rPr>
                <w:rFonts w:ascii="Times New Roman" w:hAnsi="Times New Roman" w:cs="Times New Roman"/>
                <w:color w:val="000000"/>
              </w:rPr>
              <w:t>ПП.</w:t>
            </w:r>
            <w:r w:rsidR="0095303B">
              <w:rPr>
                <w:rFonts w:ascii="Times New Roman" w:hAnsi="Times New Roman" w:cs="Times New Roman"/>
                <w:color w:val="000000"/>
              </w:rPr>
              <w:t>02</w:t>
            </w:r>
          </w:p>
        </w:tc>
        <w:tc>
          <w:tcPr>
            <w:tcW w:w="7117" w:type="dxa"/>
            <w:vAlign w:val="center"/>
          </w:tcPr>
          <w:p w14:paraId="66C2F7EE" w14:textId="77777777" w:rsidR="00F42A32" w:rsidRPr="0095303B" w:rsidRDefault="00F42A32" w:rsidP="0095303B">
            <w:pPr>
              <w:spacing w:after="0"/>
              <w:rPr>
                <w:rFonts w:ascii="Times New Roman" w:hAnsi="Times New Roman" w:cs="Times New Roman"/>
                <w:color w:val="000000"/>
              </w:rPr>
            </w:pPr>
            <w:r w:rsidRPr="0095303B">
              <w:rPr>
                <w:rFonts w:ascii="Times New Roman" w:hAnsi="Times New Roman" w:cs="Times New Roman"/>
                <w:color w:val="000000"/>
              </w:rPr>
              <w:t>Производственная практика (по профилю специальности)</w:t>
            </w:r>
          </w:p>
        </w:tc>
        <w:tc>
          <w:tcPr>
            <w:tcW w:w="780" w:type="dxa"/>
            <w:vAlign w:val="center"/>
            <w:hideMark/>
          </w:tcPr>
          <w:p w14:paraId="60AE57BA" w14:textId="77777777" w:rsidR="00F42A32" w:rsidRPr="0095303B" w:rsidRDefault="00313D56" w:rsidP="006223AB">
            <w:pPr>
              <w:spacing w:after="0"/>
              <w:jc w:val="center"/>
              <w:rPr>
                <w:rFonts w:ascii="Times New Roman" w:hAnsi="Times New Roman" w:cs="Times New Roman"/>
                <w:color w:val="000000"/>
              </w:rPr>
            </w:pPr>
            <w:r w:rsidRPr="0095303B">
              <w:rPr>
                <w:rFonts w:ascii="Times New Roman" w:hAnsi="Times New Roman" w:cs="Times New Roman"/>
                <w:color w:val="000000"/>
              </w:rPr>
              <w:t>36</w:t>
            </w:r>
          </w:p>
        </w:tc>
        <w:tc>
          <w:tcPr>
            <w:tcW w:w="624" w:type="dxa"/>
            <w:vAlign w:val="center"/>
            <w:hideMark/>
          </w:tcPr>
          <w:p w14:paraId="1B68547D" w14:textId="77777777" w:rsidR="00F42A32" w:rsidRPr="0095303B" w:rsidRDefault="00F42A32" w:rsidP="006223AB">
            <w:pPr>
              <w:spacing w:after="0"/>
              <w:jc w:val="center"/>
              <w:rPr>
                <w:rFonts w:ascii="Times New Roman" w:hAnsi="Times New Roman" w:cs="Times New Roman"/>
                <w:color w:val="000000"/>
              </w:rPr>
            </w:pPr>
          </w:p>
        </w:tc>
        <w:tc>
          <w:tcPr>
            <w:tcW w:w="781" w:type="dxa"/>
            <w:vAlign w:val="center"/>
            <w:hideMark/>
          </w:tcPr>
          <w:p w14:paraId="0C7DF1B1" w14:textId="77777777" w:rsidR="00F42A32" w:rsidRPr="0095303B" w:rsidRDefault="00F42A32" w:rsidP="006223AB">
            <w:pPr>
              <w:spacing w:after="0"/>
              <w:jc w:val="center"/>
              <w:rPr>
                <w:rFonts w:ascii="Times New Roman" w:hAnsi="Times New Roman" w:cs="Times New Roman"/>
                <w:color w:val="000000"/>
              </w:rPr>
            </w:pPr>
          </w:p>
        </w:tc>
        <w:tc>
          <w:tcPr>
            <w:tcW w:w="781" w:type="dxa"/>
            <w:vAlign w:val="center"/>
            <w:hideMark/>
          </w:tcPr>
          <w:p w14:paraId="56ADC234" w14:textId="77777777" w:rsidR="00F42A32" w:rsidRPr="0095303B" w:rsidRDefault="00F42A32" w:rsidP="006223AB">
            <w:pPr>
              <w:spacing w:after="0"/>
              <w:jc w:val="center"/>
              <w:rPr>
                <w:rFonts w:ascii="Times New Roman" w:hAnsi="Times New Roman" w:cs="Times New Roman"/>
                <w:color w:val="000000"/>
              </w:rPr>
            </w:pPr>
          </w:p>
        </w:tc>
        <w:tc>
          <w:tcPr>
            <w:tcW w:w="781" w:type="dxa"/>
            <w:vAlign w:val="center"/>
            <w:hideMark/>
          </w:tcPr>
          <w:p w14:paraId="630039DA" w14:textId="77777777" w:rsidR="00F42A32" w:rsidRPr="0095303B" w:rsidRDefault="00F42A32" w:rsidP="006223AB">
            <w:pPr>
              <w:spacing w:after="0"/>
              <w:jc w:val="center"/>
              <w:rPr>
                <w:rFonts w:ascii="Times New Roman" w:hAnsi="Times New Roman" w:cs="Times New Roman"/>
                <w:color w:val="000000"/>
              </w:rPr>
            </w:pPr>
          </w:p>
        </w:tc>
        <w:tc>
          <w:tcPr>
            <w:tcW w:w="780" w:type="dxa"/>
            <w:vAlign w:val="center"/>
            <w:hideMark/>
          </w:tcPr>
          <w:p w14:paraId="1AB84ECB" w14:textId="77777777" w:rsidR="00F42A32" w:rsidRPr="0095303B" w:rsidRDefault="00F42A32" w:rsidP="006223AB">
            <w:pPr>
              <w:spacing w:after="0"/>
              <w:jc w:val="center"/>
              <w:rPr>
                <w:rFonts w:ascii="Times New Roman" w:hAnsi="Times New Roman" w:cs="Times New Roman"/>
                <w:color w:val="000000"/>
              </w:rPr>
            </w:pPr>
          </w:p>
        </w:tc>
        <w:tc>
          <w:tcPr>
            <w:tcW w:w="781" w:type="dxa"/>
            <w:vAlign w:val="center"/>
            <w:hideMark/>
          </w:tcPr>
          <w:p w14:paraId="2BB3791F" w14:textId="77777777" w:rsidR="00F42A32" w:rsidRPr="0095303B" w:rsidRDefault="00F42A32" w:rsidP="006223AB">
            <w:pPr>
              <w:spacing w:after="0"/>
              <w:jc w:val="center"/>
              <w:rPr>
                <w:rFonts w:ascii="Times New Roman" w:hAnsi="Times New Roman" w:cs="Times New Roman"/>
                <w:color w:val="000000"/>
              </w:rPr>
            </w:pPr>
          </w:p>
        </w:tc>
        <w:tc>
          <w:tcPr>
            <w:tcW w:w="782" w:type="dxa"/>
            <w:vAlign w:val="center"/>
            <w:hideMark/>
          </w:tcPr>
          <w:p w14:paraId="1F3A56A8" w14:textId="77777777" w:rsidR="00F42A32" w:rsidRPr="0095303B" w:rsidRDefault="00F42A32" w:rsidP="006223AB">
            <w:pPr>
              <w:spacing w:after="0"/>
              <w:jc w:val="center"/>
              <w:rPr>
                <w:rFonts w:ascii="Times New Roman" w:hAnsi="Times New Roman" w:cs="Times New Roman"/>
                <w:color w:val="000000"/>
              </w:rPr>
            </w:pPr>
          </w:p>
        </w:tc>
      </w:tr>
      <w:tr w:rsidR="00313D56" w:rsidRPr="0095303B" w14:paraId="2EA4D700" w14:textId="77777777" w:rsidTr="0095303B">
        <w:trPr>
          <w:gridAfter w:val="1"/>
          <w:wAfter w:w="6" w:type="dxa"/>
          <w:trHeight w:val="799"/>
        </w:trPr>
        <w:tc>
          <w:tcPr>
            <w:tcW w:w="1492" w:type="dxa"/>
            <w:vAlign w:val="center"/>
          </w:tcPr>
          <w:p w14:paraId="59BE5842" w14:textId="77777777" w:rsidR="00313D56" w:rsidRPr="0095303B" w:rsidRDefault="00313D56" w:rsidP="000F4B9E">
            <w:pPr>
              <w:spacing w:after="0"/>
              <w:jc w:val="center"/>
              <w:rPr>
                <w:rFonts w:ascii="Times New Roman" w:hAnsi="Times New Roman" w:cs="Times New Roman"/>
                <w:color w:val="000000"/>
              </w:rPr>
            </w:pPr>
          </w:p>
        </w:tc>
        <w:tc>
          <w:tcPr>
            <w:tcW w:w="7117" w:type="dxa"/>
            <w:vAlign w:val="center"/>
          </w:tcPr>
          <w:p w14:paraId="764CB06B" w14:textId="346F8837" w:rsidR="00313D56" w:rsidRPr="0095303B" w:rsidRDefault="006223AB" w:rsidP="0095303B">
            <w:pPr>
              <w:spacing w:after="0"/>
              <w:rPr>
                <w:rFonts w:ascii="Times New Roman" w:hAnsi="Times New Roman" w:cs="Times New Roman"/>
                <w:color w:val="000000"/>
              </w:rPr>
            </w:pPr>
            <w:r>
              <w:rPr>
                <w:rFonts w:ascii="Times New Roman" w:hAnsi="Times New Roman" w:cs="Times New Roman"/>
                <w:color w:val="000000"/>
              </w:rPr>
              <w:t>Экзамен по ПМ 02</w:t>
            </w:r>
            <w:r w:rsidR="00313D56" w:rsidRPr="0095303B">
              <w:rPr>
                <w:rFonts w:ascii="Times New Roman" w:hAnsi="Times New Roman" w:cs="Times New Roman"/>
                <w:color w:val="000000"/>
              </w:rPr>
              <w:t xml:space="preserve"> </w:t>
            </w:r>
          </w:p>
        </w:tc>
        <w:tc>
          <w:tcPr>
            <w:tcW w:w="780" w:type="dxa"/>
            <w:vAlign w:val="center"/>
          </w:tcPr>
          <w:p w14:paraId="7718EDE8" w14:textId="77777777" w:rsidR="00313D56" w:rsidRPr="0095303B" w:rsidRDefault="00313D56" w:rsidP="006223AB">
            <w:pPr>
              <w:spacing w:after="0"/>
              <w:jc w:val="center"/>
              <w:rPr>
                <w:rFonts w:ascii="Times New Roman" w:hAnsi="Times New Roman" w:cs="Times New Roman"/>
                <w:color w:val="000000"/>
              </w:rPr>
            </w:pPr>
            <w:r w:rsidRPr="0095303B">
              <w:rPr>
                <w:rFonts w:ascii="Times New Roman" w:hAnsi="Times New Roman" w:cs="Times New Roman"/>
                <w:color w:val="000000"/>
              </w:rPr>
              <w:t>6</w:t>
            </w:r>
          </w:p>
        </w:tc>
        <w:tc>
          <w:tcPr>
            <w:tcW w:w="624" w:type="dxa"/>
            <w:vAlign w:val="center"/>
          </w:tcPr>
          <w:p w14:paraId="126BD2FF" w14:textId="77777777" w:rsidR="00313D56" w:rsidRPr="0095303B" w:rsidRDefault="00313D56" w:rsidP="006223AB">
            <w:pPr>
              <w:spacing w:after="0"/>
              <w:jc w:val="center"/>
              <w:rPr>
                <w:rFonts w:ascii="Times New Roman" w:hAnsi="Times New Roman" w:cs="Times New Roman"/>
                <w:color w:val="000000"/>
              </w:rPr>
            </w:pPr>
          </w:p>
        </w:tc>
        <w:tc>
          <w:tcPr>
            <w:tcW w:w="781" w:type="dxa"/>
            <w:vAlign w:val="center"/>
          </w:tcPr>
          <w:p w14:paraId="4D8A41E6" w14:textId="77777777" w:rsidR="00313D56" w:rsidRPr="0095303B" w:rsidRDefault="00313D56" w:rsidP="006223AB">
            <w:pPr>
              <w:spacing w:after="0"/>
              <w:jc w:val="center"/>
              <w:rPr>
                <w:rFonts w:ascii="Times New Roman" w:hAnsi="Times New Roman" w:cs="Times New Roman"/>
                <w:color w:val="000000"/>
              </w:rPr>
            </w:pPr>
          </w:p>
        </w:tc>
        <w:tc>
          <w:tcPr>
            <w:tcW w:w="781" w:type="dxa"/>
            <w:vAlign w:val="center"/>
          </w:tcPr>
          <w:p w14:paraId="4C0EF669" w14:textId="77777777" w:rsidR="00313D56" w:rsidRPr="0095303B" w:rsidRDefault="00313D56" w:rsidP="006223AB">
            <w:pPr>
              <w:spacing w:after="0"/>
              <w:jc w:val="center"/>
              <w:rPr>
                <w:rFonts w:ascii="Times New Roman" w:hAnsi="Times New Roman" w:cs="Times New Roman"/>
                <w:color w:val="000000"/>
              </w:rPr>
            </w:pPr>
          </w:p>
        </w:tc>
        <w:tc>
          <w:tcPr>
            <w:tcW w:w="781" w:type="dxa"/>
            <w:vAlign w:val="center"/>
          </w:tcPr>
          <w:p w14:paraId="750FFC86" w14:textId="77777777" w:rsidR="00313D56" w:rsidRPr="0095303B" w:rsidRDefault="00313D56" w:rsidP="006223AB">
            <w:pPr>
              <w:spacing w:after="0"/>
              <w:jc w:val="center"/>
              <w:rPr>
                <w:rFonts w:ascii="Times New Roman" w:hAnsi="Times New Roman" w:cs="Times New Roman"/>
                <w:color w:val="000000"/>
              </w:rPr>
            </w:pPr>
          </w:p>
        </w:tc>
        <w:tc>
          <w:tcPr>
            <w:tcW w:w="780" w:type="dxa"/>
            <w:vAlign w:val="center"/>
          </w:tcPr>
          <w:p w14:paraId="01578D7B" w14:textId="77777777" w:rsidR="00313D56" w:rsidRPr="0095303B" w:rsidRDefault="00313D56" w:rsidP="006223AB">
            <w:pPr>
              <w:spacing w:after="0"/>
              <w:jc w:val="center"/>
              <w:rPr>
                <w:rFonts w:ascii="Times New Roman" w:hAnsi="Times New Roman" w:cs="Times New Roman"/>
                <w:color w:val="000000"/>
              </w:rPr>
            </w:pPr>
          </w:p>
        </w:tc>
        <w:tc>
          <w:tcPr>
            <w:tcW w:w="781" w:type="dxa"/>
            <w:vAlign w:val="center"/>
          </w:tcPr>
          <w:p w14:paraId="16DB5146" w14:textId="77777777" w:rsidR="00313D56" w:rsidRPr="0095303B" w:rsidRDefault="00313D56" w:rsidP="006223AB">
            <w:pPr>
              <w:spacing w:after="0"/>
              <w:jc w:val="center"/>
              <w:rPr>
                <w:rFonts w:ascii="Times New Roman" w:hAnsi="Times New Roman" w:cs="Times New Roman"/>
                <w:color w:val="000000"/>
              </w:rPr>
            </w:pPr>
          </w:p>
        </w:tc>
        <w:tc>
          <w:tcPr>
            <w:tcW w:w="782" w:type="dxa"/>
            <w:vAlign w:val="center"/>
          </w:tcPr>
          <w:p w14:paraId="76C996A3" w14:textId="77777777" w:rsidR="00313D56" w:rsidRPr="0095303B" w:rsidRDefault="00605ED3" w:rsidP="006223AB">
            <w:pPr>
              <w:spacing w:after="0"/>
              <w:jc w:val="center"/>
              <w:rPr>
                <w:rFonts w:ascii="Times New Roman" w:hAnsi="Times New Roman" w:cs="Times New Roman"/>
                <w:color w:val="000000"/>
              </w:rPr>
            </w:pPr>
            <w:r w:rsidRPr="0095303B">
              <w:rPr>
                <w:rFonts w:ascii="Times New Roman" w:hAnsi="Times New Roman" w:cs="Times New Roman"/>
                <w:color w:val="000000"/>
              </w:rPr>
              <w:t>6</w:t>
            </w:r>
          </w:p>
        </w:tc>
      </w:tr>
      <w:tr w:rsidR="00313D56" w:rsidRPr="0095303B" w14:paraId="56199E2A" w14:textId="77777777" w:rsidTr="0095303B">
        <w:trPr>
          <w:gridAfter w:val="1"/>
          <w:wAfter w:w="6" w:type="dxa"/>
          <w:trHeight w:val="799"/>
        </w:trPr>
        <w:tc>
          <w:tcPr>
            <w:tcW w:w="1492" w:type="dxa"/>
            <w:vAlign w:val="center"/>
          </w:tcPr>
          <w:p w14:paraId="04D8ECE7" w14:textId="77777777" w:rsidR="00313D56" w:rsidRPr="0095303B" w:rsidRDefault="00313D56" w:rsidP="000F4B9E">
            <w:pPr>
              <w:spacing w:after="0"/>
              <w:jc w:val="center"/>
              <w:rPr>
                <w:rFonts w:ascii="Times New Roman" w:hAnsi="Times New Roman" w:cs="Times New Roman"/>
                <w:color w:val="000000"/>
              </w:rPr>
            </w:pPr>
          </w:p>
        </w:tc>
        <w:tc>
          <w:tcPr>
            <w:tcW w:w="7117" w:type="dxa"/>
            <w:vAlign w:val="center"/>
          </w:tcPr>
          <w:p w14:paraId="1104FB7D" w14:textId="77777777" w:rsidR="00313D56" w:rsidRPr="0095303B" w:rsidRDefault="00313D56" w:rsidP="000F4B9E">
            <w:pPr>
              <w:spacing w:after="0"/>
              <w:rPr>
                <w:rFonts w:ascii="Times New Roman" w:hAnsi="Times New Roman" w:cs="Times New Roman"/>
                <w:color w:val="000000"/>
              </w:rPr>
            </w:pPr>
            <w:r w:rsidRPr="0095303B">
              <w:rPr>
                <w:rFonts w:ascii="Times New Roman" w:hAnsi="Times New Roman" w:cs="Times New Roman"/>
                <w:color w:val="000000"/>
              </w:rPr>
              <w:t>Всего</w:t>
            </w:r>
          </w:p>
        </w:tc>
        <w:tc>
          <w:tcPr>
            <w:tcW w:w="780" w:type="dxa"/>
            <w:vAlign w:val="center"/>
          </w:tcPr>
          <w:p w14:paraId="0730AC47" w14:textId="77777777" w:rsidR="00313D56" w:rsidRPr="0095303B" w:rsidRDefault="00A848BA" w:rsidP="006223AB">
            <w:pPr>
              <w:spacing w:after="0"/>
              <w:jc w:val="center"/>
              <w:rPr>
                <w:rFonts w:ascii="Times New Roman" w:hAnsi="Times New Roman" w:cs="Times New Roman"/>
                <w:color w:val="000000"/>
              </w:rPr>
            </w:pPr>
            <w:r w:rsidRPr="0095303B">
              <w:rPr>
                <w:rFonts w:ascii="Times New Roman" w:hAnsi="Times New Roman" w:cs="Times New Roman"/>
                <w:color w:val="000000"/>
              </w:rPr>
              <w:t>33</w:t>
            </w:r>
            <w:r w:rsidR="00313D56" w:rsidRPr="0095303B">
              <w:rPr>
                <w:rFonts w:ascii="Times New Roman" w:hAnsi="Times New Roman" w:cs="Times New Roman"/>
                <w:color w:val="000000"/>
              </w:rPr>
              <w:t>2</w:t>
            </w:r>
          </w:p>
        </w:tc>
        <w:tc>
          <w:tcPr>
            <w:tcW w:w="624" w:type="dxa"/>
            <w:vAlign w:val="center"/>
          </w:tcPr>
          <w:p w14:paraId="714DC64E" w14:textId="77777777" w:rsidR="00313D56" w:rsidRPr="0095303B" w:rsidRDefault="00A848BA" w:rsidP="006223AB">
            <w:pPr>
              <w:spacing w:after="0"/>
              <w:jc w:val="center"/>
              <w:rPr>
                <w:rFonts w:ascii="Times New Roman" w:hAnsi="Times New Roman" w:cs="Times New Roman"/>
                <w:color w:val="000000"/>
              </w:rPr>
            </w:pPr>
            <w:r w:rsidRPr="0095303B">
              <w:rPr>
                <w:rFonts w:ascii="Times New Roman" w:hAnsi="Times New Roman" w:cs="Times New Roman"/>
                <w:color w:val="000000"/>
              </w:rPr>
              <w:t>2</w:t>
            </w:r>
            <w:r w:rsidR="00625855" w:rsidRPr="0095303B">
              <w:rPr>
                <w:rFonts w:ascii="Times New Roman" w:hAnsi="Times New Roman" w:cs="Times New Roman"/>
                <w:color w:val="000000"/>
              </w:rPr>
              <w:t>2</w:t>
            </w:r>
          </w:p>
        </w:tc>
        <w:tc>
          <w:tcPr>
            <w:tcW w:w="781" w:type="dxa"/>
            <w:vAlign w:val="center"/>
          </w:tcPr>
          <w:p w14:paraId="4FBD861C" w14:textId="77777777" w:rsidR="00313D56" w:rsidRPr="0095303B" w:rsidRDefault="00625855" w:rsidP="006223AB">
            <w:pPr>
              <w:spacing w:after="0"/>
              <w:jc w:val="center"/>
              <w:rPr>
                <w:rFonts w:ascii="Times New Roman" w:hAnsi="Times New Roman" w:cs="Times New Roman"/>
                <w:color w:val="000000"/>
              </w:rPr>
            </w:pPr>
            <w:r w:rsidRPr="0095303B">
              <w:rPr>
                <w:rFonts w:ascii="Times New Roman" w:hAnsi="Times New Roman" w:cs="Times New Roman"/>
                <w:color w:val="000000"/>
              </w:rPr>
              <w:t>154</w:t>
            </w:r>
          </w:p>
        </w:tc>
        <w:tc>
          <w:tcPr>
            <w:tcW w:w="781" w:type="dxa"/>
            <w:vAlign w:val="center"/>
          </w:tcPr>
          <w:p w14:paraId="34CED00A" w14:textId="77777777" w:rsidR="00313D56" w:rsidRPr="0095303B" w:rsidRDefault="00625855" w:rsidP="006223AB">
            <w:pPr>
              <w:spacing w:after="0"/>
              <w:jc w:val="center"/>
              <w:rPr>
                <w:rFonts w:ascii="Times New Roman" w:hAnsi="Times New Roman" w:cs="Times New Roman"/>
                <w:color w:val="000000"/>
              </w:rPr>
            </w:pPr>
            <w:r w:rsidRPr="0095303B">
              <w:rPr>
                <w:rFonts w:ascii="Times New Roman" w:hAnsi="Times New Roman" w:cs="Times New Roman"/>
                <w:color w:val="000000"/>
              </w:rPr>
              <w:t>70</w:t>
            </w:r>
          </w:p>
        </w:tc>
        <w:tc>
          <w:tcPr>
            <w:tcW w:w="781" w:type="dxa"/>
            <w:vAlign w:val="center"/>
          </w:tcPr>
          <w:p w14:paraId="7D0FF0BD" w14:textId="77777777" w:rsidR="00313D56" w:rsidRPr="0095303B" w:rsidRDefault="00625855" w:rsidP="006223AB">
            <w:pPr>
              <w:spacing w:after="0"/>
              <w:jc w:val="center"/>
              <w:rPr>
                <w:rFonts w:ascii="Times New Roman" w:hAnsi="Times New Roman" w:cs="Times New Roman"/>
                <w:color w:val="000000"/>
              </w:rPr>
            </w:pPr>
            <w:r w:rsidRPr="0095303B">
              <w:rPr>
                <w:rFonts w:ascii="Times New Roman" w:hAnsi="Times New Roman" w:cs="Times New Roman"/>
                <w:color w:val="000000"/>
              </w:rPr>
              <w:t>84</w:t>
            </w:r>
          </w:p>
        </w:tc>
        <w:tc>
          <w:tcPr>
            <w:tcW w:w="780" w:type="dxa"/>
            <w:vAlign w:val="center"/>
          </w:tcPr>
          <w:p w14:paraId="67936C15" w14:textId="77777777" w:rsidR="00313D56" w:rsidRPr="0095303B" w:rsidRDefault="00313D56" w:rsidP="006223AB">
            <w:pPr>
              <w:spacing w:after="0"/>
              <w:jc w:val="center"/>
              <w:rPr>
                <w:rFonts w:ascii="Times New Roman" w:hAnsi="Times New Roman" w:cs="Times New Roman"/>
                <w:color w:val="000000"/>
              </w:rPr>
            </w:pPr>
          </w:p>
        </w:tc>
        <w:tc>
          <w:tcPr>
            <w:tcW w:w="781" w:type="dxa"/>
            <w:vAlign w:val="center"/>
          </w:tcPr>
          <w:p w14:paraId="1DA65159" w14:textId="77777777" w:rsidR="00313D56" w:rsidRPr="0095303B" w:rsidRDefault="00313D56" w:rsidP="006223AB">
            <w:pPr>
              <w:spacing w:after="0"/>
              <w:jc w:val="center"/>
              <w:rPr>
                <w:rFonts w:ascii="Times New Roman" w:hAnsi="Times New Roman" w:cs="Times New Roman"/>
                <w:color w:val="000000"/>
              </w:rPr>
            </w:pPr>
          </w:p>
        </w:tc>
        <w:tc>
          <w:tcPr>
            <w:tcW w:w="782" w:type="dxa"/>
            <w:vAlign w:val="center"/>
          </w:tcPr>
          <w:p w14:paraId="108B9681" w14:textId="77777777" w:rsidR="00313D56" w:rsidRPr="0095303B" w:rsidRDefault="00625855" w:rsidP="006223AB">
            <w:pPr>
              <w:spacing w:after="0"/>
              <w:jc w:val="center"/>
              <w:rPr>
                <w:rFonts w:ascii="Times New Roman" w:hAnsi="Times New Roman" w:cs="Times New Roman"/>
                <w:color w:val="000000"/>
              </w:rPr>
            </w:pPr>
            <w:r w:rsidRPr="0095303B">
              <w:rPr>
                <w:rFonts w:ascii="Times New Roman" w:hAnsi="Times New Roman" w:cs="Times New Roman"/>
                <w:color w:val="000000"/>
              </w:rPr>
              <w:t>12</w:t>
            </w:r>
          </w:p>
        </w:tc>
      </w:tr>
    </w:tbl>
    <w:p w14:paraId="2FD5A027" w14:textId="77777777" w:rsidR="00F42A32" w:rsidRPr="00F42A32" w:rsidRDefault="00F42A32" w:rsidP="00E6048D">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rPr>
          <w:b/>
          <w:caps/>
        </w:rPr>
        <w:sectPr w:rsidR="00F42A32" w:rsidRPr="00F42A32" w:rsidSect="00657342">
          <w:pgSz w:w="16840" w:h="11907" w:orient="landscape"/>
          <w:pgMar w:top="851" w:right="1134" w:bottom="1701" w:left="1134" w:header="709" w:footer="709" w:gutter="0"/>
          <w:cols w:space="708"/>
          <w:docGrid w:linePitch="360"/>
        </w:sectPr>
      </w:pPr>
    </w:p>
    <w:p w14:paraId="316DCB6A" w14:textId="02C5ABD2" w:rsidR="00F42A32" w:rsidRPr="00F42A32" w:rsidRDefault="00F42A32" w:rsidP="00F42A32">
      <w:pPr>
        <w:rPr>
          <w:rFonts w:ascii="Times New Roman" w:hAnsi="Times New Roman" w:cs="Times New Roman"/>
          <w:sz w:val="24"/>
          <w:szCs w:val="24"/>
        </w:rPr>
      </w:pPr>
      <w:r w:rsidRPr="000306A0">
        <w:rPr>
          <w:rFonts w:ascii="Times New Roman" w:hAnsi="Times New Roman" w:cs="Times New Roman"/>
          <w:b/>
          <w:caps/>
          <w:sz w:val="24"/>
          <w:szCs w:val="24"/>
        </w:rPr>
        <w:lastRenderedPageBreak/>
        <w:t xml:space="preserve">2.2. 1. </w:t>
      </w:r>
      <w:r w:rsidRPr="000306A0">
        <w:rPr>
          <w:rFonts w:ascii="Times New Roman" w:hAnsi="Times New Roman" w:cs="Times New Roman"/>
          <w:b/>
          <w:sz w:val="24"/>
          <w:szCs w:val="24"/>
        </w:rPr>
        <w:t xml:space="preserve">Содержание обучения по профессиональному модулю </w:t>
      </w:r>
      <w:r w:rsidR="006223AB">
        <w:rPr>
          <w:rFonts w:ascii="Times New Roman" w:hAnsi="Times New Roman" w:cs="Times New Roman"/>
          <w:b/>
          <w:sz w:val="24"/>
          <w:szCs w:val="24"/>
        </w:rPr>
        <w:t>«ПМ.02 Предоставление туроператорских и турагентских услуг»</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850"/>
        <w:gridCol w:w="8931"/>
        <w:gridCol w:w="992"/>
        <w:gridCol w:w="1701"/>
      </w:tblGrid>
      <w:tr w:rsidR="00F42A32" w:rsidRPr="006223AB" w14:paraId="1E161CDA" w14:textId="77777777" w:rsidTr="006223AB">
        <w:tc>
          <w:tcPr>
            <w:tcW w:w="2660" w:type="dxa"/>
            <w:vAlign w:val="center"/>
          </w:tcPr>
          <w:p w14:paraId="5C2173C7" w14:textId="77777777" w:rsidR="00F42A32" w:rsidRPr="006223AB" w:rsidRDefault="00F42A32" w:rsidP="006223AB">
            <w:pPr>
              <w:spacing w:after="0"/>
              <w:jc w:val="center"/>
              <w:rPr>
                <w:rFonts w:ascii="Times New Roman" w:hAnsi="Times New Roman" w:cs="Times New Roman"/>
                <w:b/>
              </w:rPr>
            </w:pPr>
            <w:r w:rsidRPr="006223AB">
              <w:rPr>
                <w:rFonts w:ascii="Times New Roman" w:hAnsi="Times New Roman" w:cs="Times New Roman"/>
                <w:b/>
                <w:bCs/>
              </w:rPr>
              <w:t>Наименование разделов профессионального модуля (ПМ), междисциплинарных курсов (МДК) и тем</w:t>
            </w:r>
          </w:p>
        </w:tc>
        <w:tc>
          <w:tcPr>
            <w:tcW w:w="9781" w:type="dxa"/>
            <w:gridSpan w:val="2"/>
            <w:vAlign w:val="center"/>
          </w:tcPr>
          <w:p w14:paraId="0A638412" w14:textId="77777777" w:rsidR="00F42A32" w:rsidRPr="006223AB" w:rsidRDefault="00F42A32" w:rsidP="006223AB">
            <w:pPr>
              <w:spacing w:after="0"/>
              <w:jc w:val="center"/>
              <w:rPr>
                <w:rFonts w:ascii="Times New Roman" w:hAnsi="Times New Roman" w:cs="Times New Roman"/>
                <w:b/>
              </w:rPr>
            </w:pPr>
            <w:r w:rsidRPr="006223AB">
              <w:rPr>
                <w:rFonts w:ascii="Times New Roman" w:hAnsi="Times New Roman" w:cs="Times New Roman"/>
                <w:b/>
                <w:bCs/>
              </w:rPr>
              <w:t>Содержание учебного материала</w:t>
            </w:r>
          </w:p>
        </w:tc>
        <w:tc>
          <w:tcPr>
            <w:tcW w:w="992" w:type="dxa"/>
            <w:vAlign w:val="center"/>
          </w:tcPr>
          <w:p w14:paraId="26CE53CC" w14:textId="77777777" w:rsidR="00F42A32" w:rsidRPr="006223AB" w:rsidRDefault="00F42A32" w:rsidP="006223AB">
            <w:pPr>
              <w:spacing w:after="0"/>
              <w:jc w:val="center"/>
              <w:rPr>
                <w:rFonts w:ascii="Times New Roman" w:eastAsia="Calibri" w:hAnsi="Times New Roman" w:cs="Times New Roman"/>
                <w:b/>
                <w:bCs/>
              </w:rPr>
            </w:pPr>
            <w:r w:rsidRPr="006223AB">
              <w:rPr>
                <w:rFonts w:ascii="Times New Roman" w:eastAsia="Calibri" w:hAnsi="Times New Roman" w:cs="Times New Roman"/>
                <w:b/>
                <w:bCs/>
              </w:rPr>
              <w:t>Объем часов</w:t>
            </w:r>
          </w:p>
          <w:p w14:paraId="547187DC" w14:textId="745D4691" w:rsidR="00F42A32" w:rsidRPr="006223AB" w:rsidRDefault="00F42A32" w:rsidP="006223AB">
            <w:pPr>
              <w:spacing w:after="0"/>
              <w:jc w:val="center"/>
              <w:rPr>
                <w:rFonts w:ascii="Times New Roman" w:eastAsia="Calibri" w:hAnsi="Times New Roman" w:cs="Times New Roman"/>
                <w:b/>
                <w:bCs/>
              </w:rPr>
            </w:pPr>
          </w:p>
        </w:tc>
        <w:tc>
          <w:tcPr>
            <w:tcW w:w="1701" w:type="dxa"/>
            <w:vAlign w:val="center"/>
          </w:tcPr>
          <w:p w14:paraId="2275D917" w14:textId="77777777" w:rsidR="00F42A32" w:rsidRPr="006223AB" w:rsidRDefault="000306A0" w:rsidP="006223AB">
            <w:pPr>
              <w:spacing w:after="0"/>
              <w:jc w:val="center"/>
              <w:rPr>
                <w:rFonts w:ascii="Times New Roman" w:eastAsia="Calibri" w:hAnsi="Times New Roman" w:cs="Times New Roman"/>
                <w:b/>
                <w:bCs/>
              </w:rPr>
            </w:pPr>
            <w:r w:rsidRPr="006223AB">
              <w:rPr>
                <w:rFonts w:ascii="Times New Roman" w:hAnsi="Times New Roman" w:cs="Times New Roman"/>
                <w:b/>
                <w:bCs/>
                <w:color w:val="000000"/>
              </w:rPr>
              <w:t>Коды компетенции</w:t>
            </w:r>
            <w:r w:rsidR="00F42A32" w:rsidRPr="006223AB">
              <w:rPr>
                <w:rFonts w:ascii="Times New Roman" w:hAnsi="Times New Roman" w:cs="Times New Roman"/>
                <w:b/>
                <w:bCs/>
                <w:color w:val="000000"/>
              </w:rPr>
              <w:t>, формированию которых способствует элемент программы</w:t>
            </w:r>
          </w:p>
        </w:tc>
      </w:tr>
      <w:tr w:rsidR="00094BEC" w:rsidRPr="006223AB" w14:paraId="7D9F8B96" w14:textId="77777777" w:rsidTr="004C5E95">
        <w:tc>
          <w:tcPr>
            <w:tcW w:w="12441" w:type="dxa"/>
            <w:gridSpan w:val="3"/>
          </w:tcPr>
          <w:p w14:paraId="4B3B5D2B" w14:textId="77777777" w:rsidR="00094BEC" w:rsidRPr="006223AB" w:rsidRDefault="00094BEC" w:rsidP="006F3EB9">
            <w:pPr>
              <w:spacing w:after="0"/>
              <w:rPr>
                <w:rFonts w:ascii="Times New Roman" w:hAnsi="Times New Roman" w:cs="Times New Roman"/>
              </w:rPr>
            </w:pPr>
            <w:r w:rsidRPr="006223AB">
              <w:rPr>
                <w:rFonts w:ascii="Times New Roman" w:eastAsia="Calibri" w:hAnsi="Times New Roman" w:cs="Times New Roman"/>
                <w:b/>
                <w:bCs/>
              </w:rPr>
              <w:t>МДК 02.01 Предоставление туроператорских услуг</w:t>
            </w:r>
          </w:p>
        </w:tc>
        <w:tc>
          <w:tcPr>
            <w:tcW w:w="992" w:type="dxa"/>
          </w:tcPr>
          <w:p w14:paraId="3F7226F8" w14:textId="77777777" w:rsidR="00094BEC" w:rsidRPr="006223AB" w:rsidRDefault="00094BEC" w:rsidP="006F3EB9">
            <w:pPr>
              <w:spacing w:after="0"/>
              <w:jc w:val="center"/>
              <w:rPr>
                <w:rFonts w:ascii="Times New Roman" w:hAnsi="Times New Roman" w:cs="Times New Roman"/>
                <w:b/>
                <w:bCs/>
                <w:i/>
              </w:rPr>
            </w:pPr>
            <w:r w:rsidRPr="006223AB">
              <w:rPr>
                <w:rFonts w:ascii="Times New Roman" w:hAnsi="Times New Roman" w:cs="Times New Roman"/>
                <w:b/>
                <w:bCs/>
                <w:i/>
              </w:rPr>
              <w:t>80</w:t>
            </w:r>
          </w:p>
        </w:tc>
        <w:tc>
          <w:tcPr>
            <w:tcW w:w="1701" w:type="dxa"/>
            <w:vMerge w:val="restart"/>
          </w:tcPr>
          <w:p w14:paraId="194DC499" w14:textId="77777777" w:rsidR="00094BEC" w:rsidRPr="006223AB" w:rsidRDefault="00094BEC" w:rsidP="00094BEC">
            <w:pPr>
              <w:spacing w:line="240" w:lineRule="auto"/>
              <w:jc w:val="center"/>
              <w:rPr>
                <w:rFonts w:ascii="Times New Roman" w:hAnsi="Times New Roman" w:cs="Times New Roman"/>
              </w:rPr>
            </w:pPr>
          </w:p>
          <w:p w14:paraId="577BE684" w14:textId="77777777" w:rsidR="00094BEC" w:rsidRPr="006223AB" w:rsidRDefault="00094BEC" w:rsidP="000306A0">
            <w:pPr>
              <w:spacing w:after="0" w:line="240" w:lineRule="auto"/>
              <w:jc w:val="center"/>
              <w:rPr>
                <w:rFonts w:ascii="Times New Roman" w:hAnsi="Times New Roman" w:cs="Times New Roman"/>
              </w:rPr>
            </w:pPr>
            <w:r w:rsidRPr="006223AB">
              <w:rPr>
                <w:rFonts w:ascii="Times New Roman" w:hAnsi="Times New Roman" w:cs="Times New Roman"/>
              </w:rPr>
              <w:t>ПК 2.1.</w:t>
            </w:r>
          </w:p>
          <w:p w14:paraId="474733FD" w14:textId="77777777" w:rsidR="00094BEC" w:rsidRPr="006223AB" w:rsidRDefault="00094BEC" w:rsidP="000306A0">
            <w:pPr>
              <w:spacing w:after="0" w:line="240" w:lineRule="auto"/>
              <w:jc w:val="center"/>
              <w:rPr>
                <w:rFonts w:ascii="Times New Roman" w:hAnsi="Times New Roman" w:cs="Times New Roman"/>
              </w:rPr>
            </w:pPr>
            <w:r w:rsidRPr="006223AB">
              <w:rPr>
                <w:rFonts w:ascii="Times New Roman" w:hAnsi="Times New Roman" w:cs="Times New Roman"/>
              </w:rPr>
              <w:t>ПК 2.2.</w:t>
            </w:r>
          </w:p>
          <w:p w14:paraId="11A2492E" w14:textId="77777777" w:rsidR="00094BEC" w:rsidRPr="006223AB" w:rsidRDefault="00094BEC" w:rsidP="000306A0">
            <w:pPr>
              <w:spacing w:after="0" w:line="240" w:lineRule="auto"/>
              <w:jc w:val="center"/>
              <w:rPr>
                <w:rFonts w:ascii="Times New Roman" w:hAnsi="Times New Roman" w:cs="Times New Roman"/>
              </w:rPr>
            </w:pPr>
            <w:r w:rsidRPr="006223AB">
              <w:rPr>
                <w:rFonts w:ascii="Times New Roman" w:hAnsi="Times New Roman" w:cs="Times New Roman"/>
              </w:rPr>
              <w:t>ОК 01.</w:t>
            </w:r>
          </w:p>
          <w:p w14:paraId="19DE1C24" w14:textId="77777777" w:rsidR="00094BEC" w:rsidRPr="006223AB" w:rsidRDefault="00094BEC" w:rsidP="000306A0">
            <w:pPr>
              <w:spacing w:after="0" w:line="240" w:lineRule="auto"/>
              <w:jc w:val="center"/>
              <w:rPr>
                <w:rFonts w:ascii="Times New Roman" w:hAnsi="Times New Roman" w:cs="Times New Roman"/>
              </w:rPr>
            </w:pPr>
            <w:r w:rsidRPr="006223AB">
              <w:rPr>
                <w:rFonts w:ascii="Times New Roman" w:hAnsi="Times New Roman" w:cs="Times New Roman"/>
              </w:rPr>
              <w:t>ОК 02.</w:t>
            </w:r>
          </w:p>
          <w:p w14:paraId="78EA4DEB" w14:textId="77777777" w:rsidR="00094BEC" w:rsidRPr="006223AB" w:rsidRDefault="00094BEC" w:rsidP="000306A0">
            <w:pPr>
              <w:spacing w:after="0" w:line="240" w:lineRule="auto"/>
              <w:jc w:val="center"/>
              <w:rPr>
                <w:rFonts w:ascii="Times New Roman" w:hAnsi="Times New Roman" w:cs="Times New Roman"/>
              </w:rPr>
            </w:pPr>
            <w:r w:rsidRPr="006223AB">
              <w:rPr>
                <w:rFonts w:ascii="Times New Roman" w:hAnsi="Times New Roman" w:cs="Times New Roman"/>
              </w:rPr>
              <w:t>ОК 03.</w:t>
            </w:r>
          </w:p>
          <w:p w14:paraId="4FBC1D17" w14:textId="77777777" w:rsidR="00094BEC" w:rsidRPr="006223AB" w:rsidRDefault="00094BEC" w:rsidP="000306A0">
            <w:pPr>
              <w:spacing w:after="0" w:line="240" w:lineRule="auto"/>
              <w:jc w:val="center"/>
              <w:rPr>
                <w:rFonts w:ascii="Times New Roman" w:hAnsi="Times New Roman" w:cs="Times New Roman"/>
              </w:rPr>
            </w:pPr>
            <w:r w:rsidRPr="006223AB">
              <w:rPr>
                <w:rFonts w:ascii="Times New Roman" w:hAnsi="Times New Roman" w:cs="Times New Roman"/>
              </w:rPr>
              <w:t>ОК 04.</w:t>
            </w:r>
          </w:p>
          <w:p w14:paraId="7EB4EAC5" w14:textId="77777777" w:rsidR="00094BEC" w:rsidRPr="006223AB" w:rsidRDefault="00094BEC" w:rsidP="000306A0">
            <w:pPr>
              <w:spacing w:after="0" w:line="240" w:lineRule="auto"/>
              <w:jc w:val="center"/>
              <w:rPr>
                <w:rFonts w:ascii="Times New Roman" w:hAnsi="Times New Roman" w:cs="Times New Roman"/>
              </w:rPr>
            </w:pPr>
            <w:r w:rsidRPr="006223AB">
              <w:rPr>
                <w:rFonts w:ascii="Times New Roman" w:hAnsi="Times New Roman" w:cs="Times New Roman"/>
              </w:rPr>
              <w:t>ОК 05.</w:t>
            </w:r>
          </w:p>
        </w:tc>
      </w:tr>
      <w:tr w:rsidR="00094BEC" w:rsidRPr="006223AB" w14:paraId="33EC4FD2" w14:textId="77777777" w:rsidTr="004C5E95">
        <w:trPr>
          <w:trHeight w:val="90"/>
        </w:trPr>
        <w:tc>
          <w:tcPr>
            <w:tcW w:w="2660" w:type="dxa"/>
            <w:vMerge w:val="restart"/>
          </w:tcPr>
          <w:p w14:paraId="6CBAFBCA" w14:textId="77777777" w:rsidR="000306A0" w:rsidRPr="006223AB" w:rsidRDefault="00094BEC" w:rsidP="000306A0">
            <w:pPr>
              <w:spacing w:after="0"/>
              <w:rPr>
                <w:rFonts w:ascii="Times New Roman" w:eastAsia="Calibri" w:hAnsi="Times New Roman" w:cs="Times New Roman"/>
                <w:b/>
                <w:bCs/>
              </w:rPr>
            </w:pPr>
            <w:r w:rsidRPr="006223AB">
              <w:rPr>
                <w:rFonts w:ascii="Times New Roman" w:eastAsia="Calibri" w:hAnsi="Times New Roman" w:cs="Times New Roman"/>
                <w:b/>
                <w:bCs/>
              </w:rPr>
              <w:t>Тема 1.1.</w:t>
            </w:r>
          </w:p>
          <w:p w14:paraId="5C5A6FCA" w14:textId="77777777" w:rsidR="00094BEC" w:rsidRPr="006223AB" w:rsidRDefault="00094BEC" w:rsidP="000306A0">
            <w:pPr>
              <w:spacing w:after="0"/>
              <w:rPr>
                <w:rFonts w:ascii="Times New Roman" w:eastAsia="Calibri" w:hAnsi="Times New Roman" w:cs="Times New Roman"/>
                <w:b/>
                <w:bCs/>
              </w:rPr>
            </w:pPr>
            <w:r w:rsidRPr="006223AB">
              <w:rPr>
                <w:rFonts w:ascii="Times New Roman" w:eastAsia="Calibri" w:hAnsi="Times New Roman" w:cs="Times New Roman"/>
                <w:b/>
                <w:bCs/>
              </w:rPr>
              <w:t>Основы туроператорской деятельности</w:t>
            </w:r>
          </w:p>
        </w:tc>
        <w:tc>
          <w:tcPr>
            <w:tcW w:w="9781" w:type="dxa"/>
            <w:gridSpan w:val="2"/>
          </w:tcPr>
          <w:p w14:paraId="147F7885" w14:textId="77777777" w:rsidR="00094BEC" w:rsidRPr="006223AB" w:rsidRDefault="00094BEC" w:rsidP="000306A0">
            <w:pPr>
              <w:spacing w:after="0"/>
              <w:rPr>
                <w:rFonts w:ascii="Times New Roman" w:hAnsi="Times New Roman" w:cs="Times New Roman"/>
              </w:rPr>
            </w:pPr>
            <w:r w:rsidRPr="006223AB">
              <w:rPr>
                <w:rFonts w:ascii="Times New Roman" w:eastAsia="Calibri" w:hAnsi="Times New Roman" w:cs="Times New Roman"/>
                <w:b/>
                <w:bCs/>
              </w:rPr>
              <w:t xml:space="preserve">Содержание </w:t>
            </w:r>
          </w:p>
        </w:tc>
        <w:tc>
          <w:tcPr>
            <w:tcW w:w="992" w:type="dxa"/>
          </w:tcPr>
          <w:p w14:paraId="793F3B83" w14:textId="77777777" w:rsidR="00094BEC" w:rsidRPr="006223AB" w:rsidRDefault="00094BEC" w:rsidP="000306A0">
            <w:pPr>
              <w:spacing w:after="0"/>
              <w:jc w:val="center"/>
              <w:rPr>
                <w:rFonts w:ascii="Times New Roman" w:hAnsi="Times New Roman" w:cs="Times New Roman"/>
              </w:rPr>
            </w:pPr>
          </w:p>
        </w:tc>
        <w:tc>
          <w:tcPr>
            <w:tcW w:w="1701" w:type="dxa"/>
            <w:vMerge/>
          </w:tcPr>
          <w:p w14:paraId="09DB0F72" w14:textId="77777777" w:rsidR="00094BEC" w:rsidRPr="006223AB" w:rsidRDefault="00094BEC" w:rsidP="00806647">
            <w:pPr>
              <w:jc w:val="center"/>
              <w:rPr>
                <w:rFonts w:ascii="Times New Roman" w:hAnsi="Times New Roman" w:cs="Times New Roman"/>
              </w:rPr>
            </w:pPr>
          </w:p>
        </w:tc>
      </w:tr>
      <w:tr w:rsidR="00094BEC" w:rsidRPr="006223AB" w14:paraId="5F91CA98" w14:textId="77777777" w:rsidTr="00094BEC">
        <w:trPr>
          <w:trHeight w:val="678"/>
        </w:trPr>
        <w:tc>
          <w:tcPr>
            <w:tcW w:w="2660" w:type="dxa"/>
            <w:vMerge/>
          </w:tcPr>
          <w:p w14:paraId="0BBF091A" w14:textId="77777777" w:rsidR="00094BEC" w:rsidRPr="006223AB" w:rsidRDefault="00094BEC" w:rsidP="000306A0">
            <w:pPr>
              <w:spacing w:after="0"/>
              <w:jc w:val="center"/>
              <w:rPr>
                <w:rFonts w:ascii="Times New Roman" w:eastAsia="Calibri" w:hAnsi="Times New Roman" w:cs="Times New Roman"/>
                <w:b/>
                <w:bCs/>
              </w:rPr>
            </w:pPr>
          </w:p>
        </w:tc>
        <w:tc>
          <w:tcPr>
            <w:tcW w:w="850" w:type="dxa"/>
            <w:shd w:val="clear" w:color="auto" w:fill="auto"/>
          </w:tcPr>
          <w:p w14:paraId="3ACCEDCE" w14:textId="77777777" w:rsidR="00094BEC" w:rsidRPr="006223AB" w:rsidRDefault="00094BEC" w:rsidP="000306A0">
            <w:pPr>
              <w:pStyle w:val="a3"/>
              <w:spacing w:before="0" w:beforeAutospacing="0" w:after="0" w:afterAutospacing="0" w:line="276" w:lineRule="auto"/>
              <w:jc w:val="center"/>
              <w:rPr>
                <w:i/>
                <w:sz w:val="22"/>
                <w:szCs w:val="22"/>
              </w:rPr>
            </w:pPr>
            <w:r w:rsidRPr="006223AB">
              <w:rPr>
                <w:i/>
                <w:sz w:val="22"/>
                <w:szCs w:val="22"/>
              </w:rPr>
              <w:t>1</w:t>
            </w:r>
          </w:p>
        </w:tc>
        <w:tc>
          <w:tcPr>
            <w:tcW w:w="8931" w:type="dxa"/>
            <w:shd w:val="clear" w:color="auto" w:fill="auto"/>
          </w:tcPr>
          <w:p w14:paraId="62CBDCFD" w14:textId="77777777" w:rsidR="00094BEC" w:rsidRPr="006223AB" w:rsidRDefault="000306A0" w:rsidP="000306A0">
            <w:pPr>
              <w:pStyle w:val="a3"/>
              <w:spacing w:before="0" w:beforeAutospacing="0" w:after="0" w:afterAutospacing="0" w:line="276" w:lineRule="auto"/>
              <w:rPr>
                <w:sz w:val="22"/>
                <w:szCs w:val="22"/>
              </w:rPr>
            </w:pPr>
            <w:r w:rsidRPr="006223AB">
              <w:rPr>
                <w:sz w:val="22"/>
                <w:szCs w:val="22"/>
              </w:rPr>
              <w:t>Понятие и сущность туроператорской деятельности. Условия осуществления туроператорской деятельности</w:t>
            </w:r>
            <w:r w:rsidR="00221C1E" w:rsidRPr="006223AB">
              <w:rPr>
                <w:sz w:val="22"/>
                <w:szCs w:val="22"/>
              </w:rPr>
              <w:t>.</w:t>
            </w:r>
          </w:p>
        </w:tc>
        <w:tc>
          <w:tcPr>
            <w:tcW w:w="992" w:type="dxa"/>
          </w:tcPr>
          <w:p w14:paraId="41E9B7FE" w14:textId="77777777" w:rsidR="00094BEC" w:rsidRPr="006223AB" w:rsidRDefault="00094BEC" w:rsidP="000306A0">
            <w:pPr>
              <w:pStyle w:val="a3"/>
              <w:spacing w:before="0" w:beforeAutospacing="0" w:after="0" w:afterAutospacing="0" w:line="276" w:lineRule="auto"/>
              <w:jc w:val="center"/>
              <w:rPr>
                <w:i/>
                <w:sz w:val="22"/>
                <w:szCs w:val="22"/>
              </w:rPr>
            </w:pPr>
            <w:r w:rsidRPr="006223AB">
              <w:rPr>
                <w:i/>
                <w:sz w:val="22"/>
                <w:szCs w:val="22"/>
              </w:rPr>
              <w:t>2</w:t>
            </w:r>
          </w:p>
        </w:tc>
        <w:tc>
          <w:tcPr>
            <w:tcW w:w="1701" w:type="dxa"/>
            <w:vMerge/>
          </w:tcPr>
          <w:p w14:paraId="3E445C32" w14:textId="77777777" w:rsidR="00094BEC" w:rsidRPr="006223AB" w:rsidRDefault="00094BEC" w:rsidP="00806647">
            <w:pPr>
              <w:jc w:val="center"/>
              <w:rPr>
                <w:rFonts w:ascii="Times New Roman" w:hAnsi="Times New Roman" w:cs="Times New Roman"/>
              </w:rPr>
            </w:pPr>
          </w:p>
        </w:tc>
      </w:tr>
      <w:tr w:rsidR="00094BEC" w:rsidRPr="006223AB" w14:paraId="63435A23" w14:textId="77777777" w:rsidTr="000306A0">
        <w:trPr>
          <w:trHeight w:val="473"/>
        </w:trPr>
        <w:tc>
          <w:tcPr>
            <w:tcW w:w="2660" w:type="dxa"/>
            <w:vMerge/>
          </w:tcPr>
          <w:p w14:paraId="771620A7" w14:textId="77777777" w:rsidR="00094BEC" w:rsidRPr="006223AB" w:rsidRDefault="00094BEC" w:rsidP="000306A0">
            <w:pPr>
              <w:spacing w:after="0"/>
              <w:jc w:val="center"/>
              <w:rPr>
                <w:rFonts w:ascii="Times New Roman" w:eastAsia="Calibri" w:hAnsi="Times New Roman" w:cs="Times New Roman"/>
                <w:b/>
                <w:bCs/>
              </w:rPr>
            </w:pPr>
          </w:p>
        </w:tc>
        <w:tc>
          <w:tcPr>
            <w:tcW w:w="850" w:type="dxa"/>
            <w:shd w:val="clear" w:color="auto" w:fill="auto"/>
          </w:tcPr>
          <w:p w14:paraId="26EF950A" w14:textId="77777777" w:rsidR="00094BEC" w:rsidRPr="006223AB" w:rsidRDefault="00094BEC" w:rsidP="000306A0">
            <w:pPr>
              <w:spacing w:after="0"/>
              <w:jc w:val="center"/>
              <w:rPr>
                <w:rFonts w:ascii="Times New Roman" w:hAnsi="Times New Roman" w:cs="Times New Roman"/>
                <w:i/>
              </w:rPr>
            </w:pPr>
            <w:r w:rsidRPr="006223AB">
              <w:rPr>
                <w:rFonts w:ascii="Times New Roman" w:hAnsi="Times New Roman" w:cs="Times New Roman"/>
                <w:i/>
              </w:rPr>
              <w:t>2</w:t>
            </w:r>
          </w:p>
        </w:tc>
        <w:tc>
          <w:tcPr>
            <w:tcW w:w="8931" w:type="dxa"/>
            <w:shd w:val="clear" w:color="auto" w:fill="auto"/>
          </w:tcPr>
          <w:p w14:paraId="5035698A" w14:textId="77777777" w:rsidR="00094BEC" w:rsidRPr="006223AB" w:rsidRDefault="000306A0" w:rsidP="000306A0">
            <w:pPr>
              <w:spacing w:after="0"/>
              <w:rPr>
                <w:rFonts w:ascii="Times New Roman" w:hAnsi="Times New Roman" w:cs="Times New Roman"/>
              </w:rPr>
            </w:pPr>
            <w:r w:rsidRPr="006223AB">
              <w:rPr>
                <w:rFonts w:ascii="Times New Roman" w:hAnsi="Times New Roman" w:cs="Times New Roman"/>
              </w:rPr>
              <w:t>Нормативно-правовое регулирование туроператорской деятельности.</w:t>
            </w:r>
          </w:p>
        </w:tc>
        <w:tc>
          <w:tcPr>
            <w:tcW w:w="992" w:type="dxa"/>
          </w:tcPr>
          <w:p w14:paraId="2C1EA2DC" w14:textId="77777777" w:rsidR="00094BEC" w:rsidRPr="006223AB" w:rsidRDefault="00E86BF3" w:rsidP="000306A0">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2E5A8F97" w14:textId="77777777" w:rsidR="00094BEC" w:rsidRPr="006223AB" w:rsidRDefault="00094BEC" w:rsidP="00806647">
            <w:pPr>
              <w:jc w:val="center"/>
              <w:rPr>
                <w:rFonts w:ascii="Times New Roman" w:hAnsi="Times New Roman" w:cs="Times New Roman"/>
              </w:rPr>
            </w:pPr>
          </w:p>
        </w:tc>
      </w:tr>
      <w:tr w:rsidR="00E86BF3" w:rsidRPr="006223AB" w14:paraId="6E21E034" w14:textId="77777777" w:rsidTr="000306A0">
        <w:trPr>
          <w:trHeight w:val="424"/>
        </w:trPr>
        <w:tc>
          <w:tcPr>
            <w:tcW w:w="2660" w:type="dxa"/>
            <w:vMerge/>
          </w:tcPr>
          <w:p w14:paraId="29E5D917" w14:textId="77777777" w:rsidR="00E86BF3" w:rsidRPr="006223AB" w:rsidRDefault="00E86BF3" w:rsidP="000306A0">
            <w:pPr>
              <w:spacing w:after="0"/>
              <w:jc w:val="center"/>
              <w:rPr>
                <w:rFonts w:ascii="Times New Roman" w:eastAsia="Calibri" w:hAnsi="Times New Roman" w:cs="Times New Roman"/>
                <w:b/>
                <w:bCs/>
              </w:rPr>
            </w:pPr>
          </w:p>
        </w:tc>
        <w:tc>
          <w:tcPr>
            <w:tcW w:w="850" w:type="dxa"/>
            <w:shd w:val="clear" w:color="auto" w:fill="auto"/>
          </w:tcPr>
          <w:p w14:paraId="71C6222A" w14:textId="77777777" w:rsidR="00E86BF3" w:rsidRPr="006223AB" w:rsidRDefault="00E86BF3" w:rsidP="000306A0">
            <w:pPr>
              <w:spacing w:after="0"/>
              <w:jc w:val="center"/>
              <w:rPr>
                <w:rFonts w:ascii="Times New Roman" w:hAnsi="Times New Roman" w:cs="Times New Roman"/>
                <w:i/>
              </w:rPr>
            </w:pPr>
            <w:r w:rsidRPr="006223AB">
              <w:rPr>
                <w:rFonts w:ascii="Times New Roman" w:hAnsi="Times New Roman" w:cs="Times New Roman"/>
                <w:i/>
              </w:rPr>
              <w:t>3</w:t>
            </w:r>
          </w:p>
        </w:tc>
        <w:tc>
          <w:tcPr>
            <w:tcW w:w="8931" w:type="dxa"/>
            <w:shd w:val="clear" w:color="auto" w:fill="auto"/>
          </w:tcPr>
          <w:p w14:paraId="5919AB27" w14:textId="77777777" w:rsidR="00E86BF3" w:rsidRPr="006223AB" w:rsidRDefault="000306A0" w:rsidP="000306A0">
            <w:pPr>
              <w:spacing w:after="0"/>
              <w:rPr>
                <w:rFonts w:ascii="Times New Roman" w:hAnsi="Times New Roman" w:cs="Times New Roman"/>
              </w:rPr>
            </w:pPr>
            <w:r w:rsidRPr="006223AB">
              <w:rPr>
                <w:rFonts w:ascii="Times New Roman" w:hAnsi="Times New Roman" w:cs="Times New Roman"/>
              </w:rPr>
              <w:t>Государственная регистрация туристской деятельности</w:t>
            </w:r>
            <w:r w:rsidR="00221C1E" w:rsidRPr="006223AB">
              <w:rPr>
                <w:rFonts w:ascii="Times New Roman" w:hAnsi="Times New Roman" w:cs="Times New Roman"/>
              </w:rPr>
              <w:t>.</w:t>
            </w:r>
          </w:p>
        </w:tc>
        <w:tc>
          <w:tcPr>
            <w:tcW w:w="992" w:type="dxa"/>
          </w:tcPr>
          <w:p w14:paraId="48C7E7C9" w14:textId="77777777" w:rsidR="00E86BF3" w:rsidRPr="006223AB" w:rsidRDefault="00E86BF3" w:rsidP="000306A0">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3813E416" w14:textId="77777777" w:rsidR="00E86BF3" w:rsidRPr="006223AB" w:rsidRDefault="00E86BF3" w:rsidP="00806647">
            <w:pPr>
              <w:jc w:val="center"/>
              <w:rPr>
                <w:rFonts w:ascii="Times New Roman" w:hAnsi="Times New Roman" w:cs="Times New Roman"/>
              </w:rPr>
            </w:pPr>
          </w:p>
        </w:tc>
      </w:tr>
      <w:tr w:rsidR="00094BEC" w:rsidRPr="006223AB" w14:paraId="2211C939" w14:textId="77777777" w:rsidTr="00094BEC">
        <w:trPr>
          <w:trHeight w:val="325"/>
        </w:trPr>
        <w:tc>
          <w:tcPr>
            <w:tcW w:w="2660" w:type="dxa"/>
            <w:vMerge/>
          </w:tcPr>
          <w:p w14:paraId="24A31E48" w14:textId="77777777" w:rsidR="00094BEC" w:rsidRPr="006223AB" w:rsidRDefault="00094BEC" w:rsidP="000306A0">
            <w:pPr>
              <w:spacing w:after="0"/>
              <w:jc w:val="center"/>
              <w:rPr>
                <w:rFonts w:ascii="Times New Roman" w:eastAsia="Calibri" w:hAnsi="Times New Roman" w:cs="Times New Roman"/>
                <w:b/>
                <w:bCs/>
              </w:rPr>
            </w:pPr>
          </w:p>
        </w:tc>
        <w:tc>
          <w:tcPr>
            <w:tcW w:w="850" w:type="dxa"/>
            <w:shd w:val="clear" w:color="auto" w:fill="auto"/>
          </w:tcPr>
          <w:p w14:paraId="20CD7F82" w14:textId="77777777" w:rsidR="00094BEC" w:rsidRPr="006223AB" w:rsidRDefault="000306A0" w:rsidP="000306A0">
            <w:pPr>
              <w:spacing w:after="0"/>
              <w:jc w:val="center"/>
              <w:rPr>
                <w:rFonts w:ascii="Times New Roman" w:hAnsi="Times New Roman" w:cs="Times New Roman"/>
                <w:i/>
              </w:rPr>
            </w:pPr>
            <w:r w:rsidRPr="006223AB">
              <w:rPr>
                <w:rFonts w:ascii="Times New Roman" w:hAnsi="Times New Roman" w:cs="Times New Roman"/>
                <w:i/>
              </w:rPr>
              <w:t>4</w:t>
            </w:r>
          </w:p>
        </w:tc>
        <w:tc>
          <w:tcPr>
            <w:tcW w:w="8931" w:type="dxa"/>
            <w:shd w:val="clear" w:color="auto" w:fill="auto"/>
          </w:tcPr>
          <w:p w14:paraId="06A15F6B" w14:textId="77777777" w:rsidR="00094BEC" w:rsidRPr="006223AB" w:rsidRDefault="000306A0" w:rsidP="000306A0">
            <w:pPr>
              <w:spacing w:after="0"/>
              <w:rPr>
                <w:rFonts w:ascii="Times New Roman" w:hAnsi="Times New Roman" w:cs="Times New Roman"/>
              </w:rPr>
            </w:pPr>
            <w:r w:rsidRPr="006223AB">
              <w:rPr>
                <w:rFonts w:ascii="Times New Roman" w:hAnsi="Times New Roman" w:cs="Times New Roman"/>
              </w:rPr>
              <w:t>Банкротство и закрытие туроператоров</w:t>
            </w:r>
            <w:r w:rsidR="00221C1E" w:rsidRPr="006223AB">
              <w:rPr>
                <w:rFonts w:ascii="Times New Roman" w:hAnsi="Times New Roman" w:cs="Times New Roman"/>
              </w:rPr>
              <w:t>.</w:t>
            </w:r>
          </w:p>
        </w:tc>
        <w:tc>
          <w:tcPr>
            <w:tcW w:w="992" w:type="dxa"/>
          </w:tcPr>
          <w:p w14:paraId="77D64065" w14:textId="77777777" w:rsidR="00094BEC" w:rsidRPr="006223AB" w:rsidRDefault="000306A0" w:rsidP="000306A0">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71714931" w14:textId="77777777" w:rsidR="00094BEC" w:rsidRPr="006223AB" w:rsidRDefault="00094BEC" w:rsidP="00806647">
            <w:pPr>
              <w:jc w:val="center"/>
              <w:rPr>
                <w:rFonts w:ascii="Times New Roman" w:hAnsi="Times New Roman" w:cs="Times New Roman"/>
              </w:rPr>
            </w:pPr>
          </w:p>
        </w:tc>
      </w:tr>
      <w:tr w:rsidR="00094BEC" w:rsidRPr="006223AB" w14:paraId="69EDF15D" w14:textId="77777777" w:rsidTr="00094BEC">
        <w:trPr>
          <w:trHeight w:val="361"/>
        </w:trPr>
        <w:tc>
          <w:tcPr>
            <w:tcW w:w="2660" w:type="dxa"/>
            <w:vMerge/>
          </w:tcPr>
          <w:p w14:paraId="1F616341" w14:textId="77777777" w:rsidR="00094BEC" w:rsidRPr="006223AB" w:rsidRDefault="00094BEC" w:rsidP="000306A0">
            <w:pPr>
              <w:spacing w:after="0"/>
              <w:jc w:val="center"/>
              <w:rPr>
                <w:rFonts w:ascii="Times New Roman" w:eastAsia="Calibri" w:hAnsi="Times New Roman" w:cs="Times New Roman"/>
                <w:b/>
                <w:bCs/>
              </w:rPr>
            </w:pPr>
          </w:p>
        </w:tc>
        <w:tc>
          <w:tcPr>
            <w:tcW w:w="850" w:type="dxa"/>
            <w:shd w:val="clear" w:color="auto" w:fill="auto"/>
          </w:tcPr>
          <w:p w14:paraId="76297C64" w14:textId="77777777" w:rsidR="00094BEC" w:rsidRPr="006223AB" w:rsidRDefault="000306A0" w:rsidP="000306A0">
            <w:pPr>
              <w:spacing w:after="0"/>
              <w:jc w:val="center"/>
              <w:rPr>
                <w:rFonts w:ascii="Times New Roman" w:hAnsi="Times New Roman" w:cs="Times New Roman"/>
                <w:i/>
              </w:rPr>
            </w:pPr>
            <w:r w:rsidRPr="006223AB">
              <w:rPr>
                <w:rFonts w:ascii="Times New Roman" w:hAnsi="Times New Roman" w:cs="Times New Roman"/>
                <w:i/>
              </w:rPr>
              <w:t>5</w:t>
            </w:r>
          </w:p>
        </w:tc>
        <w:tc>
          <w:tcPr>
            <w:tcW w:w="8931" w:type="dxa"/>
            <w:shd w:val="clear" w:color="auto" w:fill="auto"/>
          </w:tcPr>
          <w:p w14:paraId="309608FB" w14:textId="77777777" w:rsidR="00094BEC" w:rsidRPr="006223AB" w:rsidRDefault="000306A0" w:rsidP="000306A0">
            <w:pPr>
              <w:spacing w:after="0"/>
              <w:rPr>
                <w:rFonts w:ascii="Times New Roman" w:hAnsi="Times New Roman" w:cs="Times New Roman"/>
              </w:rPr>
            </w:pPr>
            <w:r w:rsidRPr="006223AB">
              <w:rPr>
                <w:rFonts w:ascii="Times New Roman" w:hAnsi="Times New Roman" w:cs="Times New Roman"/>
              </w:rPr>
              <w:t>Виды туроператоров</w:t>
            </w:r>
            <w:r w:rsidR="00221C1E" w:rsidRPr="006223AB">
              <w:rPr>
                <w:rFonts w:ascii="Times New Roman" w:hAnsi="Times New Roman" w:cs="Times New Roman"/>
              </w:rPr>
              <w:t>.</w:t>
            </w:r>
          </w:p>
        </w:tc>
        <w:tc>
          <w:tcPr>
            <w:tcW w:w="992" w:type="dxa"/>
          </w:tcPr>
          <w:p w14:paraId="06E35A62" w14:textId="77777777" w:rsidR="00094BEC" w:rsidRPr="006223AB" w:rsidRDefault="00094BEC" w:rsidP="000306A0">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5B0F02DE" w14:textId="77777777" w:rsidR="00094BEC" w:rsidRPr="006223AB" w:rsidRDefault="00094BEC" w:rsidP="00806647">
            <w:pPr>
              <w:jc w:val="center"/>
              <w:rPr>
                <w:rFonts w:ascii="Times New Roman" w:hAnsi="Times New Roman" w:cs="Times New Roman"/>
              </w:rPr>
            </w:pPr>
          </w:p>
        </w:tc>
      </w:tr>
      <w:tr w:rsidR="00094BEC" w:rsidRPr="006223AB" w14:paraId="77CCEFE1" w14:textId="77777777" w:rsidTr="006223AB">
        <w:tc>
          <w:tcPr>
            <w:tcW w:w="2660" w:type="dxa"/>
            <w:vMerge/>
          </w:tcPr>
          <w:p w14:paraId="68515A25" w14:textId="77777777" w:rsidR="00094BEC" w:rsidRPr="006223AB" w:rsidRDefault="00094BEC" w:rsidP="000306A0">
            <w:pPr>
              <w:spacing w:after="0"/>
              <w:jc w:val="center"/>
              <w:rPr>
                <w:rFonts w:ascii="Times New Roman" w:eastAsia="Calibri" w:hAnsi="Times New Roman" w:cs="Times New Roman"/>
                <w:b/>
                <w:bCs/>
              </w:rPr>
            </w:pPr>
          </w:p>
        </w:tc>
        <w:tc>
          <w:tcPr>
            <w:tcW w:w="850" w:type="dxa"/>
            <w:shd w:val="clear" w:color="auto" w:fill="auto"/>
          </w:tcPr>
          <w:p w14:paraId="13FC23B9" w14:textId="77777777" w:rsidR="00094BEC" w:rsidRPr="006223AB" w:rsidRDefault="000306A0" w:rsidP="000306A0">
            <w:pPr>
              <w:spacing w:after="0"/>
              <w:jc w:val="center"/>
              <w:rPr>
                <w:rFonts w:ascii="Times New Roman" w:hAnsi="Times New Roman" w:cs="Times New Roman"/>
                <w:i/>
              </w:rPr>
            </w:pPr>
            <w:r w:rsidRPr="006223AB">
              <w:rPr>
                <w:rFonts w:ascii="Times New Roman" w:hAnsi="Times New Roman" w:cs="Times New Roman"/>
                <w:i/>
              </w:rPr>
              <w:t>6</w:t>
            </w:r>
            <w:r w:rsidR="00221DBE" w:rsidRPr="006223AB">
              <w:rPr>
                <w:rFonts w:ascii="Times New Roman" w:hAnsi="Times New Roman" w:cs="Times New Roman"/>
                <w:i/>
              </w:rPr>
              <w:t>-7</w:t>
            </w:r>
          </w:p>
        </w:tc>
        <w:tc>
          <w:tcPr>
            <w:tcW w:w="8931" w:type="dxa"/>
            <w:shd w:val="clear" w:color="auto" w:fill="FDE9D9" w:themeFill="accent6" w:themeFillTint="33"/>
          </w:tcPr>
          <w:p w14:paraId="4AF3215C" w14:textId="77777777" w:rsidR="00094BEC" w:rsidRPr="006223AB" w:rsidRDefault="000306A0" w:rsidP="000306A0">
            <w:pPr>
              <w:spacing w:after="0"/>
              <w:rPr>
                <w:rFonts w:ascii="Times New Roman" w:hAnsi="Times New Roman" w:cs="Times New Roman"/>
              </w:rPr>
            </w:pPr>
            <w:r w:rsidRPr="006223AB">
              <w:rPr>
                <w:rFonts w:ascii="Times New Roman" w:hAnsi="Times New Roman" w:cs="Times New Roman"/>
                <w:b/>
              </w:rPr>
              <w:t xml:space="preserve">Практическая работа №1: </w:t>
            </w:r>
            <w:r w:rsidRPr="006223AB">
              <w:rPr>
                <w:rFonts w:ascii="Times New Roman" w:hAnsi="Times New Roman" w:cs="Times New Roman"/>
              </w:rPr>
              <w:t xml:space="preserve">Анализ профиля туроператора. Анализ крупнейших туроператоров России. </w:t>
            </w:r>
          </w:p>
        </w:tc>
        <w:tc>
          <w:tcPr>
            <w:tcW w:w="992" w:type="dxa"/>
            <w:shd w:val="clear" w:color="auto" w:fill="FDE9D9" w:themeFill="accent6" w:themeFillTint="33"/>
          </w:tcPr>
          <w:p w14:paraId="6C53A641" w14:textId="77777777" w:rsidR="00094BEC" w:rsidRPr="006223AB" w:rsidRDefault="00221DBE" w:rsidP="000306A0">
            <w:pPr>
              <w:spacing w:after="0"/>
              <w:jc w:val="center"/>
              <w:rPr>
                <w:rFonts w:ascii="Times New Roman" w:hAnsi="Times New Roman" w:cs="Times New Roman"/>
                <w:i/>
              </w:rPr>
            </w:pPr>
            <w:r w:rsidRPr="006223AB">
              <w:rPr>
                <w:rFonts w:ascii="Times New Roman" w:hAnsi="Times New Roman" w:cs="Times New Roman"/>
                <w:i/>
              </w:rPr>
              <w:t>4</w:t>
            </w:r>
          </w:p>
        </w:tc>
        <w:tc>
          <w:tcPr>
            <w:tcW w:w="1701" w:type="dxa"/>
            <w:vMerge/>
          </w:tcPr>
          <w:p w14:paraId="601DF1AA" w14:textId="77777777" w:rsidR="00094BEC" w:rsidRPr="006223AB" w:rsidRDefault="00094BEC" w:rsidP="00806647">
            <w:pPr>
              <w:jc w:val="center"/>
              <w:rPr>
                <w:rFonts w:ascii="Times New Roman" w:hAnsi="Times New Roman" w:cs="Times New Roman"/>
              </w:rPr>
            </w:pPr>
          </w:p>
        </w:tc>
      </w:tr>
      <w:tr w:rsidR="00221DBE" w:rsidRPr="006223AB" w14:paraId="12991570" w14:textId="77777777" w:rsidTr="006223AB">
        <w:tc>
          <w:tcPr>
            <w:tcW w:w="2660" w:type="dxa"/>
            <w:vMerge/>
          </w:tcPr>
          <w:p w14:paraId="0C1B84E0" w14:textId="77777777" w:rsidR="00221DBE" w:rsidRPr="006223AB" w:rsidRDefault="00221DBE" w:rsidP="000306A0">
            <w:pPr>
              <w:spacing w:after="0"/>
              <w:jc w:val="center"/>
              <w:rPr>
                <w:rFonts w:ascii="Times New Roman" w:eastAsia="Calibri" w:hAnsi="Times New Roman" w:cs="Times New Roman"/>
                <w:b/>
                <w:bCs/>
              </w:rPr>
            </w:pPr>
          </w:p>
        </w:tc>
        <w:tc>
          <w:tcPr>
            <w:tcW w:w="850" w:type="dxa"/>
            <w:shd w:val="clear" w:color="auto" w:fill="auto"/>
          </w:tcPr>
          <w:p w14:paraId="16C53BDA" w14:textId="77777777" w:rsidR="00221DBE" w:rsidRPr="006223AB" w:rsidRDefault="00221DBE" w:rsidP="007E7B0D">
            <w:pPr>
              <w:spacing w:after="0"/>
              <w:jc w:val="center"/>
              <w:rPr>
                <w:rFonts w:ascii="Times New Roman" w:hAnsi="Times New Roman" w:cs="Times New Roman"/>
                <w:i/>
              </w:rPr>
            </w:pPr>
            <w:r w:rsidRPr="006223AB">
              <w:rPr>
                <w:rFonts w:ascii="Times New Roman" w:hAnsi="Times New Roman" w:cs="Times New Roman"/>
                <w:i/>
              </w:rPr>
              <w:t>8-9</w:t>
            </w:r>
          </w:p>
        </w:tc>
        <w:tc>
          <w:tcPr>
            <w:tcW w:w="8931" w:type="dxa"/>
            <w:shd w:val="clear" w:color="auto" w:fill="FDE9D9" w:themeFill="accent6" w:themeFillTint="33"/>
          </w:tcPr>
          <w:p w14:paraId="2795CFB2" w14:textId="77777777" w:rsidR="00221DBE" w:rsidRPr="006223AB" w:rsidRDefault="00221DBE" w:rsidP="000306A0">
            <w:pPr>
              <w:spacing w:after="0"/>
              <w:rPr>
                <w:rFonts w:ascii="Times New Roman" w:hAnsi="Times New Roman" w:cs="Times New Roman"/>
                <w:bCs/>
              </w:rPr>
            </w:pPr>
            <w:r w:rsidRPr="006223AB">
              <w:rPr>
                <w:rFonts w:ascii="Times New Roman" w:hAnsi="Times New Roman" w:cs="Times New Roman"/>
                <w:b/>
                <w:bCs/>
              </w:rPr>
              <w:t xml:space="preserve">Практическая работа №2: </w:t>
            </w:r>
            <w:r w:rsidRPr="006223AB">
              <w:rPr>
                <w:rFonts w:ascii="Times New Roman" w:hAnsi="Times New Roman" w:cs="Times New Roman"/>
                <w:bCs/>
              </w:rPr>
              <w:t>Показатели надежности туроператора. Риски туроператорской деятельности.</w:t>
            </w:r>
          </w:p>
        </w:tc>
        <w:tc>
          <w:tcPr>
            <w:tcW w:w="992" w:type="dxa"/>
            <w:shd w:val="clear" w:color="auto" w:fill="FDE9D9" w:themeFill="accent6" w:themeFillTint="33"/>
          </w:tcPr>
          <w:p w14:paraId="394DADAA" w14:textId="77777777" w:rsidR="00221DBE" w:rsidRPr="006223AB" w:rsidRDefault="00221DBE" w:rsidP="000306A0">
            <w:pPr>
              <w:spacing w:after="0"/>
              <w:jc w:val="center"/>
              <w:rPr>
                <w:rFonts w:ascii="Times New Roman" w:hAnsi="Times New Roman" w:cs="Times New Roman"/>
                <w:i/>
              </w:rPr>
            </w:pPr>
            <w:r w:rsidRPr="006223AB">
              <w:rPr>
                <w:rFonts w:ascii="Times New Roman" w:hAnsi="Times New Roman" w:cs="Times New Roman"/>
                <w:i/>
              </w:rPr>
              <w:t>4</w:t>
            </w:r>
          </w:p>
        </w:tc>
        <w:tc>
          <w:tcPr>
            <w:tcW w:w="1701" w:type="dxa"/>
            <w:vMerge/>
          </w:tcPr>
          <w:p w14:paraId="740C2FF7" w14:textId="77777777" w:rsidR="00221DBE" w:rsidRPr="006223AB" w:rsidRDefault="00221DBE" w:rsidP="00806647">
            <w:pPr>
              <w:jc w:val="center"/>
              <w:rPr>
                <w:rFonts w:ascii="Times New Roman" w:hAnsi="Times New Roman" w:cs="Times New Roman"/>
              </w:rPr>
            </w:pPr>
          </w:p>
        </w:tc>
      </w:tr>
      <w:tr w:rsidR="00221DBE" w:rsidRPr="006223AB" w14:paraId="685AB567" w14:textId="77777777" w:rsidTr="00094BEC">
        <w:tc>
          <w:tcPr>
            <w:tcW w:w="2660" w:type="dxa"/>
            <w:vMerge/>
          </w:tcPr>
          <w:p w14:paraId="15D82329" w14:textId="77777777" w:rsidR="00221DBE" w:rsidRPr="006223AB" w:rsidRDefault="00221DBE" w:rsidP="000306A0">
            <w:pPr>
              <w:spacing w:after="0"/>
              <w:jc w:val="center"/>
              <w:rPr>
                <w:rFonts w:ascii="Times New Roman" w:eastAsia="Calibri" w:hAnsi="Times New Roman" w:cs="Times New Roman"/>
                <w:b/>
                <w:bCs/>
              </w:rPr>
            </w:pPr>
          </w:p>
        </w:tc>
        <w:tc>
          <w:tcPr>
            <w:tcW w:w="850" w:type="dxa"/>
            <w:shd w:val="clear" w:color="auto" w:fill="auto"/>
          </w:tcPr>
          <w:p w14:paraId="1FC99B96" w14:textId="77777777" w:rsidR="00221DBE" w:rsidRPr="006223AB" w:rsidRDefault="00221DBE" w:rsidP="007E7B0D">
            <w:pPr>
              <w:spacing w:after="0"/>
              <w:jc w:val="center"/>
              <w:rPr>
                <w:rFonts w:ascii="Times New Roman" w:hAnsi="Times New Roman" w:cs="Times New Roman"/>
                <w:bCs/>
                <w:i/>
              </w:rPr>
            </w:pPr>
            <w:r w:rsidRPr="006223AB">
              <w:rPr>
                <w:rFonts w:ascii="Times New Roman" w:hAnsi="Times New Roman" w:cs="Times New Roman"/>
                <w:bCs/>
                <w:i/>
              </w:rPr>
              <w:t>10</w:t>
            </w:r>
          </w:p>
        </w:tc>
        <w:tc>
          <w:tcPr>
            <w:tcW w:w="8931" w:type="dxa"/>
            <w:shd w:val="clear" w:color="auto" w:fill="auto"/>
          </w:tcPr>
          <w:p w14:paraId="14628C1B" w14:textId="77777777" w:rsidR="00221DBE" w:rsidRPr="006223AB" w:rsidRDefault="00221DBE" w:rsidP="000306A0">
            <w:pPr>
              <w:spacing w:after="0"/>
              <w:rPr>
                <w:rFonts w:ascii="Times New Roman" w:hAnsi="Times New Roman" w:cs="Times New Roman"/>
              </w:rPr>
            </w:pPr>
            <w:r w:rsidRPr="006223AB">
              <w:rPr>
                <w:rFonts w:ascii="Times New Roman" w:hAnsi="Times New Roman" w:cs="Times New Roman"/>
              </w:rPr>
              <w:t>Франчайзинг как бизнес-модель развития туроператорской компании.</w:t>
            </w:r>
          </w:p>
        </w:tc>
        <w:tc>
          <w:tcPr>
            <w:tcW w:w="992" w:type="dxa"/>
          </w:tcPr>
          <w:p w14:paraId="23A5ADA5" w14:textId="77777777" w:rsidR="00221DBE" w:rsidRPr="006223AB" w:rsidRDefault="00221DBE" w:rsidP="000306A0">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26035182" w14:textId="77777777" w:rsidR="00221DBE" w:rsidRPr="006223AB" w:rsidRDefault="00221DBE" w:rsidP="00806647">
            <w:pPr>
              <w:jc w:val="center"/>
              <w:rPr>
                <w:rFonts w:ascii="Times New Roman" w:hAnsi="Times New Roman" w:cs="Times New Roman"/>
              </w:rPr>
            </w:pPr>
          </w:p>
        </w:tc>
      </w:tr>
      <w:tr w:rsidR="00221DBE" w:rsidRPr="006223AB" w14:paraId="387FF1CE" w14:textId="77777777" w:rsidTr="00094BEC">
        <w:tc>
          <w:tcPr>
            <w:tcW w:w="2660" w:type="dxa"/>
            <w:vMerge/>
          </w:tcPr>
          <w:p w14:paraId="7AEE0DB3" w14:textId="77777777" w:rsidR="00221DBE" w:rsidRPr="006223AB" w:rsidRDefault="00221DBE" w:rsidP="000306A0">
            <w:pPr>
              <w:spacing w:after="0"/>
              <w:jc w:val="center"/>
              <w:rPr>
                <w:rFonts w:ascii="Times New Roman" w:eastAsia="Calibri" w:hAnsi="Times New Roman" w:cs="Times New Roman"/>
                <w:b/>
                <w:bCs/>
              </w:rPr>
            </w:pPr>
          </w:p>
        </w:tc>
        <w:tc>
          <w:tcPr>
            <w:tcW w:w="850" w:type="dxa"/>
            <w:shd w:val="clear" w:color="auto" w:fill="auto"/>
          </w:tcPr>
          <w:p w14:paraId="199091B4" w14:textId="77777777" w:rsidR="00221DBE" w:rsidRPr="006223AB" w:rsidRDefault="00221DBE" w:rsidP="007E7B0D">
            <w:pPr>
              <w:spacing w:after="0"/>
              <w:jc w:val="center"/>
              <w:rPr>
                <w:rFonts w:ascii="Times New Roman" w:hAnsi="Times New Roman" w:cs="Times New Roman"/>
                <w:i/>
              </w:rPr>
            </w:pPr>
            <w:r w:rsidRPr="006223AB">
              <w:rPr>
                <w:rFonts w:ascii="Times New Roman" w:hAnsi="Times New Roman" w:cs="Times New Roman"/>
                <w:i/>
              </w:rPr>
              <w:t>11</w:t>
            </w:r>
          </w:p>
        </w:tc>
        <w:tc>
          <w:tcPr>
            <w:tcW w:w="8931" w:type="dxa"/>
            <w:shd w:val="clear" w:color="auto" w:fill="auto"/>
          </w:tcPr>
          <w:p w14:paraId="5A325BAA" w14:textId="77777777" w:rsidR="00221DBE" w:rsidRPr="006223AB" w:rsidRDefault="00221DBE" w:rsidP="000306A0">
            <w:pPr>
              <w:spacing w:after="0"/>
              <w:rPr>
                <w:rFonts w:ascii="Times New Roman" w:hAnsi="Times New Roman" w:cs="Times New Roman"/>
              </w:rPr>
            </w:pPr>
            <w:r w:rsidRPr="006223AB">
              <w:rPr>
                <w:rFonts w:ascii="Times New Roman" w:hAnsi="Times New Roman" w:cs="Times New Roman"/>
              </w:rPr>
              <w:t>Требования к кадровому составу туроператора.</w:t>
            </w:r>
          </w:p>
        </w:tc>
        <w:tc>
          <w:tcPr>
            <w:tcW w:w="992" w:type="dxa"/>
          </w:tcPr>
          <w:p w14:paraId="58F36837" w14:textId="77777777" w:rsidR="00221DBE" w:rsidRPr="006223AB" w:rsidRDefault="00221DBE" w:rsidP="000306A0">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0CF1EF8F" w14:textId="77777777" w:rsidR="00221DBE" w:rsidRPr="006223AB" w:rsidRDefault="00221DBE" w:rsidP="00806647">
            <w:pPr>
              <w:jc w:val="center"/>
              <w:rPr>
                <w:rFonts w:ascii="Times New Roman" w:hAnsi="Times New Roman" w:cs="Times New Roman"/>
              </w:rPr>
            </w:pPr>
          </w:p>
        </w:tc>
      </w:tr>
      <w:tr w:rsidR="00221DBE" w:rsidRPr="006223AB" w14:paraId="504F8643" w14:textId="77777777" w:rsidTr="004C5E95">
        <w:trPr>
          <w:trHeight w:val="90"/>
        </w:trPr>
        <w:tc>
          <w:tcPr>
            <w:tcW w:w="2660" w:type="dxa"/>
            <w:vMerge w:val="restart"/>
          </w:tcPr>
          <w:p w14:paraId="1F6C2FCC" w14:textId="77777777" w:rsidR="00221DBE" w:rsidRPr="006223AB" w:rsidRDefault="00221DBE" w:rsidP="00221DBE">
            <w:pPr>
              <w:rPr>
                <w:rFonts w:ascii="Times New Roman" w:eastAsia="Calibri" w:hAnsi="Times New Roman" w:cs="Times New Roman"/>
                <w:b/>
                <w:bCs/>
              </w:rPr>
            </w:pPr>
            <w:r w:rsidRPr="006223AB">
              <w:rPr>
                <w:rFonts w:ascii="Times New Roman" w:eastAsia="Calibri" w:hAnsi="Times New Roman" w:cs="Times New Roman"/>
                <w:b/>
                <w:bCs/>
              </w:rPr>
              <w:t>Тема 1.2.</w:t>
            </w:r>
          </w:p>
          <w:p w14:paraId="14727549" w14:textId="77777777" w:rsidR="00221DBE" w:rsidRPr="006223AB" w:rsidRDefault="00221DBE" w:rsidP="00221DBE">
            <w:pPr>
              <w:rPr>
                <w:rFonts w:ascii="Times New Roman" w:eastAsia="Calibri" w:hAnsi="Times New Roman" w:cs="Times New Roman"/>
                <w:b/>
                <w:bCs/>
              </w:rPr>
            </w:pPr>
            <w:r w:rsidRPr="006223AB">
              <w:rPr>
                <w:rFonts w:ascii="Times New Roman" w:eastAsia="Calibri" w:hAnsi="Times New Roman" w:cs="Times New Roman"/>
                <w:b/>
                <w:bCs/>
              </w:rPr>
              <w:t>Технология разработки туристского продукта</w:t>
            </w:r>
          </w:p>
        </w:tc>
        <w:tc>
          <w:tcPr>
            <w:tcW w:w="9781" w:type="dxa"/>
            <w:gridSpan w:val="2"/>
          </w:tcPr>
          <w:p w14:paraId="060A32A3" w14:textId="77777777" w:rsidR="00221DBE" w:rsidRPr="006223AB" w:rsidRDefault="00221DBE" w:rsidP="00616B17">
            <w:pPr>
              <w:spacing w:after="0"/>
              <w:rPr>
                <w:rFonts w:ascii="Times New Roman" w:hAnsi="Times New Roman" w:cs="Times New Roman"/>
              </w:rPr>
            </w:pPr>
            <w:r w:rsidRPr="006223AB">
              <w:rPr>
                <w:rFonts w:ascii="Times New Roman" w:eastAsia="Calibri" w:hAnsi="Times New Roman" w:cs="Times New Roman"/>
                <w:b/>
                <w:bCs/>
              </w:rPr>
              <w:t>Содержание</w:t>
            </w:r>
          </w:p>
        </w:tc>
        <w:tc>
          <w:tcPr>
            <w:tcW w:w="992" w:type="dxa"/>
          </w:tcPr>
          <w:p w14:paraId="504544C5" w14:textId="77777777" w:rsidR="00221DBE" w:rsidRPr="006223AB" w:rsidRDefault="00221DBE" w:rsidP="00616B17">
            <w:pPr>
              <w:spacing w:after="0"/>
              <w:jc w:val="center"/>
              <w:rPr>
                <w:rFonts w:ascii="Times New Roman" w:hAnsi="Times New Roman" w:cs="Times New Roman"/>
              </w:rPr>
            </w:pPr>
          </w:p>
        </w:tc>
        <w:tc>
          <w:tcPr>
            <w:tcW w:w="1701" w:type="dxa"/>
            <w:vMerge w:val="restart"/>
          </w:tcPr>
          <w:p w14:paraId="0C6C2431" w14:textId="77777777" w:rsidR="00221DBE" w:rsidRPr="006223AB" w:rsidRDefault="00221DBE" w:rsidP="00094BEC">
            <w:pPr>
              <w:jc w:val="center"/>
              <w:rPr>
                <w:rFonts w:ascii="Times New Roman" w:hAnsi="Times New Roman" w:cs="Times New Roman"/>
              </w:rPr>
            </w:pPr>
          </w:p>
          <w:p w14:paraId="2BB5317C" w14:textId="77777777" w:rsidR="00221DBE" w:rsidRPr="006223AB" w:rsidRDefault="00221DBE" w:rsidP="00094BEC">
            <w:pPr>
              <w:jc w:val="center"/>
              <w:rPr>
                <w:rFonts w:ascii="Times New Roman" w:hAnsi="Times New Roman" w:cs="Times New Roman"/>
              </w:rPr>
            </w:pPr>
          </w:p>
          <w:p w14:paraId="61383909" w14:textId="77777777" w:rsidR="00221DBE" w:rsidRPr="006223AB" w:rsidRDefault="00221DBE" w:rsidP="00094BEC">
            <w:pPr>
              <w:jc w:val="center"/>
              <w:rPr>
                <w:rFonts w:ascii="Times New Roman" w:hAnsi="Times New Roman" w:cs="Times New Roman"/>
              </w:rPr>
            </w:pPr>
          </w:p>
          <w:p w14:paraId="44F10A0D" w14:textId="77777777" w:rsidR="00221DBE" w:rsidRPr="006223AB" w:rsidRDefault="00221DBE" w:rsidP="00221C1E">
            <w:pPr>
              <w:spacing w:after="0"/>
              <w:jc w:val="center"/>
              <w:rPr>
                <w:rFonts w:ascii="Times New Roman" w:hAnsi="Times New Roman" w:cs="Times New Roman"/>
              </w:rPr>
            </w:pPr>
          </w:p>
          <w:p w14:paraId="6E1B7142" w14:textId="77777777" w:rsidR="00221DBE" w:rsidRPr="006223AB" w:rsidRDefault="00221DBE" w:rsidP="00221C1E">
            <w:pPr>
              <w:spacing w:after="0"/>
              <w:jc w:val="center"/>
              <w:rPr>
                <w:rFonts w:ascii="Times New Roman" w:hAnsi="Times New Roman" w:cs="Times New Roman"/>
              </w:rPr>
            </w:pPr>
            <w:r w:rsidRPr="006223AB">
              <w:rPr>
                <w:rFonts w:ascii="Times New Roman" w:hAnsi="Times New Roman" w:cs="Times New Roman"/>
              </w:rPr>
              <w:t>ПК 2.1.</w:t>
            </w:r>
          </w:p>
          <w:p w14:paraId="2DD4D754" w14:textId="77777777" w:rsidR="00221DBE" w:rsidRPr="006223AB" w:rsidRDefault="00221DBE" w:rsidP="00221C1E">
            <w:pPr>
              <w:spacing w:after="0"/>
              <w:jc w:val="center"/>
              <w:rPr>
                <w:rFonts w:ascii="Times New Roman" w:hAnsi="Times New Roman" w:cs="Times New Roman"/>
              </w:rPr>
            </w:pPr>
            <w:r w:rsidRPr="006223AB">
              <w:rPr>
                <w:rFonts w:ascii="Times New Roman" w:hAnsi="Times New Roman" w:cs="Times New Roman"/>
              </w:rPr>
              <w:t>ПК 2.2.</w:t>
            </w:r>
          </w:p>
          <w:p w14:paraId="59559026" w14:textId="77777777" w:rsidR="00221DBE" w:rsidRPr="006223AB" w:rsidRDefault="00221DBE" w:rsidP="00221C1E">
            <w:pPr>
              <w:spacing w:after="0"/>
              <w:jc w:val="center"/>
              <w:rPr>
                <w:rFonts w:ascii="Times New Roman" w:hAnsi="Times New Roman" w:cs="Times New Roman"/>
              </w:rPr>
            </w:pPr>
            <w:r w:rsidRPr="006223AB">
              <w:rPr>
                <w:rFonts w:ascii="Times New Roman" w:hAnsi="Times New Roman" w:cs="Times New Roman"/>
              </w:rPr>
              <w:lastRenderedPageBreak/>
              <w:t>ОК 01.</w:t>
            </w:r>
          </w:p>
          <w:p w14:paraId="4287EB74" w14:textId="77777777" w:rsidR="00221DBE" w:rsidRPr="006223AB" w:rsidRDefault="00221DBE" w:rsidP="00221C1E">
            <w:pPr>
              <w:spacing w:after="0"/>
              <w:jc w:val="center"/>
              <w:rPr>
                <w:rFonts w:ascii="Times New Roman" w:hAnsi="Times New Roman" w:cs="Times New Roman"/>
              </w:rPr>
            </w:pPr>
            <w:r w:rsidRPr="006223AB">
              <w:rPr>
                <w:rFonts w:ascii="Times New Roman" w:hAnsi="Times New Roman" w:cs="Times New Roman"/>
              </w:rPr>
              <w:t>ОК 02.</w:t>
            </w:r>
          </w:p>
          <w:p w14:paraId="73609F53" w14:textId="77777777" w:rsidR="00221DBE" w:rsidRPr="006223AB" w:rsidRDefault="00221DBE" w:rsidP="00221C1E">
            <w:pPr>
              <w:spacing w:after="0"/>
              <w:jc w:val="center"/>
              <w:rPr>
                <w:rFonts w:ascii="Times New Roman" w:hAnsi="Times New Roman" w:cs="Times New Roman"/>
              </w:rPr>
            </w:pPr>
            <w:r w:rsidRPr="006223AB">
              <w:rPr>
                <w:rFonts w:ascii="Times New Roman" w:hAnsi="Times New Roman" w:cs="Times New Roman"/>
              </w:rPr>
              <w:t>ОК 03.</w:t>
            </w:r>
          </w:p>
          <w:p w14:paraId="5CCD195A" w14:textId="77777777" w:rsidR="00221DBE" w:rsidRPr="006223AB" w:rsidRDefault="00221DBE" w:rsidP="00221C1E">
            <w:pPr>
              <w:spacing w:after="0"/>
              <w:jc w:val="center"/>
              <w:rPr>
                <w:rFonts w:ascii="Times New Roman" w:hAnsi="Times New Roman" w:cs="Times New Roman"/>
              </w:rPr>
            </w:pPr>
            <w:r w:rsidRPr="006223AB">
              <w:rPr>
                <w:rFonts w:ascii="Times New Roman" w:hAnsi="Times New Roman" w:cs="Times New Roman"/>
              </w:rPr>
              <w:t>ОК 04.</w:t>
            </w:r>
          </w:p>
          <w:p w14:paraId="4352889B" w14:textId="77777777" w:rsidR="00221DBE" w:rsidRPr="006223AB" w:rsidRDefault="00221DBE" w:rsidP="00221C1E">
            <w:pPr>
              <w:spacing w:after="0"/>
              <w:jc w:val="center"/>
              <w:rPr>
                <w:rFonts w:ascii="Times New Roman" w:hAnsi="Times New Roman" w:cs="Times New Roman"/>
              </w:rPr>
            </w:pPr>
            <w:r w:rsidRPr="006223AB">
              <w:rPr>
                <w:rFonts w:ascii="Times New Roman" w:hAnsi="Times New Roman" w:cs="Times New Roman"/>
              </w:rPr>
              <w:t>ОК 05.</w:t>
            </w:r>
          </w:p>
        </w:tc>
      </w:tr>
      <w:tr w:rsidR="00221DBE" w:rsidRPr="006223AB" w14:paraId="48245CCF" w14:textId="77777777" w:rsidTr="00094BEC">
        <w:tc>
          <w:tcPr>
            <w:tcW w:w="2660" w:type="dxa"/>
            <w:vMerge/>
          </w:tcPr>
          <w:p w14:paraId="15DE9E05" w14:textId="77777777" w:rsidR="00221DBE" w:rsidRPr="006223AB" w:rsidRDefault="00221DBE" w:rsidP="00806647">
            <w:pPr>
              <w:jc w:val="center"/>
              <w:rPr>
                <w:rFonts w:ascii="Times New Roman" w:eastAsia="Calibri" w:hAnsi="Times New Roman" w:cs="Times New Roman"/>
                <w:b/>
                <w:bCs/>
              </w:rPr>
            </w:pPr>
          </w:p>
        </w:tc>
        <w:tc>
          <w:tcPr>
            <w:tcW w:w="850" w:type="dxa"/>
            <w:shd w:val="clear" w:color="auto" w:fill="auto"/>
          </w:tcPr>
          <w:p w14:paraId="1860EBF4" w14:textId="77777777" w:rsidR="00221DBE" w:rsidRPr="006223AB" w:rsidRDefault="00221DBE" w:rsidP="00221DBE">
            <w:pPr>
              <w:pStyle w:val="a3"/>
              <w:spacing w:before="0" w:beforeAutospacing="0" w:after="0" w:afterAutospacing="0" w:line="276" w:lineRule="auto"/>
              <w:jc w:val="center"/>
              <w:rPr>
                <w:i/>
                <w:sz w:val="22"/>
                <w:szCs w:val="22"/>
              </w:rPr>
            </w:pPr>
            <w:r w:rsidRPr="006223AB">
              <w:rPr>
                <w:i/>
                <w:sz w:val="22"/>
                <w:szCs w:val="22"/>
              </w:rPr>
              <w:t>12</w:t>
            </w:r>
          </w:p>
        </w:tc>
        <w:tc>
          <w:tcPr>
            <w:tcW w:w="8931" w:type="dxa"/>
            <w:shd w:val="clear" w:color="auto" w:fill="auto"/>
          </w:tcPr>
          <w:p w14:paraId="5948A3B7" w14:textId="77777777" w:rsidR="00221DBE" w:rsidRPr="006223AB" w:rsidRDefault="00221DBE" w:rsidP="00221DBE">
            <w:pPr>
              <w:pStyle w:val="a3"/>
              <w:spacing w:before="0" w:beforeAutospacing="0" w:after="0" w:afterAutospacing="0" w:line="276" w:lineRule="auto"/>
              <w:rPr>
                <w:sz w:val="22"/>
                <w:szCs w:val="22"/>
              </w:rPr>
            </w:pPr>
            <w:r w:rsidRPr="006223AB">
              <w:rPr>
                <w:sz w:val="22"/>
                <w:szCs w:val="22"/>
              </w:rPr>
              <w:t>Понятие и структура турпродукта. Состав турпакета.</w:t>
            </w:r>
          </w:p>
        </w:tc>
        <w:tc>
          <w:tcPr>
            <w:tcW w:w="992" w:type="dxa"/>
          </w:tcPr>
          <w:p w14:paraId="52BD8689" w14:textId="77777777" w:rsidR="00221DBE" w:rsidRPr="006223AB" w:rsidRDefault="00221DBE" w:rsidP="00221DBE">
            <w:pPr>
              <w:pStyle w:val="a3"/>
              <w:spacing w:before="0" w:beforeAutospacing="0" w:after="0" w:afterAutospacing="0" w:line="276" w:lineRule="auto"/>
              <w:jc w:val="center"/>
              <w:rPr>
                <w:i/>
                <w:sz w:val="22"/>
                <w:szCs w:val="22"/>
              </w:rPr>
            </w:pPr>
            <w:r w:rsidRPr="006223AB">
              <w:rPr>
                <w:i/>
                <w:sz w:val="22"/>
                <w:szCs w:val="22"/>
              </w:rPr>
              <w:t>2</w:t>
            </w:r>
          </w:p>
        </w:tc>
        <w:tc>
          <w:tcPr>
            <w:tcW w:w="1701" w:type="dxa"/>
            <w:vMerge/>
          </w:tcPr>
          <w:p w14:paraId="4BDF148E" w14:textId="77777777" w:rsidR="00221DBE" w:rsidRPr="006223AB" w:rsidRDefault="00221DBE" w:rsidP="00806647">
            <w:pPr>
              <w:jc w:val="center"/>
              <w:rPr>
                <w:rFonts w:ascii="Times New Roman" w:hAnsi="Times New Roman" w:cs="Times New Roman"/>
              </w:rPr>
            </w:pPr>
          </w:p>
        </w:tc>
      </w:tr>
      <w:tr w:rsidR="00221DBE" w:rsidRPr="006223AB" w14:paraId="0D182E22" w14:textId="77777777" w:rsidTr="006223AB">
        <w:tc>
          <w:tcPr>
            <w:tcW w:w="2660" w:type="dxa"/>
            <w:vMerge/>
          </w:tcPr>
          <w:p w14:paraId="36094725" w14:textId="77777777" w:rsidR="00221DBE" w:rsidRPr="006223AB" w:rsidRDefault="00221DBE" w:rsidP="00806647">
            <w:pPr>
              <w:jc w:val="center"/>
              <w:rPr>
                <w:rFonts w:ascii="Times New Roman" w:eastAsia="Calibri" w:hAnsi="Times New Roman" w:cs="Times New Roman"/>
                <w:b/>
                <w:bCs/>
              </w:rPr>
            </w:pPr>
          </w:p>
        </w:tc>
        <w:tc>
          <w:tcPr>
            <w:tcW w:w="850" w:type="dxa"/>
            <w:shd w:val="clear" w:color="auto" w:fill="auto"/>
          </w:tcPr>
          <w:p w14:paraId="1CFB1708" w14:textId="77777777" w:rsidR="00221DBE" w:rsidRPr="006223AB" w:rsidRDefault="00616B17" w:rsidP="00221DBE">
            <w:pPr>
              <w:spacing w:after="0"/>
              <w:jc w:val="center"/>
              <w:rPr>
                <w:rFonts w:ascii="Times New Roman" w:hAnsi="Times New Roman" w:cs="Times New Roman"/>
                <w:i/>
              </w:rPr>
            </w:pPr>
            <w:r w:rsidRPr="006223AB">
              <w:rPr>
                <w:rFonts w:ascii="Times New Roman" w:hAnsi="Times New Roman" w:cs="Times New Roman"/>
                <w:i/>
              </w:rPr>
              <w:t>13-14</w:t>
            </w:r>
          </w:p>
        </w:tc>
        <w:tc>
          <w:tcPr>
            <w:tcW w:w="8931" w:type="dxa"/>
            <w:shd w:val="clear" w:color="auto" w:fill="FDE9D9" w:themeFill="accent6" w:themeFillTint="33"/>
          </w:tcPr>
          <w:p w14:paraId="67AF5769" w14:textId="77777777" w:rsidR="00221DBE" w:rsidRPr="006223AB" w:rsidRDefault="00221DBE" w:rsidP="00221DBE">
            <w:pPr>
              <w:spacing w:after="0"/>
              <w:rPr>
                <w:rFonts w:ascii="Times New Roman" w:hAnsi="Times New Roman" w:cs="Times New Roman"/>
              </w:rPr>
            </w:pPr>
            <w:r w:rsidRPr="006223AB">
              <w:rPr>
                <w:rFonts w:ascii="Times New Roman" w:hAnsi="Times New Roman" w:cs="Times New Roman"/>
                <w:b/>
              </w:rPr>
              <w:t>Практическая работа №3:</w:t>
            </w:r>
            <w:r w:rsidRPr="006223AB">
              <w:rPr>
                <w:rFonts w:ascii="Times New Roman" w:hAnsi="Times New Roman" w:cs="Times New Roman"/>
              </w:rPr>
              <w:t xml:space="preserve"> Туристские ресурсы дестинации</w:t>
            </w:r>
          </w:p>
        </w:tc>
        <w:tc>
          <w:tcPr>
            <w:tcW w:w="992" w:type="dxa"/>
            <w:shd w:val="clear" w:color="auto" w:fill="FDE9D9" w:themeFill="accent6" w:themeFillTint="33"/>
          </w:tcPr>
          <w:p w14:paraId="4CB93840" w14:textId="77777777" w:rsidR="00221DBE" w:rsidRPr="006223AB" w:rsidRDefault="00221DBE" w:rsidP="00221DBE">
            <w:pPr>
              <w:spacing w:after="0"/>
              <w:jc w:val="center"/>
              <w:rPr>
                <w:rFonts w:ascii="Times New Roman" w:hAnsi="Times New Roman" w:cs="Times New Roman"/>
                <w:i/>
              </w:rPr>
            </w:pPr>
            <w:r w:rsidRPr="006223AB">
              <w:rPr>
                <w:rFonts w:ascii="Times New Roman" w:hAnsi="Times New Roman" w:cs="Times New Roman"/>
                <w:i/>
              </w:rPr>
              <w:t>4</w:t>
            </w:r>
          </w:p>
        </w:tc>
        <w:tc>
          <w:tcPr>
            <w:tcW w:w="1701" w:type="dxa"/>
            <w:vMerge/>
          </w:tcPr>
          <w:p w14:paraId="78AFD8AC" w14:textId="77777777" w:rsidR="00221DBE" w:rsidRPr="006223AB" w:rsidRDefault="00221DBE" w:rsidP="00806647">
            <w:pPr>
              <w:jc w:val="center"/>
              <w:rPr>
                <w:rFonts w:ascii="Times New Roman" w:hAnsi="Times New Roman" w:cs="Times New Roman"/>
              </w:rPr>
            </w:pPr>
          </w:p>
        </w:tc>
      </w:tr>
      <w:tr w:rsidR="00221DBE" w:rsidRPr="006223AB" w14:paraId="4E112B42" w14:textId="77777777" w:rsidTr="00094BEC">
        <w:trPr>
          <w:trHeight w:val="490"/>
        </w:trPr>
        <w:tc>
          <w:tcPr>
            <w:tcW w:w="2660" w:type="dxa"/>
            <w:vMerge/>
          </w:tcPr>
          <w:p w14:paraId="73AE7456" w14:textId="77777777" w:rsidR="00221DBE" w:rsidRPr="006223AB" w:rsidRDefault="00221DBE" w:rsidP="00806647">
            <w:pPr>
              <w:jc w:val="center"/>
              <w:rPr>
                <w:rFonts w:ascii="Times New Roman" w:eastAsia="Calibri" w:hAnsi="Times New Roman" w:cs="Times New Roman"/>
                <w:b/>
                <w:bCs/>
              </w:rPr>
            </w:pPr>
          </w:p>
        </w:tc>
        <w:tc>
          <w:tcPr>
            <w:tcW w:w="850" w:type="dxa"/>
          </w:tcPr>
          <w:p w14:paraId="06B20AF8" w14:textId="77777777" w:rsidR="00221DBE" w:rsidRPr="006223AB" w:rsidRDefault="00616B17" w:rsidP="00221DBE">
            <w:pPr>
              <w:spacing w:after="0"/>
              <w:jc w:val="center"/>
              <w:rPr>
                <w:rFonts w:ascii="Times New Roman" w:hAnsi="Times New Roman" w:cs="Times New Roman"/>
                <w:i/>
              </w:rPr>
            </w:pPr>
            <w:r w:rsidRPr="006223AB">
              <w:rPr>
                <w:rFonts w:ascii="Times New Roman" w:hAnsi="Times New Roman" w:cs="Times New Roman"/>
                <w:i/>
              </w:rPr>
              <w:t>15</w:t>
            </w:r>
          </w:p>
        </w:tc>
        <w:tc>
          <w:tcPr>
            <w:tcW w:w="8931" w:type="dxa"/>
          </w:tcPr>
          <w:p w14:paraId="775B8C28" w14:textId="77777777" w:rsidR="00221DBE" w:rsidRPr="006223AB" w:rsidRDefault="00221DBE" w:rsidP="00221DBE">
            <w:pPr>
              <w:spacing w:after="0"/>
              <w:rPr>
                <w:rFonts w:ascii="Times New Roman" w:hAnsi="Times New Roman" w:cs="Times New Roman"/>
              </w:rPr>
            </w:pPr>
            <w:r w:rsidRPr="006223AB">
              <w:rPr>
                <w:rFonts w:ascii="Times New Roman" w:hAnsi="Times New Roman" w:cs="Times New Roman"/>
              </w:rPr>
              <w:t>Виды и классификация туристского продукта. Особенности и потребительские свойства турпродукта</w:t>
            </w:r>
            <w:r w:rsidRPr="006223AB">
              <w:t xml:space="preserve"> </w:t>
            </w:r>
            <w:r w:rsidRPr="006223AB">
              <w:rPr>
                <w:rFonts w:ascii="Times New Roman" w:hAnsi="Times New Roman" w:cs="Times New Roman"/>
              </w:rPr>
              <w:t>Жизненный цикл туристского продукта.</w:t>
            </w:r>
          </w:p>
        </w:tc>
        <w:tc>
          <w:tcPr>
            <w:tcW w:w="992" w:type="dxa"/>
          </w:tcPr>
          <w:p w14:paraId="0E1CBFFD" w14:textId="77777777" w:rsidR="00221DBE" w:rsidRPr="006223AB" w:rsidRDefault="00221DBE" w:rsidP="00221DBE">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7FFDFE49" w14:textId="77777777" w:rsidR="00221DBE" w:rsidRPr="006223AB" w:rsidRDefault="00221DBE" w:rsidP="00806647">
            <w:pPr>
              <w:jc w:val="center"/>
              <w:rPr>
                <w:rFonts w:ascii="Times New Roman" w:hAnsi="Times New Roman" w:cs="Times New Roman"/>
              </w:rPr>
            </w:pPr>
          </w:p>
        </w:tc>
      </w:tr>
      <w:tr w:rsidR="00221DBE" w:rsidRPr="006223AB" w14:paraId="237A5E7F" w14:textId="77777777" w:rsidTr="00094BEC">
        <w:tc>
          <w:tcPr>
            <w:tcW w:w="2660" w:type="dxa"/>
            <w:vMerge/>
          </w:tcPr>
          <w:p w14:paraId="03B55CD2" w14:textId="77777777" w:rsidR="00221DBE" w:rsidRPr="006223AB" w:rsidRDefault="00221DBE" w:rsidP="00806647">
            <w:pPr>
              <w:jc w:val="center"/>
              <w:rPr>
                <w:rFonts w:ascii="Times New Roman" w:eastAsia="Calibri" w:hAnsi="Times New Roman" w:cs="Times New Roman"/>
                <w:b/>
                <w:bCs/>
              </w:rPr>
            </w:pPr>
          </w:p>
        </w:tc>
        <w:tc>
          <w:tcPr>
            <w:tcW w:w="850" w:type="dxa"/>
          </w:tcPr>
          <w:p w14:paraId="5FB68F99" w14:textId="77777777" w:rsidR="00221DBE" w:rsidRPr="006223AB" w:rsidRDefault="00616B17" w:rsidP="00221DBE">
            <w:pPr>
              <w:spacing w:after="0"/>
              <w:jc w:val="center"/>
              <w:rPr>
                <w:rFonts w:ascii="Times New Roman" w:hAnsi="Times New Roman" w:cs="Times New Roman"/>
                <w:i/>
              </w:rPr>
            </w:pPr>
            <w:r w:rsidRPr="006223AB">
              <w:rPr>
                <w:rFonts w:ascii="Times New Roman" w:hAnsi="Times New Roman" w:cs="Times New Roman"/>
                <w:i/>
              </w:rPr>
              <w:t>16</w:t>
            </w:r>
          </w:p>
        </w:tc>
        <w:tc>
          <w:tcPr>
            <w:tcW w:w="8931" w:type="dxa"/>
          </w:tcPr>
          <w:p w14:paraId="79AFB9F8" w14:textId="77777777" w:rsidR="00221DBE" w:rsidRPr="006223AB" w:rsidRDefault="00221DBE" w:rsidP="00221DBE">
            <w:pPr>
              <w:spacing w:after="0"/>
              <w:rPr>
                <w:rFonts w:ascii="Times New Roman" w:hAnsi="Times New Roman" w:cs="Times New Roman"/>
              </w:rPr>
            </w:pPr>
            <w:r w:rsidRPr="006223AB">
              <w:rPr>
                <w:rFonts w:ascii="Times New Roman" w:hAnsi="Times New Roman" w:cs="Times New Roman"/>
              </w:rPr>
              <w:t>Понятие и этапы формирования турпродукта. Общие требования к проектированию туристских услуг.</w:t>
            </w:r>
          </w:p>
        </w:tc>
        <w:tc>
          <w:tcPr>
            <w:tcW w:w="992" w:type="dxa"/>
          </w:tcPr>
          <w:p w14:paraId="657E53AE" w14:textId="77777777" w:rsidR="00221DBE" w:rsidRPr="006223AB" w:rsidRDefault="00221DBE" w:rsidP="00221DBE">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3A5D2C54" w14:textId="77777777" w:rsidR="00221DBE" w:rsidRPr="006223AB" w:rsidRDefault="00221DBE" w:rsidP="00806647">
            <w:pPr>
              <w:jc w:val="center"/>
              <w:rPr>
                <w:rFonts w:ascii="Times New Roman" w:hAnsi="Times New Roman" w:cs="Times New Roman"/>
              </w:rPr>
            </w:pPr>
          </w:p>
        </w:tc>
      </w:tr>
      <w:tr w:rsidR="00221DBE" w:rsidRPr="006223AB" w14:paraId="79D17CC5" w14:textId="77777777" w:rsidTr="00094BEC">
        <w:trPr>
          <w:trHeight w:val="406"/>
        </w:trPr>
        <w:tc>
          <w:tcPr>
            <w:tcW w:w="2660" w:type="dxa"/>
            <w:vMerge/>
          </w:tcPr>
          <w:p w14:paraId="2887E8A8" w14:textId="77777777" w:rsidR="00221DBE" w:rsidRPr="006223AB" w:rsidRDefault="00221DBE" w:rsidP="00806647">
            <w:pPr>
              <w:jc w:val="center"/>
              <w:rPr>
                <w:rFonts w:ascii="Times New Roman" w:eastAsia="Calibri" w:hAnsi="Times New Roman" w:cs="Times New Roman"/>
                <w:b/>
                <w:bCs/>
              </w:rPr>
            </w:pPr>
          </w:p>
        </w:tc>
        <w:tc>
          <w:tcPr>
            <w:tcW w:w="850" w:type="dxa"/>
          </w:tcPr>
          <w:p w14:paraId="00F5498E" w14:textId="77777777" w:rsidR="00221DBE" w:rsidRPr="006223AB" w:rsidRDefault="00616B17" w:rsidP="00221DBE">
            <w:pPr>
              <w:spacing w:after="0"/>
              <w:jc w:val="center"/>
              <w:rPr>
                <w:rFonts w:ascii="Times New Roman" w:hAnsi="Times New Roman" w:cs="Times New Roman"/>
                <w:i/>
              </w:rPr>
            </w:pPr>
            <w:r w:rsidRPr="006223AB">
              <w:rPr>
                <w:rFonts w:ascii="Times New Roman" w:hAnsi="Times New Roman" w:cs="Times New Roman"/>
                <w:i/>
              </w:rPr>
              <w:t>17</w:t>
            </w:r>
          </w:p>
        </w:tc>
        <w:tc>
          <w:tcPr>
            <w:tcW w:w="8931" w:type="dxa"/>
          </w:tcPr>
          <w:p w14:paraId="5D137BDD" w14:textId="77777777" w:rsidR="00221DBE" w:rsidRPr="006223AB" w:rsidRDefault="00221DBE" w:rsidP="00221DBE">
            <w:pPr>
              <w:spacing w:after="0"/>
              <w:rPr>
                <w:rFonts w:ascii="Times New Roman" w:hAnsi="Times New Roman" w:cs="Times New Roman"/>
              </w:rPr>
            </w:pPr>
            <w:r w:rsidRPr="006223AB">
              <w:rPr>
                <w:rFonts w:ascii="Times New Roman" w:hAnsi="Times New Roman" w:cs="Times New Roman"/>
              </w:rPr>
              <w:t>Маркетинговые исследования туроператора.</w:t>
            </w:r>
          </w:p>
        </w:tc>
        <w:tc>
          <w:tcPr>
            <w:tcW w:w="992" w:type="dxa"/>
          </w:tcPr>
          <w:p w14:paraId="4F83BEBA" w14:textId="77777777" w:rsidR="00221DBE" w:rsidRPr="006223AB" w:rsidRDefault="00221DBE" w:rsidP="00221DBE">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0C38CB07" w14:textId="77777777" w:rsidR="00221DBE" w:rsidRPr="006223AB" w:rsidRDefault="00221DBE" w:rsidP="00806647">
            <w:pPr>
              <w:jc w:val="center"/>
              <w:rPr>
                <w:rFonts w:ascii="Times New Roman" w:hAnsi="Times New Roman" w:cs="Times New Roman"/>
              </w:rPr>
            </w:pPr>
          </w:p>
        </w:tc>
      </w:tr>
      <w:tr w:rsidR="00221DBE" w:rsidRPr="006223AB" w14:paraId="58F90B1E" w14:textId="77777777" w:rsidTr="00221DBE">
        <w:trPr>
          <w:trHeight w:val="401"/>
        </w:trPr>
        <w:tc>
          <w:tcPr>
            <w:tcW w:w="2660" w:type="dxa"/>
            <w:vMerge/>
          </w:tcPr>
          <w:p w14:paraId="74AC785D" w14:textId="77777777" w:rsidR="00221DBE" w:rsidRPr="006223AB" w:rsidRDefault="00221DBE" w:rsidP="00806647">
            <w:pPr>
              <w:jc w:val="center"/>
              <w:rPr>
                <w:rFonts w:ascii="Times New Roman" w:eastAsia="Calibri" w:hAnsi="Times New Roman" w:cs="Times New Roman"/>
                <w:b/>
                <w:bCs/>
              </w:rPr>
            </w:pPr>
          </w:p>
        </w:tc>
        <w:tc>
          <w:tcPr>
            <w:tcW w:w="850" w:type="dxa"/>
          </w:tcPr>
          <w:p w14:paraId="17929015" w14:textId="77777777" w:rsidR="00221DBE" w:rsidRPr="006223AB" w:rsidRDefault="00616B17" w:rsidP="00221DBE">
            <w:pPr>
              <w:spacing w:after="0"/>
              <w:jc w:val="center"/>
              <w:rPr>
                <w:rFonts w:ascii="Times New Roman" w:hAnsi="Times New Roman" w:cs="Times New Roman"/>
                <w:i/>
              </w:rPr>
            </w:pPr>
            <w:r w:rsidRPr="006223AB">
              <w:rPr>
                <w:rFonts w:ascii="Times New Roman" w:hAnsi="Times New Roman" w:cs="Times New Roman"/>
                <w:i/>
              </w:rPr>
              <w:t>18</w:t>
            </w:r>
          </w:p>
        </w:tc>
        <w:tc>
          <w:tcPr>
            <w:tcW w:w="8931" w:type="dxa"/>
          </w:tcPr>
          <w:p w14:paraId="6CAE38B0" w14:textId="77777777" w:rsidR="00221DBE" w:rsidRPr="006223AB" w:rsidRDefault="00221DBE" w:rsidP="00221DBE">
            <w:pPr>
              <w:spacing w:after="0"/>
              <w:rPr>
                <w:rFonts w:ascii="Times New Roman" w:hAnsi="Times New Roman" w:cs="Times New Roman"/>
              </w:rPr>
            </w:pPr>
            <w:r w:rsidRPr="006223AB">
              <w:rPr>
                <w:rFonts w:ascii="Times New Roman" w:hAnsi="Times New Roman" w:cs="Times New Roman"/>
              </w:rPr>
              <w:t>Этапы разработки туристского продукта. Разработка туристского маршрута.</w:t>
            </w:r>
            <w:r w:rsidRPr="006223AB">
              <w:t xml:space="preserve"> </w:t>
            </w:r>
            <w:r w:rsidRPr="006223AB">
              <w:rPr>
                <w:rFonts w:ascii="Times New Roman" w:hAnsi="Times New Roman" w:cs="Times New Roman"/>
              </w:rPr>
              <w:t>Формирование тура и его составляющие.</w:t>
            </w:r>
          </w:p>
        </w:tc>
        <w:tc>
          <w:tcPr>
            <w:tcW w:w="992" w:type="dxa"/>
          </w:tcPr>
          <w:p w14:paraId="72C1A794" w14:textId="77777777" w:rsidR="00221DBE" w:rsidRPr="006223AB" w:rsidRDefault="00221DBE" w:rsidP="00221DBE">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0A46CB7C" w14:textId="77777777" w:rsidR="00221DBE" w:rsidRPr="006223AB" w:rsidRDefault="00221DBE" w:rsidP="00806647">
            <w:pPr>
              <w:jc w:val="center"/>
              <w:rPr>
                <w:rFonts w:ascii="Times New Roman" w:hAnsi="Times New Roman" w:cs="Times New Roman"/>
              </w:rPr>
            </w:pPr>
          </w:p>
        </w:tc>
      </w:tr>
      <w:tr w:rsidR="00221DBE" w:rsidRPr="006223AB" w14:paraId="76C3ABE4" w14:textId="77777777" w:rsidTr="006223AB">
        <w:tc>
          <w:tcPr>
            <w:tcW w:w="2660" w:type="dxa"/>
            <w:vMerge/>
          </w:tcPr>
          <w:p w14:paraId="652C6B24" w14:textId="77777777" w:rsidR="00221DBE" w:rsidRPr="006223AB" w:rsidRDefault="00221DBE" w:rsidP="00806647">
            <w:pPr>
              <w:rPr>
                <w:rFonts w:ascii="Times New Roman" w:eastAsia="Calibri" w:hAnsi="Times New Roman" w:cs="Times New Roman"/>
                <w:b/>
                <w:bCs/>
              </w:rPr>
            </w:pPr>
          </w:p>
        </w:tc>
        <w:tc>
          <w:tcPr>
            <w:tcW w:w="850" w:type="dxa"/>
          </w:tcPr>
          <w:p w14:paraId="74173DD5" w14:textId="77777777" w:rsidR="00221DBE" w:rsidRPr="006223AB" w:rsidRDefault="00616B17" w:rsidP="00221DBE">
            <w:pPr>
              <w:spacing w:after="0"/>
              <w:jc w:val="center"/>
              <w:rPr>
                <w:rFonts w:ascii="Times New Roman" w:hAnsi="Times New Roman" w:cs="Times New Roman"/>
                <w:bCs/>
                <w:i/>
              </w:rPr>
            </w:pPr>
            <w:r w:rsidRPr="006223AB">
              <w:rPr>
                <w:rFonts w:ascii="Times New Roman" w:hAnsi="Times New Roman" w:cs="Times New Roman"/>
                <w:bCs/>
                <w:i/>
              </w:rPr>
              <w:t>19-20</w:t>
            </w:r>
          </w:p>
        </w:tc>
        <w:tc>
          <w:tcPr>
            <w:tcW w:w="8931" w:type="dxa"/>
            <w:shd w:val="clear" w:color="auto" w:fill="FDE9D9" w:themeFill="accent6" w:themeFillTint="33"/>
          </w:tcPr>
          <w:p w14:paraId="3AAC1AF3" w14:textId="77777777" w:rsidR="00221DBE" w:rsidRPr="006223AB" w:rsidRDefault="00221DBE" w:rsidP="00221DBE">
            <w:pPr>
              <w:spacing w:after="0"/>
              <w:rPr>
                <w:rFonts w:ascii="Times New Roman" w:hAnsi="Times New Roman" w:cs="Times New Roman"/>
                <w:bCs/>
              </w:rPr>
            </w:pPr>
            <w:r w:rsidRPr="006223AB">
              <w:rPr>
                <w:rFonts w:ascii="Times New Roman" w:hAnsi="Times New Roman" w:cs="Times New Roman"/>
                <w:b/>
                <w:bCs/>
              </w:rPr>
              <w:t>Практическая работа №4:</w:t>
            </w:r>
            <w:r w:rsidRPr="006223AB">
              <w:rPr>
                <w:rFonts w:ascii="Times New Roman" w:hAnsi="Times New Roman" w:cs="Times New Roman"/>
                <w:bCs/>
              </w:rPr>
              <w:t xml:space="preserve"> Различные виды услуг (транспорта, размещения, питания, экскурсионной программы)  в составе туристского продукта.</w:t>
            </w:r>
          </w:p>
        </w:tc>
        <w:tc>
          <w:tcPr>
            <w:tcW w:w="992" w:type="dxa"/>
            <w:shd w:val="clear" w:color="auto" w:fill="FDE9D9" w:themeFill="accent6" w:themeFillTint="33"/>
          </w:tcPr>
          <w:p w14:paraId="7792BECE" w14:textId="77777777" w:rsidR="00221DBE" w:rsidRPr="006223AB" w:rsidRDefault="00221DBE" w:rsidP="00221DBE">
            <w:pPr>
              <w:spacing w:after="0"/>
              <w:jc w:val="center"/>
              <w:rPr>
                <w:rFonts w:ascii="Times New Roman" w:hAnsi="Times New Roman" w:cs="Times New Roman"/>
                <w:bCs/>
                <w:i/>
              </w:rPr>
            </w:pPr>
            <w:r w:rsidRPr="006223AB">
              <w:rPr>
                <w:rFonts w:ascii="Times New Roman" w:hAnsi="Times New Roman" w:cs="Times New Roman"/>
                <w:bCs/>
                <w:i/>
              </w:rPr>
              <w:t>4</w:t>
            </w:r>
          </w:p>
        </w:tc>
        <w:tc>
          <w:tcPr>
            <w:tcW w:w="1701" w:type="dxa"/>
            <w:vMerge/>
          </w:tcPr>
          <w:p w14:paraId="53AEDF91" w14:textId="77777777" w:rsidR="00221DBE" w:rsidRPr="006223AB" w:rsidRDefault="00221DBE" w:rsidP="00806647">
            <w:pPr>
              <w:jc w:val="center"/>
              <w:rPr>
                <w:rFonts w:ascii="Times New Roman" w:hAnsi="Times New Roman" w:cs="Times New Roman"/>
                <w:b/>
              </w:rPr>
            </w:pPr>
          </w:p>
        </w:tc>
      </w:tr>
      <w:tr w:rsidR="00221DBE" w:rsidRPr="006223AB" w14:paraId="6AE9ECE2" w14:textId="77777777" w:rsidTr="00221DBE">
        <w:trPr>
          <w:trHeight w:val="393"/>
        </w:trPr>
        <w:tc>
          <w:tcPr>
            <w:tcW w:w="2660" w:type="dxa"/>
            <w:vMerge/>
          </w:tcPr>
          <w:p w14:paraId="4BA65173" w14:textId="77777777" w:rsidR="00221DBE" w:rsidRPr="006223AB" w:rsidRDefault="00221DBE" w:rsidP="00806647">
            <w:pPr>
              <w:rPr>
                <w:rFonts w:ascii="Times New Roman" w:eastAsia="Calibri" w:hAnsi="Times New Roman" w:cs="Times New Roman"/>
                <w:b/>
                <w:bCs/>
              </w:rPr>
            </w:pPr>
          </w:p>
        </w:tc>
        <w:tc>
          <w:tcPr>
            <w:tcW w:w="850" w:type="dxa"/>
          </w:tcPr>
          <w:p w14:paraId="468F79ED" w14:textId="77777777" w:rsidR="00221DBE" w:rsidRPr="006223AB" w:rsidRDefault="00616B17" w:rsidP="00221DBE">
            <w:pPr>
              <w:spacing w:after="0"/>
              <w:jc w:val="center"/>
              <w:rPr>
                <w:rFonts w:ascii="Times New Roman" w:hAnsi="Times New Roman" w:cs="Times New Roman"/>
                <w:i/>
              </w:rPr>
            </w:pPr>
            <w:r w:rsidRPr="006223AB">
              <w:rPr>
                <w:rFonts w:ascii="Times New Roman" w:hAnsi="Times New Roman" w:cs="Times New Roman"/>
                <w:i/>
              </w:rPr>
              <w:t>21</w:t>
            </w:r>
          </w:p>
        </w:tc>
        <w:tc>
          <w:tcPr>
            <w:tcW w:w="8931" w:type="dxa"/>
          </w:tcPr>
          <w:p w14:paraId="09454813" w14:textId="77777777" w:rsidR="00221DBE" w:rsidRPr="006223AB" w:rsidRDefault="00221DBE" w:rsidP="00221DBE">
            <w:pPr>
              <w:tabs>
                <w:tab w:val="left" w:pos="248"/>
              </w:tabs>
              <w:spacing w:after="0"/>
              <w:rPr>
                <w:rFonts w:ascii="Times New Roman" w:hAnsi="Times New Roman" w:cs="Times New Roman"/>
              </w:rPr>
            </w:pPr>
            <w:r w:rsidRPr="006223AB">
              <w:rPr>
                <w:rFonts w:ascii="Times New Roman" w:hAnsi="Times New Roman" w:cs="Times New Roman"/>
              </w:rPr>
              <w:t>Специфика программ обслуживания различных видов туров.</w:t>
            </w:r>
          </w:p>
        </w:tc>
        <w:tc>
          <w:tcPr>
            <w:tcW w:w="992" w:type="dxa"/>
          </w:tcPr>
          <w:p w14:paraId="41EAC59D" w14:textId="77777777" w:rsidR="00221DBE" w:rsidRPr="006223AB" w:rsidRDefault="00221DBE" w:rsidP="00221DBE">
            <w:pPr>
              <w:spacing w:after="0"/>
              <w:jc w:val="center"/>
              <w:rPr>
                <w:rFonts w:ascii="Times New Roman" w:hAnsi="Times New Roman" w:cs="Times New Roman"/>
                <w:bCs/>
                <w:i/>
              </w:rPr>
            </w:pPr>
            <w:r w:rsidRPr="006223AB">
              <w:rPr>
                <w:rFonts w:ascii="Times New Roman" w:hAnsi="Times New Roman" w:cs="Times New Roman"/>
                <w:bCs/>
                <w:i/>
              </w:rPr>
              <w:t>2</w:t>
            </w:r>
          </w:p>
        </w:tc>
        <w:tc>
          <w:tcPr>
            <w:tcW w:w="1701" w:type="dxa"/>
            <w:vMerge/>
          </w:tcPr>
          <w:p w14:paraId="66ABE12A" w14:textId="77777777" w:rsidR="00221DBE" w:rsidRPr="006223AB" w:rsidRDefault="00221DBE" w:rsidP="00806647">
            <w:pPr>
              <w:jc w:val="center"/>
              <w:rPr>
                <w:rFonts w:ascii="Times New Roman" w:hAnsi="Times New Roman" w:cs="Times New Roman"/>
                <w:b/>
              </w:rPr>
            </w:pPr>
          </w:p>
        </w:tc>
      </w:tr>
      <w:tr w:rsidR="00221DBE" w:rsidRPr="006223AB" w14:paraId="504931AB" w14:textId="77777777" w:rsidTr="006223AB">
        <w:trPr>
          <w:trHeight w:val="600"/>
        </w:trPr>
        <w:tc>
          <w:tcPr>
            <w:tcW w:w="2660" w:type="dxa"/>
            <w:vMerge/>
          </w:tcPr>
          <w:p w14:paraId="2B319822" w14:textId="77777777" w:rsidR="00221DBE" w:rsidRPr="006223AB" w:rsidRDefault="00221DBE" w:rsidP="00806647">
            <w:pPr>
              <w:rPr>
                <w:rFonts w:ascii="Times New Roman" w:eastAsia="Calibri" w:hAnsi="Times New Roman" w:cs="Times New Roman"/>
                <w:b/>
                <w:bCs/>
              </w:rPr>
            </w:pPr>
          </w:p>
        </w:tc>
        <w:tc>
          <w:tcPr>
            <w:tcW w:w="850" w:type="dxa"/>
          </w:tcPr>
          <w:p w14:paraId="28A617E9" w14:textId="77777777" w:rsidR="00221DBE" w:rsidRPr="006223AB" w:rsidRDefault="00616B17" w:rsidP="00221DBE">
            <w:pPr>
              <w:spacing w:after="0"/>
              <w:jc w:val="center"/>
              <w:rPr>
                <w:rFonts w:ascii="Times New Roman" w:hAnsi="Times New Roman" w:cs="Times New Roman"/>
                <w:i/>
              </w:rPr>
            </w:pPr>
            <w:r w:rsidRPr="006223AB">
              <w:rPr>
                <w:rFonts w:ascii="Times New Roman" w:hAnsi="Times New Roman" w:cs="Times New Roman"/>
                <w:i/>
              </w:rPr>
              <w:t>22-23</w:t>
            </w:r>
          </w:p>
        </w:tc>
        <w:tc>
          <w:tcPr>
            <w:tcW w:w="8931" w:type="dxa"/>
            <w:shd w:val="clear" w:color="auto" w:fill="FDE9D9" w:themeFill="accent6" w:themeFillTint="33"/>
          </w:tcPr>
          <w:p w14:paraId="06F00B08" w14:textId="77777777" w:rsidR="00221DBE" w:rsidRPr="006223AB" w:rsidRDefault="00221DBE" w:rsidP="00221DBE">
            <w:pPr>
              <w:tabs>
                <w:tab w:val="left" w:pos="248"/>
              </w:tabs>
              <w:spacing w:after="0"/>
              <w:rPr>
                <w:rFonts w:ascii="Times New Roman" w:hAnsi="Times New Roman" w:cs="Times New Roman"/>
              </w:rPr>
            </w:pPr>
            <w:r w:rsidRPr="006223AB">
              <w:rPr>
                <w:rFonts w:ascii="Times New Roman" w:hAnsi="Times New Roman" w:cs="Times New Roman"/>
                <w:b/>
              </w:rPr>
              <w:t>Практическая работа №5:</w:t>
            </w:r>
            <w:r w:rsidRPr="006223AB">
              <w:rPr>
                <w:rFonts w:ascii="Times New Roman" w:hAnsi="Times New Roman" w:cs="Times New Roman"/>
              </w:rPr>
              <w:t xml:space="preserve"> Разработка программ обслуживания с учетом специфики различных видов туров (культурно-познавательные, деловые, оздоровительные, образовательные, приключенческие, событийные, спортивные, семейные, хобби – туры).</w:t>
            </w:r>
          </w:p>
        </w:tc>
        <w:tc>
          <w:tcPr>
            <w:tcW w:w="992" w:type="dxa"/>
            <w:shd w:val="clear" w:color="auto" w:fill="FDE9D9" w:themeFill="accent6" w:themeFillTint="33"/>
          </w:tcPr>
          <w:p w14:paraId="41E3ED06" w14:textId="77777777" w:rsidR="00221DBE" w:rsidRPr="006223AB" w:rsidRDefault="00221DBE" w:rsidP="00221DBE">
            <w:pPr>
              <w:spacing w:after="0"/>
              <w:jc w:val="center"/>
              <w:rPr>
                <w:rFonts w:ascii="Times New Roman" w:hAnsi="Times New Roman" w:cs="Times New Roman"/>
                <w:bCs/>
                <w:i/>
              </w:rPr>
            </w:pPr>
            <w:r w:rsidRPr="006223AB">
              <w:rPr>
                <w:rFonts w:ascii="Times New Roman" w:hAnsi="Times New Roman" w:cs="Times New Roman"/>
                <w:bCs/>
                <w:i/>
              </w:rPr>
              <w:t>4</w:t>
            </w:r>
          </w:p>
        </w:tc>
        <w:tc>
          <w:tcPr>
            <w:tcW w:w="1701" w:type="dxa"/>
            <w:vMerge/>
          </w:tcPr>
          <w:p w14:paraId="6008E515" w14:textId="77777777" w:rsidR="00221DBE" w:rsidRPr="006223AB" w:rsidRDefault="00221DBE" w:rsidP="00806647">
            <w:pPr>
              <w:jc w:val="center"/>
              <w:rPr>
                <w:rFonts w:ascii="Times New Roman" w:hAnsi="Times New Roman" w:cs="Times New Roman"/>
                <w:b/>
              </w:rPr>
            </w:pPr>
          </w:p>
        </w:tc>
      </w:tr>
      <w:tr w:rsidR="00221DBE" w:rsidRPr="006223AB" w14:paraId="79FE466F" w14:textId="77777777" w:rsidTr="00221DBE">
        <w:trPr>
          <w:trHeight w:val="369"/>
        </w:trPr>
        <w:tc>
          <w:tcPr>
            <w:tcW w:w="2660" w:type="dxa"/>
            <w:vMerge/>
          </w:tcPr>
          <w:p w14:paraId="23033B33" w14:textId="77777777" w:rsidR="00221DBE" w:rsidRPr="006223AB" w:rsidRDefault="00221DBE" w:rsidP="00806647">
            <w:pPr>
              <w:rPr>
                <w:rFonts w:ascii="Times New Roman" w:eastAsia="Calibri" w:hAnsi="Times New Roman" w:cs="Times New Roman"/>
                <w:b/>
                <w:bCs/>
              </w:rPr>
            </w:pPr>
          </w:p>
        </w:tc>
        <w:tc>
          <w:tcPr>
            <w:tcW w:w="850" w:type="dxa"/>
          </w:tcPr>
          <w:p w14:paraId="4E02D158" w14:textId="77777777" w:rsidR="00221DBE" w:rsidRPr="006223AB" w:rsidRDefault="00616B17" w:rsidP="00221DBE">
            <w:pPr>
              <w:spacing w:after="0"/>
              <w:jc w:val="center"/>
              <w:rPr>
                <w:rFonts w:ascii="Times New Roman" w:hAnsi="Times New Roman" w:cs="Times New Roman"/>
                <w:i/>
              </w:rPr>
            </w:pPr>
            <w:r w:rsidRPr="006223AB">
              <w:rPr>
                <w:rFonts w:ascii="Times New Roman" w:hAnsi="Times New Roman" w:cs="Times New Roman"/>
                <w:i/>
              </w:rPr>
              <w:t>24</w:t>
            </w:r>
          </w:p>
        </w:tc>
        <w:tc>
          <w:tcPr>
            <w:tcW w:w="8931" w:type="dxa"/>
          </w:tcPr>
          <w:p w14:paraId="5D25F130" w14:textId="77777777" w:rsidR="00221DBE" w:rsidRPr="006223AB" w:rsidRDefault="00221DBE" w:rsidP="00221DBE">
            <w:pPr>
              <w:tabs>
                <w:tab w:val="left" w:pos="248"/>
              </w:tabs>
              <w:spacing w:after="0"/>
              <w:rPr>
                <w:rFonts w:ascii="Times New Roman" w:hAnsi="Times New Roman" w:cs="Times New Roman"/>
              </w:rPr>
            </w:pPr>
            <w:r w:rsidRPr="006223AB">
              <w:rPr>
                <w:rFonts w:ascii="Times New Roman" w:hAnsi="Times New Roman" w:cs="Times New Roman"/>
              </w:rPr>
              <w:t>Ценообразование туристского продукта.</w:t>
            </w:r>
          </w:p>
        </w:tc>
        <w:tc>
          <w:tcPr>
            <w:tcW w:w="992" w:type="dxa"/>
          </w:tcPr>
          <w:p w14:paraId="13A29E93" w14:textId="77777777" w:rsidR="00221DBE" w:rsidRPr="006223AB" w:rsidRDefault="00221DBE" w:rsidP="00221DBE">
            <w:pPr>
              <w:spacing w:after="0"/>
              <w:jc w:val="center"/>
              <w:rPr>
                <w:rFonts w:ascii="Times New Roman" w:hAnsi="Times New Roman" w:cs="Times New Roman"/>
                <w:bCs/>
                <w:i/>
              </w:rPr>
            </w:pPr>
            <w:r w:rsidRPr="006223AB">
              <w:rPr>
                <w:rFonts w:ascii="Times New Roman" w:hAnsi="Times New Roman" w:cs="Times New Roman"/>
                <w:bCs/>
                <w:i/>
              </w:rPr>
              <w:t>2</w:t>
            </w:r>
          </w:p>
        </w:tc>
        <w:tc>
          <w:tcPr>
            <w:tcW w:w="1701" w:type="dxa"/>
            <w:vMerge/>
          </w:tcPr>
          <w:p w14:paraId="60AA229A" w14:textId="77777777" w:rsidR="00221DBE" w:rsidRPr="006223AB" w:rsidRDefault="00221DBE" w:rsidP="00806647">
            <w:pPr>
              <w:jc w:val="center"/>
              <w:rPr>
                <w:rFonts w:ascii="Times New Roman" w:hAnsi="Times New Roman" w:cs="Times New Roman"/>
                <w:b/>
              </w:rPr>
            </w:pPr>
          </w:p>
        </w:tc>
      </w:tr>
      <w:tr w:rsidR="00221DBE" w:rsidRPr="006223AB" w14:paraId="7FF2D817" w14:textId="77777777" w:rsidTr="006223AB">
        <w:trPr>
          <w:trHeight w:val="419"/>
        </w:trPr>
        <w:tc>
          <w:tcPr>
            <w:tcW w:w="2660" w:type="dxa"/>
            <w:vMerge/>
          </w:tcPr>
          <w:p w14:paraId="2AE0FE05" w14:textId="77777777" w:rsidR="00221DBE" w:rsidRPr="006223AB" w:rsidRDefault="00221DBE" w:rsidP="00806647">
            <w:pPr>
              <w:rPr>
                <w:rFonts w:ascii="Times New Roman" w:eastAsia="Calibri" w:hAnsi="Times New Roman" w:cs="Times New Roman"/>
                <w:b/>
                <w:bCs/>
              </w:rPr>
            </w:pPr>
          </w:p>
        </w:tc>
        <w:tc>
          <w:tcPr>
            <w:tcW w:w="850" w:type="dxa"/>
          </w:tcPr>
          <w:p w14:paraId="147DDCA9" w14:textId="77777777" w:rsidR="00221DBE" w:rsidRPr="006223AB" w:rsidRDefault="00616B17" w:rsidP="00221DBE">
            <w:pPr>
              <w:spacing w:after="0"/>
              <w:jc w:val="center"/>
              <w:rPr>
                <w:rFonts w:ascii="Times New Roman" w:hAnsi="Times New Roman" w:cs="Times New Roman"/>
                <w:i/>
              </w:rPr>
            </w:pPr>
            <w:r w:rsidRPr="006223AB">
              <w:rPr>
                <w:rFonts w:ascii="Times New Roman" w:hAnsi="Times New Roman" w:cs="Times New Roman"/>
                <w:i/>
              </w:rPr>
              <w:t>25-26</w:t>
            </w:r>
          </w:p>
        </w:tc>
        <w:tc>
          <w:tcPr>
            <w:tcW w:w="8931" w:type="dxa"/>
            <w:shd w:val="clear" w:color="auto" w:fill="FDE9D9" w:themeFill="accent6" w:themeFillTint="33"/>
          </w:tcPr>
          <w:p w14:paraId="3B8706E0" w14:textId="77777777" w:rsidR="00221DBE" w:rsidRPr="006223AB" w:rsidRDefault="00221DBE" w:rsidP="00221DBE">
            <w:pPr>
              <w:tabs>
                <w:tab w:val="left" w:pos="248"/>
              </w:tabs>
              <w:spacing w:after="0"/>
              <w:rPr>
                <w:rFonts w:ascii="Times New Roman" w:hAnsi="Times New Roman" w:cs="Times New Roman"/>
              </w:rPr>
            </w:pPr>
            <w:r w:rsidRPr="006223AB">
              <w:rPr>
                <w:rFonts w:ascii="Times New Roman" w:hAnsi="Times New Roman" w:cs="Times New Roman"/>
                <w:b/>
              </w:rPr>
              <w:t>Практическая работа №6:</w:t>
            </w:r>
            <w:r w:rsidRPr="006223AB">
              <w:rPr>
                <w:rFonts w:ascii="Times New Roman" w:hAnsi="Times New Roman" w:cs="Times New Roman"/>
              </w:rPr>
              <w:t xml:space="preserve"> Расчет стоимости тура по заданным параметрам.</w:t>
            </w:r>
          </w:p>
        </w:tc>
        <w:tc>
          <w:tcPr>
            <w:tcW w:w="992" w:type="dxa"/>
            <w:shd w:val="clear" w:color="auto" w:fill="FDE9D9" w:themeFill="accent6" w:themeFillTint="33"/>
          </w:tcPr>
          <w:p w14:paraId="461FA427" w14:textId="77777777" w:rsidR="00221DBE" w:rsidRPr="006223AB" w:rsidRDefault="00221DBE" w:rsidP="00221DBE">
            <w:pPr>
              <w:spacing w:after="0"/>
              <w:jc w:val="center"/>
              <w:rPr>
                <w:rFonts w:ascii="Times New Roman" w:hAnsi="Times New Roman" w:cs="Times New Roman"/>
                <w:bCs/>
                <w:i/>
              </w:rPr>
            </w:pPr>
            <w:r w:rsidRPr="006223AB">
              <w:rPr>
                <w:rFonts w:ascii="Times New Roman" w:hAnsi="Times New Roman" w:cs="Times New Roman"/>
                <w:bCs/>
                <w:i/>
              </w:rPr>
              <w:t>4</w:t>
            </w:r>
          </w:p>
        </w:tc>
        <w:tc>
          <w:tcPr>
            <w:tcW w:w="1701" w:type="dxa"/>
            <w:vMerge/>
          </w:tcPr>
          <w:p w14:paraId="46E951C5" w14:textId="77777777" w:rsidR="00221DBE" w:rsidRPr="006223AB" w:rsidRDefault="00221DBE" w:rsidP="00806647">
            <w:pPr>
              <w:jc w:val="center"/>
              <w:rPr>
                <w:rFonts w:ascii="Times New Roman" w:hAnsi="Times New Roman" w:cs="Times New Roman"/>
                <w:b/>
              </w:rPr>
            </w:pPr>
          </w:p>
        </w:tc>
      </w:tr>
      <w:tr w:rsidR="00221DBE" w:rsidRPr="006223AB" w14:paraId="108C453D" w14:textId="77777777" w:rsidTr="00094BEC">
        <w:trPr>
          <w:trHeight w:val="455"/>
        </w:trPr>
        <w:tc>
          <w:tcPr>
            <w:tcW w:w="2660" w:type="dxa"/>
            <w:vMerge/>
          </w:tcPr>
          <w:p w14:paraId="2258EF48" w14:textId="77777777" w:rsidR="00221DBE" w:rsidRPr="006223AB" w:rsidRDefault="00221DBE" w:rsidP="00806647">
            <w:pPr>
              <w:rPr>
                <w:rFonts w:ascii="Times New Roman" w:eastAsia="Calibri" w:hAnsi="Times New Roman" w:cs="Times New Roman"/>
                <w:b/>
                <w:bCs/>
              </w:rPr>
            </w:pPr>
          </w:p>
        </w:tc>
        <w:tc>
          <w:tcPr>
            <w:tcW w:w="850" w:type="dxa"/>
          </w:tcPr>
          <w:p w14:paraId="48E059A0" w14:textId="77777777" w:rsidR="00221DBE" w:rsidRPr="006223AB" w:rsidRDefault="00616B17" w:rsidP="00221DBE">
            <w:pPr>
              <w:spacing w:after="0"/>
              <w:jc w:val="center"/>
              <w:rPr>
                <w:rFonts w:ascii="Times New Roman" w:hAnsi="Times New Roman" w:cs="Times New Roman"/>
                <w:i/>
              </w:rPr>
            </w:pPr>
            <w:r w:rsidRPr="006223AB">
              <w:rPr>
                <w:rFonts w:ascii="Times New Roman" w:hAnsi="Times New Roman" w:cs="Times New Roman"/>
                <w:i/>
              </w:rPr>
              <w:t>27</w:t>
            </w:r>
          </w:p>
        </w:tc>
        <w:tc>
          <w:tcPr>
            <w:tcW w:w="8931" w:type="dxa"/>
          </w:tcPr>
          <w:p w14:paraId="61DB1901" w14:textId="77777777" w:rsidR="00221DBE" w:rsidRPr="006223AB" w:rsidRDefault="00221DBE" w:rsidP="00221DBE">
            <w:pPr>
              <w:tabs>
                <w:tab w:val="left" w:pos="248"/>
              </w:tabs>
              <w:spacing w:after="0"/>
              <w:rPr>
                <w:rFonts w:ascii="Times New Roman" w:hAnsi="Times New Roman" w:cs="Times New Roman"/>
              </w:rPr>
            </w:pPr>
            <w:r w:rsidRPr="006223AB">
              <w:rPr>
                <w:rFonts w:ascii="Times New Roman" w:hAnsi="Times New Roman" w:cs="Times New Roman"/>
              </w:rPr>
              <w:t>Схемы работы с гостиницами, компаниями-перевозчиками, иными организациями.</w:t>
            </w:r>
          </w:p>
        </w:tc>
        <w:tc>
          <w:tcPr>
            <w:tcW w:w="992" w:type="dxa"/>
          </w:tcPr>
          <w:p w14:paraId="2D5B18F3" w14:textId="77777777" w:rsidR="00221DBE" w:rsidRPr="006223AB" w:rsidRDefault="00221DBE" w:rsidP="00221DBE">
            <w:pPr>
              <w:spacing w:after="0"/>
              <w:jc w:val="center"/>
              <w:rPr>
                <w:rFonts w:ascii="Times New Roman" w:hAnsi="Times New Roman" w:cs="Times New Roman"/>
                <w:bCs/>
                <w:i/>
              </w:rPr>
            </w:pPr>
            <w:r w:rsidRPr="006223AB">
              <w:rPr>
                <w:rFonts w:ascii="Times New Roman" w:hAnsi="Times New Roman" w:cs="Times New Roman"/>
                <w:bCs/>
                <w:i/>
              </w:rPr>
              <w:t>2</w:t>
            </w:r>
          </w:p>
        </w:tc>
        <w:tc>
          <w:tcPr>
            <w:tcW w:w="1701" w:type="dxa"/>
            <w:vMerge/>
          </w:tcPr>
          <w:p w14:paraId="1AD8F719" w14:textId="77777777" w:rsidR="00221DBE" w:rsidRPr="006223AB" w:rsidRDefault="00221DBE" w:rsidP="00806647">
            <w:pPr>
              <w:jc w:val="center"/>
              <w:rPr>
                <w:rFonts w:ascii="Times New Roman" w:hAnsi="Times New Roman" w:cs="Times New Roman"/>
                <w:b/>
              </w:rPr>
            </w:pPr>
          </w:p>
        </w:tc>
      </w:tr>
      <w:tr w:rsidR="00221DBE" w:rsidRPr="006223AB" w14:paraId="3EBC2C39" w14:textId="77777777" w:rsidTr="00221DBE">
        <w:trPr>
          <w:trHeight w:val="515"/>
        </w:trPr>
        <w:tc>
          <w:tcPr>
            <w:tcW w:w="2660" w:type="dxa"/>
            <w:vMerge/>
          </w:tcPr>
          <w:p w14:paraId="7048EFC0" w14:textId="77777777" w:rsidR="00221DBE" w:rsidRPr="006223AB" w:rsidRDefault="00221DBE" w:rsidP="00806647">
            <w:pPr>
              <w:rPr>
                <w:rFonts w:ascii="Times New Roman" w:eastAsia="Calibri" w:hAnsi="Times New Roman" w:cs="Times New Roman"/>
                <w:b/>
                <w:bCs/>
              </w:rPr>
            </w:pPr>
          </w:p>
        </w:tc>
        <w:tc>
          <w:tcPr>
            <w:tcW w:w="850" w:type="dxa"/>
          </w:tcPr>
          <w:p w14:paraId="39229A9A" w14:textId="77777777" w:rsidR="00221DBE" w:rsidRPr="006223AB" w:rsidRDefault="00616B17" w:rsidP="00221DBE">
            <w:pPr>
              <w:spacing w:after="0"/>
              <w:jc w:val="center"/>
              <w:rPr>
                <w:rFonts w:ascii="Times New Roman" w:hAnsi="Times New Roman" w:cs="Times New Roman"/>
                <w:i/>
              </w:rPr>
            </w:pPr>
            <w:r w:rsidRPr="006223AB">
              <w:rPr>
                <w:rFonts w:ascii="Times New Roman" w:hAnsi="Times New Roman" w:cs="Times New Roman"/>
                <w:i/>
              </w:rPr>
              <w:t>28</w:t>
            </w:r>
          </w:p>
        </w:tc>
        <w:tc>
          <w:tcPr>
            <w:tcW w:w="8931" w:type="dxa"/>
          </w:tcPr>
          <w:p w14:paraId="7F91D78A" w14:textId="77777777" w:rsidR="00221DBE" w:rsidRPr="006223AB" w:rsidRDefault="00221DBE" w:rsidP="00221DBE">
            <w:pPr>
              <w:tabs>
                <w:tab w:val="left" w:pos="248"/>
              </w:tabs>
              <w:spacing w:after="0"/>
              <w:rPr>
                <w:rFonts w:ascii="Times New Roman" w:hAnsi="Times New Roman" w:cs="Times New Roman"/>
              </w:rPr>
            </w:pPr>
            <w:r w:rsidRPr="006223AB">
              <w:rPr>
                <w:rFonts w:ascii="Times New Roman" w:hAnsi="Times New Roman" w:cs="Times New Roman"/>
              </w:rPr>
              <w:t>Испытание турпродукта в рыночных условиях.</w:t>
            </w:r>
            <w:r w:rsidRPr="006223AB">
              <w:t xml:space="preserve"> </w:t>
            </w:r>
            <w:r w:rsidRPr="006223AB">
              <w:rPr>
                <w:rFonts w:ascii="Times New Roman" w:hAnsi="Times New Roman" w:cs="Times New Roman"/>
              </w:rPr>
              <w:t>Технологическая документация к туру.</w:t>
            </w:r>
          </w:p>
        </w:tc>
        <w:tc>
          <w:tcPr>
            <w:tcW w:w="992" w:type="dxa"/>
          </w:tcPr>
          <w:p w14:paraId="1906C1EB" w14:textId="77777777" w:rsidR="00221DBE" w:rsidRPr="006223AB" w:rsidRDefault="00221DBE" w:rsidP="00221DBE">
            <w:pPr>
              <w:spacing w:after="0"/>
              <w:jc w:val="center"/>
              <w:rPr>
                <w:rFonts w:ascii="Times New Roman" w:hAnsi="Times New Roman" w:cs="Times New Roman"/>
                <w:bCs/>
                <w:i/>
              </w:rPr>
            </w:pPr>
            <w:r w:rsidRPr="006223AB">
              <w:rPr>
                <w:rFonts w:ascii="Times New Roman" w:hAnsi="Times New Roman" w:cs="Times New Roman"/>
                <w:bCs/>
                <w:i/>
              </w:rPr>
              <w:t>2</w:t>
            </w:r>
          </w:p>
        </w:tc>
        <w:tc>
          <w:tcPr>
            <w:tcW w:w="1701" w:type="dxa"/>
            <w:vMerge/>
          </w:tcPr>
          <w:p w14:paraId="334A26B8" w14:textId="77777777" w:rsidR="00221DBE" w:rsidRPr="006223AB" w:rsidRDefault="00221DBE" w:rsidP="00806647">
            <w:pPr>
              <w:jc w:val="center"/>
              <w:rPr>
                <w:rFonts w:ascii="Times New Roman" w:hAnsi="Times New Roman" w:cs="Times New Roman"/>
                <w:b/>
              </w:rPr>
            </w:pPr>
          </w:p>
        </w:tc>
      </w:tr>
      <w:tr w:rsidR="00221DBE" w:rsidRPr="006223AB" w14:paraId="62291586" w14:textId="77777777" w:rsidTr="006223AB">
        <w:trPr>
          <w:trHeight w:val="505"/>
        </w:trPr>
        <w:tc>
          <w:tcPr>
            <w:tcW w:w="2660" w:type="dxa"/>
            <w:vMerge/>
          </w:tcPr>
          <w:p w14:paraId="53F95634" w14:textId="77777777" w:rsidR="00221DBE" w:rsidRPr="006223AB" w:rsidRDefault="00221DBE" w:rsidP="00806647">
            <w:pPr>
              <w:rPr>
                <w:rFonts w:ascii="Times New Roman" w:eastAsia="Calibri" w:hAnsi="Times New Roman" w:cs="Times New Roman"/>
                <w:b/>
                <w:bCs/>
              </w:rPr>
            </w:pPr>
          </w:p>
        </w:tc>
        <w:tc>
          <w:tcPr>
            <w:tcW w:w="850" w:type="dxa"/>
          </w:tcPr>
          <w:p w14:paraId="1F6CFE61" w14:textId="77777777" w:rsidR="00221DBE" w:rsidRPr="006223AB" w:rsidRDefault="00616B17" w:rsidP="00221DBE">
            <w:pPr>
              <w:spacing w:after="0"/>
              <w:jc w:val="center"/>
              <w:rPr>
                <w:rFonts w:ascii="Times New Roman" w:hAnsi="Times New Roman" w:cs="Times New Roman"/>
                <w:i/>
              </w:rPr>
            </w:pPr>
            <w:r w:rsidRPr="006223AB">
              <w:rPr>
                <w:rFonts w:ascii="Times New Roman" w:hAnsi="Times New Roman" w:cs="Times New Roman"/>
                <w:i/>
              </w:rPr>
              <w:t>29-30</w:t>
            </w:r>
          </w:p>
        </w:tc>
        <w:tc>
          <w:tcPr>
            <w:tcW w:w="8931" w:type="dxa"/>
            <w:shd w:val="clear" w:color="auto" w:fill="FDE9D9" w:themeFill="accent6" w:themeFillTint="33"/>
          </w:tcPr>
          <w:p w14:paraId="3367A1E3" w14:textId="77777777" w:rsidR="00221DBE" w:rsidRPr="006223AB" w:rsidRDefault="00221DBE" w:rsidP="00221DBE">
            <w:pPr>
              <w:tabs>
                <w:tab w:val="left" w:pos="248"/>
              </w:tabs>
              <w:spacing w:after="0"/>
              <w:rPr>
                <w:rFonts w:ascii="Times New Roman" w:hAnsi="Times New Roman" w:cs="Times New Roman"/>
              </w:rPr>
            </w:pPr>
            <w:r w:rsidRPr="006223AB">
              <w:rPr>
                <w:rFonts w:ascii="Times New Roman" w:hAnsi="Times New Roman" w:cs="Times New Roman"/>
                <w:b/>
              </w:rPr>
              <w:t>Практическая работа №7:</w:t>
            </w:r>
            <w:r w:rsidRPr="006223AB">
              <w:rPr>
                <w:rFonts w:ascii="Times New Roman" w:hAnsi="Times New Roman" w:cs="Times New Roman"/>
              </w:rPr>
              <w:t xml:space="preserve"> «Оформление технологической документации тура»</w:t>
            </w:r>
          </w:p>
        </w:tc>
        <w:tc>
          <w:tcPr>
            <w:tcW w:w="992" w:type="dxa"/>
            <w:shd w:val="clear" w:color="auto" w:fill="FDE9D9" w:themeFill="accent6" w:themeFillTint="33"/>
          </w:tcPr>
          <w:p w14:paraId="29BA425B" w14:textId="77777777" w:rsidR="00221DBE" w:rsidRPr="006223AB" w:rsidRDefault="00221DBE" w:rsidP="00221DBE">
            <w:pPr>
              <w:spacing w:after="0"/>
              <w:jc w:val="center"/>
              <w:rPr>
                <w:rFonts w:ascii="Times New Roman" w:hAnsi="Times New Roman" w:cs="Times New Roman"/>
                <w:bCs/>
                <w:i/>
              </w:rPr>
            </w:pPr>
            <w:r w:rsidRPr="006223AB">
              <w:rPr>
                <w:rFonts w:ascii="Times New Roman" w:hAnsi="Times New Roman" w:cs="Times New Roman"/>
                <w:bCs/>
                <w:i/>
              </w:rPr>
              <w:t>4</w:t>
            </w:r>
          </w:p>
        </w:tc>
        <w:tc>
          <w:tcPr>
            <w:tcW w:w="1701" w:type="dxa"/>
            <w:vMerge/>
          </w:tcPr>
          <w:p w14:paraId="69905C12" w14:textId="77777777" w:rsidR="00221DBE" w:rsidRPr="006223AB" w:rsidRDefault="00221DBE" w:rsidP="00806647">
            <w:pPr>
              <w:jc w:val="center"/>
              <w:rPr>
                <w:rFonts w:ascii="Times New Roman" w:hAnsi="Times New Roman" w:cs="Times New Roman"/>
                <w:b/>
              </w:rPr>
            </w:pPr>
          </w:p>
        </w:tc>
      </w:tr>
      <w:tr w:rsidR="006223AB" w:rsidRPr="006223AB" w14:paraId="26C670ED" w14:textId="77777777" w:rsidTr="004C5E95">
        <w:trPr>
          <w:trHeight w:val="231"/>
        </w:trPr>
        <w:tc>
          <w:tcPr>
            <w:tcW w:w="2660" w:type="dxa"/>
            <w:vMerge w:val="restart"/>
          </w:tcPr>
          <w:p w14:paraId="5D2BA09A" w14:textId="77777777" w:rsidR="006223AB" w:rsidRPr="006223AB" w:rsidRDefault="006223AB" w:rsidP="00221DBE">
            <w:pPr>
              <w:rPr>
                <w:rFonts w:ascii="Times New Roman" w:eastAsia="Calibri" w:hAnsi="Times New Roman" w:cs="Times New Roman"/>
                <w:b/>
                <w:bCs/>
              </w:rPr>
            </w:pPr>
            <w:r w:rsidRPr="006223AB">
              <w:rPr>
                <w:rFonts w:ascii="Times New Roman" w:eastAsia="Calibri" w:hAnsi="Times New Roman" w:cs="Times New Roman"/>
                <w:b/>
                <w:bCs/>
              </w:rPr>
              <w:t>Тема 1.3.</w:t>
            </w:r>
            <w:r w:rsidRPr="006223AB">
              <w:rPr>
                <w:rFonts w:ascii="Times New Roman" w:eastAsia="Calibri" w:hAnsi="Times New Roman" w:cs="Times New Roman"/>
                <w:b/>
                <w:bCs/>
              </w:rPr>
              <w:br/>
              <w:t>Оформление и обработка заказов клиентов</w:t>
            </w:r>
          </w:p>
          <w:p w14:paraId="6DBD1580" w14:textId="77777777" w:rsidR="006223AB" w:rsidRPr="006223AB" w:rsidRDefault="006223AB" w:rsidP="00806647">
            <w:pPr>
              <w:tabs>
                <w:tab w:val="left" w:pos="0"/>
                <w:tab w:val="center" w:pos="3060"/>
              </w:tabs>
              <w:rPr>
                <w:rFonts w:ascii="Times New Roman" w:eastAsia="Calibri" w:hAnsi="Times New Roman" w:cs="Times New Roman"/>
                <w:b/>
                <w:bCs/>
              </w:rPr>
            </w:pPr>
          </w:p>
          <w:p w14:paraId="09EEBC60" w14:textId="77777777" w:rsidR="006223AB" w:rsidRPr="006223AB" w:rsidRDefault="006223AB" w:rsidP="00806647">
            <w:pPr>
              <w:tabs>
                <w:tab w:val="left" w:pos="0"/>
                <w:tab w:val="center" w:pos="3060"/>
              </w:tabs>
              <w:rPr>
                <w:rFonts w:ascii="Times New Roman" w:eastAsia="Calibri" w:hAnsi="Times New Roman" w:cs="Times New Roman"/>
                <w:b/>
                <w:bCs/>
              </w:rPr>
            </w:pPr>
          </w:p>
        </w:tc>
        <w:tc>
          <w:tcPr>
            <w:tcW w:w="9781" w:type="dxa"/>
            <w:gridSpan w:val="2"/>
          </w:tcPr>
          <w:p w14:paraId="26BD5F81" w14:textId="77777777" w:rsidR="006223AB" w:rsidRPr="006223AB" w:rsidRDefault="006223AB" w:rsidP="00616B17">
            <w:pPr>
              <w:spacing w:after="0"/>
              <w:rPr>
                <w:rFonts w:ascii="Times New Roman" w:hAnsi="Times New Roman" w:cs="Times New Roman"/>
                <w:bCs/>
                <w:i/>
              </w:rPr>
            </w:pPr>
            <w:r w:rsidRPr="006223AB">
              <w:rPr>
                <w:rFonts w:ascii="Times New Roman" w:eastAsia="Calibri" w:hAnsi="Times New Roman" w:cs="Times New Roman"/>
                <w:b/>
                <w:bCs/>
              </w:rPr>
              <w:t xml:space="preserve">Содержание </w:t>
            </w:r>
          </w:p>
        </w:tc>
        <w:tc>
          <w:tcPr>
            <w:tcW w:w="992" w:type="dxa"/>
          </w:tcPr>
          <w:p w14:paraId="4A05AD48" w14:textId="77777777" w:rsidR="006223AB" w:rsidRPr="006223AB" w:rsidRDefault="006223AB" w:rsidP="00616B17">
            <w:pPr>
              <w:spacing w:after="0"/>
              <w:jc w:val="center"/>
              <w:rPr>
                <w:rFonts w:ascii="Times New Roman" w:hAnsi="Times New Roman" w:cs="Times New Roman"/>
                <w:bCs/>
              </w:rPr>
            </w:pPr>
          </w:p>
        </w:tc>
        <w:tc>
          <w:tcPr>
            <w:tcW w:w="1701" w:type="dxa"/>
            <w:vMerge w:val="restart"/>
          </w:tcPr>
          <w:p w14:paraId="56D57FB1" w14:textId="77777777" w:rsidR="006223AB" w:rsidRPr="006223AB" w:rsidRDefault="006223AB" w:rsidP="00094BEC">
            <w:pPr>
              <w:jc w:val="center"/>
              <w:rPr>
                <w:rFonts w:ascii="Times New Roman" w:hAnsi="Times New Roman" w:cs="Times New Roman"/>
                <w:b/>
              </w:rPr>
            </w:pPr>
          </w:p>
          <w:p w14:paraId="57908FA7" w14:textId="77777777" w:rsidR="006223AB" w:rsidRPr="006223AB" w:rsidRDefault="006223AB" w:rsidP="00094BEC">
            <w:pPr>
              <w:jc w:val="center"/>
              <w:rPr>
                <w:rFonts w:ascii="Times New Roman" w:hAnsi="Times New Roman" w:cs="Times New Roman"/>
                <w:b/>
              </w:rPr>
            </w:pPr>
          </w:p>
          <w:p w14:paraId="5FE3D827" w14:textId="77777777" w:rsidR="006223AB" w:rsidRPr="006223AB" w:rsidRDefault="006223AB" w:rsidP="00094BEC">
            <w:pPr>
              <w:jc w:val="center"/>
              <w:rPr>
                <w:rFonts w:ascii="Times New Roman" w:hAnsi="Times New Roman" w:cs="Times New Roman"/>
                <w:b/>
              </w:rPr>
            </w:pPr>
          </w:p>
          <w:p w14:paraId="42E82BE1" w14:textId="77777777" w:rsidR="006223AB" w:rsidRPr="006223AB" w:rsidRDefault="006223AB" w:rsidP="00221DBE">
            <w:pPr>
              <w:spacing w:after="0"/>
              <w:jc w:val="center"/>
              <w:rPr>
                <w:rFonts w:ascii="Times New Roman" w:hAnsi="Times New Roman" w:cs="Times New Roman"/>
                <w:bCs/>
              </w:rPr>
            </w:pPr>
            <w:r w:rsidRPr="006223AB">
              <w:rPr>
                <w:rFonts w:ascii="Times New Roman" w:hAnsi="Times New Roman" w:cs="Times New Roman"/>
                <w:bCs/>
              </w:rPr>
              <w:t>ПК 2.1.</w:t>
            </w:r>
          </w:p>
          <w:p w14:paraId="5FE83D2A" w14:textId="77777777" w:rsidR="006223AB" w:rsidRPr="006223AB" w:rsidRDefault="006223AB" w:rsidP="00221DBE">
            <w:pPr>
              <w:spacing w:after="0"/>
              <w:jc w:val="center"/>
              <w:rPr>
                <w:rFonts w:ascii="Times New Roman" w:hAnsi="Times New Roman" w:cs="Times New Roman"/>
                <w:bCs/>
              </w:rPr>
            </w:pPr>
            <w:r w:rsidRPr="006223AB">
              <w:rPr>
                <w:rFonts w:ascii="Times New Roman" w:hAnsi="Times New Roman" w:cs="Times New Roman"/>
                <w:bCs/>
              </w:rPr>
              <w:t>ПК 2.2.</w:t>
            </w:r>
          </w:p>
          <w:p w14:paraId="6B7F59B5" w14:textId="77777777" w:rsidR="006223AB" w:rsidRPr="006223AB" w:rsidRDefault="006223AB" w:rsidP="00221DBE">
            <w:pPr>
              <w:spacing w:after="0"/>
              <w:jc w:val="center"/>
              <w:rPr>
                <w:rFonts w:ascii="Times New Roman" w:hAnsi="Times New Roman" w:cs="Times New Roman"/>
                <w:bCs/>
              </w:rPr>
            </w:pPr>
            <w:r w:rsidRPr="006223AB">
              <w:rPr>
                <w:rFonts w:ascii="Times New Roman" w:hAnsi="Times New Roman" w:cs="Times New Roman"/>
                <w:bCs/>
              </w:rPr>
              <w:t>ОК 01.</w:t>
            </w:r>
          </w:p>
          <w:p w14:paraId="0FA172B6" w14:textId="77777777" w:rsidR="006223AB" w:rsidRPr="006223AB" w:rsidRDefault="006223AB" w:rsidP="00221DBE">
            <w:pPr>
              <w:spacing w:after="0"/>
              <w:jc w:val="center"/>
              <w:rPr>
                <w:rFonts w:ascii="Times New Roman" w:hAnsi="Times New Roman" w:cs="Times New Roman"/>
                <w:bCs/>
              </w:rPr>
            </w:pPr>
            <w:r w:rsidRPr="006223AB">
              <w:rPr>
                <w:rFonts w:ascii="Times New Roman" w:hAnsi="Times New Roman" w:cs="Times New Roman"/>
                <w:bCs/>
              </w:rPr>
              <w:t>ОК 02.</w:t>
            </w:r>
          </w:p>
          <w:p w14:paraId="3FBA70A1" w14:textId="77777777" w:rsidR="006223AB" w:rsidRPr="006223AB" w:rsidRDefault="006223AB" w:rsidP="00221DBE">
            <w:pPr>
              <w:spacing w:after="0"/>
              <w:jc w:val="center"/>
              <w:rPr>
                <w:rFonts w:ascii="Times New Roman" w:hAnsi="Times New Roman" w:cs="Times New Roman"/>
                <w:bCs/>
              </w:rPr>
            </w:pPr>
            <w:r w:rsidRPr="006223AB">
              <w:rPr>
                <w:rFonts w:ascii="Times New Roman" w:hAnsi="Times New Roman" w:cs="Times New Roman"/>
                <w:bCs/>
              </w:rPr>
              <w:t>ОК 03.</w:t>
            </w:r>
          </w:p>
          <w:p w14:paraId="6E7FB963" w14:textId="77777777" w:rsidR="006223AB" w:rsidRPr="006223AB" w:rsidRDefault="006223AB" w:rsidP="00221DBE">
            <w:pPr>
              <w:spacing w:after="0"/>
              <w:jc w:val="center"/>
              <w:rPr>
                <w:rFonts w:ascii="Times New Roman" w:hAnsi="Times New Roman" w:cs="Times New Roman"/>
                <w:bCs/>
              </w:rPr>
            </w:pPr>
            <w:r w:rsidRPr="006223AB">
              <w:rPr>
                <w:rFonts w:ascii="Times New Roman" w:hAnsi="Times New Roman" w:cs="Times New Roman"/>
                <w:bCs/>
              </w:rPr>
              <w:t>ОК 04.</w:t>
            </w:r>
          </w:p>
          <w:p w14:paraId="34F7F032" w14:textId="77777777" w:rsidR="006223AB" w:rsidRPr="006223AB" w:rsidRDefault="006223AB" w:rsidP="00221DBE">
            <w:pPr>
              <w:spacing w:after="0"/>
              <w:jc w:val="center"/>
              <w:rPr>
                <w:rFonts w:ascii="Times New Roman" w:hAnsi="Times New Roman" w:cs="Times New Roman"/>
                <w:b/>
              </w:rPr>
            </w:pPr>
            <w:r w:rsidRPr="006223AB">
              <w:rPr>
                <w:rFonts w:ascii="Times New Roman" w:hAnsi="Times New Roman" w:cs="Times New Roman"/>
                <w:bCs/>
              </w:rPr>
              <w:t>ОК 05.</w:t>
            </w:r>
          </w:p>
        </w:tc>
      </w:tr>
      <w:tr w:rsidR="006223AB" w:rsidRPr="006223AB" w14:paraId="2344F0C6" w14:textId="77777777" w:rsidTr="00616B17">
        <w:tc>
          <w:tcPr>
            <w:tcW w:w="2660" w:type="dxa"/>
            <w:vMerge/>
          </w:tcPr>
          <w:p w14:paraId="25E707DF" w14:textId="77777777" w:rsidR="006223AB" w:rsidRPr="006223AB" w:rsidRDefault="006223AB" w:rsidP="00806647">
            <w:pPr>
              <w:tabs>
                <w:tab w:val="left" w:pos="0"/>
                <w:tab w:val="center" w:pos="3060"/>
              </w:tabs>
              <w:rPr>
                <w:rFonts w:ascii="Times New Roman" w:eastAsia="Calibri" w:hAnsi="Times New Roman" w:cs="Times New Roman"/>
                <w:b/>
                <w:bCs/>
              </w:rPr>
            </w:pPr>
          </w:p>
        </w:tc>
        <w:tc>
          <w:tcPr>
            <w:tcW w:w="850" w:type="dxa"/>
          </w:tcPr>
          <w:p w14:paraId="2B25AC56" w14:textId="77777777" w:rsidR="006223AB" w:rsidRPr="006223AB" w:rsidRDefault="006223AB" w:rsidP="00616B17">
            <w:pPr>
              <w:spacing w:after="0"/>
              <w:jc w:val="center"/>
              <w:rPr>
                <w:rFonts w:ascii="Times New Roman" w:hAnsi="Times New Roman" w:cs="Times New Roman"/>
                <w:bCs/>
                <w:i/>
              </w:rPr>
            </w:pPr>
            <w:r w:rsidRPr="006223AB">
              <w:rPr>
                <w:rFonts w:ascii="Times New Roman" w:hAnsi="Times New Roman" w:cs="Times New Roman"/>
                <w:bCs/>
                <w:i/>
              </w:rPr>
              <w:t>31</w:t>
            </w:r>
          </w:p>
        </w:tc>
        <w:tc>
          <w:tcPr>
            <w:tcW w:w="8931" w:type="dxa"/>
          </w:tcPr>
          <w:p w14:paraId="5F512D2B" w14:textId="77777777" w:rsidR="006223AB" w:rsidRPr="006223AB" w:rsidRDefault="006223AB" w:rsidP="00616B17">
            <w:pPr>
              <w:spacing w:after="0"/>
              <w:rPr>
                <w:rFonts w:ascii="Times New Roman" w:hAnsi="Times New Roman" w:cs="Times New Roman"/>
                <w:bCs/>
              </w:rPr>
            </w:pPr>
            <w:r w:rsidRPr="006223AB">
              <w:rPr>
                <w:rFonts w:ascii="Times New Roman" w:hAnsi="Times New Roman" w:cs="Times New Roman"/>
                <w:bCs/>
              </w:rPr>
              <w:t>Теоретические аспекты оформления и обработки заказов Технология работы с клиентами и их обслуживанию</w:t>
            </w:r>
          </w:p>
        </w:tc>
        <w:tc>
          <w:tcPr>
            <w:tcW w:w="992" w:type="dxa"/>
          </w:tcPr>
          <w:p w14:paraId="483EA0DD" w14:textId="77777777" w:rsidR="006223AB" w:rsidRPr="006223AB" w:rsidRDefault="006223AB" w:rsidP="00616B17">
            <w:pPr>
              <w:spacing w:after="0"/>
              <w:jc w:val="center"/>
              <w:rPr>
                <w:rFonts w:ascii="Times New Roman" w:hAnsi="Times New Roman" w:cs="Times New Roman"/>
                <w:bCs/>
                <w:i/>
              </w:rPr>
            </w:pPr>
            <w:r w:rsidRPr="006223AB">
              <w:rPr>
                <w:rFonts w:ascii="Times New Roman" w:hAnsi="Times New Roman" w:cs="Times New Roman"/>
                <w:bCs/>
                <w:i/>
              </w:rPr>
              <w:t>2</w:t>
            </w:r>
          </w:p>
        </w:tc>
        <w:tc>
          <w:tcPr>
            <w:tcW w:w="1701" w:type="dxa"/>
            <w:vMerge/>
          </w:tcPr>
          <w:p w14:paraId="25AE1AC0" w14:textId="77777777" w:rsidR="006223AB" w:rsidRPr="006223AB" w:rsidRDefault="006223AB" w:rsidP="00806647">
            <w:pPr>
              <w:jc w:val="center"/>
              <w:rPr>
                <w:rFonts w:ascii="Times New Roman" w:hAnsi="Times New Roman" w:cs="Times New Roman"/>
                <w:b/>
              </w:rPr>
            </w:pPr>
          </w:p>
        </w:tc>
      </w:tr>
      <w:tr w:rsidR="006223AB" w:rsidRPr="006223AB" w14:paraId="7A5E5FFD" w14:textId="77777777" w:rsidTr="00616B17">
        <w:trPr>
          <w:trHeight w:val="407"/>
        </w:trPr>
        <w:tc>
          <w:tcPr>
            <w:tcW w:w="2660" w:type="dxa"/>
            <w:vMerge/>
          </w:tcPr>
          <w:p w14:paraId="26D5982D" w14:textId="77777777" w:rsidR="006223AB" w:rsidRPr="006223AB" w:rsidRDefault="006223AB" w:rsidP="00806647">
            <w:pPr>
              <w:tabs>
                <w:tab w:val="left" w:pos="0"/>
                <w:tab w:val="center" w:pos="3060"/>
              </w:tabs>
              <w:rPr>
                <w:rFonts w:ascii="Times New Roman" w:eastAsia="Calibri" w:hAnsi="Times New Roman" w:cs="Times New Roman"/>
                <w:b/>
                <w:bCs/>
              </w:rPr>
            </w:pPr>
          </w:p>
        </w:tc>
        <w:tc>
          <w:tcPr>
            <w:tcW w:w="850" w:type="dxa"/>
          </w:tcPr>
          <w:p w14:paraId="6B3BAB52" w14:textId="77777777" w:rsidR="006223AB" w:rsidRPr="006223AB" w:rsidRDefault="006223AB" w:rsidP="00616B17">
            <w:pPr>
              <w:spacing w:after="0"/>
              <w:jc w:val="center"/>
              <w:rPr>
                <w:rFonts w:ascii="Times New Roman" w:hAnsi="Times New Roman" w:cs="Times New Roman"/>
                <w:bCs/>
                <w:i/>
              </w:rPr>
            </w:pPr>
            <w:r w:rsidRPr="006223AB">
              <w:rPr>
                <w:rFonts w:ascii="Times New Roman" w:hAnsi="Times New Roman" w:cs="Times New Roman"/>
                <w:bCs/>
                <w:i/>
              </w:rPr>
              <w:t>32</w:t>
            </w:r>
          </w:p>
        </w:tc>
        <w:tc>
          <w:tcPr>
            <w:tcW w:w="8931" w:type="dxa"/>
          </w:tcPr>
          <w:p w14:paraId="6B2852BC" w14:textId="77777777" w:rsidR="006223AB" w:rsidRPr="006223AB" w:rsidRDefault="006223AB" w:rsidP="00616B17">
            <w:pPr>
              <w:spacing w:after="0"/>
              <w:rPr>
                <w:rFonts w:ascii="Times New Roman" w:hAnsi="Times New Roman" w:cs="Times New Roman"/>
                <w:bCs/>
              </w:rPr>
            </w:pPr>
            <w:r w:rsidRPr="006223AB">
              <w:rPr>
                <w:rFonts w:ascii="Times New Roman" w:eastAsia="Calibri" w:hAnsi="Times New Roman" w:cs="Times New Roman"/>
              </w:rPr>
              <w:t>Программное обеспечение для учёта и ведения заказов и клиентов</w:t>
            </w:r>
          </w:p>
        </w:tc>
        <w:tc>
          <w:tcPr>
            <w:tcW w:w="992" w:type="dxa"/>
          </w:tcPr>
          <w:p w14:paraId="04FAF082" w14:textId="77777777" w:rsidR="006223AB" w:rsidRPr="006223AB" w:rsidRDefault="006223AB" w:rsidP="00616B17">
            <w:pPr>
              <w:spacing w:after="0"/>
              <w:jc w:val="center"/>
              <w:rPr>
                <w:rFonts w:ascii="Times New Roman" w:hAnsi="Times New Roman" w:cs="Times New Roman"/>
                <w:bCs/>
                <w:i/>
              </w:rPr>
            </w:pPr>
            <w:r w:rsidRPr="006223AB">
              <w:rPr>
                <w:rFonts w:ascii="Times New Roman" w:hAnsi="Times New Roman" w:cs="Times New Roman"/>
                <w:bCs/>
                <w:i/>
              </w:rPr>
              <w:t>2</w:t>
            </w:r>
          </w:p>
        </w:tc>
        <w:tc>
          <w:tcPr>
            <w:tcW w:w="1701" w:type="dxa"/>
            <w:vMerge/>
          </w:tcPr>
          <w:p w14:paraId="29E96898" w14:textId="77777777" w:rsidR="006223AB" w:rsidRPr="006223AB" w:rsidRDefault="006223AB" w:rsidP="00806647">
            <w:pPr>
              <w:jc w:val="center"/>
              <w:rPr>
                <w:rFonts w:ascii="Times New Roman" w:hAnsi="Times New Roman" w:cs="Times New Roman"/>
                <w:b/>
              </w:rPr>
            </w:pPr>
          </w:p>
        </w:tc>
      </w:tr>
      <w:tr w:rsidR="006223AB" w:rsidRPr="006223AB" w14:paraId="37047F64" w14:textId="77777777" w:rsidTr="00616B17">
        <w:trPr>
          <w:trHeight w:val="301"/>
        </w:trPr>
        <w:tc>
          <w:tcPr>
            <w:tcW w:w="2660" w:type="dxa"/>
            <w:vMerge/>
          </w:tcPr>
          <w:p w14:paraId="119565C6" w14:textId="77777777" w:rsidR="006223AB" w:rsidRPr="006223AB" w:rsidRDefault="006223AB" w:rsidP="00806647">
            <w:pPr>
              <w:tabs>
                <w:tab w:val="left" w:pos="0"/>
                <w:tab w:val="center" w:pos="3060"/>
              </w:tabs>
              <w:rPr>
                <w:rFonts w:ascii="Times New Roman" w:hAnsi="Times New Roman" w:cs="Times New Roman"/>
              </w:rPr>
            </w:pPr>
          </w:p>
        </w:tc>
        <w:tc>
          <w:tcPr>
            <w:tcW w:w="850" w:type="dxa"/>
          </w:tcPr>
          <w:p w14:paraId="2B6E0FF5" w14:textId="77777777" w:rsidR="006223AB" w:rsidRPr="006223AB" w:rsidRDefault="006223AB" w:rsidP="00616B17">
            <w:pPr>
              <w:spacing w:after="0"/>
              <w:jc w:val="center"/>
              <w:rPr>
                <w:rFonts w:ascii="Times New Roman" w:hAnsi="Times New Roman" w:cs="Times New Roman"/>
                <w:i/>
              </w:rPr>
            </w:pPr>
            <w:r w:rsidRPr="006223AB">
              <w:rPr>
                <w:rFonts w:ascii="Times New Roman" w:hAnsi="Times New Roman" w:cs="Times New Roman"/>
                <w:i/>
              </w:rPr>
              <w:t>33</w:t>
            </w:r>
          </w:p>
        </w:tc>
        <w:tc>
          <w:tcPr>
            <w:tcW w:w="8931" w:type="dxa"/>
          </w:tcPr>
          <w:p w14:paraId="3866F83B" w14:textId="77777777" w:rsidR="006223AB" w:rsidRPr="006223AB" w:rsidRDefault="006223AB" w:rsidP="00616B17">
            <w:pPr>
              <w:suppressAutoHyphens/>
              <w:spacing w:after="0"/>
              <w:contextualSpacing/>
              <w:rPr>
                <w:rFonts w:ascii="Times New Roman" w:hAnsi="Times New Roman" w:cs="Times New Roman"/>
              </w:rPr>
            </w:pPr>
            <w:r w:rsidRPr="006223AB">
              <w:rPr>
                <w:rFonts w:ascii="Times New Roman" w:hAnsi="Times New Roman" w:cs="Times New Roman"/>
              </w:rPr>
              <w:t>Мониторинг предложений туроператоров. Подбор тура по запросу клиента</w:t>
            </w:r>
          </w:p>
        </w:tc>
        <w:tc>
          <w:tcPr>
            <w:tcW w:w="992" w:type="dxa"/>
          </w:tcPr>
          <w:p w14:paraId="614DBB2F" w14:textId="77777777" w:rsidR="006223AB" w:rsidRPr="006223AB" w:rsidRDefault="006223AB" w:rsidP="00616B17">
            <w:pPr>
              <w:spacing w:after="0"/>
              <w:jc w:val="center"/>
              <w:rPr>
                <w:rFonts w:ascii="Times New Roman" w:hAnsi="Times New Roman" w:cs="Times New Roman"/>
                <w:bCs/>
                <w:i/>
              </w:rPr>
            </w:pPr>
            <w:r w:rsidRPr="006223AB">
              <w:rPr>
                <w:rFonts w:ascii="Times New Roman" w:hAnsi="Times New Roman" w:cs="Times New Roman"/>
                <w:bCs/>
                <w:i/>
              </w:rPr>
              <w:t>2</w:t>
            </w:r>
          </w:p>
        </w:tc>
        <w:tc>
          <w:tcPr>
            <w:tcW w:w="1701" w:type="dxa"/>
            <w:vMerge/>
          </w:tcPr>
          <w:p w14:paraId="7E12EC69" w14:textId="77777777" w:rsidR="006223AB" w:rsidRPr="006223AB" w:rsidRDefault="006223AB" w:rsidP="00806647">
            <w:pPr>
              <w:jc w:val="center"/>
              <w:rPr>
                <w:rFonts w:ascii="Times New Roman" w:hAnsi="Times New Roman" w:cs="Times New Roman"/>
              </w:rPr>
            </w:pPr>
          </w:p>
        </w:tc>
      </w:tr>
      <w:tr w:rsidR="006223AB" w:rsidRPr="006223AB" w14:paraId="194CEA5D" w14:textId="77777777" w:rsidTr="006223AB">
        <w:tc>
          <w:tcPr>
            <w:tcW w:w="2660" w:type="dxa"/>
            <w:vMerge/>
          </w:tcPr>
          <w:p w14:paraId="4297F3EC" w14:textId="77777777" w:rsidR="006223AB" w:rsidRPr="006223AB" w:rsidRDefault="006223AB" w:rsidP="00806647">
            <w:pPr>
              <w:tabs>
                <w:tab w:val="left" w:pos="0"/>
                <w:tab w:val="center" w:pos="3060"/>
              </w:tabs>
              <w:rPr>
                <w:rFonts w:ascii="Times New Roman" w:hAnsi="Times New Roman" w:cs="Times New Roman"/>
              </w:rPr>
            </w:pPr>
          </w:p>
        </w:tc>
        <w:tc>
          <w:tcPr>
            <w:tcW w:w="850" w:type="dxa"/>
          </w:tcPr>
          <w:p w14:paraId="5A758158" w14:textId="77777777" w:rsidR="006223AB" w:rsidRPr="006223AB" w:rsidRDefault="006223AB" w:rsidP="00616B17">
            <w:pPr>
              <w:spacing w:after="0"/>
              <w:jc w:val="center"/>
              <w:rPr>
                <w:rFonts w:ascii="Times New Roman" w:eastAsia="Calibri" w:hAnsi="Times New Roman" w:cs="Times New Roman"/>
                <w:i/>
              </w:rPr>
            </w:pPr>
            <w:r w:rsidRPr="006223AB">
              <w:rPr>
                <w:rFonts w:ascii="Times New Roman" w:eastAsia="Calibri" w:hAnsi="Times New Roman" w:cs="Times New Roman"/>
                <w:i/>
              </w:rPr>
              <w:t>34-35</w:t>
            </w:r>
          </w:p>
        </w:tc>
        <w:tc>
          <w:tcPr>
            <w:tcW w:w="8931" w:type="dxa"/>
            <w:shd w:val="clear" w:color="auto" w:fill="FDE9D9" w:themeFill="accent6" w:themeFillTint="33"/>
          </w:tcPr>
          <w:p w14:paraId="68EFFA49" w14:textId="77777777" w:rsidR="006223AB" w:rsidRPr="006223AB" w:rsidRDefault="006223AB" w:rsidP="00616B17">
            <w:pPr>
              <w:suppressAutoHyphens/>
              <w:spacing w:after="0"/>
              <w:contextualSpacing/>
              <w:rPr>
                <w:rFonts w:ascii="Times New Roman" w:eastAsia="Calibri" w:hAnsi="Times New Roman" w:cs="Times New Roman"/>
              </w:rPr>
            </w:pPr>
            <w:r w:rsidRPr="006223AB">
              <w:rPr>
                <w:rFonts w:ascii="Times New Roman" w:eastAsia="Calibri" w:hAnsi="Times New Roman" w:cs="Times New Roman"/>
                <w:b/>
              </w:rPr>
              <w:t>Практическая работа №8:</w:t>
            </w:r>
            <w:r w:rsidRPr="006223AB">
              <w:rPr>
                <w:rFonts w:ascii="Times New Roman" w:eastAsia="Calibri" w:hAnsi="Times New Roman" w:cs="Times New Roman"/>
              </w:rPr>
              <w:t xml:space="preserve"> </w:t>
            </w:r>
            <w:r w:rsidRPr="006223AB">
              <w:rPr>
                <w:rFonts w:ascii="Times New Roman" w:hAnsi="Times New Roman" w:cs="Times New Roman"/>
              </w:rPr>
              <w:t>Прием заказа клиента, оформление заявки на бронирование</w:t>
            </w:r>
          </w:p>
        </w:tc>
        <w:tc>
          <w:tcPr>
            <w:tcW w:w="992" w:type="dxa"/>
            <w:shd w:val="clear" w:color="auto" w:fill="FDE9D9" w:themeFill="accent6" w:themeFillTint="33"/>
          </w:tcPr>
          <w:p w14:paraId="5961C33F" w14:textId="77777777" w:rsidR="006223AB" w:rsidRPr="006223AB" w:rsidRDefault="006223AB" w:rsidP="00616B17">
            <w:pPr>
              <w:spacing w:after="0"/>
              <w:jc w:val="center"/>
              <w:rPr>
                <w:rFonts w:ascii="Times New Roman" w:hAnsi="Times New Roman" w:cs="Times New Roman"/>
                <w:bCs/>
                <w:i/>
              </w:rPr>
            </w:pPr>
            <w:r w:rsidRPr="006223AB">
              <w:rPr>
                <w:rFonts w:ascii="Times New Roman" w:hAnsi="Times New Roman" w:cs="Times New Roman"/>
                <w:bCs/>
                <w:i/>
              </w:rPr>
              <w:t>4</w:t>
            </w:r>
          </w:p>
        </w:tc>
        <w:tc>
          <w:tcPr>
            <w:tcW w:w="1701" w:type="dxa"/>
            <w:vMerge/>
          </w:tcPr>
          <w:p w14:paraId="168C23FA" w14:textId="77777777" w:rsidR="006223AB" w:rsidRPr="006223AB" w:rsidRDefault="006223AB" w:rsidP="00806647">
            <w:pPr>
              <w:jc w:val="center"/>
              <w:rPr>
                <w:rFonts w:ascii="Times New Roman" w:hAnsi="Times New Roman" w:cs="Times New Roman"/>
              </w:rPr>
            </w:pPr>
          </w:p>
        </w:tc>
      </w:tr>
      <w:tr w:rsidR="006223AB" w:rsidRPr="006223AB" w14:paraId="64AD9B5B" w14:textId="77777777" w:rsidTr="006223AB">
        <w:trPr>
          <w:trHeight w:val="271"/>
        </w:trPr>
        <w:tc>
          <w:tcPr>
            <w:tcW w:w="2660" w:type="dxa"/>
            <w:vMerge/>
          </w:tcPr>
          <w:p w14:paraId="36C7C2A2" w14:textId="77777777" w:rsidR="006223AB" w:rsidRPr="006223AB" w:rsidRDefault="006223AB" w:rsidP="00806647">
            <w:pPr>
              <w:tabs>
                <w:tab w:val="left" w:pos="0"/>
                <w:tab w:val="center" w:pos="3060"/>
              </w:tabs>
              <w:rPr>
                <w:rFonts w:ascii="Times New Roman" w:eastAsia="Calibri" w:hAnsi="Times New Roman" w:cs="Times New Roman"/>
                <w:b/>
                <w:bCs/>
              </w:rPr>
            </w:pPr>
          </w:p>
        </w:tc>
        <w:tc>
          <w:tcPr>
            <w:tcW w:w="850" w:type="dxa"/>
          </w:tcPr>
          <w:p w14:paraId="28829A51" w14:textId="77777777" w:rsidR="006223AB" w:rsidRPr="006223AB" w:rsidRDefault="006223AB" w:rsidP="00616B17">
            <w:pPr>
              <w:spacing w:after="0"/>
              <w:jc w:val="center"/>
              <w:rPr>
                <w:rFonts w:ascii="Times New Roman" w:eastAsia="Calibri" w:hAnsi="Times New Roman" w:cs="Times New Roman"/>
                <w:i/>
              </w:rPr>
            </w:pPr>
            <w:r w:rsidRPr="006223AB">
              <w:rPr>
                <w:rFonts w:ascii="Times New Roman" w:eastAsia="Calibri" w:hAnsi="Times New Roman" w:cs="Times New Roman"/>
                <w:i/>
              </w:rPr>
              <w:t>36-37</w:t>
            </w:r>
          </w:p>
        </w:tc>
        <w:tc>
          <w:tcPr>
            <w:tcW w:w="8931" w:type="dxa"/>
            <w:shd w:val="clear" w:color="auto" w:fill="FDE9D9" w:themeFill="accent6" w:themeFillTint="33"/>
          </w:tcPr>
          <w:p w14:paraId="3566EA9F" w14:textId="77777777" w:rsidR="006223AB" w:rsidRPr="006223AB" w:rsidRDefault="006223AB" w:rsidP="00616B17">
            <w:pPr>
              <w:spacing w:after="0"/>
              <w:rPr>
                <w:rFonts w:ascii="Times New Roman" w:eastAsia="Calibri" w:hAnsi="Times New Roman" w:cs="Times New Roman"/>
                <w:bCs/>
              </w:rPr>
            </w:pPr>
            <w:r w:rsidRPr="006223AB">
              <w:rPr>
                <w:rFonts w:ascii="Times New Roman" w:eastAsia="Calibri" w:hAnsi="Times New Roman" w:cs="Times New Roman"/>
                <w:b/>
                <w:bCs/>
              </w:rPr>
              <w:t>Практическая работа №9:</w:t>
            </w:r>
            <w:r w:rsidRPr="006223AB">
              <w:rPr>
                <w:rFonts w:ascii="Times New Roman" w:eastAsia="Calibri" w:hAnsi="Times New Roman" w:cs="Times New Roman"/>
                <w:bCs/>
              </w:rPr>
              <w:t xml:space="preserve"> </w:t>
            </w:r>
            <w:r w:rsidRPr="006223AB">
              <w:rPr>
                <w:rFonts w:ascii="Times New Roman" w:hAnsi="Times New Roman" w:cs="Times New Roman"/>
              </w:rPr>
              <w:t>Порядок взаимодействия с клиентами в случае возникновения и предъявления претензий</w:t>
            </w:r>
          </w:p>
        </w:tc>
        <w:tc>
          <w:tcPr>
            <w:tcW w:w="992" w:type="dxa"/>
            <w:shd w:val="clear" w:color="auto" w:fill="FDE9D9" w:themeFill="accent6" w:themeFillTint="33"/>
          </w:tcPr>
          <w:p w14:paraId="48439D65" w14:textId="77777777" w:rsidR="006223AB" w:rsidRPr="006223AB" w:rsidRDefault="006223AB" w:rsidP="00616B17">
            <w:pPr>
              <w:spacing w:after="0"/>
              <w:jc w:val="center"/>
              <w:rPr>
                <w:rFonts w:ascii="Times New Roman" w:hAnsi="Times New Roman" w:cs="Times New Roman"/>
                <w:bCs/>
                <w:i/>
              </w:rPr>
            </w:pPr>
            <w:r w:rsidRPr="006223AB">
              <w:rPr>
                <w:rFonts w:ascii="Times New Roman" w:hAnsi="Times New Roman" w:cs="Times New Roman"/>
                <w:bCs/>
                <w:i/>
              </w:rPr>
              <w:t>4</w:t>
            </w:r>
          </w:p>
        </w:tc>
        <w:tc>
          <w:tcPr>
            <w:tcW w:w="1701" w:type="dxa"/>
            <w:vMerge/>
          </w:tcPr>
          <w:p w14:paraId="64F9F80B" w14:textId="77777777" w:rsidR="006223AB" w:rsidRPr="006223AB" w:rsidRDefault="006223AB" w:rsidP="00806647">
            <w:pPr>
              <w:jc w:val="center"/>
              <w:rPr>
                <w:rFonts w:ascii="Times New Roman" w:hAnsi="Times New Roman" w:cs="Times New Roman"/>
                <w:b/>
              </w:rPr>
            </w:pPr>
          </w:p>
        </w:tc>
      </w:tr>
      <w:tr w:rsidR="006223AB" w:rsidRPr="006223AB" w14:paraId="0F220368" w14:textId="77777777" w:rsidTr="006223AB">
        <w:trPr>
          <w:trHeight w:val="93"/>
        </w:trPr>
        <w:tc>
          <w:tcPr>
            <w:tcW w:w="2660" w:type="dxa"/>
            <w:vMerge/>
          </w:tcPr>
          <w:p w14:paraId="732DD855" w14:textId="77777777" w:rsidR="006223AB" w:rsidRPr="006223AB" w:rsidRDefault="006223AB" w:rsidP="00806647">
            <w:pPr>
              <w:tabs>
                <w:tab w:val="left" w:pos="0"/>
                <w:tab w:val="center" w:pos="3060"/>
              </w:tabs>
              <w:rPr>
                <w:rFonts w:ascii="Times New Roman" w:eastAsia="Calibri" w:hAnsi="Times New Roman" w:cs="Times New Roman"/>
                <w:b/>
                <w:bCs/>
              </w:rPr>
            </w:pPr>
          </w:p>
        </w:tc>
        <w:tc>
          <w:tcPr>
            <w:tcW w:w="850" w:type="dxa"/>
          </w:tcPr>
          <w:p w14:paraId="40D132C2" w14:textId="77777777" w:rsidR="006223AB" w:rsidRPr="006223AB" w:rsidRDefault="006223AB" w:rsidP="00616B17">
            <w:pPr>
              <w:spacing w:after="0"/>
              <w:jc w:val="center"/>
              <w:rPr>
                <w:rFonts w:ascii="Times New Roman" w:eastAsia="Calibri" w:hAnsi="Times New Roman" w:cs="Times New Roman"/>
                <w:bCs/>
                <w:i/>
              </w:rPr>
            </w:pPr>
            <w:r w:rsidRPr="006223AB">
              <w:rPr>
                <w:rFonts w:ascii="Times New Roman" w:eastAsia="Calibri" w:hAnsi="Times New Roman" w:cs="Times New Roman"/>
                <w:bCs/>
                <w:i/>
              </w:rPr>
              <w:t>38-39</w:t>
            </w:r>
          </w:p>
        </w:tc>
        <w:tc>
          <w:tcPr>
            <w:tcW w:w="8931" w:type="dxa"/>
            <w:shd w:val="clear" w:color="auto" w:fill="FDE9D9" w:themeFill="accent6" w:themeFillTint="33"/>
          </w:tcPr>
          <w:p w14:paraId="34951C50" w14:textId="77777777" w:rsidR="006223AB" w:rsidRPr="006223AB" w:rsidRDefault="006223AB" w:rsidP="00616B17">
            <w:pPr>
              <w:spacing w:after="0"/>
              <w:rPr>
                <w:rFonts w:ascii="Times New Roman" w:eastAsia="Calibri" w:hAnsi="Times New Roman" w:cs="Times New Roman"/>
                <w:bCs/>
              </w:rPr>
            </w:pPr>
            <w:r w:rsidRPr="006223AB">
              <w:rPr>
                <w:rFonts w:ascii="Times New Roman" w:eastAsia="Calibri" w:hAnsi="Times New Roman" w:cs="Times New Roman"/>
                <w:b/>
                <w:bCs/>
              </w:rPr>
              <w:t>Практическая работа №10:</w:t>
            </w:r>
            <w:r w:rsidRPr="006223AB">
              <w:rPr>
                <w:rFonts w:ascii="Times New Roman" w:eastAsia="Calibri" w:hAnsi="Times New Roman" w:cs="Times New Roman"/>
                <w:bCs/>
              </w:rPr>
              <w:t xml:space="preserve"> Проведение деловой игры: Куда туроператорам отправлять туристов в этом сезоне?</w:t>
            </w:r>
          </w:p>
        </w:tc>
        <w:tc>
          <w:tcPr>
            <w:tcW w:w="992" w:type="dxa"/>
            <w:shd w:val="clear" w:color="auto" w:fill="FDE9D9" w:themeFill="accent6" w:themeFillTint="33"/>
          </w:tcPr>
          <w:p w14:paraId="576BE8C0" w14:textId="77777777" w:rsidR="006223AB" w:rsidRPr="006223AB" w:rsidRDefault="006223AB" w:rsidP="00616B17">
            <w:pPr>
              <w:spacing w:after="0"/>
              <w:jc w:val="center"/>
              <w:rPr>
                <w:rFonts w:ascii="Times New Roman" w:hAnsi="Times New Roman" w:cs="Times New Roman"/>
                <w:bCs/>
                <w:i/>
              </w:rPr>
            </w:pPr>
            <w:r w:rsidRPr="006223AB">
              <w:rPr>
                <w:rFonts w:ascii="Times New Roman" w:hAnsi="Times New Roman" w:cs="Times New Roman"/>
                <w:bCs/>
                <w:i/>
              </w:rPr>
              <w:t>4</w:t>
            </w:r>
          </w:p>
        </w:tc>
        <w:tc>
          <w:tcPr>
            <w:tcW w:w="1701" w:type="dxa"/>
            <w:vMerge/>
          </w:tcPr>
          <w:p w14:paraId="61CCF6B9" w14:textId="77777777" w:rsidR="006223AB" w:rsidRPr="006223AB" w:rsidRDefault="006223AB" w:rsidP="00806647">
            <w:pPr>
              <w:jc w:val="center"/>
              <w:rPr>
                <w:rFonts w:ascii="Times New Roman" w:hAnsi="Times New Roman" w:cs="Times New Roman"/>
                <w:b/>
              </w:rPr>
            </w:pPr>
          </w:p>
        </w:tc>
      </w:tr>
      <w:tr w:rsidR="006223AB" w:rsidRPr="006223AB" w14:paraId="50153842" w14:textId="77777777" w:rsidTr="00616B17">
        <w:trPr>
          <w:trHeight w:val="267"/>
        </w:trPr>
        <w:tc>
          <w:tcPr>
            <w:tcW w:w="2660" w:type="dxa"/>
            <w:vMerge/>
          </w:tcPr>
          <w:p w14:paraId="26E96B59" w14:textId="77777777" w:rsidR="006223AB" w:rsidRPr="006223AB" w:rsidRDefault="006223AB" w:rsidP="00977853">
            <w:pPr>
              <w:tabs>
                <w:tab w:val="left" w:pos="0"/>
                <w:tab w:val="center" w:pos="3060"/>
              </w:tabs>
              <w:rPr>
                <w:rFonts w:ascii="Times New Roman" w:eastAsia="Calibri" w:hAnsi="Times New Roman" w:cs="Times New Roman"/>
                <w:b/>
                <w:bCs/>
              </w:rPr>
            </w:pPr>
          </w:p>
        </w:tc>
        <w:tc>
          <w:tcPr>
            <w:tcW w:w="850" w:type="dxa"/>
          </w:tcPr>
          <w:p w14:paraId="63C80282" w14:textId="77777777" w:rsidR="006223AB" w:rsidRPr="006223AB" w:rsidRDefault="006223AB" w:rsidP="00616B17">
            <w:pPr>
              <w:spacing w:after="0"/>
              <w:jc w:val="center"/>
              <w:rPr>
                <w:rFonts w:ascii="Times New Roman" w:hAnsi="Times New Roman" w:cs="Times New Roman"/>
                <w:i/>
              </w:rPr>
            </w:pPr>
            <w:r w:rsidRPr="006223AB">
              <w:rPr>
                <w:rFonts w:ascii="Times New Roman" w:hAnsi="Times New Roman" w:cs="Times New Roman"/>
                <w:i/>
              </w:rPr>
              <w:t>40-43</w:t>
            </w:r>
          </w:p>
        </w:tc>
        <w:tc>
          <w:tcPr>
            <w:tcW w:w="8931" w:type="dxa"/>
          </w:tcPr>
          <w:p w14:paraId="0B151284" w14:textId="77777777" w:rsidR="006223AB" w:rsidRPr="006223AB" w:rsidRDefault="006223AB" w:rsidP="00616B17">
            <w:pPr>
              <w:spacing w:after="0"/>
              <w:rPr>
                <w:rFonts w:ascii="Times New Roman" w:hAnsi="Times New Roman" w:cs="Times New Roman"/>
                <w:color w:val="FF0000"/>
              </w:rPr>
            </w:pPr>
            <w:r w:rsidRPr="006223AB">
              <w:rPr>
                <w:rFonts w:ascii="Times New Roman" w:hAnsi="Times New Roman" w:cs="Times New Roman"/>
                <w:color w:val="FF0000"/>
              </w:rPr>
              <w:t>Самостоятельная работа №1: Развитие и регулирование туроператорской деятельности за рубежом</w:t>
            </w:r>
          </w:p>
        </w:tc>
        <w:tc>
          <w:tcPr>
            <w:tcW w:w="992" w:type="dxa"/>
          </w:tcPr>
          <w:p w14:paraId="42740AE6" w14:textId="77777777" w:rsidR="006223AB" w:rsidRPr="006223AB" w:rsidRDefault="006223AB" w:rsidP="00616B17">
            <w:pPr>
              <w:spacing w:after="0"/>
              <w:jc w:val="center"/>
              <w:rPr>
                <w:rFonts w:ascii="Times New Roman" w:hAnsi="Times New Roman" w:cs="Times New Roman"/>
                <w:bCs/>
                <w:i/>
                <w:color w:val="FF0000"/>
              </w:rPr>
            </w:pPr>
            <w:r w:rsidRPr="006223AB">
              <w:rPr>
                <w:rFonts w:ascii="Times New Roman" w:hAnsi="Times New Roman" w:cs="Times New Roman"/>
                <w:bCs/>
                <w:i/>
                <w:color w:val="FF0000"/>
              </w:rPr>
              <w:t>8</w:t>
            </w:r>
          </w:p>
        </w:tc>
        <w:tc>
          <w:tcPr>
            <w:tcW w:w="1701" w:type="dxa"/>
            <w:vMerge/>
          </w:tcPr>
          <w:p w14:paraId="78D2F530" w14:textId="77777777" w:rsidR="006223AB" w:rsidRPr="006223AB" w:rsidRDefault="006223AB" w:rsidP="00977853">
            <w:pPr>
              <w:jc w:val="center"/>
              <w:rPr>
                <w:rFonts w:ascii="Times New Roman" w:hAnsi="Times New Roman" w:cs="Times New Roman"/>
                <w:b/>
              </w:rPr>
            </w:pPr>
          </w:p>
        </w:tc>
      </w:tr>
      <w:tr w:rsidR="006223AB" w:rsidRPr="006223AB" w14:paraId="561F0BA8" w14:textId="77777777" w:rsidTr="00616B17">
        <w:trPr>
          <w:trHeight w:val="267"/>
        </w:trPr>
        <w:tc>
          <w:tcPr>
            <w:tcW w:w="2660" w:type="dxa"/>
            <w:vMerge/>
          </w:tcPr>
          <w:p w14:paraId="591C25B3" w14:textId="77777777" w:rsidR="006223AB" w:rsidRPr="006223AB" w:rsidRDefault="006223AB" w:rsidP="00977853">
            <w:pPr>
              <w:tabs>
                <w:tab w:val="left" w:pos="0"/>
                <w:tab w:val="center" w:pos="3060"/>
              </w:tabs>
              <w:rPr>
                <w:rFonts w:ascii="Times New Roman" w:eastAsia="Calibri" w:hAnsi="Times New Roman" w:cs="Times New Roman"/>
                <w:b/>
                <w:bCs/>
              </w:rPr>
            </w:pPr>
          </w:p>
        </w:tc>
        <w:tc>
          <w:tcPr>
            <w:tcW w:w="850" w:type="dxa"/>
          </w:tcPr>
          <w:p w14:paraId="27DF292F" w14:textId="77777777" w:rsidR="006223AB" w:rsidRPr="006223AB" w:rsidRDefault="006223AB" w:rsidP="00616B17">
            <w:pPr>
              <w:spacing w:after="0"/>
              <w:jc w:val="center"/>
              <w:rPr>
                <w:rFonts w:ascii="Times New Roman" w:hAnsi="Times New Roman" w:cs="Times New Roman"/>
                <w:i/>
              </w:rPr>
            </w:pPr>
            <w:r w:rsidRPr="006223AB">
              <w:rPr>
                <w:rFonts w:ascii="Times New Roman" w:hAnsi="Times New Roman" w:cs="Times New Roman"/>
                <w:i/>
              </w:rPr>
              <w:t>44-47</w:t>
            </w:r>
          </w:p>
        </w:tc>
        <w:tc>
          <w:tcPr>
            <w:tcW w:w="8931" w:type="dxa"/>
          </w:tcPr>
          <w:p w14:paraId="373BABCB" w14:textId="77777777" w:rsidR="006223AB" w:rsidRPr="006223AB" w:rsidRDefault="006223AB" w:rsidP="00616B17">
            <w:pPr>
              <w:spacing w:after="0"/>
              <w:rPr>
                <w:rFonts w:ascii="Times New Roman" w:hAnsi="Times New Roman" w:cs="Times New Roman"/>
                <w:color w:val="FF0000"/>
              </w:rPr>
            </w:pPr>
            <w:r w:rsidRPr="006223AB">
              <w:rPr>
                <w:rFonts w:ascii="Times New Roman" w:hAnsi="Times New Roman" w:cs="Times New Roman"/>
                <w:color w:val="FF0000"/>
              </w:rPr>
              <w:t>Самостоятельная работа №2: Выбор схемы работы туроператора в конкретной дестинации</w:t>
            </w:r>
          </w:p>
        </w:tc>
        <w:tc>
          <w:tcPr>
            <w:tcW w:w="992" w:type="dxa"/>
          </w:tcPr>
          <w:p w14:paraId="073A5BAC" w14:textId="77777777" w:rsidR="006223AB" w:rsidRPr="006223AB" w:rsidRDefault="006223AB" w:rsidP="00616B17">
            <w:pPr>
              <w:spacing w:after="0"/>
              <w:jc w:val="center"/>
              <w:rPr>
                <w:rFonts w:ascii="Times New Roman" w:hAnsi="Times New Roman" w:cs="Times New Roman"/>
                <w:bCs/>
                <w:i/>
                <w:color w:val="FF0000"/>
              </w:rPr>
            </w:pPr>
            <w:r w:rsidRPr="006223AB">
              <w:rPr>
                <w:rFonts w:ascii="Times New Roman" w:hAnsi="Times New Roman" w:cs="Times New Roman"/>
                <w:bCs/>
                <w:i/>
                <w:color w:val="FF0000"/>
              </w:rPr>
              <w:t>8</w:t>
            </w:r>
          </w:p>
        </w:tc>
        <w:tc>
          <w:tcPr>
            <w:tcW w:w="1701" w:type="dxa"/>
            <w:vMerge/>
          </w:tcPr>
          <w:p w14:paraId="64DB8F8D" w14:textId="77777777" w:rsidR="006223AB" w:rsidRPr="006223AB" w:rsidRDefault="006223AB" w:rsidP="00977853">
            <w:pPr>
              <w:jc w:val="center"/>
              <w:rPr>
                <w:rFonts w:ascii="Times New Roman" w:hAnsi="Times New Roman" w:cs="Times New Roman"/>
                <w:b/>
              </w:rPr>
            </w:pPr>
          </w:p>
        </w:tc>
      </w:tr>
      <w:tr w:rsidR="006223AB" w:rsidRPr="006223AB" w14:paraId="73A90CEB" w14:textId="77777777" w:rsidTr="0015500B">
        <w:trPr>
          <w:trHeight w:val="267"/>
        </w:trPr>
        <w:tc>
          <w:tcPr>
            <w:tcW w:w="3510" w:type="dxa"/>
            <w:gridSpan w:val="2"/>
            <w:shd w:val="clear" w:color="auto" w:fill="DAEEF3" w:themeFill="accent5" w:themeFillTint="33"/>
          </w:tcPr>
          <w:p w14:paraId="5E74AA3F" w14:textId="15DD461A" w:rsidR="006223AB" w:rsidRPr="006223AB" w:rsidRDefault="006223AB" w:rsidP="006223AB">
            <w:pPr>
              <w:spacing w:after="0"/>
              <w:rPr>
                <w:rFonts w:ascii="Times New Roman" w:hAnsi="Times New Roman" w:cs="Times New Roman"/>
                <w:i/>
              </w:rPr>
            </w:pPr>
            <w:r w:rsidRPr="006223AB">
              <w:rPr>
                <w:rFonts w:ascii="Times New Roman" w:eastAsia="Calibri" w:hAnsi="Times New Roman" w:cs="Times New Roman"/>
                <w:b/>
                <w:bCs/>
              </w:rPr>
              <w:t>Промежуточная аттестация по МДК 02.01</w:t>
            </w:r>
          </w:p>
        </w:tc>
        <w:tc>
          <w:tcPr>
            <w:tcW w:w="8931" w:type="dxa"/>
            <w:shd w:val="clear" w:color="auto" w:fill="DAEEF3" w:themeFill="accent5" w:themeFillTint="33"/>
          </w:tcPr>
          <w:p w14:paraId="3CB42202" w14:textId="77777777" w:rsidR="006223AB" w:rsidRPr="006223AB" w:rsidRDefault="006223AB" w:rsidP="00616B17">
            <w:pPr>
              <w:spacing w:after="0"/>
              <w:rPr>
                <w:rFonts w:ascii="Times New Roman" w:hAnsi="Times New Roman" w:cs="Times New Roman"/>
              </w:rPr>
            </w:pPr>
            <w:r w:rsidRPr="006223AB">
              <w:rPr>
                <w:rFonts w:ascii="Times New Roman" w:hAnsi="Times New Roman" w:cs="Times New Roman"/>
              </w:rPr>
              <w:t xml:space="preserve">Дифференцированный зачет </w:t>
            </w:r>
          </w:p>
        </w:tc>
        <w:tc>
          <w:tcPr>
            <w:tcW w:w="992" w:type="dxa"/>
            <w:shd w:val="clear" w:color="auto" w:fill="DAEEF3" w:themeFill="accent5" w:themeFillTint="33"/>
          </w:tcPr>
          <w:p w14:paraId="65897626" w14:textId="77777777" w:rsidR="006223AB" w:rsidRPr="006223AB" w:rsidRDefault="006223AB" w:rsidP="00616B17">
            <w:pPr>
              <w:spacing w:after="0"/>
              <w:jc w:val="center"/>
              <w:rPr>
                <w:rFonts w:ascii="Times New Roman" w:hAnsi="Times New Roman" w:cs="Times New Roman"/>
                <w:bCs/>
                <w:i/>
              </w:rPr>
            </w:pPr>
            <w:r w:rsidRPr="006223AB">
              <w:rPr>
                <w:rFonts w:ascii="Times New Roman" w:hAnsi="Times New Roman" w:cs="Times New Roman"/>
                <w:bCs/>
                <w:i/>
              </w:rPr>
              <w:t>2</w:t>
            </w:r>
          </w:p>
        </w:tc>
        <w:tc>
          <w:tcPr>
            <w:tcW w:w="1701" w:type="dxa"/>
            <w:vMerge/>
          </w:tcPr>
          <w:p w14:paraId="65867E52" w14:textId="77777777" w:rsidR="006223AB" w:rsidRPr="006223AB" w:rsidRDefault="006223AB" w:rsidP="00673FB2">
            <w:pPr>
              <w:jc w:val="center"/>
              <w:rPr>
                <w:rFonts w:ascii="Times New Roman" w:hAnsi="Times New Roman" w:cs="Times New Roman"/>
                <w:b/>
              </w:rPr>
            </w:pPr>
          </w:p>
        </w:tc>
      </w:tr>
      <w:tr w:rsidR="006223AB" w:rsidRPr="006223AB" w14:paraId="5B980916" w14:textId="77777777" w:rsidTr="00616B17">
        <w:trPr>
          <w:trHeight w:val="267"/>
        </w:trPr>
        <w:tc>
          <w:tcPr>
            <w:tcW w:w="2660" w:type="dxa"/>
          </w:tcPr>
          <w:p w14:paraId="37617A40" w14:textId="77777777" w:rsidR="006223AB" w:rsidRPr="006223AB" w:rsidRDefault="006223AB" w:rsidP="00673FB2">
            <w:pPr>
              <w:tabs>
                <w:tab w:val="left" w:pos="0"/>
                <w:tab w:val="center" w:pos="3060"/>
              </w:tabs>
              <w:rPr>
                <w:rFonts w:ascii="Times New Roman" w:eastAsia="Calibri" w:hAnsi="Times New Roman" w:cs="Times New Roman"/>
                <w:b/>
                <w:bCs/>
              </w:rPr>
            </w:pPr>
          </w:p>
        </w:tc>
        <w:tc>
          <w:tcPr>
            <w:tcW w:w="850" w:type="dxa"/>
          </w:tcPr>
          <w:p w14:paraId="319BABDD" w14:textId="77777777" w:rsidR="006223AB" w:rsidRPr="006223AB" w:rsidRDefault="006223AB" w:rsidP="006F3EB9">
            <w:pPr>
              <w:spacing w:after="0"/>
              <w:jc w:val="center"/>
              <w:rPr>
                <w:rFonts w:ascii="Times New Roman" w:hAnsi="Times New Roman" w:cs="Times New Roman"/>
              </w:rPr>
            </w:pPr>
          </w:p>
        </w:tc>
        <w:tc>
          <w:tcPr>
            <w:tcW w:w="8931" w:type="dxa"/>
          </w:tcPr>
          <w:p w14:paraId="3C1D031E" w14:textId="77777777" w:rsidR="006223AB" w:rsidRPr="006223AB" w:rsidRDefault="006223AB" w:rsidP="006F3EB9">
            <w:pPr>
              <w:spacing w:after="0"/>
              <w:jc w:val="right"/>
              <w:rPr>
                <w:rFonts w:ascii="Times New Roman" w:hAnsi="Times New Roman" w:cs="Times New Roman"/>
              </w:rPr>
            </w:pPr>
            <w:r w:rsidRPr="006223AB">
              <w:rPr>
                <w:rFonts w:ascii="Times New Roman" w:hAnsi="Times New Roman" w:cs="Times New Roman"/>
              </w:rPr>
              <w:t xml:space="preserve">Всего: </w:t>
            </w:r>
          </w:p>
        </w:tc>
        <w:tc>
          <w:tcPr>
            <w:tcW w:w="992" w:type="dxa"/>
          </w:tcPr>
          <w:p w14:paraId="400D7AD4" w14:textId="77777777" w:rsidR="006223AB" w:rsidRPr="006223AB" w:rsidRDefault="006223AB" w:rsidP="006F3EB9">
            <w:pPr>
              <w:spacing w:after="0"/>
              <w:jc w:val="center"/>
              <w:rPr>
                <w:rFonts w:ascii="Times New Roman" w:hAnsi="Times New Roman" w:cs="Times New Roman"/>
                <w:i/>
              </w:rPr>
            </w:pPr>
            <w:r w:rsidRPr="006223AB">
              <w:rPr>
                <w:rFonts w:ascii="Times New Roman" w:hAnsi="Times New Roman" w:cs="Times New Roman"/>
                <w:i/>
              </w:rPr>
              <w:t>96</w:t>
            </w:r>
          </w:p>
        </w:tc>
        <w:tc>
          <w:tcPr>
            <w:tcW w:w="1701" w:type="dxa"/>
          </w:tcPr>
          <w:p w14:paraId="602DE431" w14:textId="77777777" w:rsidR="006223AB" w:rsidRPr="006223AB" w:rsidRDefault="006223AB" w:rsidP="006F3EB9">
            <w:pPr>
              <w:spacing w:after="0"/>
              <w:jc w:val="center"/>
              <w:rPr>
                <w:rFonts w:ascii="Times New Roman" w:hAnsi="Times New Roman" w:cs="Times New Roman"/>
                <w:b/>
              </w:rPr>
            </w:pPr>
          </w:p>
        </w:tc>
      </w:tr>
      <w:tr w:rsidR="00221DBE" w:rsidRPr="006223AB" w14:paraId="291F786F" w14:textId="77777777" w:rsidTr="004C5E95">
        <w:trPr>
          <w:trHeight w:val="45"/>
        </w:trPr>
        <w:tc>
          <w:tcPr>
            <w:tcW w:w="12441" w:type="dxa"/>
            <w:gridSpan w:val="3"/>
          </w:tcPr>
          <w:p w14:paraId="72A1704C" w14:textId="77777777" w:rsidR="00221DBE" w:rsidRPr="006223AB" w:rsidRDefault="00221DBE" w:rsidP="006F3EB9">
            <w:pPr>
              <w:spacing w:after="0"/>
              <w:rPr>
                <w:rFonts w:ascii="Times New Roman" w:eastAsia="Calibri" w:hAnsi="Times New Roman" w:cs="Times New Roman"/>
                <w:b/>
              </w:rPr>
            </w:pPr>
            <w:r w:rsidRPr="006223AB">
              <w:rPr>
                <w:rFonts w:ascii="Times New Roman" w:eastAsia="Calibri" w:hAnsi="Times New Roman" w:cs="Times New Roman"/>
                <w:b/>
              </w:rPr>
              <w:lastRenderedPageBreak/>
              <w:t>МДК 02.02 Предоставление турагентских услуг</w:t>
            </w:r>
          </w:p>
        </w:tc>
        <w:tc>
          <w:tcPr>
            <w:tcW w:w="992" w:type="dxa"/>
          </w:tcPr>
          <w:p w14:paraId="365E159C" w14:textId="77777777" w:rsidR="00221DBE" w:rsidRPr="006223AB" w:rsidRDefault="00221DBE" w:rsidP="006F3EB9">
            <w:pPr>
              <w:spacing w:after="0"/>
              <w:jc w:val="center"/>
              <w:rPr>
                <w:rFonts w:ascii="Times New Roman" w:hAnsi="Times New Roman" w:cs="Times New Roman"/>
                <w:b/>
              </w:rPr>
            </w:pPr>
            <w:r w:rsidRPr="006223AB">
              <w:rPr>
                <w:rFonts w:ascii="Times New Roman" w:hAnsi="Times New Roman" w:cs="Times New Roman"/>
                <w:b/>
              </w:rPr>
              <w:t>74</w:t>
            </w:r>
          </w:p>
        </w:tc>
        <w:tc>
          <w:tcPr>
            <w:tcW w:w="1701" w:type="dxa"/>
          </w:tcPr>
          <w:p w14:paraId="526FE134" w14:textId="77777777" w:rsidR="00221DBE" w:rsidRPr="006223AB" w:rsidRDefault="00221DBE" w:rsidP="006F3EB9">
            <w:pPr>
              <w:spacing w:after="0"/>
              <w:rPr>
                <w:rFonts w:ascii="Times New Roman" w:hAnsi="Times New Roman" w:cs="Times New Roman"/>
                <w:b/>
              </w:rPr>
            </w:pPr>
          </w:p>
        </w:tc>
      </w:tr>
      <w:tr w:rsidR="00221DBE" w:rsidRPr="006223AB" w14:paraId="343D7D08" w14:textId="77777777" w:rsidTr="004C5E95">
        <w:trPr>
          <w:trHeight w:val="45"/>
        </w:trPr>
        <w:tc>
          <w:tcPr>
            <w:tcW w:w="2660" w:type="dxa"/>
            <w:vMerge w:val="restart"/>
          </w:tcPr>
          <w:p w14:paraId="375C0D6C" w14:textId="77777777" w:rsidR="00221DBE" w:rsidRPr="006223AB" w:rsidRDefault="00221DBE" w:rsidP="004804B3">
            <w:pPr>
              <w:rPr>
                <w:rFonts w:ascii="Times New Roman" w:eastAsia="Calibri" w:hAnsi="Times New Roman" w:cs="Times New Roman"/>
                <w:b/>
                <w:bCs/>
              </w:rPr>
            </w:pPr>
            <w:r w:rsidRPr="006223AB">
              <w:rPr>
                <w:rFonts w:ascii="Times New Roman" w:eastAsia="Calibri" w:hAnsi="Times New Roman" w:cs="Times New Roman"/>
                <w:b/>
                <w:bCs/>
              </w:rPr>
              <w:t>Тема 2.1.</w:t>
            </w:r>
            <w:r w:rsidR="004804B3" w:rsidRPr="006223AB">
              <w:rPr>
                <w:rFonts w:ascii="Times New Roman" w:eastAsia="Calibri" w:hAnsi="Times New Roman" w:cs="Times New Roman"/>
                <w:b/>
                <w:bCs/>
              </w:rPr>
              <w:br/>
            </w:r>
            <w:r w:rsidRPr="006223AB">
              <w:rPr>
                <w:rFonts w:ascii="Times New Roman" w:eastAsia="Calibri" w:hAnsi="Times New Roman" w:cs="Times New Roman"/>
                <w:b/>
                <w:bCs/>
              </w:rPr>
              <w:t>Основы турагентской деятельности</w:t>
            </w:r>
          </w:p>
        </w:tc>
        <w:tc>
          <w:tcPr>
            <w:tcW w:w="9781" w:type="dxa"/>
            <w:gridSpan w:val="2"/>
          </w:tcPr>
          <w:p w14:paraId="617BAC91" w14:textId="77777777" w:rsidR="00221DBE" w:rsidRPr="006223AB" w:rsidRDefault="00221DBE" w:rsidP="0045321B">
            <w:pPr>
              <w:spacing w:after="0"/>
              <w:rPr>
                <w:rFonts w:ascii="Times New Roman" w:eastAsia="Calibri" w:hAnsi="Times New Roman" w:cs="Times New Roman"/>
                <w:bCs/>
              </w:rPr>
            </w:pPr>
            <w:r w:rsidRPr="006223AB">
              <w:rPr>
                <w:rFonts w:ascii="Times New Roman" w:eastAsia="Calibri" w:hAnsi="Times New Roman" w:cs="Times New Roman"/>
                <w:b/>
                <w:bCs/>
              </w:rPr>
              <w:t>Содержание</w:t>
            </w:r>
          </w:p>
        </w:tc>
        <w:tc>
          <w:tcPr>
            <w:tcW w:w="992" w:type="dxa"/>
          </w:tcPr>
          <w:p w14:paraId="609829B0" w14:textId="77777777" w:rsidR="00221DBE" w:rsidRPr="006223AB" w:rsidRDefault="00221DBE" w:rsidP="0045321B">
            <w:pPr>
              <w:spacing w:after="0"/>
              <w:jc w:val="center"/>
              <w:rPr>
                <w:rFonts w:ascii="Times New Roman" w:hAnsi="Times New Roman" w:cs="Times New Roman"/>
              </w:rPr>
            </w:pPr>
          </w:p>
        </w:tc>
        <w:tc>
          <w:tcPr>
            <w:tcW w:w="1701" w:type="dxa"/>
            <w:vMerge w:val="restart"/>
          </w:tcPr>
          <w:p w14:paraId="48843E2C" w14:textId="77777777" w:rsidR="00221DBE" w:rsidRPr="006223AB" w:rsidRDefault="00221DBE" w:rsidP="00BD5175">
            <w:pPr>
              <w:jc w:val="center"/>
              <w:rPr>
                <w:rFonts w:ascii="Times New Roman" w:hAnsi="Times New Roman" w:cs="Times New Roman"/>
              </w:rPr>
            </w:pPr>
          </w:p>
          <w:p w14:paraId="1451F3C8" w14:textId="77777777" w:rsidR="00221DBE" w:rsidRPr="006223AB" w:rsidRDefault="00221DBE" w:rsidP="00BD5175">
            <w:pPr>
              <w:jc w:val="center"/>
              <w:rPr>
                <w:rFonts w:ascii="Times New Roman" w:hAnsi="Times New Roman" w:cs="Times New Roman"/>
              </w:rPr>
            </w:pPr>
          </w:p>
          <w:p w14:paraId="2701F24F" w14:textId="77777777" w:rsidR="00221DBE" w:rsidRPr="006223AB" w:rsidRDefault="00221DBE" w:rsidP="00BD5175">
            <w:pPr>
              <w:jc w:val="center"/>
              <w:rPr>
                <w:rFonts w:ascii="Times New Roman" w:hAnsi="Times New Roman" w:cs="Times New Roman"/>
              </w:rPr>
            </w:pPr>
          </w:p>
          <w:p w14:paraId="10B99273" w14:textId="77777777" w:rsidR="00221DBE" w:rsidRPr="006223AB" w:rsidRDefault="00221DBE" w:rsidP="004804B3">
            <w:pPr>
              <w:spacing w:after="0"/>
              <w:jc w:val="center"/>
              <w:rPr>
                <w:rFonts w:ascii="Times New Roman" w:hAnsi="Times New Roman" w:cs="Times New Roman"/>
              </w:rPr>
            </w:pPr>
            <w:r w:rsidRPr="006223AB">
              <w:rPr>
                <w:rFonts w:ascii="Times New Roman" w:hAnsi="Times New Roman" w:cs="Times New Roman"/>
              </w:rPr>
              <w:t>ПК 2.1.</w:t>
            </w:r>
          </w:p>
          <w:p w14:paraId="3A33FFC6" w14:textId="77777777" w:rsidR="00221DBE" w:rsidRPr="006223AB" w:rsidRDefault="00221DBE" w:rsidP="004804B3">
            <w:pPr>
              <w:spacing w:after="0"/>
              <w:jc w:val="center"/>
              <w:rPr>
                <w:rFonts w:ascii="Times New Roman" w:hAnsi="Times New Roman" w:cs="Times New Roman"/>
              </w:rPr>
            </w:pPr>
            <w:r w:rsidRPr="006223AB">
              <w:rPr>
                <w:rFonts w:ascii="Times New Roman" w:hAnsi="Times New Roman" w:cs="Times New Roman"/>
              </w:rPr>
              <w:t>ПК 2.2.</w:t>
            </w:r>
          </w:p>
          <w:p w14:paraId="77E81908" w14:textId="77777777" w:rsidR="00221DBE" w:rsidRPr="006223AB" w:rsidRDefault="00221DBE" w:rsidP="004804B3">
            <w:pPr>
              <w:spacing w:after="0"/>
              <w:jc w:val="center"/>
              <w:rPr>
                <w:rFonts w:ascii="Times New Roman" w:hAnsi="Times New Roman" w:cs="Times New Roman"/>
              </w:rPr>
            </w:pPr>
            <w:r w:rsidRPr="006223AB">
              <w:rPr>
                <w:rFonts w:ascii="Times New Roman" w:hAnsi="Times New Roman" w:cs="Times New Roman"/>
              </w:rPr>
              <w:t>ОК 01.</w:t>
            </w:r>
          </w:p>
          <w:p w14:paraId="1E153A66" w14:textId="77777777" w:rsidR="00221DBE" w:rsidRPr="006223AB" w:rsidRDefault="00221DBE" w:rsidP="004804B3">
            <w:pPr>
              <w:spacing w:after="0"/>
              <w:jc w:val="center"/>
              <w:rPr>
                <w:rFonts w:ascii="Times New Roman" w:hAnsi="Times New Roman" w:cs="Times New Roman"/>
              </w:rPr>
            </w:pPr>
            <w:r w:rsidRPr="006223AB">
              <w:rPr>
                <w:rFonts w:ascii="Times New Roman" w:hAnsi="Times New Roman" w:cs="Times New Roman"/>
              </w:rPr>
              <w:t>ОК 02.</w:t>
            </w:r>
          </w:p>
          <w:p w14:paraId="2F6E2383" w14:textId="77777777" w:rsidR="00221DBE" w:rsidRPr="006223AB" w:rsidRDefault="00221DBE" w:rsidP="004804B3">
            <w:pPr>
              <w:spacing w:after="0"/>
              <w:jc w:val="center"/>
              <w:rPr>
                <w:rFonts w:ascii="Times New Roman" w:hAnsi="Times New Roman" w:cs="Times New Roman"/>
              </w:rPr>
            </w:pPr>
            <w:r w:rsidRPr="006223AB">
              <w:rPr>
                <w:rFonts w:ascii="Times New Roman" w:hAnsi="Times New Roman" w:cs="Times New Roman"/>
              </w:rPr>
              <w:t>ОК 03.</w:t>
            </w:r>
          </w:p>
          <w:p w14:paraId="2F5524DE" w14:textId="77777777" w:rsidR="00221DBE" w:rsidRPr="006223AB" w:rsidRDefault="00221DBE" w:rsidP="004804B3">
            <w:pPr>
              <w:spacing w:after="0"/>
              <w:jc w:val="center"/>
              <w:rPr>
                <w:rFonts w:ascii="Times New Roman" w:hAnsi="Times New Roman" w:cs="Times New Roman"/>
              </w:rPr>
            </w:pPr>
            <w:r w:rsidRPr="006223AB">
              <w:rPr>
                <w:rFonts w:ascii="Times New Roman" w:hAnsi="Times New Roman" w:cs="Times New Roman"/>
              </w:rPr>
              <w:t>ОК 04.</w:t>
            </w:r>
          </w:p>
          <w:p w14:paraId="70742F0A" w14:textId="77777777" w:rsidR="00221DBE" w:rsidRPr="006223AB" w:rsidRDefault="00221DBE" w:rsidP="004804B3">
            <w:pPr>
              <w:spacing w:after="0"/>
              <w:jc w:val="center"/>
              <w:rPr>
                <w:rFonts w:ascii="Times New Roman" w:hAnsi="Times New Roman" w:cs="Times New Roman"/>
              </w:rPr>
            </w:pPr>
            <w:r w:rsidRPr="006223AB">
              <w:rPr>
                <w:rFonts w:ascii="Times New Roman" w:hAnsi="Times New Roman" w:cs="Times New Roman"/>
              </w:rPr>
              <w:t>ОК 05.</w:t>
            </w:r>
          </w:p>
        </w:tc>
      </w:tr>
      <w:tr w:rsidR="005F45D0" w:rsidRPr="006223AB" w14:paraId="35BBD233" w14:textId="77777777" w:rsidTr="007E7B0D">
        <w:trPr>
          <w:trHeight w:val="45"/>
        </w:trPr>
        <w:tc>
          <w:tcPr>
            <w:tcW w:w="2660" w:type="dxa"/>
            <w:vMerge/>
          </w:tcPr>
          <w:p w14:paraId="35F2730C" w14:textId="77777777" w:rsidR="005F45D0" w:rsidRPr="006223AB" w:rsidRDefault="005F45D0" w:rsidP="00806647">
            <w:pPr>
              <w:jc w:val="center"/>
              <w:rPr>
                <w:rFonts w:ascii="Times New Roman" w:eastAsia="Calibri" w:hAnsi="Times New Roman" w:cs="Times New Roman"/>
                <w:bCs/>
              </w:rPr>
            </w:pPr>
          </w:p>
        </w:tc>
        <w:tc>
          <w:tcPr>
            <w:tcW w:w="850" w:type="dxa"/>
          </w:tcPr>
          <w:p w14:paraId="313476B7" w14:textId="77777777" w:rsidR="005F45D0" w:rsidRPr="006223AB" w:rsidRDefault="005F45D0" w:rsidP="006F3EB9">
            <w:pPr>
              <w:spacing w:after="0" w:line="240" w:lineRule="auto"/>
              <w:jc w:val="center"/>
              <w:rPr>
                <w:rFonts w:ascii="Times New Roman" w:eastAsia="Calibri" w:hAnsi="Times New Roman" w:cs="Times New Roman"/>
                <w:bCs/>
                <w:i/>
              </w:rPr>
            </w:pPr>
            <w:r w:rsidRPr="006223AB">
              <w:rPr>
                <w:rFonts w:ascii="Times New Roman" w:eastAsia="Calibri" w:hAnsi="Times New Roman" w:cs="Times New Roman"/>
                <w:bCs/>
                <w:i/>
              </w:rPr>
              <w:t>1</w:t>
            </w:r>
          </w:p>
        </w:tc>
        <w:tc>
          <w:tcPr>
            <w:tcW w:w="8931" w:type="dxa"/>
            <w:vAlign w:val="bottom"/>
          </w:tcPr>
          <w:p w14:paraId="44BB1EC6" w14:textId="77777777" w:rsidR="005F45D0" w:rsidRPr="006223AB" w:rsidRDefault="005F45D0" w:rsidP="006F3EB9">
            <w:pPr>
              <w:spacing w:after="0"/>
              <w:rPr>
                <w:rFonts w:ascii="Times New Roman" w:hAnsi="Times New Roman" w:cs="Times New Roman"/>
                <w:color w:val="000000"/>
              </w:rPr>
            </w:pPr>
            <w:r w:rsidRPr="006223AB">
              <w:rPr>
                <w:rFonts w:ascii="Times New Roman" w:hAnsi="Times New Roman" w:cs="Times New Roman"/>
                <w:color w:val="000000"/>
              </w:rPr>
              <w:t>Понятие и виды деятельности турагентства. Задачи, функции и значение турагентств</w:t>
            </w:r>
            <w:r w:rsidR="0045321B" w:rsidRPr="006223AB">
              <w:rPr>
                <w:rFonts w:ascii="Times New Roman" w:hAnsi="Times New Roman" w:cs="Times New Roman"/>
                <w:color w:val="000000"/>
              </w:rPr>
              <w:t>.</w:t>
            </w:r>
          </w:p>
        </w:tc>
        <w:tc>
          <w:tcPr>
            <w:tcW w:w="992" w:type="dxa"/>
          </w:tcPr>
          <w:p w14:paraId="59987908" w14:textId="77777777" w:rsidR="005F45D0" w:rsidRPr="006223AB" w:rsidRDefault="005F45D0"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4967FF59" w14:textId="77777777" w:rsidR="005F45D0" w:rsidRPr="006223AB" w:rsidRDefault="005F45D0" w:rsidP="00806647">
            <w:pPr>
              <w:jc w:val="center"/>
              <w:rPr>
                <w:rFonts w:ascii="Times New Roman" w:hAnsi="Times New Roman" w:cs="Times New Roman"/>
              </w:rPr>
            </w:pPr>
          </w:p>
        </w:tc>
      </w:tr>
      <w:tr w:rsidR="005F45D0" w:rsidRPr="006223AB" w14:paraId="2852AB6B" w14:textId="77777777" w:rsidTr="007E7B0D">
        <w:trPr>
          <w:trHeight w:val="45"/>
        </w:trPr>
        <w:tc>
          <w:tcPr>
            <w:tcW w:w="2660" w:type="dxa"/>
            <w:vMerge/>
          </w:tcPr>
          <w:p w14:paraId="017BB257" w14:textId="77777777" w:rsidR="005F45D0" w:rsidRPr="006223AB" w:rsidRDefault="005F45D0" w:rsidP="00806647">
            <w:pPr>
              <w:jc w:val="center"/>
              <w:rPr>
                <w:rFonts w:ascii="Times New Roman" w:eastAsia="Calibri" w:hAnsi="Times New Roman" w:cs="Times New Roman"/>
                <w:bCs/>
              </w:rPr>
            </w:pPr>
          </w:p>
        </w:tc>
        <w:tc>
          <w:tcPr>
            <w:tcW w:w="850" w:type="dxa"/>
          </w:tcPr>
          <w:p w14:paraId="017575D9" w14:textId="77777777" w:rsidR="005F45D0" w:rsidRPr="006223AB" w:rsidRDefault="005F45D0" w:rsidP="006F3EB9">
            <w:pPr>
              <w:spacing w:after="0" w:line="240" w:lineRule="auto"/>
              <w:jc w:val="center"/>
              <w:rPr>
                <w:rFonts w:ascii="Times New Roman" w:eastAsia="Calibri" w:hAnsi="Times New Roman" w:cs="Times New Roman"/>
                <w:bCs/>
                <w:i/>
              </w:rPr>
            </w:pPr>
            <w:r w:rsidRPr="006223AB">
              <w:rPr>
                <w:rFonts w:ascii="Times New Roman" w:eastAsia="Calibri" w:hAnsi="Times New Roman" w:cs="Times New Roman"/>
                <w:bCs/>
                <w:i/>
              </w:rPr>
              <w:t>2</w:t>
            </w:r>
          </w:p>
        </w:tc>
        <w:tc>
          <w:tcPr>
            <w:tcW w:w="8931" w:type="dxa"/>
            <w:vAlign w:val="bottom"/>
          </w:tcPr>
          <w:p w14:paraId="1236A8D4" w14:textId="77777777" w:rsidR="005F45D0" w:rsidRPr="006223AB" w:rsidRDefault="005F45D0" w:rsidP="006F3EB9">
            <w:pPr>
              <w:spacing w:after="0"/>
              <w:rPr>
                <w:rFonts w:ascii="Times New Roman" w:hAnsi="Times New Roman" w:cs="Times New Roman"/>
                <w:color w:val="000000"/>
              </w:rPr>
            </w:pPr>
            <w:r w:rsidRPr="006223AB">
              <w:rPr>
                <w:rFonts w:ascii="Times New Roman" w:hAnsi="Times New Roman" w:cs="Times New Roman"/>
                <w:color w:val="000000"/>
              </w:rPr>
              <w:t>Классификация турагентств. Кадровый состав турагентства</w:t>
            </w:r>
            <w:r w:rsidR="0045321B" w:rsidRPr="006223AB">
              <w:rPr>
                <w:rFonts w:ascii="Times New Roman" w:hAnsi="Times New Roman" w:cs="Times New Roman"/>
                <w:color w:val="000000"/>
              </w:rPr>
              <w:t>.</w:t>
            </w:r>
          </w:p>
        </w:tc>
        <w:tc>
          <w:tcPr>
            <w:tcW w:w="992" w:type="dxa"/>
          </w:tcPr>
          <w:p w14:paraId="55F78552" w14:textId="77777777" w:rsidR="005F45D0" w:rsidRPr="006223AB" w:rsidRDefault="005F45D0"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13C2841B" w14:textId="77777777" w:rsidR="005F45D0" w:rsidRPr="006223AB" w:rsidRDefault="005F45D0" w:rsidP="00806647">
            <w:pPr>
              <w:jc w:val="center"/>
              <w:rPr>
                <w:rFonts w:ascii="Times New Roman" w:hAnsi="Times New Roman" w:cs="Times New Roman"/>
              </w:rPr>
            </w:pPr>
          </w:p>
        </w:tc>
      </w:tr>
      <w:tr w:rsidR="005F45D0" w:rsidRPr="006223AB" w14:paraId="266E8275" w14:textId="77777777" w:rsidTr="007E7B0D">
        <w:trPr>
          <w:trHeight w:val="354"/>
        </w:trPr>
        <w:tc>
          <w:tcPr>
            <w:tcW w:w="2660" w:type="dxa"/>
            <w:vMerge/>
          </w:tcPr>
          <w:p w14:paraId="0686F6C6" w14:textId="77777777" w:rsidR="005F45D0" w:rsidRPr="006223AB" w:rsidRDefault="005F45D0" w:rsidP="00806647">
            <w:pPr>
              <w:jc w:val="center"/>
              <w:rPr>
                <w:rFonts w:ascii="Times New Roman" w:eastAsia="Calibri" w:hAnsi="Times New Roman" w:cs="Times New Roman"/>
                <w:bCs/>
              </w:rPr>
            </w:pPr>
          </w:p>
        </w:tc>
        <w:tc>
          <w:tcPr>
            <w:tcW w:w="850" w:type="dxa"/>
          </w:tcPr>
          <w:p w14:paraId="02B5C7AD" w14:textId="77777777" w:rsidR="005F45D0" w:rsidRPr="006223AB" w:rsidRDefault="005F45D0" w:rsidP="006F3EB9">
            <w:pPr>
              <w:spacing w:after="0" w:line="240" w:lineRule="auto"/>
              <w:jc w:val="center"/>
              <w:rPr>
                <w:rFonts w:ascii="Times New Roman" w:eastAsia="Calibri" w:hAnsi="Times New Roman" w:cs="Times New Roman"/>
                <w:bCs/>
                <w:i/>
              </w:rPr>
            </w:pPr>
            <w:r w:rsidRPr="006223AB">
              <w:rPr>
                <w:rFonts w:ascii="Times New Roman" w:eastAsia="Calibri" w:hAnsi="Times New Roman" w:cs="Times New Roman"/>
                <w:bCs/>
                <w:i/>
              </w:rPr>
              <w:t>3</w:t>
            </w:r>
          </w:p>
        </w:tc>
        <w:tc>
          <w:tcPr>
            <w:tcW w:w="8931" w:type="dxa"/>
            <w:vAlign w:val="bottom"/>
          </w:tcPr>
          <w:p w14:paraId="12B9DEBD" w14:textId="77777777" w:rsidR="005F45D0" w:rsidRPr="006223AB" w:rsidRDefault="005F45D0" w:rsidP="006F3EB9">
            <w:pPr>
              <w:spacing w:after="0"/>
              <w:rPr>
                <w:rFonts w:ascii="Times New Roman" w:hAnsi="Times New Roman" w:cs="Times New Roman"/>
                <w:color w:val="000000"/>
              </w:rPr>
            </w:pPr>
            <w:r w:rsidRPr="006223AB">
              <w:rPr>
                <w:rFonts w:ascii="Times New Roman" w:hAnsi="Times New Roman" w:cs="Times New Roman"/>
                <w:color w:val="000000"/>
              </w:rPr>
              <w:t>Организационно – правовые формы  туристского предприятия</w:t>
            </w:r>
            <w:r w:rsidR="0045321B" w:rsidRPr="006223AB">
              <w:rPr>
                <w:rFonts w:ascii="Times New Roman" w:hAnsi="Times New Roman" w:cs="Times New Roman"/>
                <w:color w:val="000000"/>
              </w:rPr>
              <w:t>.</w:t>
            </w:r>
          </w:p>
        </w:tc>
        <w:tc>
          <w:tcPr>
            <w:tcW w:w="992" w:type="dxa"/>
          </w:tcPr>
          <w:p w14:paraId="7FA2B68D" w14:textId="77777777" w:rsidR="005F45D0" w:rsidRPr="006223AB" w:rsidRDefault="005F45D0"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2042316A" w14:textId="77777777" w:rsidR="005F45D0" w:rsidRPr="006223AB" w:rsidRDefault="005F45D0" w:rsidP="00806647">
            <w:pPr>
              <w:jc w:val="center"/>
              <w:rPr>
                <w:rFonts w:ascii="Times New Roman" w:hAnsi="Times New Roman" w:cs="Times New Roman"/>
              </w:rPr>
            </w:pPr>
          </w:p>
        </w:tc>
      </w:tr>
      <w:tr w:rsidR="005F45D0" w:rsidRPr="006223AB" w14:paraId="4B4B03EE" w14:textId="77777777" w:rsidTr="007E7B0D">
        <w:trPr>
          <w:trHeight w:val="45"/>
        </w:trPr>
        <w:tc>
          <w:tcPr>
            <w:tcW w:w="2660" w:type="dxa"/>
            <w:vMerge/>
          </w:tcPr>
          <w:p w14:paraId="788F78E6" w14:textId="77777777" w:rsidR="005F45D0" w:rsidRPr="006223AB" w:rsidRDefault="005F45D0" w:rsidP="00806647">
            <w:pPr>
              <w:jc w:val="center"/>
              <w:rPr>
                <w:rFonts w:ascii="Times New Roman" w:eastAsia="Calibri" w:hAnsi="Times New Roman" w:cs="Times New Roman"/>
                <w:bCs/>
              </w:rPr>
            </w:pPr>
          </w:p>
        </w:tc>
        <w:tc>
          <w:tcPr>
            <w:tcW w:w="850" w:type="dxa"/>
          </w:tcPr>
          <w:p w14:paraId="331E0AD0" w14:textId="77777777" w:rsidR="005F45D0" w:rsidRPr="006223AB" w:rsidRDefault="005F45D0" w:rsidP="006F3EB9">
            <w:pPr>
              <w:spacing w:after="0" w:line="240" w:lineRule="auto"/>
              <w:jc w:val="center"/>
              <w:rPr>
                <w:rFonts w:ascii="Times New Roman" w:eastAsia="Calibri" w:hAnsi="Times New Roman" w:cs="Times New Roman"/>
                <w:bCs/>
                <w:i/>
              </w:rPr>
            </w:pPr>
            <w:r w:rsidRPr="006223AB">
              <w:rPr>
                <w:rFonts w:ascii="Times New Roman" w:eastAsia="Calibri" w:hAnsi="Times New Roman" w:cs="Times New Roman"/>
                <w:bCs/>
                <w:i/>
              </w:rPr>
              <w:t>4</w:t>
            </w:r>
          </w:p>
        </w:tc>
        <w:tc>
          <w:tcPr>
            <w:tcW w:w="8931" w:type="dxa"/>
            <w:vAlign w:val="bottom"/>
          </w:tcPr>
          <w:p w14:paraId="22919FC3" w14:textId="77777777" w:rsidR="005F45D0" w:rsidRPr="006223AB" w:rsidRDefault="005F45D0" w:rsidP="006F3EB9">
            <w:pPr>
              <w:spacing w:after="0"/>
              <w:rPr>
                <w:rFonts w:ascii="Times New Roman" w:hAnsi="Times New Roman" w:cs="Times New Roman"/>
                <w:color w:val="000000"/>
              </w:rPr>
            </w:pPr>
            <w:r w:rsidRPr="006223AB">
              <w:rPr>
                <w:rFonts w:ascii="Times New Roman" w:eastAsia="Calibri" w:hAnsi="Times New Roman" w:cs="Times New Roman"/>
                <w:color w:val="000000"/>
              </w:rPr>
              <w:t>Требования российского законодательства к деятельности турагентств. Контроль за выполнением нормативно-правовых требований. Закон «О защите прав потребителей» в туризме</w:t>
            </w:r>
            <w:r w:rsidR="0045321B" w:rsidRPr="006223AB">
              <w:rPr>
                <w:rFonts w:ascii="Times New Roman" w:eastAsia="Calibri" w:hAnsi="Times New Roman" w:cs="Times New Roman"/>
                <w:color w:val="000000"/>
              </w:rPr>
              <w:t>.</w:t>
            </w:r>
          </w:p>
        </w:tc>
        <w:tc>
          <w:tcPr>
            <w:tcW w:w="992" w:type="dxa"/>
          </w:tcPr>
          <w:p w14:paraId="47AAB948" w14:textId="77777777" w:rsidR="005F45D0" w:rsidRPr="006223AB" w:rsidRDefault="005F45D0"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7B92D6E5" w14:textId="77777777" w:rsidR="005F45D0" w:rsidRPr="006223AB" w:rsidRDefault="005F45D0" w:rsidP="00806647">
            <w:pPr>
              <w:jc w:val="center"/>
              <w:rPr>
                <w:rFonts w:ascii="Times New Roman" w:hAnsi="Times New Roman" w:cs="Times New Roman"/>
              </w:rPr>
            </w:pPr>
          </w:p>
        </w:tc>
      </w:tr>
      <w:tr w:rsidR="005F45D0" w:rsidRPr="006223AB" w14:paraId="6DCEB12E" w14:textId="77777777" w:rsidTr="007E7B0D">
        <w:trPr>
          <w:trHeight w:val="45"/>
        </w:trPr>
        <w:tc>
          <w:tcPr>
            <w:tcW w:w="2660" w:type="dxa"/>
            <w:vMerge/>
          </w:tcPr>
          <w:p w14:paraId="17E29B4D" w14:textId="77777777" w:rsidR="005F45D0" w:rsidRPr="006223AB" w:rsidRDefault="005F45D0" w:rsidP="00806647">
            <w:pPr>
              <w:jc w:val="center"/>
              <w:rPr>
                <w:rFonts w:ascii="Times New Roman" w:eastAsia="Calibri" w:hAnsi="Times New Roman" w:cs="Times New Roman"/>
                <w:bCs/>
              </w:rPr>
            </w:pPr>
          </w:p>
        </w:tc>
        <w:tc>
          <w:tcPr>
            <w:tcW w:w="850" w:type="dxa"/>
          </w:tcPr>
          <w:p w14:paraId="6B6CAAA4" w14:textId="77777777" w:rsidR="005F45D0" w:rsidRPr="006223AB" w:rsidRDefault="005F45D0" w:rsidP="006F3EB9">
            <w:pPr>
              <w:spacing w:after="0" w:line="240" w:lineRule="auto"/>
              <w:jc w:val="center"/>
              <w:rPr>
                <w:rFonts w:ascii="Times New Roman" w:eastAsia="Calibri" w:hAnsi="Times New Roman" w:cs="Times New Roman"/>
                <w:bCs/>
                <w:i/>
              </w:rPr>
            </w:pPr>
            <w:r w:rsidRPr="006223AB">
              <w:rPr>
                <w:rFonts w:ascii="Times New Roman" w:eastAsia="Calibri" w:hAnsi="Times New Roman" w:cs="Times New Roman"/>
                <w:bCs/>
                <w:i/>
              </w:rPr>
              <w:t>5</w:t>
            </w:r>
          </w:p>
        </w:tc>
        <w:tc>
          <w:tcPr>
            <w:tcW w:w="8931" w:type="dxa"/>
            <w:vAlign w:val="bottom"/>
          </w:tcPr>
          <w:p w14:paraId="42DB5555" w14:textId="77777777" w:rsidR="005F45D0" w:rsidRPr="006223AB" w:rsidRDefault="005F45D0" w:rsidP="006F3EB9">
            <w:pPr>
              <w:spacing w:after="0"/>
              <w:rPr>
                <w:rFonts w:ascii="Times New Roman" w:hAnsi="Times New Roman" w:cs="Times New Roman"/>
                <w:color w:val="000000"/>
              </w:rPr>
            </w:pPr>
            <w:r w:rsidRPr="006223AB">
              <w:rPr>
                <w:rFonts w:ascii="Times New Roman" w:hAnsi="Times New Roman" w:cs="Times New Roman"/>
                <w:color w:val="000000"/>
              </w:rPr>
              <w:t>Реклама и продвижение турпродукта как одн</w:t>
            </w:r>
            <w:r w:rsidR="0045321B" w:rsidRPr="006223AB">
              <w:rPr>
                <w:rFonts w:ascii="Times New Roman" w:hAnsi="Times New Roman" w:cs="Times New Roman"/>
                <w:color w:val="000000"/>
              </w:rPr>
              <w:t>а из основных функций турагентств.</w:t>
            </w:r>
          </w:p>
        </w:tc>
        <w:tc>
          <w:tcPr>
            <w:tcW w:w="992" w:type="dxa"/>
          </w:tcPr>
          <w:p w14:paraId="73656C2D" w14:textId="77777777" w:rsidR="005F45D0" w:rsidRPr="006223AB" w:rsidRDefault="005F45D0"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14F3F36F" w14:textId="77777777" w:rsidR="005F45D0" w:rsidRPr="006223AB" w:rsidRDefault="005F45D0" w:rsidP="00806647">
            <w:pPr>
              <w:jc w:val="center"/>
              <w:rPr>
                <w:rFonts w:ascii="Times New Roman" w:hAnsi="Times New Roman" w:cs="Times New Roman"/>
              </w:rPr>
            </w:pPr>
          </w:p>
        </w:tc>
      </w:tr>
      <w:tr w:rsidR="005F45D0" w:rsidRPr="006223AB" w14:paraId="6A35C103" w14:textId="77777777" w:rsidTr="006223AB">
        <w:trPr>
          <w:trHeight w:val="45"/>
        </w:trPr>
        <w:tc>
          <w:tcPr>
            <w:tcW w:w="2660" w:type="dxa"/>
            <w:vMerge/>
          </w:tcPr>
          <w:p w14:paraId="2D7012F8" w14:textId="77777777" w:rsidR="005F45D0" w:rsidRPr="006223AB" w:rsidRDefault="005F45D0" w:rsidP="00806647">
            <w:pPr>
              <w:jc w:val="center"/>
              <w:rPr>
                <w:rFonts w:ascii="Times New Roman" w:eastAsia="Calibri" w:hAnsi="Times New Roman" w:cs="Times New Roman"/>
                <w:bCs/>
              </w:rPr>
            </w:pPr>
          </w:p>
        </w:tc>
        <w:tc>
          <w:tcPr>
            <w:tcW w:w="850" w:type="dxa"/>
          </w:tcPr>
          <w:p w14:paraId="3F94853E" w14:textId="77777777" w:rsidR="005F45D0" w:rsidRPr="006223AB" w:rsidRDefault="005F45D0"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6-7</w:t>
            </w:r>
          </w:p>
        </w:tc>
        <w:tc>
          <w:tcPr>
            <w:tcW w:w="8931" w:type="dxa"/>
            <w:shd w:val="clear" w:color="auto" w:fill="FDE9D9" w:themeFill="accent6" w:themeFillTint="33"/>
          </w:tcPr>
          <w:p w14:paraId="3FC86A80" w14:textId="77777777" w:rsidR="005F45D0" w:rsidRPr="006223AB" w:rsidRDefault="005F45D0" w:rsidP="006F3EB9">
            <w:pPr>
              <w:spacing w:after="0"/>
              <w:jc w:val="both"/>
              <w:rPr>
                <w:rFonts w:ascii="Times New Roman" w:eastAsia="Calibri" w:hAnsi="Times New Roman" w:cs="Times New Roman"/>
                <w:bCs/>
              </w:rPr>
            </w:pPr>
            <w:r w:rsidRPr="006223AB">
              <w:rPr>
                <w:rFonts w:ascii="Times New Roman" w:eastAsia="Calibri" w:hAnsi="Times New Roman" w:cs="Times New Roman"/>
                <w:b/>
                <w:bCs/>
              </w:rPr>
              <w:t>Практическая работа</w:t>
            </w:r>
            <w:r w:rsidR="0045321B" w:rsidRPr="006223AB">
              <w:rPr>
                <w:rFonts w:ascii="Times New Roman" w:eastAsia="Calibri" w:hAnsi="Times New Roman" w:cs="Times New Roman"/>
                <w:b/>
                <w:bCs/>
              </w:rPr>
              <w:t xml:space="preserve"> №1:</w:t>
            </w:r>
            <w:r w:rsidRPr="006223AB">
              <w:rPr>
                <w:rFonts w:ascii="Times New Roman" w:eastAsia="Calibri" w:hAnsi="Times New Roman" w:cs="Times New Roman"/>
                <w:bCs/>
              </w:rPr>
              <w:t xml:space="preserve"> Анализ турагентской сети </w:t>
            </w:r>
            <w:r w:rsidR="0045321B" w:rsidRPr="006223AB">
              <w:rPr>
                <w:rFonts w:ascii="Times New Roman" w:eastAsia="Calibri" w:hAnsi="Times New Roman" w:cs="Times New Roman"/>
                <w:bCs/>
              </w:rPr>
              <w:t xml:space="preserve">г. </w:t>
            </w:r>
            <w:r w:rsidRPr="006223AB">
              <w:rPr>
                <w:rFonts w:ascii="Times New Roman" w:eastAsia="Calibri" w:hAnsi="Times New Roman" w:cs="Times New Roman"/>
                <w:bCs/>
              </w:rPr>
              <w:t>Петрозаводска</w:t>
            </w:r>
            <w:r w:rsidR="0045321B" w:rsidRPr="006223AB">
              <w:rPr>
                <w:rFonts w:ascii="Times New Roman" w:eastAsia="Calibri" w:hAnsi="Times New Roman" w:cs="Times New Roman"/>
                <w:bCs/>
              </w:rPr>
              <w:t>.</w:t>
            </w:r>
          </w:p>
        </w:tc>
        <w:tc>
          <w:tcPr>
            <w:tcW w:w="992" w:type="dxa"/>
            <w:shd w:val="clear" w:color="auto" w:fill="FDE9D9" w:themeFill="accent6" w:themeFillTint="33"/>
          </w:tcPr>
          <w:p w14:paraId="06AA7537" w14:textId="77777777" w:rsidR="005F45D0" w:rsidRPr="006223AB" w:rsidRDefault="005F45D0" w:rsidP="006F3EB9">
            <w:pPr>
              <w:spacing w:after="0"/>
              <w:jc w:val="center"/>
              <w:rPr>
                <w:rFonts w:ascii="Times New Roman" w:hAnsi="Times New Roman" w:cs="Times New Roman"/>
                <w:i/>
              </w:rPr>
            </w:pPr>
            <w:r w:rsidRPr="006223AB">
              <w:rPr>
                <w:rFonts w:ascii="Times New Roman" w:hAnsi="Times New Roman" w:cs="Times New Roman"/>
                <w:i/>
              </w:rPr>
              <w:t>4</w:t>
            </w:r>
          </w:p>
        </w:tc>
        <w:tc>
          <w:tcPr>
            <w:tcW w:w="1701" w:type="dxa"/>
            <w:vMerge/>
          </w:tcPr>
          <w:p w14:paraId="545F61BF" w14:textId="77777777" w:rsidR="005F45D0" w:rsidRPr="006223AB" w:rsidRDefault="005F45D0" w:rsidP="00806647">
            <w:pPr>
              <w:jc w:val="center"/>
              <w:rPr>
                <w:rFonts w:ascii="Times New Roman" w:hAnsi="Times New Roman" w:cs="Times New Roman"/>
              </w:rPr>
            </w:pPr>
          </w:p>
        </w:tc>
      </w:tr>
      <w:tr w:rsidR="005F45D0" w:rsidRPr="006223AB" w14:paraId="50A8464D" w14:textId="77777777" w:rsidTr="006223AB">
        <w:trPr>
          <w:trHeight w:val="45"/>
        </w:trPr>
        <w:tc>
          <w:tcPr>
            <w:tcW w:w="2660" w:type="dxa"/>
            <w:vMerge/>
          </w:tcPr>
          <w:p w14:paraId="2B3A8E1F" w14:textId="77777777" w:rsidR="005F45D0" w:rsidRPr="006223AB" w:rsidRDefault="005F45D0" w:rsidP="00806647">
            <w:pPr>
              <w:jc w:val="center"/>
              <w:rPr>
                <w:rFonts w:ascii="Times New Roman" w:eastAsia="Calibri" w:hAnsi="Times New Roman" w:cs="Times New Roman"/>
                <w:bCs/>
              </w:rPr>
            </w:pPr>
          </w:p>
        </w:tc>
        <w:tc>
          <w:tcPr>
            <w:tcW w:w="850" w:type="dxa"/>
          </w:tcPr>
          <w:p w14:paraId="006B02AC" w14:textId="77777777" w:rsidR="005F45D0" w:rsidRPr="006223AB" w:rsidRDefault="00AA3705"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8</w:t>
            </w:r>
          </w:p>
        </w:tc>
        <w:tc>
          <w:tcPr>
            <w:tcW w:w="8931" w:type="dxa"/>
            <w:shd w:val="clear" w:color="auto" w:fill="FDE9D9" w:themeFill="accent6" w:themeFillTint="33"/>
          </w:tcPr>
          <w:p w14:paraId="245237EF" w14:textId="77777777" w:rsidR="005F45D0" w:rsidRPr="006223AB" w:rsidRDefault="005F45D0" w:rsidP="006F3EB9">
            <w:pPr>
              <w:spacing w:after="0"/>
              <w:rPr>
                <w:rFonts w:ascii="Times New Roman" w:eastAsia="Calibri" w:hAnsi="Times New Roman" w:cs="Times New Roman"/>
                <w:bCs/>
              </w:rPr>
            </w:pPr>
            <w:r w:rsidRPr="006223AB">
              <w:rPr>
                <w:rFonts w:ascii="Times New Roman" w:eastAsia="Calibri" w:hAnsi="Times New Roman" w:cs="Times New Roman"/>
                <w:b/>
                <w:bCs/>
              </w:rPr>
              <w:t>Практическая работа</w:t>
            </w:r>
            <w:r w:rsidR="0045321B" w:rsidRPr="006223AB">
              <w:rPr>
                <w:rFonts w:ascii="Times New Roman" w:eastAsia="Calibri" w:hAnsi="Times New Roman" w:cs="Times New Roman"/>
                <w:b/>
                <w:bCs/>
              </w:rPr>
              <w:t xml:space="preserve"> №2:</w:t>
            </w:r>
            <w:r w:rsidRPr="006223AB">
              <w:rPr>
                <w:rFonts w:ascii="Times New Roman" w:eastAsia="Calibri" w:hAnsi="Times New Roman" w:cs="Times New Roman"/>
                <w:bCs/>
              </w:rPr>
              <w:t xml:space="preserve"> </w:t>
            </w:r>
            <w:r w:rsidR="0045321B" w:rsidRPr="006223AB">
              <w:rPr>
                <w:rFonts w:ascii="Times New Roman" w:eastAsia="Calibri" w:hAnsi="Times New Roman" w:cs="Times New Roman"/>
                <w:bCs/>
              </w:rPr>
              <w:t>Регистрация турагентства.</w:t>
            </w:r>
          </w:p>
        </w:tc>
        <w:tc>
          <w:tcPr>
            <w:tcW w:w="992" w:type="dxa"/>
            <w:shd w:val="clear" w:color="auto" w:fill="FDE9D9" w:themeFill="accent6" w:themeFillTint="33"/>
          </w:tcPr>
          <w:p w14:paraId="01388F31" w14:textId="77777777" w:rsidR="005F45D0" w:rsidRPr="006223AB" w:rsidRDefault="00AA3705"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71D9EEBA" w14:textId="77777777" w:rsidR="005F45D0" w:rsidRPr="006223AB" w:rsidRDefault="005F45D0" w:rsidP="00806647">
            <w:pPr>
              <w:jc w:val="center"/>
              <w:rPr>
                <w:rFonts w:ascii="Times New Roman" w:hAnsi="Times New Roman" w:cs="Times New Roman"/>
              </w:rPr>
            </w:pPr>
          </w:p>
        </w:tc>
      </w:tr>
      <w:tr w:rsidR="005F45D0" w:rsidRPr="006223AB" w14:paraId="4AE666D3" w14:textId="77777777" w:rsidTr="006223AB">
        <w:trPr>
          <w:trHeight w:val="45"/>
        </w:trPr>
        <w:tc>
          <w:tcPr>
            <w:tcW w:w="2660" w:type="dxa"/>
            <w:vMerge/>
          </w:tcPr>
          <w:p w14:paraId="629DD4CF" w14:textId="77777777" w:rsidR="005F45D0" w:rsidRPr="006223AB" w:rsidRDefault="005F45D0" w:rsidP="00806647">
            <w:pPr>
              <w:jc w:val="center"/>
              <w:rPr>
                <w:rFonts w:ascii="Times New Roman" w:eastAsia="Calibri" w:hAnsi="Times New Roman" w:cs="Times New Roman"/>
                <w:bCs/>
              </w:rPr>
            </w:pPr>
          </w:p>
        </w:tc>
        <w:tc>
          <w:tcPr>
            <w:tcW w:w="850" w:type="dxa"/>
          </w:tcPr>
          <w:p w14:paraId="5BF9E50F" w14:textId="77777777" w:rsidR="005F45D0" w:rsidRPr="006223AB" w:rsidRDefault="00AA3705"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9-</w:t>
            </w:r>
            <w:r w:rsidR="005F45D0" w:rsidRPr="006223AB">
              <w:rPr>
                <w:rFonts w:ascii="Times New Roman" w:eastAsia="Calibri" w:hAnsi="Times New Roman" w:cs="Times New Roman"/>
                <w:bCs/>
                <w:i/>
              </w:rPr>
              <w:t>10</w:t>
            </w:r>
          </w:p>
        </w:tc>
        <w:tc>
          <w:tcPr>
            <w:tcW w:w="8931" w:type="dxa"/>
            <w:shd w:val="clear" w:color="auto" w:fill="FDE9D9" w:themeFill="accent6" w:themeFillTint="33"/>
          </w:tcPr>
          <w:p w14:paraId="1CD564D1" w14:textId="77777777" w:rsidR="005F45D0" w:rsidRPr="006223AB" w:rsidRDefault="005F45D0" w:rsidP="006F3EB9">
            <w:pPr>
              <w:spacing w:after="0"/>
              <w:jc w:val="both"/>
              <w:rPr>
                <w:rFonts w:ascii="Times New Roman" w:eastAsia="Calibri" w:hAnsi="Times New Roman" w:cs="Times New Roman"/>
                <w:bCs/>
              </w:rPr>
            </w:pPr>
            <w:r w:rsidRPr="006223AB">
              <w:rPr>
                <w:rFonts w:ascii="Times New Roman" w:eastAsia="Calibri" w:hAnsi="Times New Roman" w:cs="Times New Roman"/>
                <w:b/>
                <w:bCs/>
              </w:rPr>
              <w:t>Практическая работа</w:t>
            </w:r>
            <w:r w:rsidR="0045321B" w:rsidRPr="006223AB">
              <w:rPr>
                <w:rFonts w:ascii="Times New Roman" w:eastAsia="Calibri" w:hAnsi="Times New Roman" w:cs="Times New Roman"/>
                <w:b/>
                <w:bCs/>
              </w:rPr>
              <w:t xml:space="preserve"> №3:</w:t>
            </w:r>
            <w:r w:rsidRPr="006223AB">
              <w:rPr>
                <w:rFonts w:ascii="Times New Roman" w:eastAsia="Calibri" w:hAnsi="Times New Roman" w:cs="Times New Roman"/>
                <w:b/>
                <w:bCs/>
              </w:rPr>
              <w:t xml:space="preserve"> </w:t>
            </w:r>
            <w:r w:rsidR="0045321B" w:rsidRPr="006223AB">
              <w:rPr>
                <w:rFonts w:ascii="Times New Roman" w:eastAsia="Calibri" w:hAnsi="Times New Roman" w:cs="Times New Roman"/>
                <w:bCs/>
              </w:rPr>
              <w:t>Анализ социальных сетей турагентства.</w:t>
            </w:r>
          </w:p>
        </w:tc>
        <w:tc>
          <w:tcPr>
            <w:tcW w:w="992" w:type="dxa"/>
            <w:shd w:val="clear" w:color="auto" w:fill="FDE9D9" w:themeFill="accent6" w:themeFillTint="33"/>
          </w:tcPr>
          <w:p w14:paraId="41895CC6" w14:textId="77777777" w:rsidR="005F45D0" w:rsidRPr="006223AB" w:rsidRDefault="0045321B" w:rsidP="006F3EB9">
            <w:pPr>
              <w:spacing w:after="0"/>
              <w:jc w:val="center"/>
              <w:rPr>
                <w:rFonts w:ascii="Times New Roman" w:hAnsi="Times New Roman" w:cs="Times New Roman"/>
                <w:i/>
              </w:rPr>
            </w:pPr>
            <w:r w:rsidRPr="006223AB">
              <w:rPr>
                <w:rFonts w:ascii="Times New Roman" w:hAnsi="Times New Roman" w:cs="Times New Roman"/>
                <w:i/>
              </w:rPr>
              <w:t>4</w:t>
            </w:r>
          </w:p>
        </w:tc>
        <w:tc>
          <w:tcPr>
            <w:tcW w:w="1701" w:type="dxa"/>
            <w:vMerge/>
          </w:tcPr>
          <w:p w14:paraId="4DB8F045" w14:textId="77777777" w:rsidR="005F45D0" w:rsidRPr="006223AB" w:rsidRDefault="005F45D0" w:rsidP="00806647">
            <w:pPr>
              <w:jc w:val="center"/>
              <w:rPr>
                <w:rFonts w:ascii="Times New Roman" w:hAnsi="Times New Roman" w:cs="Times New Roman"/>
              </w:rPr>
            </w:pPr>
          </w:p>
        </w:tc>
      </w:tr>
      <w:tr w:rsidR="005F45D0" w:rsidRPr="006223AB" w14:paraId="5EFE4B1A" w14:textId="77777777" w:rsidTr="006223AB">
        <w:trPr>
          <w:trHeight w:val="45"/>
        </w:trPr>
        <w:tc>
          <w:tcPr>
            <w:tcW w:w="2660" w:type="dxa"/>
            <w:vMerge/>
          </w:tcPr>
          <w:p w14:paraId="04038BBE" w14:textId="77777777" w:rsidR="005F45D0" w:rsidRPr="006223AB" w:rsidRDefault="005F45D0" w:rsidP="00806647">
            <w:pPr>
              <w:jc w:val="center"/>
              <w:rPr>
                <w:rFonts w:ascii="Times New Roman" w:eastAsia="Calibri" w:hAnsi="Times New Roman" w:cs="Times New Roman"/>
                <w:bCs/>
              </w:rPr>
            </w:pPr>
          </w:p>
        </w:tc>
        <w:tc>
          <w:tcPr>
            <w:tcW w:w="850" w:type="dxa"/>
          </w:tcPr>
          <w:p w14:paraId="17149865" w14:textId="77777777" w:rsidR="005F45D0" w:rsidRPr="006223AB" w:rsidRDefault="00AA3705"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11</w:t>
            </w:r>
          </w:p>
        </w:tc>
        <w:tc>
          <w:tcPr>
            <w:tcW w:w="8931" w:type="dxa"/>
            <w:shd w:val="clear" w:color="auto" w:fill="FDE9D9" w:themeFill="accent6" w:themeFillTint="33"/>
          </w:tcPr>
          <w:p w14:paraId="0C272027" w14:textId="77777777" w:rsidR="005F45D0" w:rsidRPr="006223AB" w:rsidRDefault="005F45D0" w:rsidP="006F3EB9">
            <w:pPr>
              <w:spacing w:after="0"/>
              <w:rPr>
                <w:rFonts w:ascii="Times New Roman" w:eastAsia="Calibri" w:hAnsi="Times New Roman" w:cs="Times New Roman"/>
                <w:bCs/>
              </w:rPr>
            </w:pPr>
            <w:r w:rsidRPr="006223AB">
              <w:rPr>
                <w:rFonts w:ascii="Times New Roman" w:eastAsia="Calibri" w:hAnsi="Times New Roman" w:cs="Times New Roman"/>
                <w:b/>
                <w:bCs/>
              </w:rPr>
              <w:t xml:space="preserve">Практическая работа </w:t>
            </w:r>
            <w:r w:rsidR="0045321B" w:rsidRPr="006223AB">
              <w:rPr>
                <w:rFonts w:ascii="Times New Roman" w:eastAsia="Calibri" w:hAnsi="Times New Roman" w:cs="Times New Roman"/>
                <w:b/>
                <w:bCs/>
              </w:rPr>
              <w:t>№4:</w:t>
            </w:r>
            <w:r w:rsidR="0045321B" w:rsidRPr="006223AB">
              <w:rPr>
                <w:rFonts w:ascii="Times New Roman" w:eastAsia="Calibri" w:hAnsi="Times New Roman" w:cs="Times New Roman"/>
                <w:bCs/>
              </w:rPr>
              <w:t xml:space="preserve"> Проектирование стратегии продвижения турпродукта.</w:t>
            </w:r>
          </w:p>
        </w:tc>
        <w:tc>
          <w:tcPr>
            <w:tcW w:w="992" w:type="dxa"/>
            <w:shd w:val="clear" w:color="auto" w:fill="FDE9D9" w:themeFill="accent6" w:themeFillTint="33"/>
          </w:tcPr>
          <w:p w14:paraId="54093A41" w14:textId="77777777" w:rsidR="005F45D0" w:rsidRPr="006223AB" w:rsidRDefault="00AA3705"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010CB166" w14:textId="77777777" w:rsidR="005F45D0" w:rsidRPr="006223AB" w:rsidRDefault="005F45D0" w:rsidP="00806647">
            <w:pPr>
              <w:jc w:val="center"/>
              <w:rPr>
                <w:rFonts w:ascii="Times New Roman" w:hAnsi="Times New Roman" w:cs="Times New Roman"/>
              </w:rPr>
            </w:pPr>
          </w:p>
        </w:tc>
      </w:tr>
      <w:tr w:rsidR="005F45D0" w:rsidRPr="006223AB" w14:paraId="00C480C1" w14:textId="77777777" w:rsidTr="00AA3705">
        <w:trPr>
          <w:trHeight w:val="265"/>
        </w:trPr>
        <w:tc>
          <w:tcPr>
            <w:tcW w:w="2660" w:type="dxa"/>
            <w:vMerge w:val="restart"/>
          </w:tcPr>
          <w:p w14:paraId="5C94155D" w14:textId="77777777" w:rsidR="005F45D0" w:rsidRPr="006223AB" w:rsidRDefault="005F45D0" w:rsidP="004804B3">
            <w:pPr>
              <w:spacing w:line="240" w:lineRule="auto"/>
              <w:rPr>
                <w:rFonts w:ascii="Times New Roman" w:eastAsia="Calibri" w:hAnsi="Times New Roman" w:cs="Times New Roman"/>
                <w:b/>
                <w:bCs/>
              </w:rPr>
            </w:pPr>
            <w:r w:rsidRPr="006223AB">
              <w:rPr>
                <w:rFonts w:ascii="Times New Roman" w:eastAsia="Calibri" w:hAnsi="Times New Roman" w:cs="Times New Roman"/>
                <w:b/>
                <w:bCs/>
              </w:rPr>
              <w:t>Тема 2.2</w:t>
            </w:r>
            <w:r w:rsidRPr="006223AB">
              <w:rPr>
                <w:rFonts w:ascii="Times New Roman" w:eastAsia="Calibri" w:hAnsi="Times New Roman" w:cs="Times New Roman"/>
                <w:b/>
                <w:bCs/>
              </w:rPr>
              <w:br/>
              <w:t>Взаимодействие турагентства с туроператором по продвижению и реализации турпродукта</w:t>
            </w:r>
          </w:p>
          <w:p w14:paraId="38046BD3" w14:textId="77777777" w:rsidR="005F45D0" w:rsidRPr="006223AB" w:rsidRDefault="005F45D0" w:rsidP="00806647">
            <w:pPr>
              <w:rPr>
                <w:rFonts w:ascii="Times New Roman" w:eastAsia="Calibri" w:hAnsi="Times New Roman" w:cs="Times New Roman"/>
                <w:b/>
                <w:bCs/>
              </w:rPr>
            </w:pPr>
          </w:p>
        </w:tc>
        <w:tc>
          <w:tcPr>
            <w:tcW w:w="9781" w:type="dxa"/>
            <w:gridSpan w:val="2"/>
          </w:tcPr>
          <w:p w14:paraId="1CA94BBB" w14:textId="77777777" w:rsidR="005F45D0" w:rsidRPr="006223AB" w:rsidRDefault="005F45D0" w:rsidP="006F3EB9">
            <w:pPr>
              <w:spacing w:after="0"/>
              <w:rPr>
                <w:rFonts w:ascii="Times New Roman" w:eastAsia="Calibri" w:hAnsi="Times New Roman" w:cs="Times New Roman"/>
                <w:bCs/>
              </w:rPr>
            </w:pPr>
            <w:r w:rsidRPr="006223AB">
              <w:rPr>
                <w:rFonts w:ascii="Times New Roman" w:eastAsia="Calibri" w:hAnsi="Times New Roman" w:cs="Times New Roman"/>
                <w:b/>
                <w:bCs/>
              </w:rPr>
              <w:t>Содержание</w:t>
            </w:r>
          </w:p>
        </w:tc>
        <w:tc>
          <w:tcPr>
            <w:tcW w:w="992" w:type="dxa"/>
          </w:tcPr>
          <w:p w14:paraId="25CB02C0" w14:textId="77777777" w:rsidR="005F45D0" w:rsidRPr="006223AB" w:rsidRDefault="005F45D0" w:rsidP="006F3EB9">
            <w:pPr>
              <w:spacing w:after="0"/>
              <w:jc w:val="center"/>
              <w:rPr>
                <w:rFonts w:ascii="Times New Roman" w:hAnsi="Times New Roman" w:cs="Times New Roman"/>
              </w:rPr>
            </w:pPr>
          </w:p>
        </w:tc>
        <w:tc>
          <w:tcPr>
            <w:tcW w:w="1701" w:type="dxa"/>
            <w:vMerge w:val="restart"/>
          </w:tcPr>
          <w:p w14:paraId="783553F7" w14:textId="77777777" w:rsidR="005F45D0" w:rsidRPr="006223AB" w:rsidRDefault="005F45D0" w:rsidP="00BD5175">
            <w:pPr>
              <w:jc w:val="center"/>
              <w:rPr>
                <w:rFonts w:ascii="Times New Roman" w:hAnsi="Times New Roman" w:cs="Times New Roman"/>
              </w:rPr>
            </w:pPr>
          </w:p>
          <w:p w14:paraId="30E3313A" w14:textId="77777777" w:rsidR="005F45D0" w:rsidRPr="006223AB" w:rsidRDefault="005F45D0" w:rsidP="00BD5175">
            <w:pPr>
              <w:jc w:val="center"/>
              <w:rPr>
                <w:rFonts w:ascii="Times New Roman" w:hAnsi="Times New Roman" w:cs="Times New Roman"/>
              </w:rPr>
            </w:pPr>
          </w:p>
          <w:p w14:paraId="16E459B6" w14:textId="77777777" w:rsidR="005F45D0" w:rsidRPr="006223AB" w:rsidRDefault="005F45D0" w:rsidP="0045321B">
            <w:pPr>
              <w:spacing w:after="0"/>
              <w:jc w:val="center"/>
              <w:rPr>
                <w:rFonts w:ascii="Times New Roman" w:hAnsi="Times New Roman" w:cs="Times New Roman"/>
              </w:rPr>
            </w:pPr>
            <w:r w:rsidRPr="006223AB">
              <w:rPr>
                <w:rFonts w:ascii="Times New Roman" w:hAnsi="Times New Roman" w:cs="Times New Roman"/>
              </w:rPr>
              <w:t>ПК 2.1.</w:t>
            </w:r>
          </w:p>
          <w:p w14:paraId="51525436" w14:textId="77777777" w:rsidR="005F45D0" w:rsidRPr="006223AB" w:rsidRDefault="005F45D0" w:rsidP="0045321B">
            <w:pPr>
              <w:spacing w:after="0"/>
              <w:jc w:val="center"/>
              <w:rPr>
                <w:rFonts w:ascii="Times New Roman" w:hAnsi="Times New Roman" w:cs="Times New Roman"/>
              </w:rPr>
            </w:pPr>
            <w:r w:rsidRPr="006223AB">
              <w:rPr>
                <w:rFonts w:ascii="Times New Roman" w:hAnsi="Times New Roman" w:cs="Times New Roman"/>
              </w:rPr>
              <w:t>ПК 2.2.</w:t>
            </w:r>
          </w:p>
          <w:p w14:paraId="5E758531" w14:textId="77777777" w:rsidR="005F45D0" w:rsidRPr="006223AB" w:rsidRDefault="005F45D0" w:rsidP="0045321B">
            <w:pPr>
              <w:spacing w:after="0"/>
              <w:jc w:val="center"/>
              <w:rPr>
                <w:rFonts w:ascii="Times New Roman" w:hAnsi="Times New Roman" w:cs="Times New Roman"/>
              </w:rPr>
            </w:pPr>
            <w:r w:rsidRPr="006223AB">
              <w:rPr>
                <w:rFonts w:ascii="Times New Roman" w:hAnsi="Times New Roman" w:cs="Times New Roman"/>
              </w:rPr>
              <w:t>ОК 01.</w:t>
            </w:r>
          </w:p>
          <w:p w14:paraId="5D838004" w14:textId="77777777" w:rsidR="005F45D0" w:rsidRPr="006223AB" w:rsidRDefault="005F45D0" w:rsidP="0045321B">
            <w:pPr>
              <w:spacing w:after="0"/>
              <w:jc w:val="center"/>
              <w:rPr>
                <w:rFonts w:ascii="Times New Roman" w:hAnsi="Times New Roman" w:cs="Times New Roman"/>
              </w:rPr>
            </w:pPr>
            <w:r w:rsidRPr="006223AB">
              <w:rPr>
                <w:rFonts w:ascii="Times New Roman" w:hAnsi="Times New Roman" w:cs="Times New Roman"/>
              </w:rPr>
              <w:t>ОК 02.</w:t>
            </w:r>
          </w:p>
          <w:p w14:paraId="18D303C7" w14:textId="77777777" w:rsidR="005F45D0" w:rsidRPr="006223AB" w:rsidRDefault="005F45D0" w:rsidP="0045321B">
            <w:pPr>
              <w:spacing w:after="0"/>
              <w:jc w:val="center"/>
              <w:rPr>
                <w:rFonts w:ascii="Times New Roman" w:hAnsi="Times New Roman" w:cs="Times New Roman"/>
              </w:rPr>
            </w:pPr>
            <w:r w:rsidRPr="006223AB">
              <w:rPr>
                <w:rFonts w:ascii="Times New Roman" w:hAnsi="Times New Roman" w:cs="Times New Roman"/>
              </w:rPr>
              <w:t>ОК 03.</w:t>
            </w:r>
          </w:p>
          <w:p w14:paraId="7244B977" w14:textId="77777777" w:rsidR="005F45D0" w:rsidRPr="006223AB" w:rsidRDefault="005F45D0" w:rsidP="0045321B">
            <w:pPr>
              <w:spacing w:after="0"/>
              <w:jc w:val="center"/>
              <w:rPr>
                <w:rFonts w:ascii="Times New Roman" w:hAnsi="Times New Roman" w:cs="Times New Roman"/>
              </w:rPr>
            </w:pPr>
            <w:r w:rsidRPr="006223AB">
              <w:rPr>
                <w:rFonts w:ascii="Times New Roman" w:hAnsi="Times New Roman" w:cs="Times New Roman"/>
              </w:rPr>
              <w:t>ОК 04.</w:t>
            </w:r>
          </w:p>
          <w:p w14:paraId="518BF1B5" w14:textId="77777777" w:rsidR="005F45D0" w:rsidRPr="006223AB" w:rsidRDefault="005F45D0" w:rsidP="0045321B">
            <w:pPr>
              <w:spacing w:after="0"/>
              <w:jc w:val="center"/>
              <w:rPr>
                <w:rFonts w:ascii="Times New Roman" w:hAnsi="Times New Roman" w:cs="Times New Roman"/>
              </w:rPr>
            </w:pPr>
            <w:r w:rsidRPr="006223AB">
              <w:rPr>
                <w:rFonts w:ascii="Times New Roman" w:hAnsi="Times New Roman" w:cs="Times New Roman"/>
              </w:rPr>
              <w:t>ОК 05.</w:t>
            </w:r>
          </w:p>
        </w:tc>
      </w:tr>
      <w:tr w:rsidR="005F45D0" w:rsidRPr="006223AB" w14:paraId="7C240338" w14:textId="77777777" w:rsidTr="00094BEC">
        <w:trPr>
          <w:trHeight w:val="45"/>
        </w:trPr>
        <w:tc>
          <w:tcPr>
            <w:tcW w:w="2660" w:type="dxa"/>
            <w:vMerge/>
          </w:tcPr>
          <w:p w14:paraId="0D8C10FB" w14:textId="77777777" w:rsidR="005F45D0" w:rsidRPr="006223AB" w:rsidRDefault="005F45D0" w:rsidP="00806647">
            <w:pPr>
              <w:jc w:val="center"/>
              <w:rPr>
                <w:rFonts w:ascii="Times New Roman" w:eastAsia="Calibri" w:hAnsi="Times New Roman" w:cs="Times New Roman"/>
                <w:bCs/>
              </w:rPr>
            </w:pPr>
          </w:p>
        </w:tc>
        <w:tc>
          <w:tcPr>
            <w:tcW w:w="850" w:type="dxa"/>
          </w:tcPr>
          <w:p w14:paraId="51742EBF" w14:textId="77777777" w:rsidR="005F45D0" w:rsidRPr="006223AB" w:rsidRDefault="00AA3705"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12</w:t>
            </w:r>
          </w:p>
        </w:tc>
        <w:tc>
          <w:tcPr>
            <w:tcW w:w="8931" w:type="dxa"/>
          </w:tcPr>
          <w:p w14:paraId="71323840" w14:textId="77777777" w:rsidR="0045321B" w:rsidRPr="006223AB" w:rsidRDefault="0045321B" w:rsidP="006F3EB9">
            <w:pPr>
              <w:spacing w:after="0"/>
              <w:rPr>
                <w:rFonts w:ascii="Times New Roman" w:eastAsia="Calibri" w:hAnsi="Times New Roman" w:cs="Times New Roman"/>
                <w:bCs/>
              </w:rPr>
            </w:pPr>
            <w:r w:rsidRPr="006223AB">
              <w:rPr>
                <w:rFonts w:ascii="Times New Roman" w:eastAsia="Calibri" w:hAnsi="Times New Roman" w:cs="Times New Roman"/>
                <w:bCs/>
              </w:rPr>
              <w:t xml:space="preserve">Договорные отношения между туроператором и турагентом. </w:t>
            </w:r>
            <w:r w:rsidR="005F45D0" w:rsidRPr="006223AB">
              <w:rPr>
                <w:rFonts w:ascii="Times New Roman" w:eastAsia="Calibri" w:hAnsi="Times New Roman" w:cs="Times New Roman"/>
                <w:bCs/>
              </w:rPr>
              <w:t>Договор оферты</w:t>
            </w:r>
            <w:r w:rsidRPr="006223AB">
              <w:rPr>
                <w:rFonts w:ascii="Times New Roman" w:eastAsia="Calibri" w:hAnsi="Times New Roman" w:cs="Times New Roman"/>
                <w:bCs/>
              </w:rPr>
              <w:t xml:space="preserve">. </w:t>
            </w:r>
          </w:p>
        </w:tc>
        <w:tc>
          <w:tcPr>
            <w:tcW w:w="992" w:type="dxa"/>
          </w:tcPr>
          <w:p w14:paraId="2EA4F61F" w14:textId="77777777" w:rsidR="005F45D0" w:rsidRPr="006223AB" w:rsidRDefault="005F45D0"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0982DB4E" w14:textId="77777777" w:rsidR="005F45D0" w:rsidRPr="006223AB" w:rsidRDefault="005F45D0" w:rsidP="00806647">
            <w:pPr>
              <w:jc w:val="center"/>
              <w:rPr>
                <w:rFonts w:ascii="Times New Roman" w:hAnsi="Times New Roman" w:cs="Times New Roman"/>
              </w:rPr>
            </w:pPr>
          </w:p>
        </w:tc>
      </w:tr>
      <w:tr w:rsidR="005F45D0" w:rsidRPr="006223AB" w14:paraId="380FF7C1" w14:textId="77777777" w:rsidTr="00094BEC">
        <w:trPr>
          <w:trHeight w:val="45"/>
        </w:trPr>
        <w:tc>
          <w:tcPr>
            <w:tcW w:w="2660" w:type="dxa"/>
            <w:vMerge/>
          </w:tcPr>
          <w:p w14:paraId="0C9C6AEA" w14:textId="77777777" w:rsidR="005F45D0" w:rsidRPr="006223AB" w:rsidRDefault="005F45D0" w:rsidP="00806647">
            <w:pPr>
              <w:jc w:val="center"/>
              <w:rPr>
                <w:rFonts w:ascii="Times New Roman" w:eastAsia="Calibri" w:hAnsi="Times New Roman" w:cs="Times New Roman"/>
                <w:bCs/>
              </w:rPr>
            </w:pPr>
          </w:p>
        </w:tc>
        <w:tc>
          <w:tcPr>
            <w:tcW w:w="850" w:type="dxa"/>
          </w:tcPr>
          <w:p w14:paraId="67BE5850" w14:textId="77777777" w:rsidR="005F45D0" w:rsidRPr="006223AB" w:rsidRDefault="00AA3705"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13</w:t>
            </w:r>
          </w:p>
        </w:tc>
        <w:tc>
          <w:tcPr>
            <w:tcW w:w="8931" w:type="dxa"/>
          </w:tcPr>
          <w:p w14:paraId="0C4EF5F1" w14:textId="77777777" w:rsidR="005F45D0" w:rsidRPr="006223AB" w:rsidRDefault="005F45D0" w:rsidP="006F3EB9">
            <w:pPr>
              <w:spacing w:after="0"/>
              <w:jc w:val="both"/>
              <w:rPr>
                <w:rFonts w:ascii="Times New Roman" w:eastAsia="Calibri" w:hAnsi="Times New Roman" w:cs="Times New Roman"/>
                <w:bCs/>
              </w:rPr>
            </w:pPr>
            <w:r w:rsidRPr="006223AB">
              <w:rPr>
                <w:rFonts w:ascii="Times New Roman" w:eastAsia="Calibri" w:hAnsi="Times New Roman" w:cs="Times New Roman"/>
                <w:bCs/>
              </w:rPr>
              <w:t>Агентский договор</w:t>
            </w:r>
          </w:p>
        </w:tc>
        <w:tc>
          <w:tcPr>
            <w:tcW w:w="992" w:type="dxa"/>
          </w:tcPr>
          <w:p w14:paraId="4C3DE236" w14:textId="77777777" w:rsidR="005F45D0" w:rsidRPr="006223AB" w:rsidRDefault="005F45D0"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7D1C0C47" w14:textId="77777777" w:rsidR="005F45D0" w:rsidRPr="006223AB" w:rsidRDefault="005F45D0" w:rsidP="00806647">
            <w:pPr>
              <w:jc w:val="center"/>
              <w:rPr>
                <w:rFonts w:ascii="Times New Roman" w:hAnsi="Times New Roman" w:cs="Times New Roman"/>
              </w:rPr>
            </w:pPr>
          </w:p>
        </w:tc>
      </w:tr>
      <w:tr w:rsidR="005F45D0" w:rsidRPr="006223AB" w14:paraId="3E58EA11" w14:textId="77777777" w:rsidTr="00094BEC">
        <w:trPr>
          <w:trHeight w:val="45"/>
        </w:trPr>
        <w:tc>
          <w:tcPr>
            <w:tcW w:w="2660" w:type="dxa"/>
            <w:vMerge/>
          </w:tcPr>
          <w:p w14:paraId="57A0799C" w14:textId="77777777" w:rsidR="005F45D0" w:rsidRPr="006223AB" w:rsidRDefault="005F45D0" w:rsidP="00806647">
            <w:pPr>
              <w:jc w:val="center"/>
              <w:rPr>
                <w:rFonts w:ascii="Times New Roman" w:eastAsia="Calibri" w:hAnsi="Times New Roman" w:cs="Times New Roman"/>
                <w:bCs/>
              </w:rPr>
            </w:pPr>
          </w:p>
        </w:tc>
        <w:tc>
          <w:tcPr>
            <w:tcW w:w="850" w:type="dxa"/>
          </w:tcPr>
          <w:p w14:paraId="42662EFD" w14:textId="77777777" w:rsidR="005F45D0" w:rsidRPr="006223AB" w:rsidRDefault="00AA3705"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14</w:t>
            </w:r>
          </w:p>
        </w:tc>
        <w:tc>
          <w:tcPr>
            <w:tcW w:w="8931" w:type="dxa"/>
          </w:tcPr>
          <w:p w14:paraId="6525672A" w14:textId="77777777" w:rsidR="005F45D0" w:rsidRPr="006223AB" w:rsidRDefault="005F45D0" w:rsidP="006F3EB9">
            <w:pPr>
              <w:spacing w:after="0"/>
              <w:jc w:val="both"/>
              <w:rPr>
                <w:rFonts w:ascii="Times New Roman" w:eastAsia="Calibri" w:hAnsi="Times New Roman" w:cs="Times New Roman"/>
                <w:bCs/>
              </w:rPr>
            </w:pPr>
            <w:r w:rsidRPr="006223AB">
              <w:rPr>
                <w:rFonts w:ascii="Times New Roman" w:eastAsia="Calibri" w:hAnsi="Times New Roman" w:cs="Times New Roman"/>
                <w:bCs/>
              </w:rPr>
              <w:t>Технология бронирования турпродукта</w:t>
            </w:r>
          </w:p>
        </w:tc>
        <w:tc>
          <w:tcPr>
            <w:tcW w:w="992" w:type="dxa"/>
          </w:tcPr>
          <w:p w14:paraId="66F3AC7E" w14:textId="77777777" w:rsidR="005F45D0" w:rsidRPr="006223AB" w:rsidRDefault="005F45D0"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2D2D4FBE" w14:textId="77777777" w:rsidR="005F45D0" w:rsidRPr="006223AB" w:rsidRDefault="005F45D0" w:rsidP="00806647">
            <w:pPr>
              <w:jc w:val="center"/>
              <w:rPr>
                <w:rFonts w:ascii="Times New Roman" w:hAnsi="Times New Roman" w:cs="Times New Roman"/>
              </w:rPr>
            </w:pPr>
          </w:p>
        </w:tc>
      </w:tr>
      <w:tr w:rsidR="005F45D0" w:rsidRPr="006223AB" w14:paraId="669F51ED" w14:textId="77777777" w:rsidTr="006223AB">
        <w:trPr>
          <w:trHeight w:val="690"/>
        </w:trPr>
        <w:tc>
          <w:tcPr>
            <w:tcW w:w="2660" w:type="dxa"/>
            <w:vMerge/>
          </w:tcPr>
          <w:p w14:paraId="741850EF" w14:textId="77777777" w:rsidR="005F45D0" w:rsidRPr="006223AB" w:rsidRDefault="005F45D0" w:rsidP="00806647">
            <w:pPr>
              <w:jc w:val="center"/>
              <w:rPr>
                <w:rFonts w:ascii="Times New Roman" w:eastAsia="Calibri" w:hAnsi="Times New Roman" w:cs="Times New Roman"/>
                <w:bCs/>
              </w:rPr>
            </w:pPr>
          </w:p>
        </w:tc>
        <w:tc>
          <w:tcPr>
            <w:tcW w:w="850" w:type="dxa"/>
          </w:tcPr>
          <w:p w14:paraId="63E5DAF5" w14:textId="77777777" w:rsidR="005F45D0" w:rsidRPr="006223AB" w:rsidRDefault="00AA3705"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15</w:t>
            </w:r>
          </w:p>
        </w:tc>
        <w:tc>
          <w:tcPr>
            <w:tcW w:w="8931" w:type="dxa"/>
            <w:shd w:val="clear" w:color="auto" w:fill="FDE9D9" w:themeFill="accent6" w:themeFillTint="33"/>
          </w:tcPr>
          <w:p w14:paraId="040DC5D8" w14:textId="77777777" w:rsidR="005F45D0" w:rsidRPr="006223AB" w:rsidRDefault="005F45D0" w:rsidP="006F3EB9">
            <w:pPr>
              <w:spacing w:after="0"/>
              <w:rPr>
                <w:rFonts w:ascii="Times New Roman" w:eastAsia="Calibri" w:hAnsi="Times New Roman" w:cs="Times New Roman"/>
                <w:bCs/>
              </w:rPr>
            </w:pPr>
            <w:r w:rsidRPr="006223AB">
              <w:rPr>
                <w:rFonts w:ascii="Times New Roman" w:eastAsia="Calibri" w:hAnsi="Times New Roman" w:cs="Times New Roman"/>
                <w:b/>
                <w:bCs/>
              </w:rPr>
              <w:t>Практическая работа</w:t>
            </w:r>
            <w:r w:rsidR="006F3EB9" w:rsidRPr="006223AB">
              <w:rPr>
                <w:rFonts w:ascii="Times New Roman" w:eastAsia="Calibri" w:hAnsi="Times New Roman" w:cs="Times New Roman"/>
                <w:b/>
                <w:bCs/>
              </w:rPr>
              <w:t xml:space="preserve"> №5:</w:t>
            </w:r>
            <w:r w:rsidRPr="006223AB">
              <w:rPr>
                <w:rFonts w:ascii="Times New Roman" w:eastAsia="Calibri" w:hAnsi="Times New Roman" w:cs="Times New Roman"/>
                <w:bCs/>
              </w:rPr>
              <w:t xml:space="preserve"> </w:t>
            </w:r>
            <w:r w:rsidR="00AA3705" w:rsidRPr="006223AB">
              <w:rPr>
                <w:rFonts w:ascii="Times New Roman" w:eastAsia="Calibri" w:hAnsi="Times New Roman" w:cs="Times New Roman"/>
                <w:bCs/>
              </w:rPr>
              <w:t xml:space="preserve">Агентские сети. Стимулирование турагентств </w:t>
            </w:r>
            <w:r w:rsidRPr="006223AB">
              <w:rPr>
                <w:rFonts w:ascii="Times New Roman" w:eastAsia="Calibri" w:hAnsi="Times New Roman" w:cs="Times New Roman"/>
                <w:bCs/>
              </w:rPr>
              <w:t>Выбор турагентом  туроператора</w:t>
            </w:r>
            <w:r w:rsidR="00AA3705" w:rsidRPr="006223AB">
              <w:rPr>
                <w:rFonts w:ascii="Times New Roman" w:eastAsia="Calibri" w:hAnsi="Times New Roman" w:cs="Times New Roman"/>
                <w:bCs/>
              </w:rPr>
              <w:t>.</w:t>
            </w:r>
          </w:p>
        </w:tc>
        <w:tc>
          <w:tcPr>
            <w:tcW w:w="992" w:type="dxa"/>
            <w:shd w:val="clear" w:color="auto" w:fill="FDE9D9" w:themeFill="accent6" w:themeFillTint="33"/>
          </w:tcPr>
          <w:p w14:paraId="1F6BA4F8" w14:textId="77777777" w:rsidR="005F45D0" w:rsidRPr="006223AB" w:rsidRDefault="005F45D0"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7FA48C17" w14:textId="77777777" w:rsidR="005F45D0" w:rsidRPr="006223AB" w:rsidRDefault="005F45D0" w:rsidP="00806647">
            <w:pPr>
              <w:jc w:val="center"/>
              <w:rPr>
                <w:rFonts w:ascii="Times New Roman" w:hAnsi="Times New Roman" w:cs="Times New Roman"/>
              </w:rPr>
            </w:pPr>
          </w:p>
        </w:tc>
      </w:tr>
      <w:tr w:rsidR="005F45D0" w:rsidRPr="006223AB" w14:paraId="0826AB2A" w14:textId="77777777" w:rsidTr="006223AB">
        <w:trPr>
          <w:trHeight w:val="615"/>
        </w:trPr>
        <w:tc>
          <w:tcPr>
            <w:tcW w:w="2660" w:type="dxa"/>
            <w:vMerge/>
          </w:tcPr>
          <w:p w14:paraId="0916EFCE" w14:textId="77777777" w:rsidR="005F45D0" w:rsidRPr="006223AB" w:rsidRDefault="005F45D0" w:rsidP="00806647">
            <w:pPr>
              <w:jc w:val="center"/>
              <w:rPr>
                <w:rFonts w:ascii="Times New Roman" w:eastAsia="Calibri" w:hAnsi="Times New Roman" w:cs="Times New Roman"/>
                <w:bCs/>
              </w:rPr>
            </w:pPr>
          </w:p>
        </w:tc>
        <w:tc>
          <w:tcPr>
            <w:tcW w:w="850" w:type="dxa"/>
          </w:tcPr>
          <w:p w14:paraId="4FFA6B3B" w14:textId="77777777" w:rsidR="005F45D0" w:rsidRPr="006223AB" w:rsidRDefault="00AA3705"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16-17</w:t>
            </w:r>
          </w:p>
        </w:tc>
        <w:tc>
          <w:tcPr>
            <w:tcW w:w="8931" w:type="dxa"/>
            <w:shd w:val="clear" w:color="auto" w:fill="FDE9D9" w:themeFill="accent6" w:themeFillTint="33"/>
          </w:tcPr>
          <w:p w14:paraId="54F09584" w14:textId="77777777" w:rsidR="005F45D0" w:rsidRPr="006223AB" w:rsidRDefault="005F45D0" w:rsidP="006F3EB9">
            <w:pPr>
              <w:spacing w:after="0"/>
              <w:rPr>
                <w:rFonts w:ascii="Times New Roman" w:eastAsia="Calibri" w:hAnsi="Times New Roman" w:cs="Times New Roman"/>
                <w:bCs/>
              </w:rPr>
            </w:pPr>
            <w:r w:rsidRPr="006223AB">
              <w:rPr>
                <w:rFonts w:ascii="Times New Roman" w:eastAsia="Calibri" w:hAnsi="Times New Roman" w:cs="Times New Roman"/>
                <w:b/>
                <w:bCs/>
              </w:rPr>
              <w:t>Практическая работа</w:t>
            </w:r>
            <w:r w:rsidR="006F3EB9" w:rsidRPr="006223AB">
              <w:rPr>
                <w:rFonts w:ascii="Times New Roman" w:eastAsia="Calibri" w:hAnsi="Times New Roman" w:cs="Times New Roman"/>
                <w:b/>
                <w:bCs/>
              </w:rPr>
              <w:t xml:space="preserve"> №6:</w:t>
            </w:r>
            <w:r w:rsidRPr="006223AB">
              <w:rPr>
                <w:rFonts w:ascii="Times New Roman" w:eastAsia="Calibri" w:hAnsi="Times New Roman" w:cs="Times New Roman"/>
                <w:bCs/>
              </w:rPr>
              <w:t xml:space="preserve"> Анализ условий агентского договора между туроператором и турагентом</w:t>
            </w:r>
          </w:p>
        </w:tc>
        <w:tc>
          <w:tcPr>
            <w:tcW w:w="992" w:type="dxa"/>
            <w:shd w:val="clear" w:color="auto" w:fill="FDE9D9" w:themeFill="accent6" w:themeFillTint="33"/>
          </w:tcPr>
          <w:p w14:paraId="2CA4D60D" w14:textId="77777777" w:rsidR="005F45D0" w:rsidRPr="006223AB" w:rsidRDefault="005F45D0" w:rsidP="006F3EB9">
            <w:pPr>
              <w:spacing w:after="0"/>
              <w:jc w:val="center"/>
              <w:rPr>
                <w:rFonts w:ascii="Times New Roman" w:hAnsi="Times New Roman" w:cs="Times New Roman"/>
                <w:i/>
              </w:rPr>
            </w:pPr>
            <w:r w:rsidRPr="006223AB">
              <w:rPr>
                <w:rFonts w:ascii="Times New Roman" w:hAnsi="Times New Roman" w:cs="Times New Roman"/>
                <w:i/>
              </w:rPr>
              <w:t>4</w:t>
            </w:r>
          </w:p>
        </w:tc>
        <w:tc>
          <w:tcPr>
            <w:tcW w:w="1701" w:type="dxa"/>
            <w:vMerge/>
          </w:tcPr>
          <w:p w14:paraId="4AB4762E" w14:textId="77777777" w:rsidR="005F45D0" w:rsidRPr="006223AB" w:rsidRDefault="005F45D0" w:rsidP="00806647">
            <w:pPr>
              <w:jc w:val="center"/>
              <w:rPr>
                <w:rFonts w:ascii="Times New Roman" w:hAnsi="Times New Roman" w:cs="Times New Roman"/>
              </w:rPr>
            </w:pPr>
          </w:p>
        </w:tc>
      </w:tr>
      <w:tr w:rsidR="005F45D0" w:rsidRPr="006223AB" w14:paraId="48DA4035" w14:textId="77777777" w:rsidTr="006223AB">
        <w:trPr>
          <w:trHeight w:val="195"/>
        </w:trPr>
        <w:tc>
          <w:tcPr>
            <w:tcW w:w="2660" w:type="dxa"/>
            <w:vMerge/>
          </w:tcPr>
          <w:p w14:paraId="4E8125AD" w14:textId="77777777" w:rsidR="005F45D0" w:rsidRPr="006223AB" w:rsidRDefault="005F45D0" w:rsidP="00806647">
            <w:pPr>
              <w:jc w:val="center"/>
              <w:rPr>
                <w:rFonts w:ascii="Times New Roman" w:eastAsia="Calibri" w:hAnsi="Times New Roman" w:cs="Times New Roman"/>
                <w:bCs/>
              </w:rPr>
            </w:pPr>
          </w:p>
        </w:tc>
        <w:tc>
          <w:tcPr>
            <w:tcW w:w="850" w:type="dxa"/>
          </w:tcPr>
          <w:p w14:paraId="4B8F3943" w14:textId="77777777" w:rsidR="005F45D0" w:rsidRPr="006223AB" w:rsidRDefault="00AA3705"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18-19</w:t>
            </w:r>
          </w:p>
        </w:tc>
        <w:tc>
          <w:tcPr>
            <w:tcW w:w="8931" w:type="dxa"/>
            <w:shd w:val="clear" w:color="auto" w:fill="FDE9D9" w:themeFill="accent6" w:themeFillTint="33"/>
          </w:tcPr>
          <w:p w14:paraId="509489E5" w14:textId="77777777" w:rsidR="005F45D0" w:rsidRPr="006223AB" w:rsidRDefault="005F45D0" w:rsidP="006F3EB9">
            <w:pPr>
              <w:spacing w:after="0"/>
              <w:jc w:val="both"/>
              <w:rPr>
                <w:rFonts w:ascii="Times New Roman" w:eastAsia="Calibri" w:hAnsi="Times New Roman" w:cs="Times New Roman"/>
                <w:bCs/>
              </w:rPr>
            </w:pPr>
            <w:r w:rsidRPr="006223AB">
              <w:rPr>
                <w:rFonts w:ascii="Times New Roman" w:eastAsia="Calibri" w:hAnsi="Times New Roman" w:cs="Times New Roman"/>
                <w:b/>
                <w:bCs/>
              </w:rPr>
              <w:t>Практическая работа</w:t>
            </w:r>
            <w:r w:rsidR="006F3EB9" w:rsidRPr="006223AB">
              <w:rPr>
                <w:rFonts w:ascii="Times New Roman" w:eastAsia="Calibri" w:hAnsi="Times New Roman" w:cs="Times New Roman"/>
                <w:b/>
                <w:bCs/>
              </w:rPr>
              <w:t xml:space="preserve"> №7:</w:t>
            </w:r>
            <w:r w:rsidRPr="006223AB">
              <w:rPr>
                <w:rFonts w:ascii="Times New Roman" w:eastAsia="Calibri" w:hAnsi="Times New Roman" w:cs="Times New Roman"/>
                <w:bCs/>
              </w:rPr>
              <w:t xml:space="preserve"> Оформление заявки на бронирование тура</w:t>
            </w:r>
          </w:p>
        </w:tc>
        <w:tc>
          <w:tcPr>
            <w:tcW w:w="992" w:type="dxa"/>
            <w:shd w:val="clear" w:color="auto" w:fill="FDE9D9" w:themeFill="accent6" w:themeFillTint="33"/>
          </w:tcPr>
          <w:p w14:paraId="6D7AE5C3" w14:textId="77777777" w:rsidR="005F45D0" w:rsidRPr="006223AB" w:rsidRDefault="005F45D0" w:rsidP="006F3EB9">
            <w:pPr>
              <w:spacing w:after="0"/>
              <w:jc w:val="center"/>
              <w:rPr>
                <w:rFonts w:ascii="Times New Roman" w:hAnsi="Times New Roman" w:cs="Times New Roman"/>
                <w:i/>
              </w:rPr>
            </w:pPr>
            <w:r w:rsidRPr="006223AB">
              <w:rPr>
                <w:rFonts w:ascii="Times New Roman" w:hAnsi="Times New Roman" w:cs="Times New Roman"/>
                <w:i/>
              </w:rPr>
              <w:t>4</w:t>
            </w:r>
          </w:p>
        </w:tc>
        <w:tc>
          <w:tcPr>
            <w:tcW w:w="1701" w:type="dxa"/>
            <w:vMerge/>
          </w:tcPr>
          <w:p w14:paraId="1ECD664C" w14:textId="77777777" w:rsidR="005F45D0" w:rsidRPr="006223AB" w:rsidRDefault="005F45D0" w:rsidP="00806647">
            <w:pPr>
              <w:jc w:val="center"/>
              <w:rPr>
                <w:rFonts w:ascii="Times New Roman" w:hAnsi="Times New Roman" w:cs="Times New Roman"/>
              </w:rPr>
            </w:pPr>
          </w:p>
        </w:tc>
      </w:tr>
      <w:tr w:rsidR="005F45D0" w:rsidRPr="006223AB" w14:paraId="625A4F53" w14:textId="77777777" w:rsidTr="006223AB">
        <w:trPr>
          <w:trHeight w:val="195"/>
        </w:trPr>
        <w:tc>
          <w:tcPr>
            <w:tcW w:w="2660" w:type="dxa"/>
            <w:vMerge/>
          </w:tcPr>
          <w:p w14:paraId="77DE1FD8" w14:textId="77777777" w:rsidR="005F45D0" w:rsidRPr="006223AB" w:rsidRDefault="005F45D0" w:rsidP="00806647">
            <w:pPr>
              <w:jc w:val="center"/>
              <w:rPr>
                <w:rFonts w:ascii="Times New Roman" w:eastAsia="Calibri" w:hAnsi="Times New Roman" w:cs="Times New Roman"/>
                <w:bCs/>
              </w:rPr>
            </w:pPr>
          </w:p>
        </w:tc>
        <w:tc>
          <w:tcPr>
            <w:tcW w:w="850" w:type="dxa"/>
          </w:tcPr>
          <w:p w14:paraId="1F78A592" w14:textId="77777777" w:rsidR="005F45D0" w:rsidRPr="006223AB" w:rsidRDefault="00AA3705"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20-21</w:t>
            </w:r>
          </w:p>
        </w:tc>
        <w:tc>
          <w:tcPr>
            <w:tcW w:w="8931" w:type="dxa"/>
            <w:shd w:val="clear" w:color="auto" w:fill="FDE9D9" w:themeFill="accent6" w:themeFillTint="33"/>
          </w:tcPr>
          <w:p w14:paraId="72748E81" w14:textId="77777777" w:rsidR="005F45D0" w:rsidRPr="006223AB" w:rsidRDefault="005F45D0" w:rsidP="006F3EB9">
            <w:pPr>
              <w:spacing w:after="0"/>
              <w:jc w:val="both"/>
              <w:rPr>
                <w:rFonts w:ascii="Times New Roman" w:eastAsia="Calibri" w:hAnsi="Times New Roman" w:cs="Times New Roman"/>
                <w:bCs/>
              </w:rPr>
            </w:pPr>
            <w:r w:rsidRPr="006223AB">
              <w:rPr>
                <w:rFonts w:ascii="Times New Roman" w:eastAsia="Calibri" w:hAnsi="Times New Roman" w:cs="Times New Roman"/>
                <w:b/>
                <w:bCs/>
              </w:rPr>
              <w:t>Практическая работа</w:t>
            </w:r>
            <w:r w:rsidR="006F3EB9" w:rsidRPr="006223AB">
              <w:rPr>
                <w:rFonts w:ascii="Times New Roman" w:eastAsia="Calibri" w:hAnsi="Times New Roman" w:cs="Times New Roman"/>
                <w:b/>
                <w:bCs/>
              </w:rPr>
              <w:t xml:space="preserve"> №8:</w:t>
            </w:r>
            <w:r w:rsidRPr="006223AB">
              <w:rPr>
                <w:rFonts w:ascii="Times New Roman" w:eastAsia="Calibri" w:hAnsi="Times New Roman" w:cs="Times New Roman"/>
                <w:bCs/>
              </w:rPr>
              <w:t xml:space="preserve"> </w:t>
            </w:r>
            <w:r w:rsidR="0045321B" w:rsidRPr="006223AB">
              <w:rPr>
                <w:rFonts w:ascii="Times New Roman" w:eastAsia="Calibri" w:hAnsi="Times New Roman" w:cs="Times New Roman"/>
                <w:bCs/>
              </w:rPr>
              <w:t>Особенности деловой переписки в туризме</w:t>
            </w:r>
          </w:p>
        </w:tc>
        <w:tc>
          <w:tcPr>
            <w:tcW w:w="992" w:type="dxa"/>
            <w:shd w:val="clear" w:color="auto" w:fill="FDE9D9" w:themeFill="accent6" w:themeFillTint="33"/>
          </w:tcPr>
          <w:p w14:paraId="7C8BDB1A" w14:textId="77777777" w:rsidR="005F45D0" w:rsidRPr="006223AB" w:rsidRDefault="005F45D0" w:rsidP="006F3EB9">
            <w:pPr>
              <w:spacing w:after="0"/>
              <w:jc w:val="center"/>
              <w:rPr>
                <w:rFonts w:ascii="Times New Roman" w:hAnsi="Times New Roman" w:cs="Times New Roman"/>
                <w:i/>
              </w:rPr>
            </w:pPr>
            <w:r w:rsidRPr="006223AB">
              <w:rPr>
                <w:rFonts w:ascii="Times New Roman" w:hAnsi="Times New Roman" w:cs="Times New Roman"/>
                <w:i/>
              </w:rPr>
              <w:t>4</w:t>
            </w:r>
          </w:p>
        </w:tc>
        <w:tc>
          <w:tcPr>
            <w:tcW w:w="1701" w:type="dxa"/>
            <w:vMerge/>
          </w:tcPr>
          <w:p w14:paraId="1C61788C" w14:textId="77777777" w:rsidR="005F45D0" w:rsidRPr="006223AB" w:rsidRDefault="005F45D0" w:rsidP="00806647">
            <w:pPr>
              <w:jc w:val="center"/>
              <w:rPr>
                <w:rFonts w:ascii="Times New Roman" w:hAnsi="Times New Roman" w:cs="Times New Roman"/>
              </w:rPr>
            </w:pPr>
          </w:p>
        </w:tc>
      </w:tr>
      <w:tr w:rsidR="006F3EB9" w:rsidRPr="006223AB" w14:paraId="3CCB0198" w14:textId="77777777" w:rsidTr="004C5E95">
        <w:trPr>
          <w:trHeight w:val="427"/>
        </w:trPr>
        <w:tc>
          <w:tcPr>
            <w:tcW w:w="2660" w:type="dxa"/>
            <w:vMerge w:val="restart"/>
          </w:tcPr>
          <w:p w14:paraId="3DA21365" w14:textId="77777777" w:rsidR="006F3EB9" w:rsidRPr="006223AB" w:rsidRDefault="006F3EB9" w:rsidP="004804B3">
            <w:pPr>
              <w:rPr>
                <w:rFonts w:ascii="Times New Roman" w:eastAsia="Calibri" w:hAnsi="Times New Roman" w:cs="Times New Roman"/>
                <w:b/>
              </w:rPr>
            </w:pPr>
            <w:r w:rsidRPr="006223AB">
              <w:rPr>
                <w:rFonts w:ascii="Times New Roman" w:eastAsia="Calibri" w:hAnsi="Times New Roman" w:cs="Times New Roman"/>
                <w:b/>
              </w:rPr>
              <w:t>Тема 2.3 Взаимодействие турагентства с туристом</w:t>
            </w:r>
          </w:p>
        </w:tc>
        <w:tc>
          <w:tcPr>
            <w:tcW w:w="9781" w:type="dxa"/>
            <w:gridSpan w:val="2"/>
          </w:tcPr>
          <w:p w14:paraId="0DCEE748" w14:textId="77777777" w:rsidR="006F3EB9" w:rsidRPr="006223AB" w:rsidRDefault="006F3EB9" w:rsidP="006F3EB9">
            <w:pPr>
              <w:spacing w:after="0"/>
              <w:jc w:val="both"/>
              <w:rPr>
                <w:rFonts w:ascii="Times New Roman" w:eastAsia="Calibri" w:hAnsi="Times New Roman" w:cs="Times New Roman"/>
                <w:b/>
              </w:rPr>
            </w:pPr>
            <w:r w:rsidRPr="006223AB">
              <w:rPr>
                <w:rFonts w:ascii="Times New Roman" w:eastAsia="Calibri" w:hAnsi="Times New Roman" w:cs="Times New Roman"/>
                <w:b/>
              </w:rPr>
              <w:t xml:space="preserve">Содержание </w:t>
            </w:r>
          </w:p>
        </w:tc>
        <w:tc>
          <w:tcPr>
            <w:tcW w:w="992" w:type="dxa"/>
          </w:tcPr>
          <w:p w14:paraId="558B639C" w14:textId="77777777" w:rsidR="006F3EB9" w:rsidRPr="006223AB" w:rsidRDefault="006F3EB9" w:rsidP="006F3EB9">
            <w:pPr>
              <w:spacing w:after="0"/>
              <w:jc w:val="center"/>
              <w:rPr>
                <w:rFonts w:ascii="Times New Roman" w:hAnsi="Times New Roman" w:cs="Times New Roman"/>
              </w:rPr>
            </w:pPr>
          </w:p>
        </w:tc>
        <w:tc>
          <w:tcPr>
            <w:tcW w:w="1701" w:type="dxa"/>
            <w:vMerge w:val="restart"/>
          </w:tcPr>
          <w:p w14:paraId="5F794930" w14:textId="77777777" w:rsidR="006F3EB9" w:rsidRPr="006223AB" w:rsidRDefault="006F3EB9" w:rsidP="00BD5175">
            <w:pPr>
              <w:jc w:val="center"/>
              <w:rPr>
                <w:rFonts w:ascii="Times New Roman" w:hAnsi="Times New Roman" w:cs="Times New Roman"/>
              </w:rPr>
            </w:pPr>
          </w:p>
          <w:p w14:paraId="4AF99765" w14:textId="77777777" w:rsidR="006F3EB9" w:rsidRPr="006223AB" w:rsidRDefault="006F3EB9" w:rsidP="00BD5175">
            <w:pPr>
              <w:jc w:val="center"/>
              <w:rPr>
                <w:rFonts w:ascii="Times New Roman" w:hAnsi="Times New Roman" w:cs="Times New Roman"/>
              </w:rPr>
            </w:pPr>
          </w:p>
          <w:p w14:paraId="6431D92D" w14:textId="77777777" w:rsidR="006F3EB9" w:rsidRPr="006223AB" w:rsidRDefault="006F3EB9" w:rsidP="00BD5175">
            <w:pPr>
              <w:jc w:val="center"/>
              <w:rPr>
                <w:rFonts w:ascii="Times New Roman" w:hAnsi="Times New Roman" w:cs="Times New Roman"/>
              </w:rPr>
            </w:pPr>
          </w:p>
          <w:p w14:paraId="67658B3B" w14:textId="77777777" w:rsidR="006F3EB9" w:rsidRPr="006223AB" w:rsidRDefault="006F3EB9" w:rsidP="00BD5175">
            <w:pPr>
              <w:jc w:val="center"/>
              <w:rPr>
                <w:rFonts w:ascii="Times New Roman" w:hAnsi="Times New Roman" w:cs="Times New Roman"/>
              </w:rPr>
            </w:pPr>
          </w:p>
          <w:p w14:paraId="3D9B4840" w14:textId="77777777" w:rsidR="006F3EB9" w:rsidRPr="006223AB" w:rsidRDefault="006F3EB9" w:rsidP="0045321B">
            <w:pPr>
              <w:spacing w:after="0"/>
              <w:jc w:val="center"/>
              <w:rPr>
                <w:rFonts w:ascii="Times New Roman" w:hAnsi="Times New Roman" w:cs="Times New Roman"/>
              </w:rPr>
            </w:pPr>
            <w:r w:rsidRPr="006223AB">
              <w:rPr>
                <w:rFonts w:ascii="Times New Roman" w:hAnsi="Times New Roman" w:cs="Times New Roman"/>
              </w:rPr>
              <w:t>ПК 2.1.</w:t>
            </w:r>
          </w:p>
          <w:p w14:paraId="092F95B9" w14:textId="77777777" w:rsidR="006F3EB9" w:rsidRPr="006223AB" w:rsidRDefault="006F3EB9" w:rsidP="0045321B">
            <w:pPr>
              <w:spacing w:after="0"/>
              <w:jc w:val="center"/>
              <w:rPr>
                <w:rFonts w:ascii="Times New Roman" w:hAnsi="Times New Roman" w:cs="Times New Roman"/>
              </w:rPr>
            </w:pPr>
            <w:r w:rsidRPr="006223AB">
              <w:rPr>
                <w:rFonts w:ascii="Times New Roman" w:hAnsi="Times New Roman" w:cs="Times New Roman"/>
              </w:rPr>
              <w:lastRenderedPageBreak/>
              <w:t>ПК 2.2.</w:t>
            </w:r>
          </w:p>
          <w:p w14:paraId="018F7EDA" w14:textId="77777777" w:rsidR="006F3EB9" w:rsidRPr="006223AB" w:rsidRDefault="006F3EB9" w:rsidP="0045321B">
            <w:pPr>
              <w:spacing w:after="0"/>
              <w:jc w:val="center"/>
              <w:rPr>
                <w:rFonts w:ascii="Times New Roman" w:hAnsi="Times New Roman" w:cs="Times New Roman"/>
              </w:rPr>
            </w:pPr>
            <w:r w:rsidRPr="006223AB">
              <w:rPr>
                <w:rFonts w:ascii="Times New Roman" w:hAnsi="Times New Roman" w:cs="Times New Roman"/>
              </w:rPr>
              <w:t>ОК 01.</w:t>
            </w:r>
          </w:p>
          <w:p w14:paraId="79021DD9" w14:textId="77777777" w:rsidR="006F3EB9" w:rsidRPr="006223AB" w:rsidRDefault="006F3EB9" w:rsidP="0045321B">
            <w:pPr>
              <w:spacing w:after="0"/>
              <w:jc w:val="center"/>
              <w:rPr>
                <w:rFonts w:ascii="Times New Roman" w:hAnsi="Times New Roman" w:cs="Times New Roman"/>
              </w:rPr>
            </w:pPr>
            <w:r w:rsidRPr="006223AB">
              <w:rPr>
                <w:rFonts w:ascii="Times New Roman" w:hAnsi="Times New Roman" w:cs="Times New Roman"/>
              </w:rPr>
              <w:t>ОК 02.</w:t>
            </w:r>
          </w:p>
          <w:p w14:paraId="614017ED" w14:textId="77777777" w:rsidR="006F3EB9" w:rsidRPr="006223AB" w:rsidRDefault="006F3EB9" w:rsidP="0045321B">
            <w:pPr>
              <w:spacing w:after="0"/>
              <w:jc w:val="center"/>
              <w:rPr>
                <w:rFonts w:ascii="Times New Roman" w:hAnsi="Times New Roman" w:cs="Times New Roman"/>
              </w:rPr>
            </w:pPr>
            <w:r w:rsidRPr="006223AB">
              <w:rPr>
                <w:rFonts w:ascii="Times New Roman" w:hAnsi="Times New Roman" w:cs="Times New Roman"/>
              </w:rPr>
              <w:t>ОК 03.</w:t>
            </w:r>
          </w:p>
          <w:p w14:paraId="72E2BB7B" w14:textId="77777777" w:rsidR="006F3EB9" w:rsidRPr="006223AB" w:rsidRDefault="006F3EB9" w:rsidP="0045321B">
            <w:pPr>
              <w:spacing w:after="0"/>
              <w:jc w:val="center"/>
              <w:rPr>
                <w:rFonts w:ascii="Times New Roman" w:hAnsi="Times New Roman" w:cs="Times New Roman"/>
              </w:rPr>
            </w:pPr>
            <w:r w:rsidRPr="006223AB">
              <w:rPr>
                <w:rFonts w:ascii="Times New Roman" w:hAnsi="Times New Roman" w:cs="Times New Roman"/>
              </w:rPr>
              <w:t>ОК 04.</w:t>
            </w:r>
          </w:p>
          <w:p w14:paraId="7F3F5C75" w14:textId="77777777" w:rsidR="006F3EB9" w:rsidRPr="006223AB" w:rsidRDefault="006F3EB9" w:rsidP="00BD5175">
            <w:pPr>
              <w:jc w:val="center"/>
              <w:rPr>
                <w:rFonts w:ascii="Times New Roman" w:hAnsi="Times New Roman" w:cs="Times New Roman"/>
              </w:rPr>
            </w:pPr>
            <w:r w:rsidRPr="006223AB">
              <w:rPr>
                <w:rFonts w:ascii="Times New Roman" w:hAnsi="Times New Roman" w:cs="Times New Roman"/>
              </w:rPr>
              <w:t>ОК 05.</w:t>
            </w:r>
          </w:p>
        </w:tc>
      </w:tr>
      <w:tr w:rsidR="006F3EB9" w:rsidRPr="006223AB" w14:paraId="5AD85B65" w14:textId="77777777" w:rsidTr="00094BEC">
        <w:trPr>
          <w:trHeight w:val="596"/>
        </w:trPr>
        <w:tc>
          <w:tcPr>
            <w:tcW w:w="2660" w:type="dxa"/>
            <w:vMerge/>
          </w:tcPr>
          <w:p w14:paraId="5308FF41" w14:textId="77777777" w:rsidR="006F3EB9" w:rsidRPr="006223AB" w:rsidRDefault="006F3EB9" w:rsidP="00AE77DF">
            <w:pPr>
              <w:jc w:val="center"/>
              <w:rPr>
                <w:rFonts w:ascii="Times New Roman" w:eastAsia="Calibri" w:hAnsi="Times New Roman" w:cs="Times New Roman"/>
                <w:b/>
              </w:rPr>
            </w:pPr>
          </w:p>
        </w:tc>
        <w:tc>
          <w:tcPr>
            <w:tcW w:w="850" w:type="dxa"/>
          </w:tcPr>
          <w:p w14:paraId="1B35550E" w14:textId="77777777" w:rsidR="006F3EB9" w:rsidRPr="006223AB" w:rsidRDefault="006F3EB9"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22</w:t>
            </w:r>
          </w:p>
        </w:tc>
        <w:tc>
          <w:tcPr>
            <w:tcW w:w="8931" w:type="dxa"/>
          </w:tcPr>
          <w:p w14:paraId="680CB7E6" w14:textId="77777777" w:rsidR="006F3EB9" w:rsidRPr="006223AB" w:rsidRDefault="006F3EB9" w:rsidP="006F3EB9">
            <w:pPr>
              <w:spacing w:after="0"/>
              <w:jc w:val="both"/>
              <w:rPr>
                <w:rFonts w:ascii="Times New Roman" w:eastAsia="Calibri" w:hAnsi="Times New Roman" w:cs="Times New Roman"/>
                <w:bCs/>
              </w:rPr>
            </w:pPr>
            <w:r w:rsidRPr="006223AB">
              <w:rPr>
                <w:rFonts w:ascii="Times New Roman" w:eastAsia="Calibri" w:hAnsi="Times New Roman" w:cs="Times New Roman"/>
                <w:bCs/>
              </w:rPr>
              <w:t>Обслуживание туристов. Выявление потребностей туристов, мотивов  и барьеров к путешествию.</w:t>
            </w:r>
          </w:p>
        </w:tc>
        <w:tc>
          <w:tcPr>
            <w:tcW w:w="992" w:type="dxa"/>
          </w:tcPr>
          <w:p w14:paraId="4AF7ED23" w14:textId="77777777" w:rsidR="006F3EB9" w:rsidRPr="006223AB" w:rsidRDefault="006F3EB9"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245137DA" w14:textId="77777777" w:rsidR="006F3EB9" w:rsidRPr="006223AB" w:rsidRDefault="006F3EB9" w:rsidP="00806647">
            <w:pPr>
              <w:jc w:val="center"/>
              <w:rPr>
                <w:rFonts w:ascii="Times New Roman" w:hAnsi="Times New Roman" w:cs="Times New Roman"/>
              </w:rPr>
            </w:pPr>
          </w:p>
        </w:tc>
      </w:tr>
      <w:tr w:rsidR="006F3EB9" w:rsidRPr="006223AB" w14:paraId="0908CD99" w14:textId="77777777" w:rsidTr="006F3EB9">
        <w:trPr>
          <w:trHeight w:val="457"/>
        </w:trPr>
        <w:tc>
          <w:tcPr>
            <w:tcW w:w="2660" w:type="dxa"/>
            <w:vMerge/>
          </w:tcPr>
          <w:p w14:paraId="39370A2F" w14:textId="77777777" w:rsidR="006F3EB9" w:rsidRPr="006223AB" w:rsidRDefault="006F3EB9" w:rsidP="00AE77DF">
            <w:pPr>
              <w:jc w:val="center"/>
              <w:rPr>
                <w:rFonts w:ascii="Times New Roman" w:eastAsia="Calibri" w:hAnsi="Times New Roman" w:cs="Times New Roman"/>
                <w:b/>
              </w:rPr>
            </w:pPr>
          </w:p>
        </w:tc>
        <w:tc>
          <w:tcPr>
            <w:tcW w:w="850" w:type="dxa"/>
          </w:tcPr>
          <w:p w14:paraId="0F8E7469" w14:textId="77777777" w:rsidR="006F3EB9" w:rsidRPr="006223AB" w:rsidRDefault="006F3EB9"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23</w:t>
            </w:r>
          </w:p>
        </w:tc>
        <w:tc>
          <w:tcPr>
            <w:tcW w:w="8931" w:type="dxa"/>
          </w:tcPr>
          <w:p w14:paraId="6714909F" w14:textId="77777777" w:rsidR="006F3EB9" w:rsidRPr="006223AB" w:rsidRDefault="006F3EB9" w:rsidP="006F3EB9">
            <w:pPr>
              <w:spacing w:after="0"/>
              <w:jc w:val="both"/>
              <w:rPr>
                <w:rFonts w:ascii="Times New Roman" w:eastAsia="Calibri" w:hAnsi="Times New Roman" w:cs="Times New Roman"/>
                <w:bCs/>
              </w:rPr>
            </w:pPr>
            <w:r w:rsidRPr="006223AB">
              <w:rPr>
                <w:rFonts w:ascii="Times New Roman" w:eastAsia="Calibri" w:hAnsi="Times New Roman" w:cs="Times New Roman"/>
                <w:bCs/>
              </w:rPr>
              <w:t>Предоставление информации по туру. Основные требования.</w:t>
            </w:r>
          </w:p>
        </w:tc>
        <w:tc>
          <w:tcPr>
            <w:tcW w:w="992" w:type="dxa"/>
          </w:tcPr>
          <w:p w14:paraId="1AFD119C" w14:textId="77777777" w:rsidR="006F3EB9" w:rsidRPr="006223AB" w:rsidRDefault="006F3EB9"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79994C15" w14:textId="77777777" w:rsidR="006F3EB9" w:rsidRPr="006223AB" w:rsidRDefault="006F3EB9" w:rsidP="00806647">
            <w:pPr>
              <w:jc w:val="center"/>
              <w:rPr>
                <w:rFonts w:ascii="Times New Roman" w:hAnsi="Times New Roman" w:cs="Times New Roman"/>
              </w:rPr>
            </w:pPr>
          </w:p>
        </w:tc>
      </w:tr>
      <w:tr w:rsidR="006F3EB9" w:rsidRPr="006223AB" w14:paraId="168DDE4D" w14:textId="77777777" w:rsidTr="006F3EB9">
        <w:trPr>
          <w:trHeight w:val="422"/>
        </w:trPr>
        <w:tc>
          <w:tcPr>
            <w:tcW w:w="2660" w:type="dxa"/>
            <w:vMerge/>
          </w:tcPr>
          <w:p w14:paraId="31C425BF" w14:textId="77777777" w:rsidR="006F3EB9" w:rsidRPr="006223AB" w:rsidRDefault="006F3EB9" w:rsidP="00AE77DF">
            <w:pPr>
              <w:jc w:val="center"/>
              <w:rPr>
                <w:rFonts w:ascii="Times New Roman" w:eastAsia="Calibri" w:hAnsi="Times New Roman" w:cs="Times New Roman"/>
                <w:b/>
              </w:rPr>
            </w:pPr>
          </w:p>
        </w:tc>
        <w:tc>
          <w:tcPr>
            <w:tcW w:w="850" w:type="dxa"/>
          </w:tcPr>
          <w:p w14:paraId="4CE8EEF2" w14:textId="77777777" w:rsidR="006F3EB9" w:rsidRPr="006223AB" w:rsidRDefault="006F3EB9"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24</w:t>
            </w:r>
          </w:p>
        </w:tc>
        <w:tc>
          <w:tcPr>
            <w:tcW w:w="8931" w:type="dxa"/>
          </w:tcPr>
          <w:p w14:paraId="1F239C99" w14:textId="77777777" w:rsidR="006F3EB9" w:rsidRPr="006223AB" w:rsidRDefault="006F3EB9" w:rsidP="006F3EB9">
            <w:pPr>
              <w:spacing w:after="0"/>
              <w:jc w:val="both"/>
              <w:rPr>
                <w:rFonts w:ascii="Times New Roman" w:eastAsia="Calibri" w:hAnsi="Times New Roman" w:cs="Times New Roman"/>
                <w:bCs/>
              </w:rPr>
            </w:pPr>
            <w:r w:rsidRPr="006223AB">
              <w:rPr>
                <w:rFonts w:ascii="Times New Roman" w:eastAsia="Calibri" w:hAnsi="Times New Roman" w:cs="Times New Roman"/>
                <w:bCs/>
              </w:rPr>
              <w:t>Пакет документов для туриста (договор, ваучер, памятка).</w:t>
            </w:r>
          </w:p>
        </w:tc>
        <w:tc>
          <w:tcPr>
            <w:tcW w:w="992" w:type="dxa"/>
          </w:tcPr>
          <w:p w14:paraId="343B5587" w14:textId="77777777" w:rsidR="006F3EB9" w:rsidRPr="006223AB" w:rsidRDefault="006F3EB9"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634CDB81" w14:textId="77777777" w:rsidR="006F3EB9" w:rsidRPr="006223AB" w:rsidRDefault="006F3EB9" w:rsidP="00806647">
            <w:pPr>
              <w:jc w:val="center"/>
              <w:rPr>
                <w:rFonts w:ascii="Times New Roman" w:hAnsi="Times New Roman" w:cs="Times New Roman"/>
              </w:rPr>
            </w:pPr>
          </w:p>
        </w:tc>
      </w:tr>
      <w:tr w:rsidR="006F3EB9" w:rsidRPr="006223AB" w14:paraId="2C935204" w14:textId="77777777" w:rsidTr="006F3EB9">
        <w:trPr>
          <w:trHeight w:val="413"/>
        </w:trPr>
        <w:tc>
          <w:tcPr>
            <w:tcW w:w="2660" w:type="dxa"/>
            <w:vMerge/>
          </w:tcPr>
          <w:p w14:paraId="5B95DBCE" w14:textId="77777777" w:rsidR="006F3EB9" w:rsidRPr="006223AB" w:rsidRDefault="006F3EB9" w:rsidP="00AE77DF">
            <w:pPr>
              <w:jc w:val="center"/>
              <w:rPr>
                <w:rFonts w:ascii="Times New Roman" w:eastAsia="Calibri" w:hAnsi="Times New Roman" w:cs="Times New Roman"/>
                <w:b/>
              </w:rPr>
            </w:pPr>
          </w:p>
        </w:tc>
        <w:tc>
          <w:tcPr>
            <w:tcW w:w="850" w:type="dxa"/>
          </w:tcPr>
          <w:p w14:paraId="1F1E51A5" w14:textId="77777777" w:rsidR="006F3EB9" w:rsidRPr="006223AB" w:rsidRDefault="006F3EB9"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25</w:t>
            </w:r>
          </w:p>
        </w:tc>
        <w:tc>
          <w:tcPr>
            <w:tcW w:w="8931" w:type="dxa"/>
          </w:tcPr>
          <w:p w14:paraId="692ED851" w14:textId="77777777" w:rsidR="006F3EB9" w:rsidRPr="006223AB" w:rsidRDefault="006F3EB9" w:rsidP="006F3EB9">
            <w:pPr>
              <w:spacing w:after="0"/>
              <w:jc w:val="both"/>
              <w:rPr>
                <w:rFonts w:ascii="Times New Roman" w:eastAsia="Calibri" w:hAnsi="Times New Roman" w:cs="Times New Roman"/>
                <w:bCs/>
              </w:rPr>
            </w:pPr>
            <w:r w:rsidRPr="006223AB">
              <w:rPr>
                <w:rFonts w:ascii="Times New Roman" w:eastAsia="Calibri" w:hAnsi="Times New Roman" w:cs="Times New Roman"/>
                <w:bCs/>
              </w:rPr>
              <w:t>Договор о подборе и бронировании тура.</w:t>
            </w:r>
          </w:p>
        </w:tc>
        <w:tc>
          <w:tcPr>
            <w:tcW w:w="992" w:type="dxa"/>
          </w:tcPr>
          <w:p w14:paraId="452D902A" w14:textId="77777777" w:rsidR="006F3EB9" w:rsidRPr="006223AB" w:rsidRDefault="006F3EB9"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000074F4" w14:textId="77777777" w:rsidR="006F3EB9" w:rsidRPr="006223AB" w:rsidRDefault="006F3EB9" w:rsidP="00806647">
            <w:pPr>
              <w:jc w:val="center"/>
              <w:rPr>
                <w:rFonts w:ascii="Times New Roman" w:hAnsi="Times New Roman" w:cs="Times New Roman"/>
              </w:rPr>
            </w:pPr>
          </w:p>
        </w:tc>
      </w:tr>
      <w:tr w:rsidR="006F3EB9" w:rsidRPr="006223AB" w14:paraId="3917F182" w14:textId="77777777" w:rsidTr="00094BEC">
        <w:trPr>
          <w:trHeight w:val="596"/>
        </w:trPr>
        <w:tc>
          <w:tcPr>
            <w:tcW w:w="2660" w:type="dxa"/>
            <w:vMerge/>
          </w:tcPr>
          <w:p w14:paraId="2ABE1EB9" w14:textId="77777777" w:rsidR="006F3EB9" w:rsidRPr="006223AB" w:rsidRDefault="006F3EB9" w:rsidP="00AE77DF">
            <w:pPr>
              <w:jc w:val="center"/>
              <w:rPr>
                <w:rFonts w:ascii="Times New Roman" w:eastAsia="Calibri" w:hAnsi="Times New Roman" w:cs="Times New Roman"/>
                <w:b/>
              </w:rPr>
            </w:pPr>
          </w:p>
        </w:tc>
        <w:tc>
          <w:tcPr>
            <w:tcW w:w="850" w:type="dxa"/>
          </w:tcPr>
          <w:p w14:paraId="5AAD7A78" w14:textId="77777777" w:rsidR="006F3EB9" w:rsidRPr="006223AB" w:rsidRDefault="006F3EB9"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26</w:t>
            </w:r>
          </w:p>
        </w:tc>
        <w:tc>
          <w:tcPr>
            <w:tcW w:w="8931" w:type="dxa"/>
          </w:tcPr>
          <w:p w14:paraId="4C403093" w14:textId="77777777" w:rsidR="006F3EB9" w:rsidRPr="006223AB" w:rsidRDefault="006F3EB9" w:rsidP="006F3EB9">
            <w:pPr>
              <w:spacing w:after="0"/>
              <w:jc w:val="both"/>
              <w:rPr>
                <w:rFonts w:ascii="Times New Roman" w:eastAsia="Calibri" w:hAnsi="Times New Roman" w:cs="Times New Roman"/>
                <w:bCs/>
              </w:rPr>
            </w:pPr>
            <w:r w:rsidRPr="006223AB">
              <w:rPr>
                <w:rFonts w:ascii="Times New Roman" w:eastAsia="Calibri" w:hAnsi="Times New Roman" w:cs="Times New Roman"/>
                <w:bCs/>
              </w:rPr>
              <w:t>Приобретение, оформление, учет и хранение бланков строгой отчетности</w:t>
            </w:r>
            <w:r w:rsidRPr="006223AB">
              <w:rPr>
                <w:rFonts w:ascii="Times New Roman" w:hAnsi="Times New Roman" w:cs="Times New Roman"/>
              </w:rPr>
              <w:t>. Порядок приема денежных средств за оплату туристической путевки.</w:t>
            </w:r>
          </w:p>
        </w:tc>
        <w:tc>
          <w:tcPr>
            <w:tcW w:w="992" w:type="dxa"/>
          </w:tcPr>
          <w:p w14:paraId="55944F38" w14:textId="77777777" w:rsidR="006F3EB9" w:rsidRPr="006223AB" w:rsidRDefault="006F3EB9"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35AFECB0" w14:textId="77777777" w:rsidR="006F3EB9" w:rsidRPr="006223AB" w:rsidRDefault="006F3EB9" w:rsidP="00806647">
            <w:pPr>
              <w:jc w:val="center"/>
              <w:rPr>
                <w:rFonts w:ascii="Times New Roman" w:hAnsi="Times New Roman" w:cs="Times New Roman"/>
              </w:rPr>
            </w:pPr>
          </w:p>
        </w:tc>
      </w:tr>
      <w:tr w:rsidR="006F3EB9" w:rsidRPr="006223AB" w14:paraId="139FEFE1" w14:textId="77777777" w:rsidTr="006F3EB9">
        <w:trPr>
          <w:trHeight w:val="385"/>
        </w:trPr>
        <w:tc>
          <w:tcPr>
            <w:tcW w:w="2660" w:type="dxa"/>
            <w:vMerge/>
          </w:tcPr>
          <w:p w14:paraId="6698CC56" w14:textId="77777777" w:rsidR="006F3EB9" w:rsidRPr="006223AB" w:rsidRDefault="006F3EB9" w:rsidP="00AE77DF">
            <w:pPr>
              <w:jc w:val="center"/>
              <w:rPr>
                <w:rFonts w:ascii="Times New Roman" w:eastAsia="Calibri" w:hAnsi="Times New Roman" w:cs="Times New Roman"/>
                <w:b/>
              </w:rPr>
            </w:pPr>
          </w:p>
        </w:tc>
        <w:tc>
          <w:tcPr>
            <w:tcW w:w="850" w:type="dxa"/>
          </w:tcPr>
          <w:p w14:paraId="0EE3DD5B" w14:textId="77777777" w:rsidR="006F3EB9" w:rsidRPr="006223AB" w:rsidRDefault="006F3EB9"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27</w:t>
            </w:r>
          </w:p>
        </w:tc>
        <w:tc>
          <w:tcPr>
            <w:tcW w:w="8931" w:type="dxa"/>
          </w:tcPr>
          <w:p w14:paraId="56AFA4EE" w14:textId="77777777" w:rsidR="006F3EB9" w:rsidRPr="006223AB" w:rsidRDefault="006F3EB9" w:rsidP="006F3EB9">
            <w:pPr>
              <w:spacing w:after="0"/>
              <w:jc w:val="both"/>
              <w:rPr>
                <w:rFonts w:ascii="Times New Roman" w:eastAsia="Calibri" w:hAnsi="Times New Roman" w:cs="Times New Roman"/>
                <w:bCs/>
              </w:rPr>
            </w:pPr>
            <w:r w:rsidRPr="006223AB">
              <w:rPr>
                <w:rFonts w:ascii="Times New Roman" w:eastAsia="Calibri" w:hAnsi="Times New Roman" w:cs="Times New Roman"/>
                <w:bCs/>
              </w:rPr>
              <w:t>Туристские формальности. Страхование туристов.</w:t>
            </w:r>
          </w:p>
        </w:tc>
        <w:tc>
          <w:tcPr>
            <w:tcW w:w="992" w:type="dxa"/>
          </w:tcPr>
          <w:p w14:paraId="2B571322" w14:textId="77777777" w:rsidR="006F3EB9" w:rsidRPr="006223AB" w:rsidRDefault="006F3EB9"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4685BC91" w14:textId="77777777" w:rsidR="006F3EB9" w:rsidRPr="006223AB" w:rsidRDefault="006F3EB9" w:rsidP="00806647">
            <w:pPr>
              <w:jc w:val="center"/>
              <w:rPr>
                <w:rFonts w:ascii="Times New Roman" w:hAnsi="Times New Roman" w:cs="Times New Roman"/>
              </w:rPr>
            </w:pPr>
          </w:p>
        </w:tc>
      </w:tr>
      <w:tr w:rsidR="006F3EB9" w:rsidRPr="006223AB" w14:paraId="67A5C0D1" w14:textId="77777777" w:rsidTr="00094BEC">
        <w:trPr>
          <w:trHeight w:val="596"/>
        </w:trPr>
        <w:tc>
          <w:tcPr>
            <w:tcW w:w="2660" w:type="dxa"/>
            <w:vMerge/>
          </w:tcPr>
          <w:p w14:paraId="79C23F1C" w14:textId="77777777" w:rsidR="006F3EB9" w:rsidRPr="006223AB" w:rsidRDefault="006F3EB9" w:rsidP="00AE77DF">
            <w:pPr>
              <w:jc w:val="center"/>
              <w:rPr>
                <w:rFonts w:ascii="Times New Roman" w:eastAsia="Calibri" w:hAnsi="Times New Roman" w:cs="Times New Roman"/>
                <w:b/>
              </w:rPr>
            </w:pPr>
          </w:p>
        </w:tc>
        <w:tc>
          <w:tcPr>
            <w:tcW w:w="850" w:type="dxa"/>
          </w:tcPr>
          <w:p w14:paraId="2BFC141A" w14:textId="77777777" w:rsidR="006F3EB9" w:rsidRPr="006223AB" w:rsidRDefault="006F3EB9"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28</w:t>
            </w:r>
          </w:p>
        </w:tc>
        <w:tc>
          <w:tcPr>
            <w:tcW w:w="8931" w:type="dxa"/>
          </w:tcPr>
          <w:p w14:paraId="009BF7E6" w14:textId="77777777" w:rsidR="006F3EB9" w:rsidRPr="006223AB" w:rsidRDefault="006F3EB9" w:rsidP="006F3EB9">
            <w:pPr>
              <w:spacing w:after="0"/>
              <w:jc w:val="both"/>
              <w:rPr>
                <w:rFonts w:ascii="Times New Roman" w:eastAsia="Calibri" w:hAnsi="Times New Roman" w:cs="Times New Roman"/>
                <w:bCs/>
              </w:rPr>
            </w:pPr>
            <w:r w:rsidRPr="006223AB">
              <w:rPr>
                <w:rFonts w:ascii="Times New Roman" w:eastAsia="Calibri" w:hAnsi="Times New Roman" w:cs="Times New Roman"/>
                <w:bCs/>
              </w:rPr>
              <w:t>Права и обязанности туристов и турфирм.</w:t>
            </w:r>
            <w:r w:rsidRPr="006223AB">
              <w:t xml:space="preserve"> </w:t>
            </w:r>
            <w:r w:rsidRPr="006223AB">
              <w:rPr>
                <w:rFonts w:ascii="Times New Roman" w:eastAsia="Calibri" w:hAnsi="Times New Roman" w:cs="Times New Roman"/>
                <w:bCs/>
              </w:rPr>
              <w:t>Правила разрешения конфликтов. Ответы на претензии.</w:t>
            </w:r>
          </w:p>
        </w:tc>
        <w:tc>
          <w:tcPr>
            <w:tcW w:w="992" w:type="dxa"/>
          </w:tcPr>
          <w:p w14:paraId="7A81ECD8" w14:textId="77777777" w:rsidR="006F3EB9" w:rsidRPr="006223AB" w:rsidRDefault="006F3EB9"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656826CF" w14:textId="77777777" w:rsidR="006F3EB9" w:rsidRPr="006223AB" w:rsidRDefault="006F3EB9" w:rsidP="00806647">
            <w:pPr>
              <w:jc w:val="center"/>
              <w:rPr>
                <w:rFonts w:ascii="Times New Roman" w:hAnsi="Times New Roman" w:cs="Times New Roman"/>
              </w:rPr>
            </w:pPr>
          </w:p>
        </w:tc>
      </w:tr>
      <w:tr w:rsidR="006F3EB9" w:rsidRPr="006223AB" w14:paraId="33313700" w14:textId="77777777" w:rsidTr="006223AB">
        <w:trPr>
          <w:trHeight w:val="371"/>
        </w:trPr>
        <w:tc>
          <w:tcPr>
            <w:tcW w:w="2660" w:type="dxa"/>
            <w:vMerge/>
          </w:tcPr>
          <w:p w14:paraId="5CE30829" w14:textId="77777777" w:rsidR="006F3EB9" w:rsidRPr="006223AB" w:rsidRDefault="006F3EB9" w:rsidP="00AE77DF">
            <w:pPr>
              <w:jc w:val="center"/>
              <w:rPr>
                <w:rFonts w:ascii="Times New Roman" w:eastAsia="Calibri" w:hAnsi="Times New Roman" w:cs="Times New Roman"/>
                <w:b/>
              </w:rPr>
            </w:pPr>
          </w:p>
        </w:tc>
        <w:tc>
          <w:tcPr>
            <w:tcW w:w="850" w:type="dxa"/>
          </w:tcPr>
          <w:p w14:paraId="0CBCFEDD" w14:textId="77777777" w:rsidR="006F3EB9" w:rsidRPr="006223AB" w:rsidRDefault="006F3EB9"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29</w:t>
            </w:r>
          </w:p>
        </w:tc>
        <w:tc>
          <w:tcPr>
            <w:tcW w:w="8931" w:type="dxa"/>
            <w:shd w:val="clear" w:color="auto" w:fill="FDE9D9" w:themeFill="accent6" w:themeFillTint="33"/>
          </w:tcPr>
          <w:p w14:paraId="498A2253" w14:textId="77777777" w:rsidR="006F3EB9" w:rsidRPr="006223AB" w:rsidRDefault="006F3EB9" w:rsidP="006F3EB9">
            <w:pPr>
              <w:spacing w:after="0"/>
              <w:jc w:val="both"/>
              <w:rPr>
                <w:rFonts w:ascii="Times New Roman" w:eastAsia="Calibri" w:hAnsi="Times New Roman" w:cs="Times New Roman"/>
                <w:bCs/>
              </w:rPr>
            </w:pPr>
            <w:r w:rsidRPr="006223AB">
              <w:rPr>
                <w:rFonts w:ascii="Times New Roman" w:eastAsia="Calibri" w:hAnsi="Times New Roman" w:cs="Times New Roman"/>
                <w:b/>
                <w:bCs/>
              </w:rPr>
              <w:t>Практическая работа №9:</w:t>
            </w:r>
            <w:r w:rsidRPr="006223AB">
              <w:rPr>
                <w:rFonts w:ascii="Times New Roman" w:eastAsia="Calibri" w:hAnsi="Times New Roman" w:cs="Times New Roman"/>
                <w:bCs/>
              </w:rPr>
              <w:t xml:space="preserve"> Разработка анкеты по выявлению потребностей туриста</w:t>
            </w:r>
          </w:p>
        </w:tc>
        <w:tc>
          <w:tcPr>
            <w:tcW w:w="992" w:type="dxa"/>
            <w:shd w:val="clear" w:color="auto" w:fill="FDE9D9" w:themeFill="accent6" w:themeFillTint="33"/>
          </w:tcPr>
          <w:p w14:paraId="5353B347" w14:textId="77777777" w:rsidR="006F3EB9" w:rsidRPr="006223AB" w:rsidRDefault="006F3EB9" w:rsidP="006F3EB9">
            <w:pPr>
              <w:spacing w:after="0"/>
              <w:jc w:val="center"/>
              <w:rPr>
                <w:rFonts w:ascii="Times New Roman" w:hAnsi="Times New Roman" w:cs="Times New Roman"/>
                <w:i/>
              </w:rPr>
            </w:pPr>
            <w:r w:rsidRPr="006223AB">
              <w:rPr>
                <w:rFonts w:ascii="Times New Roman" w:hAnsi="Times New Roman" w:cs="Times New Roman"/>
                <w:i/>
              </w:rPr>
              <w:t>2</w:t>
            </w:r>
          </w:p>
        </w:tc>
        <w:tc>
          <w:tcPr>
            <w:tcW w:w="1701" w:type="dxa"/>
            <w:vMerge/>
          </w:tcPr>
          <w:p w14:paraId="4D117E90" w14:textId="77777777" w:rsidR="006F3EB9" w:rsidRPr="006223AB" w:rsidRDefault="006F3EB9" w:rsidP="00806647">
            <w:pPr>
              <w:jc w:val="center"/>
              <w:rPr>
                <w:rFonts w:ascii="Times New Roman" w:hAnsi="Times New Roman" w:cs="Times New Roman"/>
              </w:rPr>
            </w:pPr>
          </w:p>
        </w:tc>
      </w:tr>
      <w:tr w:rsidR="006F3EB9" w:rsidRPr="006223AB" w14:paraId="55C9526E" w14:textId="77777777" w:rsidTr="006223AB">
        <w:trPr>
          <w:trHeight w:val="419"/>
        </w:trPr>
        <w:tc>
          <w:tcPr>
            <w:tcW w:w="2660" w:type="dxa"/>
            <w:vMerge/>
          </w:tcPr>
          <w:p w14:paraId="0217C8EE" w14:textId="77777777" w:rsidR="006F3EB9" w:rsidRPr="006223AB" w:rsidRDefault="006F3EB9" w:rsidP="00AE77DF">
            <w:pPr>
              <w:jc w:val="center"/>
              <w:rPr>
                <w:rFonts w:ascii="Times New Roman" w:eastAsia="Calibri" w:hAnsi="Times New Roman" w:cs="Times New Roman"/>
                <w:b/>
              </w:rPr>
            </w:pPr>
          </w:p>
        </w:tc>
        <w:tc>
          <w:tcPr>
            <w:tcW w:w="850" w:type="dxa"/>
          </w:tcPr>
          <w:p w14:paraId="65840257" w14:textId="77777777" w:rsidR="006F3EB9" w:rsidRPr="006223AB" w:rsidRDefault="006F3EB9"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30-31</w:t>
            </w:r>
          </w:p>
        </w:tc>
        <w:tc>
          <w:tcPr>
            <w:tcW w:w="8931" w:type="dxa"/>
            <w:shd w:val="clear" w:color="auto" w:fill="FDE9D9" w:themeFill="accent6" w:themeFillTint="33"/>
          </w:tcPr>
          <w:p w14:paraId="145AA013" w14:textId="77777777" w:rsidR="006F3EB9" w:rsidRPr="006223AB" w:rsidRDefault="006F3EB9" w:rsidP="006F3EB9">
            <w:pPr>
              <w:spacing w:after="0"/>
              <w:rPr>
                <w:rFonts w:ascii="Times New Roman" w:eastAsia="Calibri" w:hAnsi="Times New Roman" w:cs="Times New Roman"/>
                <w:bCs/>
              </w:rPr>
            </w:pPr>
            <w:r w:rsidRPr="006223AB">
              <w:rPr>
                <w:rFonts w:ascii="Times New Roman" w:eastAsia="Calibri" w:hAnsi="Times New Roman" w:cs="Times New Roman"/>
                <w:b/>
                <w:bCs/>
              </w:rPr>
              <w:t>Практическая работа №10:</w:t>
            </w:r>
            <w:r w:rsidRPr="006223AB">
              <w:rPr>
                <w:rFonts w:ascii="Times New Roman" w:eastAsia="Calibri" w:hAnsi="Times New Roman" w:cs="Times New Roman"/>
                <w:bCs/>
              </w:rPr>
              <w:t xml:space="preserve"> Заполнение договора о реализации турпродукта</w:t>
            </w:r>
          </w:p>
        </w:tc>
        <w:tc>
          <w:tcPr>
            <w:tcW w:w="992" w:type="dxa"/>
            <w:shd w:val="clear" w:color="auto" w:fill="FDE9D9" w:themeFill="accent6" w:themeFillTint="33"/>
          </w:tcPr>
          <w:p w14:paraId="73BBA28F" w14:textId="77777777" w:rsidR="006F3EB9" w:rsidRPr="006223AB" w:rsidRDefault="006F3EB9" w:rsidP="006F3EB9">
            <w:pPr>
              <w:spacing w:after="0"/>
              <w:jc w:val="center"/>
              <w:rPr>
                <w:rFonts w:ascii="Times New Roman" w:hAnsi="Times New Roman" w:cs="Times New Roman"/>
                <w:i/>
              </w:rPr>
            </w:pPr>
            <w:r w:rsidRPr="006223AB">
              <w:rPr>
                <w:rFonts w:ascii="Times New Roman" w:hAnsi="Times New Roman" w:cs="Times New Roman"/>
                <w:i/>
              </w:rPr>
              <w:t>4</w:t>
            </w:r>
          </w:p>
        </w:tc>
        <w:tc>
          <w:tcPr>
            <w:tcW w:w="1701" w:type="dxa"/>
            <w:vMerge/>
          </w:tcPr>
          <w:p w14:paraId="005847DB" w14:textId="77777777" w:rsidR="006F3EB9" w:rsidRPr="006223AB" w:rsidRDefault="006F3EB9" w:rsidP="00806647">
            <w:pPr>
              <w:jc w:val="center"/>
              <w:rPr>
                <w:rFonts w:ascii="Times New Roman" w:hAnsi="Times New Roman" w:cs="Times New Roman"/>
              </w:rPr>
            </w:pPr>
          </w:p>
        </w:tc>
      </w:tr>
      <w:tr w:rsidR="006F3EB9" w:rsidRPr="006223AB" w14:paraId="3969B4EA" w14:textId="77777777" w:rsidTr="006223AB">
        <w:trPr>
          <w:trHeight w:val="407"/>
        </w:trPr>
        <w:tc>
          <w:tcPr>
            <w:tcW w:w="2660" w:type="dxa"/>
            <w:vMerge/>
          </w:tcPr>
          <w:p w14:paraId="276C36CE" w14:textId="77777777" w:rsidR="006F3EB9" w:rsidRPr="006223AB" w:rsidRDefault="006F3EB9" w:rsidP="00AE77DF">
            <w:pPr>
              <w:jc w:val="center"/>
              <w:rPr>
                <w:rFonts w:ascii="Times New Roman" w:eastAsia="Calibri" w:hAnsi="Times New Roman" w:cs="Times New Roman"/>
                <w:b/>
              </w:rPr>
            </w:pPr>
          </w:p>
        </w:tc>
        <w:tc>
          <w:tcPr>
            <w:tcW w:w="850" w:type="dxa"/>
          </w:tcPr>
          <w:p w14:paraId="7D7F53D3" w14:textId="77777777" w:rsidR="006F3EB9" w:rsidRPr="006223AB" w:rsidRDefault="006F3EB9"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32-33</w:t>
            </w:r>
          </w:p>
        </w:tc>
        <w:tc>
          <w:tcPr>
            <w:tcW w:w="8931" w:type="dxa"/>
            <w:shd w:val="clear" w:color="auto" w:fill="FDE9D9" w:themeFill="accent6" w:themeFillTint="33"/>
          </w:tcPr>
          <w:p w14:paraId="18BFC170" w14:textId="77777777" w:rsidR="006F3EB9" w:rsidRPr="006223AB" w:rsidRDefault="006F3EB9" w:rsidP="006F3EB9">
            <w:pPr>
              <w:spacing w:after="0"/>
              <w:jc w:val="both"/>
              <w:rPr>
                <w:rFonts w:ascii="Times New Roman" w:eastAsia="Calibri" w:hAnsi="Times New Roman" w:cs="Times New Roman"/>
                <w:bCs/>
              </w:rPr>
            </w:pPr>
            <w:r w:rsidRPr="006223AB">
              <w:rPr>
                <w:rFonts w:ascii="Times New Roman" w:eastAsia="Calibri" w:hAnsi="Times New Roman" w:cs="Times New Roman"/>
                <w:b/>
                <w:bCs/>
              </w:rPr>
              <w:t>Практическая работа №11:</w:t>
            </w:r>
            <w:r w:rsidRPr="006223AB">
              <w:rPr>
                <w:rFonts w:ascii="Times New Roman" w:eastAsia="Calibri" w:hAnsi="Times New Roman" w:cs="Times New Roman"/>
                <w:bCs/>
              </w:rPr>
              <w:t xml:space="preserve"> Визовое сопровождение туриста</w:t>
            </w:r>
          </w:p>
        </w:tc>
        <w:tc>
          <w:tcPr>
            <w:tcW w:w="992" w:type="dxa"/>
            <w:shd w:val="clear" w:color="auto" w:fill="FDE9D9" w:themeFill="accent6" w:themeFillTint="33"/>
          </w:tcPr>
          <w:p w14:paraId="0F6C9BDD" w14:textId="77777777" w:rsidR="006F3EB9" w:rsidRPr="006223AB" w:rsidRDefault="006F3EB9" w:rsidP="006F3EB9">
            <w:pPr>
              <w:spacing w:after="0"/>
              <w:jc w:val="center"/>
              <w:rPr>
                <w:rFonts w:ascii="Times New Roman" w:hAnsi="Times New Roman" w:cs="Times New Roman"/>
                <w:i/>
              </w:rPr>
            </w:pPr>
            <w:r w:rsidRPr="006223AB">
              <w:rPr>
                <w:rFonts w:ascii="Times New Roman" w:hAnsi="Times New Roman" w:cs="Times New Roman"/>
                <w:i/>
              </w:rPr>
              <w:t>4</w:t>
            </w:r>
          </w:p>
        </w:tc>
        <w:tc>
          <w:tcPr>
            <w:tcW w:w="1701" w:type="dxa"/>
            <w:vMerge/>
          </w:tcPr>
          <w:p w14:paraId="54A42D46" w14:textId="77777777" w:rsidR="006F3EB9" w:rsidRPr="006223AB" w:rsidRDefault="006F3EB9" w:rsidP="00806647">
            <w:pPr>
              <w:jc w:val="center"/>
              <w:rPr>
                <w:rFonts w:ascii="Times New Roman" w:hAnsi="Times New Roman" w:cs="Times New Roman"/>
              </w:rPr>
            </w:pPr>
          </w:p>
        </w:tc>
      </w:tr>
      <w:tr w:rsidR="006F3EB9" w:rsidRPr="006223AB" w14:paraId="08AF50DC" w14:textId="77777777" w:rsidTr="00094BEC">
        <w:trPr>
          <w:trHeight w:val="596"/>
        </w:trPr>
        <w:tc>
          <w:tcPr>
            <w:tcW w:w="2660" w:type="dxa"/>
            <w:vMerge/>
          </w:tcPr>
          <w:p w14:paraId="274E50B9" w14:textId="77777777" w:rsidR="006F3EB9" w:rsidRPr="006223AB" w:rsidRDefault="006F3EB9" w:rsidP="00AE77DF">
            <w:pPr>
              <w:jc w:val="center"/>
              <w:rPr>
                <w:rFonts w:ascii="Times New Roman" w:eastAsia="Calibri" w:hAnsi="Times New Roman" w:cs="Times New Roman"/>
                <w:b/>
              </w:rPr>
            </w:pPr>
          </w:p>
        </w:tc>
        <w:tc>
          <w:tcPr>
            <w:tcW w:w="850" w:type="dxa"/>
          </w:tcPr>
          <w:p w14:paraId="027B8946" w14:textId="77777777" w:rsidR="006F3EB9" w:rsidRPr="006223AB" w:rsidRDefault="006F3EB9"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34-37</w:t>
            </w:r>
          </w:p>
        </w:tc>
        <w:tc>
          <w:tcPr>
            <w:tcW w:w="8931" w:type="dxa"/>
          </w:tcPr>
          <w:p w14:paraId="584E0185" w14:textId="77777777" w:rsidR="006F3EB9" w:rsidRPr="006223AB" w:rsidRDefault="006F3EB9" w:rsidP="006F3EB9">
            <w:pPr>
              <w:spacing w:after="0"/>
              <w:jc w:val="both"/>
              <w:rPr>
                <w:rFonts w:ascii="Times New Roman" w:eastAsia="Calibri" w:hAnsi="Times New Roman" w:cs="Times New Roman"/>
                <w:bCs/>
              </w:rPr>
            </w:pPr>
            <w:r w:rsidRPr="006223AB">
              <w:rPr>
                <w:rFonts w:ascii="Times New Roman" w:eastAsia="Calibri" w:hAnsi="Times New Roman" w:cs="Times New Roman"/>
                <w:bCs/>
              </w:rPr>
              <w:t>Практическая работа №12: Проведение деловой игры: Разработка и реализация турпродукта конечному потребителю</w:t>
            </w:r>
          </w:p>
        </w:tc>
        <w:tc>
          <w:tcPr>
            <w:tcW w:w="992" w:type="dxa"/>
          </w:tcPr>
          <w:p w14:paraId="439D22E9" w14:textId="77777777" w:rsidR="006F3EB9" w:rsidRPr="006223AB" w:rsidRDefault="006F3EB9" w:rsidP="006F3EB9">
            <w:pPr>
              <w:spacing w:after="0"/>
              <w:jc w:val="center"/>
              <w:rPr>
                <w:rFonts w:ascii="Times New Roman" w:hAnsi="Times New Roman" w:cs="Times New Roman"/>
                <w:i/>
              </w:rPr>
            </w:pPr>
            <w:r w:rsidRPr="006223AB">
              <w:rPr>
                <w:rFonts w:ascii="Times New Roman" w:hAnsi="Times New Roman" w:cs="Times New Roman"/>
                <w:i/>
              </w:rPr>
              <w:t>8</w:t>
            </w:r>
          </w:p>
        </w:tc>
        <w:tc>
          <w:tcPr>
            <w:tcW w:w="1701" w:type="dxa"/>
            <w:vMerge/>
          </w:tcPr>
          <w:p w14:paraId="7E511C15" w14:textId="77777777" w:rsidR="006F3EB9" w:rsidRPr="006223AB" w:rsidRDefault="006F3EB9" w:rsidP="00806647">
            <w:pPr>
              <w:jc w:val="center"/>
              <w:rPr>
                <w:rFonts w:ascii="Times New Roman" w:hAnsi="Times New Roman" w:cs="Times New Roman"/>
              </w:rPr>
            </w:pPr>
          </w:p>
        </w:tc>
      </w:tr>
      <w:tr w:rsidR="006F3EB9" w:rsidRPr="006223AB" w14:paraId="07D6D9DB" w14:textId="77777777" w:rsidTr="00605ED3">
        <w:trPr>
          <w:trHeight w:val="491"/>
        </w:trPr>
        <w:tc>
          <w:tcPr>
            <w:tcW w:w="2660" w:type="dxa"/>
            <w:vMerge/>
          </w:tcPr>
          <w:p w14:paraId="48BDCBE2" w14:textId="77777777" w:rsidR="006F3EB9" w:rsidRPr="006223AB" w:rsidRDefault="006F3EB9" w:rsidP="00AE77DF">
            <w:pPr>
              <w:jc w:val="center"/>
              <w:rPr>
                <w:rFonts w:ascii="Times New Roman" w:eastAsia="Calibri" w:hAnsi="Times New Roman" w:cs="Times New Roman"/>
                <w:b/>
              </w:rPr>
            </w:pPr>
          </w:p>
        </w:tc>
        <w:tc>
          <w:tcPr>
            <w:tcW w:w="850" w:type="dxa"/>
          </w:tcPr>
          <w:p w14:paraId="34436D47" w14:textId="77777777" w:rsidR="006F3EB9" w:rsidRPr="006223AB" w:rsidRDefault="006F3EB9" w:rsidP="006F3EB9">
            <w:pPr>
              <w:spacing w:after="0"/>
              <w:jc w:val="center"/>
              <w:rPr>
                <w:rFonts w:ascii="Times New Roman" w:eastAsia="Calibri" w:hAnsi="Times New Roman" w:cs="Times New Roman"/>
                <w:bCs/>
                <w:i/>
              </w:rPr>
            </w:pPr>
            <w:r w:rsidRPr="006223AB">
              <w:rPr>
                <w:rFonts w:ascii="Times New Roman" w:eastAsia="Calibri" w:hAnsi="Times New Roman" w:cs="Times New Roman"/>
                <w:bCs/>
                <w:i/>
              </w:rPr>
              <w:t>38-40</w:t>
            </w:r>
          </w:p>
        </w:tc>
        <w:tc>
          <w:tcPr>
            <w:tcW w:w="8931" w:type="dxa"/>
          </w:tcPr>
          <w:p w14:paraId="19C3FDE9" w14:textId="77777777" w:rsidR="006F3EB9" w:rsidRPr="006223AB" w:rsidRDefault="006F3EB9" w:rsidP="006F3EB9">
            <w:pPr>
              <w:pStyle w:val="1"/>
              <w:spacing w:before="0" w:after="0" w:line="276" w:lineRule="auto"/>
              <w:rPr>
                <w:rFonts w:ascii="Times New Roman" w:eastAsia="Calibri" w:hAnsi="Times New Roman"/>
                <w:bCs w:val="0"/>
                <w:color w:val="FF0000"/>
                <w:sz w:val="22"/>
                <w:szCs w:val="22"/>
              </w:rPr>
            </w:pPr>
            <w:r w:rsidRPr="006223AB">
              <w:rPr>
                <w:rFonts w:ascii="Times New Roman" w:eastAsia="Calibri" w:hAnsi="Times New Roman"/>
                <w:bCs w:val="0"/>
                <w:color w:val="FF0000"/>
                <w:sz w:val="22"/>
                <w:szCs w:val="22"/>
              </w:rPr>
              <w:t>Самостоятельная работа №1: Подготовка к проведению деловой игры: Разработка и реализация турпродукта конечному потребителю</w:t>
            </w:r>
          </w:p>
        </w:tc>
        <w:tc>
          <w:tcPr>
            <w:tcW w:w="992" w:type="dxa"/>
          </w:tcPr>
          <w:p w14:paraId="0EF08134" w14:textId="77777777" w:rsidR="006F3EB9" w:rsidRPr="006223AB" w:rsidRDefault="006F3EB9" w:rsidP="006F3EB9">
            <w:pPr>
              <w:spacing w:after="0"/>
              <w:jc w:val="center"/>
              <w:rPr>
                <w:rFonts w:ascii="Times New Roman" w:hAnsi="Times New Roman" w:cs="Times New Roman"/>
                <w:i/>
                <w:color w:val="FF0000"/>
              </w:rPr>
            </w:pPr>
            <w:r w:rsidRPr="006223AB">
              <w:rPr>
                <w:rFonts w:ascii="Times New Roman" w:hAnsi="Times New Roman" w:cs="Times New Roman"/>
                <w:i/>
                <w:color w:val="FF0000"/>
              </w:rPr>
              <w:t>6</w:t>
            </w:r>
          </w:p>
        </w:tc>
        <w:tc>
          <w:tcPr>
            <w:tcW w:w="1701" w:type="dxa"/>
            <w:vMerge/>
          </w:tcPr>
          <w:p w14:paraId="3B996C27" w14:textId="77777777" w:rsidR="006F3EB9" w:rsidRPr="006223AB" w:rsidRDefault="006F3EB9" w:rsidP="00806647">
            <w:pPr>
              <w:jc w:val="center"/>
              <w:rPr>
                <w:rFonts w:ascii="Times New Roman" w:hAnsi="Times New Roman" w:cs="Times New Roman"/>
              </w:rPr>
            </w:pPr>
          </w:p>
        </w:tc>
      </w:tr>
      <w:tr w:rsidR="006223AB" w:rsidRPr="006223AB" w14:paraId="7B6DFCF7" w14:textId="77777777" w:rsidTr="006223AB">
        <w:trPr>
          <w:trHeight w:val="364"/>
        </w:trPr>
        <w:tc>
          <w:tcPr>
            <w:tcW w:w="3510" w:type="dxa"/>
            <w:gridSpan w:val="2"/>
            <w:shd w:val="clear" w:color="auto" w:fill="DAEEF3" w:themeFill="accent5" w:themeFillTint="33"/>
          </w:tcPr>
          <w:p w14:paraId="68CDA1DB" w14:textId="61C540F1" w:rsidR="006223AB" w:rsidRPr="006223AB" w:rsidRDefault="006223AB" w:rsidP="006F3EB9">
            <w:pPr>
              <w:spacing w:after="0"/>
              <w:jc w:val="both"/>
              <w:rPr>
                <w:rFonts w:ascii="Times New Roman" w:eastAsia="Calibri" w:hAnsi="Times New Roman" w:cs="Times New Roman"/>
                <w:bCs/>
                <w:highlight w:val="yellow"/>
              </w:rPr>
            </w:pPr>
            <w:r w:rsidRPr="006223AB">
              <w:rPr>
                <w:rFonts w:ascii="Times New Roman" w:hAnsi="Times New Roman"/>
                <w:b/>
                <w:iCs/>
              </w:rPr>
              <w:t>Промежуточная аттестация по МДК 02.02</w:t>
            </w:r>
          </w:p>
        </w:tc>
        <w:tc>
          <w:tcPr>
            <w:tcW w:w="8931" w:type="dxa"/>
            <w:shd w:val="clear" w:color="auto" w:fill="DAEEF3" w:themeFill="accent5" w:themeFillTint="33"/>
          </w:tcPr>
          <w:p w14:paraId="33C72B19" w14:textId="5D3970FF" w:rsidR="006223AB" w:rsidRPr="006223AB" w:rsidRDefault="006223AB" w:rsidP="006F3EB9">
            <w:pPr>
              <w:spacing w:after="0"/>
              <w:rPr>
                <w:rFonts w:ascii="Times New Roman" w:eastAsia="Calibri" w:hAnsi="Times New Roman" w:cs="Times New Roman"/>
                <w:b/>
                <w:bCs/>
                <w:highlight w:val="yellow"/>
              </w:rPr>
            </w:pPr>
            <w:r w:rsidRPr="006223AB">
              <w:rPr>
                <w:rFonts w:ascii="Times New Roman" w:hAnsi="Times New Roman"/>
                <w:b/>
                <w:iCs/>
              </w:rPr>
              <w:t>Экзамен</w:t>
            </w:r>
          </w:p>
        </w:tc>
        <w:tc>
          <w:tcPr>
            <w:tcW w:w="992" w:type="dxa"/>
            <w:shd w:val="clear" w:color="auto" w:fill="DAEEF3" w:themeFill="accent5" w:themeFillTint="33"/>
          </w:tcPr>
          <w:p w14:paraId="7ACD1E11" w14:textId="77777777" w:rsidR="006223AB" w:rsidRPr="006223AB" w:rsidRDefault="006223AB" w:rsidP="006F3EB9">
            <w:pPr>
              <w:spacing w:after="0"/>
              <w:jc w:val="center"/>
              <w:rPr>
                <w:rFonts w:ascii="Times New Roman" w:hAnsi="Times New Roman" w:cs="Times New Roman"/>
                <w:bCs/>
                <w:i/>
              </w:rPr>
            </w:pPr>
            <w:r w:rsidRPr="006223AB">
              <w:rPr>
                <w:rFonts w:ascii="Times New Roman" w:hAnsi="Times New Roman" w:cs="Times New Roman"/>
                <w:bCs/>
                <w:i/>
              </w:rPr>
              <w:t>6</w:t>
            </w:r>
          </w:p>
        </w:tc>
        <w:tc>
          <w:tcPr>
            <w:tcW w:w="1701" w:type="dxa"/>
            <w:vMerge/>
          </w:tcPr>
          <w:p w14:paraId="2A077706" w14:textId="77777777" w:rsidR="006223AB" w:rsidRPr="006223AB" w:rsidRDefault="006223AB" w:rsidP="00806647">
            <w:pPr>
              <w:jc w:val="center"/>
              <w:rPr>
                <w:rFonts w:ascii="Times New Roman" w:hAnsi="Times New Roman" w:cs="Times New Roman"/>
                <w:b/>
              </w:rPr>
            </w:pPr>
          </w:p>
        </w:tc>
      </w:tr>
      <w:tr w:rsidR="005F45D0" w:rsidRPr="006223AB" w14:paraId="7B391FBF" w14:textId="77777777" w:rsidTr="006F3EB9">
        <w:trPr>
          <w:trHeight w:val="272"/>
        </w:trPr>
        <w:tc>
          <w:tcPr>
            <w:tcW w:w="2660" w:type="dxa"/>
          </w:tcPr>
          <w:p w14:paraId="458E7D20" w14:textId="77777777" w:rsidR="005F45D0" w:rsidRPr="006223AB" w:rsidRDefault="005F45D0" w:rsidP="006F3EB9">
            <w:pPr>
              <w:spacing w:after="0"/>
              <w:jc w:val="center"/>
              <w:rPr>
                <w:rFonts w:ascii="Times New Roman" w:eastAsia="Calibri" w:hAnsi="Times New Roman" w:cs="Times New Roman"/>
                <w:b/>
                <w:bCs/>
              </w:rPr>
            </w:pPr>
          </w:p>
        </w:tc>
        <w:tc>
          <w:tcPr>
            <w:tcW w:w="850" w:type="dxa"/>
          </w:tcPr>
          <w:p w14:paraId="066315F6" w14:textId="77777777" w:rsidR="005F45D0" w:rsidRPr="006223AB" w:rsidRDefault="005F45D0" w:rsidP="006F3EB9">
            <w:pPr>
              <w:spacing w:after="0"/>
              <w:jc w:val="both"/>
              <w:rPr>
                <w:rFonts w:ascii="Times New Roman" w:eastAsia="Calibri" w:hAnsi="Times New Roman" w:cs="Times New Roman"/>
                <w:bCs/>
                <w:highlight w:val="yellow"/>
              </w:rPr>
            </w:pPr>
          </w:p>
        </w:tc>
        <w:tc>
          <w:tcPr>
            <w:tcW w:w="8931" w:type="dxa"/>
          </w:tcPr>
          <w:p w14:paraId="224E2FF9" w14:textId="77777777" w:rsidR="005F45D0" w:rsidRPr="006223AB" w:rsidRDefault="005F45D0" w:rsidP="006F3EB9">
            <w:pPr>
              <w:spacing w:after="0"/>
              <w:jc w:val="right"/>
              <w:rPr>
                <w:rFonts w:ascii="Times New Roman" w:eastAsia="Calibri" w:hAnsi="Times New Roman" w:cs="Times New Roman"/>
                <w:bCs/>
              </w:rPr>
            </w:pPr>
            <w:r w:rsidRPr="006223AB">
              <w:rPr>
                <w:rFonts w:ascii="Times New Roman" w:eastAsia="Calibri" w:hAnsi="Times New Roman" w:cs="Times New Roman"/>
                <w:bCs/>
              </w:rPr>
              <w:t xml:space="preserve">Всего </w:t>
            </w:r>
          </w:p>
        </w:tc>
        <w:tc>
          <w:tcPr>
            <w:tcW w:w="992" w:type="dxa"/>
          </w:tcPr>
          <w:p w14:paraId="2C932060" w14:textId="77777777" w:rsidR="005F45D0" w:rsidRPr="006223AB" w:rsidRDefault="005F45D0" w:rsidP="006F3EB9">
            <w:pPr>
              <w:spacing w:after="0"/>
              <w:jc w:val="center"/>
              <w:rPr>
                <w:rFonts w:ascii="Times New Roman" w:hAnsi="Times New Roman" w:cs="Times New Roman"/>
                <w:bCs/>
                <w:i/>
              </w:rPr>
            </w:pPr>
            <w:r w:rsidRPr="006223AB">
              <w:rPr>
                <w:rFonts w:ascii="Times New Roman" w:hAnsi="Times New Roman" w:cs="Times New Roman"/>
                <w:bCs/>
                <w:i/>
              </w:rPr>
              <w:t>86</w:t>
            </w:r>
          </w:p>
        </w:tc>
        <w:tc>
          <w:tcPr>
            <w:tcW w:w="1701" w:type="dxa"/>
          </w:tcPr>
          <w:p w14:paraId="234DD034" w14:textId="77777777" w:rsidR="005F45D0" w:rsidRPr="006223AB" w:rsidRDefault="005F45D0" w:rsidP="006F3EB9">
            <w:pPr>
              <w:spacing w:after="0"/>
              <w:jc w:val="center"/>
              <w:rPr>
                <w:rFonts w:ascii="Times New Roman" w:hAnsi="Times New Roman" w:cs="Times New Roman"/>
                <w:b/>
              </w:rPr>
            </w:pPr>
          </w:p>
        </w:tc>
      </w:tr>
      <w:tr w:rsidR="005F45D0" w:rsidRPr="006223AB" w14:paraId="57C0DCD4" w14:textId="77777777" w:rsidTr="004C5E95">
        <w:tc>
          <w:tcPr>
            <w:tcW w:w="12441" w:type="dxa"/>
            <w:gridSpan w:val="3"/>
          </w:tcPr>
          <w:p w14:paraId="5983DFD1" w14:textId="04738FD9" w:rsidR="005F45D0" w:rsidRPr="006223AB" w:rsidRDefault="005F45D0" w:rsidP="006F3EB9">
            <w:pPr>
              <w:spacing w:after="0"/>
              <w:rPr>
                <w:rFonts w:ascii="Times New Roman" w:eastAsia="Calibri" w:hAnsi="Times New Roman" w:cs="Times New Roman"/>
                <w:b/>
                <w:bCs/>
              </w:rPr>
            </w:pPr>
            <w:r w:rsidRPr="006223AB">
              <w:rPr>
                <w:rFonts w:ascii="Times New Roman" w:eastAsia="Calibri" w:hAnsi="Times New Roman" w:cs="Times New Roman"/>
                <w:b/>
                <w:bCs/>
              </w:rPr>
              <w:t>Учебная практика</w:t>
            </w:r>
            <w:r w:rsidR="006223AB">
              <w:rPr>
                <w:rFonts w:ascii="Times New Roman" w:eastAsia="Calibri" w:hAnsi="Times New Roman" w:cs="Times New Roman"/>
                <w:b/>
                <w:bCs/>
              </w:rPr>
              <w:t xml:space="preserve"> (УП.02)</w:t>
            </w:r>
          </w:p>
        </w:tc>
        <w:tc>
          <w:tcPr>
            <w:tcW w:w="992" w:type="dxa"/>
          </w:tcPr>
          <w:p w14:paraId="332E3177" w14:textId="77777777" w:rsidR="005F45D0" w:rsidRPr="006223AB" w:rsidRDefault="005F45D0" w:rsidP="006F3EB9">
            <w:pPr>
              <w:spacing w:after="0"/>
              <w:jc w:val="center"/>
              <w:rPr>
                <w:rFonts w:ascii="Times New Roman" w:hAnsi="Times New Roman" w:cs="Times New Roman"/>
                <w:b/>
              </w:rPr>
            </w:pPr>
            <w:r w:rsidRPr="006223AB">
              <w:rPr>
                <w:rFonts w:ascii="Times New Roman" w:hAnsi="Times New Roman" w:cs="Times New Roman"/>
                <w:b/>
              </w:rPr>
              <w:t>108</w:t>
            </w:r>
          </w:p>
        </w:tc>
        <w:tc>
          <w:tcPr>
            <w:tcW w:w="1701" w:type="dxa"/>
          </w:tcPr>
          <w:p w14:paraId="0E2C6239" w14:textId="77777777" w:rsidR="005F45D0" w:rsidRPr="006223AB" w:rsidRDefault="005F45D0" w:rsidP="006F3EB9">
            <w:pPr>
              <w:spacing w:after="0"/>
              <w:jc w:val="center"/>
              <w:rPr>
                <w:rFonts w:ascii="Times New Roman" w:hAnsi="Times New Roman" w:cs="Times New Roman"/>
                <w:b/>
              </w:rPr>
            </w:pPr>
          </w:p>
        </w:tc>
      </w:tr>
      <w:tr w:rsidR="005F45D0" w:rsidRPr="006223AB" w14:paraId="7C13DEF1" w14:textId="77777777" w:rsidTr="004C5E95">
        <w:tc>
          <w:tcPr>
            <w:tcW w:w="12441" w:type="dxa"/>
            <w:gridSpan w:val="3"/>
          </w:tcPr>
          <w:p w14:paraId="1CE48CBB" w14:textId="4C2E2F92" w:rsidR="005F45D0" w:rsidRPr="006223AB" w:rsidRDefault="005F45D0" w:rsidP="006F3EB9">
            <w:pPr>
              <w:spacing w:after="0"/>
              <w:rPr>
                <w:rFonts w:ascii="Times New Roman" w:eastAsia="Calibri" w:hAnsi="Times New Roman" w:cs="Times New Roman"/>
                <w:b/>
                <w:bCs/>
              </w:rPr>
            </w:pPr>
            <w:r w:rsidRPr="006223AB">
              <w:rPr>
                <w:rFonts w:ascii="Times New Roman" w:eastAsia="Calibri" w:hAnsi="Times New Roman" w:cs="Times New Roman"/>
                <w:b/>
                <w:bCs/>
              </w:rPr>
              <w:t>Производственная практика</w:t>
            </w:r>
            <w:r w:rsidR="006223AB">
              <w:rPr>
                <w:rFonts w:ascii="Times New Roman" w:eastAsia="Calibri" w:hAnsi="Times New Roman" w:cs="Times New Roman"/>
                <w:b/>
                <w:bCs/>
              </w:rPr>
              <w:t xml:space="preserve"> (ПП.02)</w:t>
            </w:r>
          </w:p>
        </w:tc>
        <w:tc>
          <w:tcPr>
            <w:tcW w:w="992" w:type="dxa"/>
          </w:tcPr>
          <w:p w14:paraId="06F7A200" w14:textId="77777777" w:rsidR="005F45D0" w:rsidRPr="006223AB" w:rsidRDefault="005F45D0" w:rsidP="006F3EB9">
            <w:pPr>
              <w:spacing w:after="0"/>
              <w:jc w:val="center"/>
              <w:rPr>
                <w:rFonts w:ascii="Times New Roman" w:hAnsi="Times New Roman" w:cs="Times New Roman"/>
                <w:b/>
              </w:rPr>
            </w:pPr>
            <w:r w:rsidRPr="006223AB">
              <w:rPr>
                <w:rFonts w:ascii="Times New Roman" w:hAnsi="Times New Roman" w:cs="Times New Roman"/>
                <w:b/>
              </w:rPr>
              <w:t>36</w:t>
            </w:r>
          </w:p>
        </w:tc>
        <w:tc>
          <w:tcPr>
            <w:tcW w:w="1701" w:type="dxa"/>
          </w:tcPr>
          <w:p w14:paraId="650E9916" w14:textId="77777777" w:rsidR="005F45D0" w:rsidRPr="006223AB" w:rsidRDefault="005F45D0" w:rsidP="006F3EB9">
            <w:pPr>
              <w:spacing w:after="0"/>
              <w:jc w:val="center"/>
              <w:rPr>
                <w:rFonts w:ascii="Times New Roman" w:hAnsi="Times New Roman" w:cs="Times New Roman"/>
                <w:b/>
              </w:rPr>
            </w:pPr>
          </w:p>
        </w:tc>
      </w:tr>
      <w:tr w:rsidR="005F45D0" w:rsidRPr="006223AB" w14:paraId="14910974" w14:textId="77777777" w:rsidTr="004C5E95">
        <w:tc>
          <w:tcPr>
            <w:tcW w:w="12441" w:type="dxa"/>
            <w:gridSpan w:val="3"/>
          </w:tcPr>
          <w:p w14:paraId="215CD0B8" w14:textId="77777777" w:rsidR="005F45D0" w:rsidRPr="006223AB" w:rsidRDefault="005F45D0" w:rsidP="006F3EB9">
            <w:pPr>
              <w:spacing w:after="0"/>
              <w:rPr>
                <w:rFonts w:ascii="Times New Roman" w:eastAsia="Calibri" w:hAnsi="Times New Roman" w:cs="Times New Roman"/>
                <w:b/>
                <w:bCs/>
              </w:rPr>
            </w:pPr>
            <w:r w:rsidRPr="006223AB">
              <w:rPr>
                <w:rFonts w:ascii="Times New Roman" w:eastAsia="Calibri" w:hAnsi="Times New Roman" w:cs="Times New Roman"/>
                <w:b/>
                <w:bCs/>
              </w:rPr>
              <w:t>Экзамен   по модулю</w:t>
            </w:r>
          </w:p>
        </w:tc>
        <w:tc>
          <w:tcPr>
            <w:tcW w:w="992" w:type="dxa"/>
          </w:tcPr>
          <w:p w14:paraId="00BFDE6A" w14:textId="77777777" w:rsidR="005F45D0" w:rsidRPr="006223AB" w:rsidRDefault="005F45D0" w:rsidP="006F3EB9">
            <w:pPr>
              <w:spacing w:after="0"/>
              <w:jc w:val="center"/>
              <w:rPr>
                <w:rFonts w:ascii="Times New Roman" w:hAnsi="Times New Roman" w:cs="Times New Roman"/>
                <w:b/>
              </w:rPr>
            </w:pPr>
            <w:r w:rsidRPr="006223AB">
              <w:rPr>
                <w:rFonts w:ascii="Times New Roman" w:hAnsi="Times New Roman" w:cs="Times New Roman"/>
                <w:b/>
              </w:rPr>
              <w:t>6</w:t>
            </w:r>
          </w:p>
        </w:tc>
        <w:tc>
          <w:tcPr>
            <w:tcW w:w="1701" w:type="dxa"/>
          </w:tcPr>
          <w:p w14:paraId="5BC44B7E" w14:textId="77777777" w:rsidR="005F45D0" w:rsidRPr="006223AB" w:rsidRDefault="005F45D0" w:rsidP="006F3EB9">
            <w:pPr>
              <w:spacing w:after="0"/>
              <w:jc w:val="center"/>
              <w:rPr>
                <w:rFonts w:ascii="Times New Roman" w:hAnsi="Times New Roman" w:cs="Times New Roman"/>
                <w:b/>
              </w:rPr>
            </w:pPr>
          </w:p>
        </w:tc>
      </w:tr>
      <w:tr w:rsidR="005F45D0" w:rsidRPr="006223AB" w14:paraId="32A895F6" w14:textId="77777777" w:rsidTr="004C5E95">
        <w:tc>
          <w:tcPr>
            <w:tcW w:w="12441" w:type="dxa"/>
            <w:gridSpan w:val="3"/>
          </w:tcPr>
          <w:p w14:paraId="1B245C91" w14:textId="77777777" w:rsidR="005F45D0" w:rsidRPr="006223AB" w:rsidRDefault="005F45D0" w:rsidP="006F3EB9">
            <w:pPr>
              <w:tabs>
                <w:tab w:val="left" w:pos="708"/>
              </w:tabs>
              <w:spacing w:after="0"/>
              <w:rPr>
                <w:rFonts w:ascii="Times New Roman" w:eastAsia="Calibri" w:hAnsi="Times New Roman" w:cs="Times New Roman"/>
                <w:b/>
                <w:bCs/>
              </w:rPr>
            </w:pPr>
            <w:r w:rsidRPr="006223AB">
              <w:rPr>
                <w:rFonts w:ascii="Times New Roman" w:eastAsia="Calibri" w:hAnsi="Times New Roman" w:cs="Times New Roman"/>
                <w:b/>
                <w:bCs/>
              </w:rPr>
              <w:t xml:space="preserve">Всего по профессиональному модулю </w:t>
            </w:r>
          </w:p>
        </w:tc>
        <w:tc>
          <w:tcPr>
            <w:tcW w:w="992" w:type="dxa"/>
          </w:tcPr>
          <w:p w14:paraId="5CFFEDB5" w14:textId="77777777" w:rsidR="005F45D0" w:rsidRPr="006223AB" w:rsidRDefault="005F45D0" w:rsidP="006F3EB9">
            <w:pPr>
              <w:spacing w:after="0"/>
              <w:jc w:val="center"/>
              <w:rPr>
                <w:rFonts w:ascii="Times New Roman" w:hAnsi="Times New Roman" w:cs="Times New Roman"/>
                <w:b/>
              </w:rPr>
            </w:pPr>
            <w:r w:rsidRPr="006223AB">
              <w:rPr>
                <w:rFonts w:ascii="Times New Roman" w:hAnsi="Times New Roman" w:cs="Times New Roman"/>
                <w:b/>
              </w:rPr>
              <w:t>332</w:t>
            </w:r>
          </w:p>
        </w:tc>
        <w:tc>
          <w:tcPr>
            <w:tcW w:w="1701" w:type="dxa"/>
          </w:tcPr>
          <w:p w14:paraId="614F1A16" w14:textId="77777777" w:rsidR="005F45D0" w:rsidRPr="006223AB" w:rsidRDefault="005F45D0" w:rsidP="006F3EB9">
            <w:pPr>
              <w:spacing w:after="0"/>
              <w:jc w:val="center"/>
              <w:rPr>
                <w:rFonts w:ascii="Times New Roman" w:hAnsi="Times New Roman" w:cs="Times New Roman"/>
                <w:b/>
              </w:rPr>
            </w:pPr>
          </w:p>
        </w:tc>
      </w:tr>
    </w:tbl>
    <w:p w14:paraId="088DBB4A" w14:textId="77777777" w:rsidR="00CB43EC" w:rsidRDefault="00CB43EC" w:rsidP="00F42A32">
      <w:pPr>
        <w:rPr>
          <w:rFonts w:ascii="Times New Roman" w:hAnsi="Times New Roman" w:cs="Times New Roman"/>
          <w:sz w:val="24"/>
          <w:szCs w:val="24"/>
        </w:rPr>
        <w:sectPr w:rsidR="00CB43EC" w:rsidSect="006223AB">
          <w:pgSz w:w="16838" w:h="11906" w:orient="landscape"/>
          <w:pgMar w:top="709" w:right="1134" w:bottom="851" w:left="1134" w:header="709" w:footer="709" w:gutter="0"/>
          <w:cols w:space="708"/>
          <w:docGrid w:linePitch="360"/>
        </w:sectPr>
      </w:pPr>
    </w:p>
    <w:p w14:paraId="4056ACD9" w14:textId="77777777" w:rsidR="00F42A32" w:rsidRPr="00F42A32" w:rsidRDefault="00F42A32" w:rsidP="006223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center"/>
        <w:rPr>
          <w:rFonts w:ascii="Times New Roman" w:hAnsi="Times New Roman"/>
          <w:caps/>
          <w:sz w:val="24"/>
          <w:szCs w:val="24"/>
        </w:rPr>
      </w:pPr>
      <w:r w:rsidRPr="00F42A32">
        <w:rPr>
          <w:rFonts w:ascii="Times New Roman" w:hAnsi="Times New Roman"/>
          <w:caps/>
          <w:sz w:val="24"/>
          <w:szCs w:val="24"/>
        </w:rPr>
        <w:lastRenderedPageBreak/>
        <w:t>3. условия реализации программы ПРОФЕССИОНАЛЬНОГО МОДУЛЯ</w:t>
      </w:r>
    </w:p>
    <w:p w14:paraId="5831C5B1" w14:textId="77777777" w:rsidR="00F42A32" w:rsidRPr="00F42A32" w:rsidRDefault="00F42A32" w:rsidP="00F42A32">
      <w:pPr>
        <w:rPr>
          <w:rFonts w:ascii="Times New Roman" w:hAnsi="Times New Roman" w:cs="Times New Roman"/>
          <w:sz w:val="24"/>
          <w:szCs w:val="24"/>
        </w:rPr>
      </w:pPr>
    </w:p>
    <w:p w14:paraId="0879EE5F" w14:textId="77777777" w:rsidR="00F42A32" w:rsidRPr="006223AB" w:rsidRDefault="00F42A32" w:rsidP="006223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sz w:val="24"/>
          <w:szCs w:val="24"/>
        </w:rPr>
      </w:pPr>
      <w:r w:rsidRPr="006223AB">
        <w:rPr>
          <w:rFonts w:ascii="Times New Roman" w:hAnsi="Times New Roman"/>
          <w:sz w:val="24"/>
          <w:szCs w:val="24"/>
        </w:rPr>
        <w:t xml:space="preserve">3.1. </w:t>
      </w:r>
      <w:r w:rsidRPr="006223AB">
        <w:rPr>
          <w:rFonts w:ascii="Times New Roman" w:hAnsi="Times New Roman"/>
          <w:bCs w:val="0"/>
          <w:sz w:val="24"/>
          <w:szCs w:val="24"/>
        </w:rPr>
        <w:t>Требования к минимальному материально-техническому обеспечению</w:t>
      </w:r>
    </w:p>
    <w:p w14:paraId="48BA6889" w14:textId="77777777" w:rsidR="00F42A32" w:rsidRPr="006223AB" w:rsidRDefault="00F42A32" w:rsidP="00622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i/>
          <w:sz w:val="24"/>
          <w:szCs w:val="24"/>
        </w:rPr>
      </w:pPr>
      <w:r w:rsidRPr="006223AB">
        <w:rPr>
          <w:rFonts w:ascii="Times New Roman" w:hAnsi="Times New Roman" w:cs="Times New Roman"/>
          <w:sz w:val="24"/>
          <w:szCs w:val="24"/>
        </w:rPr>
        <w:t>Реализация программы модуля предполагает наличие учебного кабинета.</w:t>
      </w:r>
    </w:p>
    <w:p w14:paraId="32492830" w14:textId="77777777" w:rsidR="00F42A32" w:rsidRPr="006223AB" w:rsidRDefault="00F42A32" w:rsidP="006223AB">
      <w:pPr>
        <w:pStyle w:val="20"/>
        <w:tabs>
          <w:tab w:val="left" w:pos="0"/>
        </w:tabs>
        <w:spacing w:after="0" w:line="276" w:lineRule="auto"/>
        <w:jc w:val="both"/>
      </w:pPr>
      <w:r w:rsidRPr="006223AB">
        <w:rPr>
          <w:bCs/>
        </w:rPr>
        <w:t>Оборудование учебного кабинета</w:t>
      </w:r>
      <w:r w:rsidRPr="006223AB">
        <w:t>:</w:t>
      </w:r>
    </w:p>
    <w:p w14:paraId="3B9779CD" w14:textId="66C536DB" w:rsidR="00F42A32" w:rsidRPr="006223AB" w:rsidRDefault="00F42A32" w:rsidP="00843985">
      <w:pPr>
        <w:pStyle w:val="20"/>
        <w:numPr>
          <w:ilvl w:val="0"/>
          <w:numId w:val="42"/>
        </w:numPr>
        <w:tabs>
          <w:tab w:val="left" w:pos="0"/>
        </w:tabs>
        <w:spacing w:after="0" w:line="276" w:lineRule="auto"/>
        <w:ind w:left="0" w:firstLine="0"/>
        <w:jc w:val="both"/>
      </w:pPr>
      <w:r w:rsidRPr="006223AB">
        <w:t>рабочие места  по количеству обучающихся;</w:t>
      </w:r>
    </w:p>
    <w:p w14:paraId="3D288870" w14:textId="59907446" w:rsidR="00F42A32" w:rsidRPr="006223AB" w:rsidRDefault="00F42A32" w:rsidP="00843985">
      <w:pPr>
        <w:pStyle w:val="20"/>
        <w:numPr>
          <w:ilvl w:val="0"/>
          <w:numId w:val="42"/>
        </w:numPr>
        <w:tabs>
          <w:tab w:val="left" w:pos="0"/>
        </w:tabs>
        <w:spacing w:after="0" w:line="276" w:lineRule="auto"/>
        <w:ind w:left="0" w:firstLine="0"/>
        <w:jc w:val="both"/>
        <w:rPr>
          <w:bCs/>
        </w:rPr>
      </w:pPr>
      <w:r w:rsidRPr="006223AB">
        <w:rPr>
          <w:bCs/>
        </w:rPr>
        <w:t>рабочее место преподавателя;</w:t>
      </w:r>
    </w:p>
    <w:p w14:paraId="5706F7CB" w14:textId="6CEF9EB8" w:rsidR="00F42A32" w:rsidRPr="006223AB" w:rsidRDefault="00F42A32" w:rsidP="00843985">
      <w:pPr>
        <w:pStyle w:val="20"/>
        <w:numPr>
          <w:ilvl w:val="0"/>
          <w:numId w:val="42"/>
        </w:numPr>
        <w:tabs>
          <w:tab w:val="left" w:pos="0"/>
        </w:tabs>
        <w:spacing w:after="0" w:line="276" w:lineRule="auto"/>
        <w:ind w:left="0" w:firstLine="0"/>
        <w:jc w:val="both"/>
      </w:pPr>
      <w:r w:rsidRPr="006223AB">
        <w:t>комплект учебно-методической документации;</w:t>
      </w:r>
    </w:p>
    <w:p w14:paraId="0B76BAEC" w14:textId="66E8AFF7" w:rsidR="006223AB" w:rsidRDefault="00F42A32" w:rsidP="00843985">
      <w:pPr>
        <w:pStyle w:val="20"/>
        <w:numPr>
          <w:ilvl w:val="0"/>
          <w:numId w:val="42"/>
        </w:numPr>
        <w:tabs>
          <w:tab w:val="left" w:pos="0"/>
        </w:tabs>
        <w:spacing w:after="0" w:line="276" w:lineRule="auto"/>
        <w:ind w:left="0" w:firstLine="0"/>
        <w:jc w:val="both"/>
      </w:pPr>
      <w:r w:rsidRPr="006223AB">
        <w:t>наглядные пособия (стенды, схемы)</w:t>
      </w:r>
      <w:r w:rsidR="006223AB">
        <w:t>;</w:t>
      </w:r>
    </w:p>
    <w:p w14:paraId="2DE9024F" w14:textId="77777777" w:rsidR="006223AB" w:rsidRPr="006223AB" w:rsidRDefault="00F42A32" w:rsidP="00843985">
      <w:pPr>
        <w:pStyle w:val="20"/>
        <w:numPr>
          <w:ilvl w:val="0"/>
          <w:numId w:val="42"/>
        </w:numPr>
        <w:tabs>
          <w:tab w:val="left" w:pos="0"/>
        </w:tabs>
        <w:spacing w:after="0" w:line="276" w:lineRule="auto"/>
        <w:ind w:left="0" w:firstLine="0"/>
        <w:jc w:val="both"/>
      </w:pPr>
      <w:r w:rsidRPr="006223AB">
        <w:rPr>
          <w:bCs/>
        </w:rPr>
        <w:t xml:space="preserve">мультимедийный проектор; </w:t>
      </w:r>
    </w:p>
    <w:p w14:paraId="53966EA9" w14:textId="77777777" w:rsidR="006223AB" w:rsidRPr="006223AB" w:rsidRDefault="00F42A32" w:rsidP="00843985">
      <w:pPr>
        <w:pStyle w:val="20"/>
        <w:numPr>
          <w:ilvl w:val="0"/>
          <w:numId w:val="42"/>
        </w:numPr>
        <w:tabs>
          <w:tab w:val="left" w:pos="0"/>
        </w:tabs>
        <w:spacing w:after="0" w:line="276" w:lineRule="auto"/>
        <w:ind w:left="0" w:firstLine="0"/>
        <w:jc w:val="both"/>
      </w:pPr>
      <w:r w:rsidRPr="006223AB">
        <w:rPr>
          <w:bCs/>
        </w:rPr>
        <w:t>персональные компьютеры (при наличии);</w:t>
      </w:r>
    </w:p>
    <w:p w14:paraId="459DE5AA" w14:textId="7FEA1E39" w:rsidR="00F42A32" w:rsidRPr="006223AB" w:rsidRDefault="00F42A32" w:rsidP="00843985">
      <w:pPr>
        <w:pStyle w:val="20"/>
        <w:numPr>
          <w:ilvl w:val="0"/>
          <w:numId w:val="42"/>
        </w:numPr>
        <w:tabs>
          <w:tab w:val="left" w:pos="0"/>
        </w:tabs>
        <w:spacing w:after="0" w:line="276" w:lineRule="auto"/>
        <w:ind w:left="0" w:firstLine="0"/>
        <w:jc w:val="both"/>
      </w:pPr>
      <w:r w:rsidRPr="006223AB">
        <w:rPr>
          <w:bCs/>
        </w:rPr>
        <w:t>другое в зависимости от специфики.</w:t>
      </w:r>
    </w:p>
    <w:p w14:paraId="55808160" w14:textId="77777777" w:rsidR="00F42A32" w:rsidRPr="006223AB" w:rsidRDefault="00F42A32" w:rsidP="00622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14:paraId="3DF018D1" w14:textId="77777777" w:rsidR="00F42A32" w:rsidRPr="006223AB" w:rsidRDefault="00F42A32" w:rsidP="006223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rFonts w:ascii="Times New Roman" w:hAnsi="Times New Roman"/>
          <w:sz w:val="24"/>
          <w:szCs w:val="24"/>
        </w:rPr>
      </w:pPr>
      <w:r w:rsidRPr="006223AB">
        <w:rPr>
          <w:rFonts w:ascii="Times New Roman" w:hAnsi="Times New Roman"/>
          <w:sz w:val="24"/>
          <w:szCs w:val="24"/>
        </w:rPr>
        <w:t>3.2. Информационное обеспечение обучения</w:t>
      </w:r>
    </w:p>
    <w:p w14:paraId="3EF4D4B4" w14:textId="5A9942BC" w:rsidR="00F42A32" w:rsidRPr="006223AB" w:rsidRDefault="00F42A32" w:rsidP="00622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r w:rsidRPr="006223AB">
        <w:rPr>
          <w:rFonts w:ascii="Times New Roman" w:hAnsi="Times New Roman" w:cs="Times New Roman"/>
          <w:bCs/>
          <w:sz w:val="24"/>
          <w:szCs w:val="24"/>
        </w:rPr>
        <w:t>Перечень рекомендуемых учебных изданий, Интернет-ресу</w:t>
      </w:r>
      <w:r w:rsidR="00964827" w:rsidRPr="006223AB">
        <w:rPr>
          <w:rFonts w:ascii="Times New Roman" w:hAnsi="Times New Roman" w:cs="Times New Roman"/>
          <w:bCs/>
          <w:sz w:val="24"/>
          <w:szCs w:val="24"/>
        </w:rPr>
        <w:t>рсов, дополнительной литературы</w:t>
      </w:r>
      <w:r w:rsidR="006223AB">
        <w:rPr>
          <w:rFonts w:ascii="Times New Roman" w:hAnsi="Times New Roman" w:cs="Times New Roman"/>
          <w:bCs/>
          <w:sz w:val="24"/>
          <w:szCs w:val="24"/>
        </w:rPr>
        <w:t xml:space="preserve"> </w:t>
      </w:r>
    </w:p>
    <w:p w14:paraId="5190E1DE" w14:textId="77777777" w:rsidR="00F42A32" w:rsidRPr="006223AB" w:rsidRDefault="00F42A32" w:rsidP="006223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Cs/>
          <w:sz w:val="24"/>
          <w:szCs w:val="24"/>
          <w:u w:val="single"/>
        </w:rPr>
      </w:pPr>
      <w:r w:rsidRPr="006223AB">
        <w:rPr>
          <w:rFonts w:ascii="Times New Roman" w:hAnsi="Times New Roman" w:cs="Times New Roman"/>
          <w:bCs/>
          <w:sz w:val="24"/>
          <w:szCs w:val="24"/>
          <w:u w:val="single"/>
        </w:rPr>
        <w:t>Основные источники:</w:t>
      </w:r>
    </w:p>
    <w:p w14:paraId="7158EAE6" w14:textId="77777777" w:rsidR="00AE7599" w:rsidRDefault="00AE7599" w:rsidP="00843985">
      <w:pPr>
        <w:pStyle w:val="af1"/>
        <w:widowControl w:val="0"/>
        <w:numPr>
          <w:ilvl w:val="0"/>
          <w:numId w:val="1"/>
        </w:numPr>
        <w:spacing w:before="0" w:beforeAutospacing="0" w:after="0" w:afterAutospacing="0" w:line="276" w:lineRule="auto"/>
        <w:ind w:left="0" w:firstLine="357"/>
        <w:jc w:val="both"/>
      </w:pPr>
      <w:r w:rsidRPr="00AE7599">
        <w:t xml:space="preserve">Маркетинговые технологии в туризме : учебник / Л. С. Артамонова, Т. А. Шпилькина, Л. И. Тищенко [и др.] ; под общ. ред. Л. С. Артамоновой, Т. А. Шпилькиной. — Москва : КноРус, 2024. — 350 с. — ISBN 978-5-406-13146-6. — URL: https://book.ru/book/954142 (дата обращения: 23.06.2026). — Текст : электронный. </w:t>
      </w:r>
    </w:p>
    <w:p w14:paraId="3E35F1BE" w14:textId="0A8E5A15" w:rsidR="00827C3F" w:rsidRPr="006223AB" w:rsidRDefault="00964827" w:rsidP="00AE7599">
      <w:pPr>
        <w:pStyle w:val="af1"/>
        <w:widowControl w:val="0"/>
        <w:numPr>
          <w:ilvl w:val="0"/>
          <w:numId w:val="1"/>
        </w:numPr>
        <w:spacing w:after="0"/>
        <w:ind w:left="0" w:firstLine="360"/>
        <w:jc w:val="both"/>
      </w:pPr>
      <w:r w:rsidRPr="006223AB">
        <w:t xml:space="preserve">Емелин, С. В.  Технология и организация туроператорской деятельности : учебник для среднего профессионального образования / С. В. Емелин. — 2-е изд., перераб. и доп. — Москва : Издательство Юрайт, 2025. — 517 с. — (Профессиональное образование). — ISBN 978-5-534-18505-8. — Текст : электронный // </w:t>
      </w:r>
      <w:r w:rsidR="00AE7599">
        <w:t>Электронный каталог Фундаментальной библиотеки ФГБОУ ВО МГППУ</w:t>
      </w:r>
      <w:r w:rsidR="00AE7599" w:rsidRPr="006223AB">
        <w:t xml:space="preserve"> </w:t>
      </w:r>
      <w:r w:rsidRPr="006223AB">
        <w:t xml:space="preserve">[сайт]. — URL: </w:t>
      </w:r>
      <w:r w:rsidR="00AE7599" w:rsidRPr="00AE7599">
        <w:t>https://lib.mgppu.ru/opacunicode/app/index.php?url=/notices/index/IdNotice:464804/Source:default</w:t>
      </w:r>
      <w:r w:rsidR="006223AB">
        <w:t xml:space="preserve"> </w:t>
      </w:r>
      <w:r w:rsidR="006223AB" w:rsidRPr="00AE7599">
        <w:rPr>
          <w:bCs/>
        </w:rPr>
        <w:t>(дата обращения: 15.04.2026).</w:t>
      </w:r>
    </w:p>
    <w:p w14:paraId="141D048C" w14:textId="15405B40" w:rsidR="00827C3F" w:rsidRDefault="00827C3F" w:rsidP="00843985">
      <w:pPr>
        <w:pStyle w:val="af1"/>
        <w:widowControl w:val="0"/>
        <w:numPr>
          <w:ilvl w:val="0"/>
          <w:numId w:val="1"/>
        </w:numPr>
        <w:spacing w:before="0" w:beforeAutospacing="0" w:after="0" w:afterAutospacing="0" w:line="276" w:lineRule="auto"/>
        <w:ind w:left="0" w:firstLine="357"/>
        <w:jc w:val="both"/>
        <w:rPr>
          <w:bCs/>
        </w:rPr>
      </w:pPr>
      <w:r w:rsidRPr="006223AB">
        <w:t xml:space="preserve">Стахова, Л. В.  Основы туризма : учебник для среднего профессионального образования / Л. В. Стахова. — Москва : Издательство Юрайт, 2024. — 330 с. — (Профессиональное образование). — ISBN 978-5-534-18295-8. — Текст : электронный // </w:t>
      </w:r>
      <w:r w:rsidR="00AE7599" w:rsidRPr="00AE7599">
        <w:t xml:space="preserve">Электронный каталог библиотеки СПбГИПСР </w:t>
      </w:r>
      <w:r w:rsidRPr="006223AB">
        <w:t xml:space="preserve">[сайт]. — URL: </w:t>
      </w:r>
      <w:r w:rsidR="00AE7599" w:rsidRPr="00AE7599">
        <w:t xml:space="preserve">http://library.gipsr.ru:9090/cgi/irbis64r_11/cgiirbis_64.exe?LNG=&amp;Z21ID=&amp;I21DBN=URAIT&amp;P21DBN=URAIT&amp;S21STN=1&amp;S21REF=5&amp;S21FMT=fullwebr&amp;C21COM=S&amp;S21CNR=20&amp;S21P01=0&amp;S21P02=0&amp;S21LOG=1&amp;S21P03=K=&amp;S21STR=%D0%9E%D1%81%D0%BD%D0%BE%D0%B2%D1%8B%20%D1%82%D1%83%D1%80%D0%B8%D0%B7%D0%BC%D0%B0 </w:t>
      </w:r>
      <w:r w:rsidR="006223AB">
        <w:rPr>
          <w:bCs/>
        </w:rPr>
        <w:t>(дата обращения: 15.04.2026).</w:t>
      </w:r>
    </w:p>
    <w:p w14:paraId="54DF058A" w14:textId="0AE471C7" w:rsidR="00AE7599" w:rsidRDefault="00AE7599" w:rsidP="00AE7599">
      <w:pPr>
        <w:pStyle w:val="a3"/>
      </w:pPr>
    </w:p>
    <w:p w14:paraId="78ED8F52" w14:textId="4CA02730" w:rsidR="00AE7599" w:rsidRDefault="00AE7599" w:rsidP="00AE7599">
      <w:pPr>
        <w:pStyle w:val="a3"/>
      </w:pPr>
    </w:p>
    <w:p w14:paraId="370C3394" w14:textId="77777777" w:rsidR="00AE7599" w:rsidRPr="00AE7599" w:rsidRDefault="00AE7599" w:rsidP="00AE7599">
      <w:pPr>
        <w:pStyle w:val="a3"/>
      </w:pPr>
    </w:p>
    <w:p w14:paraId="6BC65FF8" w14:textId="1F30520D" w:rsidR="00855DD0" w:rsidRPr="005A1E7D" w:rsidRDefault="00F42A32" w:rsidP="006223A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rFonts w:ascii="Times New Roman" w:hAnsi="Times New Roman"/>
          <w:caps/>
          <w:sz w:val="24"/>
          <w:szCs w:val="24"/>
        </w:rPr>
      </w:pPr>
      <w:r w:rsidRPr="005A1E7D">
        <w:rPr>
          <w:rFonts w:ascii="Times New Roman" w:hAnsi="Times New Roman"/>
          <w:caps/>
          <w:sz w:val="24"/>
          <w:szCs w:val="24"/>
        </w:rPr>
        <w:t>4. Контроль и оценка результатов освоения профессионального модуля</w:t>
      </w:r>
    </w:p>
    <w:p w14:paraId="1BC87FC9" w14:textId="77777777" w:rsidR="006223AB" w:rsidRPr="005A1E7D" w:rsidRDefault="006223AB" w:rsidP="006223AB">
      <w:pPr>
        <w:rPr>
          <w:sz w:val="24"/>
          <w:szCs w:val="24"/>
        </w:rPr>
      </w:pPr>
    </w:p>
    <w:p w14:paraId="345C9FCF" w14:textId="77777777" w:rsidR="00855DD0" w:rsidRPr="005A1E7D" w:rsidRDefault="00855DD0" w:rsidP="00855DD0">
      <w:pPr>
        <w:rPr>
          <w:rFonts w:ascii="Times New Roman" w:eastAsia="Times New Roman" w:hAnsi="Times New Roman"/>
          <w:sz w:val="24"/>
          <w:szCs w:val="24"/>
        </w:rPr>
      </w:pPr>
      <w:r w:rsidRPr="005A1E7D">
        <w:rPr>
          <w:rFonts w:ascii="Times New Roman" w:eastAsia="Times New Roman" w:hAnsi="Times New Roman"/>
          <w:b/>
          <w:sz w:val="24"/>
          <w:szCs w:val="24"/>
        </w:rPr>
        <w:t>4.1.</w:t>
      </w:r>
      <w:r w:rsidRPr="005A1E7D">
        <w:rPr>
          <w:rFonts w:ascii="Times New Roman" w:eastAsia="Times New Roman" w:hAnsi="Times New Roman"/>
          <w:sz w:val="24"/>
          <w:szCs w:val="24"/>
        </w:rPr>
        <w:t xml:space="preserve"> </w:t>
      </w:r>
      <w:r w:rsidRPr="005A1E7D">
        <w:rPr>
          <w:rFonts w:ascii="Times New Roman" w:eastAsia="Times New Roman" w:hAnsi="Times New Roman"/>
          <w:b/>
          <w:sz w:val="24"/>
          <w:szCs w:val="24"/>
        </w:rPr>
        <w:t>Условия промежуточной аттестации МДК.02.01 «Предоставление туроператорских услуг»</w:t>
      </w:r>
    </w:p>
    <w:p w14:paraId="7B1D8B85" w14:textId="77777777" w:rsidR="005A1E7D" w:rsidRPr="005A1E7D" w:rsidRDefault="00855DD0" w:rsidP="005A1E7D">
      <w:pPr>
        <w:jc w:val="both"/>
        <w:rPr>
          <w:rFonts w:ascii="Times New Roman" w:eastAsia="Times New Roman" w:hAnsi="Times New Roman"/>
          <w:sz w:val="24"/>
          <w:szCs w:val="24"/>
        </w:rPr>
      </w:pPr>
      <w:r w:rsidRPr="005A1E7D">
        <w:rPr>
          <w:rFonts w:ascii="Times New Roman" w:eastAsia="Times New Roman" w:hAnsi="Times New Roman"/>
          <w:sz w:val="24"/>
          <w:szCs w:val="24"/>
        </w:rPr>
        <w:t>Промежуточная аттестация проводится в форме дифференцированного зачета по завершению освоения учебного материала МДК 02.01 при положительных результатах выполнения контрольных заданий.</w:t>
      </w:r>
    </w:p>
    <w:p w14:paraId="31668D2D" w14:textId="77777777" w:rsidR="005A1E7D" w:rsidRPr="005A1E7D" w:rsidRDefault="00855DD0" w:rsidP="005A1E7D">
      <w:pPr>
        <w:jc w:val="both"/>
        <w:rPr>
          <w:rFonts w:ascii="Times New Roman" w:eastAsia="Times New Roman" w:hAnsi="Times New Roman"/>
          <w:sz w:val="24"/>
          <w:szCs w:val="24"/>
        </w:rPr>
      </w:pPr>
      <w:r w:rsidRPr="005A1E7D">
        <w:rPr>
          <w:rFonts w:ascii="Times New Roman" w:hAnsi="Times New Roman"/>
          <w:sz w:val="24"/>
          <w:szCs w:val="24"/>
        </w:rPr>
        <w:t xml:space="preserve">Время аттестации: </w:t>
      </w:r>
    </w:p>
    <w:p w14:paraId="04FD5088" w14:textId="77777777" w:rsidR="005A1E7D" w:rsidRPr="005A1E7D" w:rsidRDefault="00855DD0" w:rsidP="005A1E7D">
      <w:pPr>
        <w:spacing w:line="240" w:lineRule="auto"/>
        <w:jc w:val="both"/>
        <w:rPr>
          <w:rFonts w:ascii="Times New Roman" w:hAnsi="Times New Roman"/>
          <w:sz w:val="24"/>
          <w:szCs w:val="24"/>
        </w:rPr>
      </w:pPr>
      <w:r w:rsidRPr="005A1E7D">
        <w:rPr>
          <w:rFonts w:ascii="Times New Roman" w:hAnsi="Times New Roman"/>
          <w:sz w:val="24"/>
          <w:szCs w:val="24"/>
        </w:rPr>
        <w:t>выполнение 15 мин.;</w:t>
      </w:r>
    </w:p>
    <w:p w14:paraId="28B5701E" w14:textId="77777777" w:rsidR="005A1E7D" w:rsidRPr="005A1E7D" w:rsidRDefault="00855DD0" w:rsidP="005A1E7D">
      <w:pPr>
        <w:spacing w:line="240" w:lineRule="auto"/>
        <w:jc w:val="both"/>
        <w:rPr>
          <w:rFonts w:ascii="Times New Roman" w:hAnsi="Times New Roman"/>
          <w:sz w:val="24"/>
          <w:szCs w:val="24"/>
        </w:rPr>
      </w:pPr>
      <w:r w:rsidRPr="005A1E7D">
        <w:rPr>
          <w:rFonts w:ascii="Times New Roman" w:hAnsi="Times New Roman"/>
          <w:sz w:val="24"/>
          <w:szCs w:val="24"/>
        </w:rPr>
        <w:t>оформление и сдача 5 мин.;</w:t>
      </w:r>
    </w:p>
    <w:p w14:paraId="45A2037A" w14:textId="7D866AA0" w:rsidR="00855DD0" w:rsidRPr="005A1E7D" w:rsidRDefault="00855DD0" w:rsidP="005A1E7D">
      <w:pPr>
        <w:spacing w:line="240" w:lineRule="auto"/>
        <w:jc w:val="both"/>
        <w:rPr>
          <w:rFonts w:ascii="Times New Roman" w:eastAsia="Times New Roman" w:hAnsi="Times New Roman"/>
          <w:sz w:val="24"/>
          <w:szCs w:val="24"/>
        </w:rPr>
      </w:pPr>
      <w:r w:rsidRPr="005A1E7D">
        <w:rPr>
          <w:rFonts w:ascii="Times New Roman" w:hAnsi="Times New Roman"/>
          <w:sz w:val="24"/>
          <w:szCs w:val="24"/>
        </w:rPr>
        <w:t>всего 20 мин.</w:t>
      </w:r>
    </w:p>
    <w:p w14:paraId="736C3F87" w14:textId="77777777" w:rsidR="00855DD0" w:rsidRPr="005A1E7D" w:rsidRDefault="00855DD0" w:rsidP="005A1E7D">
      <w:pPr>
        <w:jc w:val="both"/>
        <w:rPr>
          <w:rFonts w:ascii="Times New Roman" w:hAnsi="Times New Roman"/>
          <w:sz w:val="24"/>
          <w:szCs w:val="24"/>
        </w:rPr>
      </w:pPr>
      <w:r w:rsidRPr="005A1E7D">
        <w:rPr>
          <w:rFonts w:ascii="Times New Roman" w:hAnsi="Times New Roman"/>
          <w:sz w:val="24"/>
          <w:szCs w:val="24"/>
        </w:rPr>
        <w:t xml:space="preserve">В задание </w:t>
      </w:r>
      <w:r w:rsidRPr="005A1E7D">
        <w:rPr>
          <w:rFonts w:ascii="Times New Roman" w:eastAsia="Times New Roman" w:hAnsi="Times New Roman"/>
          <w:sz w:val="24"/>
          <w:szCs w:val="24"/>
        </w:rPr>
        <w:t>дифференцированного зачета</w:t>
      </w:r>
      <w:r w:rsidRPr="005A1E7D">
        <w:rPr>
          <w:rFonts w:ascii="Times New Roman" w:hAnsi="Times New Roman"/>
          <w:sz w:val="24"/>
          <w:szCs w:val="24"/>
        </w:rPr>
        <w:t xml:space="preserve"> включено 30 теоретических вопросов. </w:t>
      </w:r>
      <w:r w:rsidRPr="005A1E7D">
        <w:rPr>
          <w:rFonts w:ascii="Times New Roman" w:eastAsia="Times New Roman" w:hAnsi="Times New Roman"/>
          <w:sz w:val="24"/>
          <w:szCs w:val="24"/>
        </w:rPr>
        <w:t xml:space="preserve">Дифференцированный зачет </w:t>
      </w:r>
      <w:r w:rsidRPr="005A1E7D">
        <w:rPr>
          <w:rFonts w:ascii="Times New Roman" w:hAnsi="Times New Roman"/>
          <w:sz w:val="24"/>
          <w:szCs w:val="24"/>
        </w:rPr>
        <w:t>проводится в устной форме по билетам. В билет входят два теоретических вопроса из общего списка. П</w:t>
      </w:r>
      <w:r w:rsidRPr="005A1E7D">
        <w:rPr>
          <w:rFonts w:ascii="Times New Roman" w:eastAsia="Calibri" w:hAnsi="Times New Roman" w:cs="Times New Roman"/>
          <w:color w:val="000000"/>
          <w:sz w:val="24"/>
          <w:szCs w:val="24"/>
          <w:lang w:bidi="ru-RU"/>
        </w:rPr>
        <w:t>о итогам выставляется дифференцированная оценка с учетом шкалы оценивания.</w:t>
      </w:r>
    </w:p>
    <w:p w14:paraId="1ACE0094" w14:textId="77777777" w:rsidR="00855DD0" w:rsidRPr="005A1E7D" w:rsidRDefault="002647A4" w:rsidP="00855DD0">
      <w:pPr>
        <w:jc w:val="both"/>
        <w:rPr>
          <w:rFonts w:ascii="Times New Roman" w:hAnsi="Times New Roman" w:cs="Times New Roman"/>
          <w:b/>
          <w:sz w:val="24"/>
          <w:szCs w:val="24"/>
        </w:rPr>
      </w:pPr>
      <w:r w:rsidRPr="005A1E7D">
        <w:rPr>
          <w:rFonts w:ascii="Times New Roman" w:hAnsi="Times New Roman" w:cs="Times New Roman"/>
          <w:b/>
          <w:sz w:val="24"/>
          <w:szCs w:val="24"/>
        </w:rPr>
        <w:t>4.1.1</w:t>
      </w:r>
      <w:r w:rsidR="00855DD0" w:rsidRPr="005A1E7D">
        <w:rPr>
          <w:rFonts w:ascii="Times New Roman" w:hAnsi="Times New Roman" w:cs="Times New Roman"/>
          <w:b/>
          <w:sz w:val="24"/>
          <w:szCs w:val="24"/>
        </w:rPr>
        <w:t xml:space="preserve">. Перечень объектов оценивания </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855DD0" w:rsidRPr="00855DD0" w14:paraId="7F346586" w14:textId="77777777" w:rsidTr="007E7B0D">
        <w:tc>
          <w:tcPr>
            <w:tcW w:w="4361" w:type="dxa"/>
            <w:tcBorders>
              <w:top w:val="single" w:sz="4" w:space="0" w:color="auto"/>
              <w:left w:val="single" w:sz="4" w:space="0" w:color="auto"/>
              <w:bottom w:val="single" w:sz="4" w:space="0" w:color="auto"/>
              <w:right w:val="single" w:sz="4" w:space="0" w:color="auto"/>
            </w:tcBorders>
            <w:hideMark/>
          </w:tcPr>
          <w:p w14:paraId="6BF8DBD8" w14:textId="77777777" w:rsidR="00855DD0" w:rsidRPr="00855DD0" w:rsidRDefault="00855DD0" w:rsidP="00855DD0">
            <w:pPr>
              <w:spacing w:after="0" w:line="240" w:lineRule="auto"/>
              <w:rPr>
                <w:rFonts w:ascii="Times New Roman" w:hAnsi="Times New Roman"/>
              </w:rPr>
            </w:pPr>
            <w:r w:rsidRPr="00855DD0">
              <w:rPr>
                <w:rFonts w:ascii="Times New Roman" w:hAnsi="Times New Roman"/>
              </w:rPr>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4516E282" w14:textId="77777777" w:rsidR="00855DD0" w:rsidRPr="00855DD0" w:rsidRDefault="00855DD0" w:rsidP="00855DD0">
            <w:pPr>
              <w:spacing w:after="0" w:line="240" w:lineRule="auto"/>
              <w:rPr>
                <w:rFonts w:ascii="Times New Roman" w:hAnsi="Times New Roman"/>
              </w:rPr>
            </w:pPr>
            <w:r w:rsidRPr="00855DD0">
              <w:rPr>
                <w:rFonts w:ascii="Times New Roman" w:hAnsi="Times New Roman"/>
              </w:rPr>
              <w:t>Тип задания;</w:t>
            </w:r>
          </w:p>
          <w:p w14:paraId="19FC6494" w14:textId="77777777" w:rsidR="00855DD0" w:rsidRPr="00855DD0" w:rsidRDefault="00855DD0" w:rsidP="00855DD0">
            <w:pPr>
              <w:spacing w:after="0" w:line="240" w:lineRule="auto"/>
              <w:rPr>
                <w:rFonts w:ascii="Times New Roman" w:hAnsi="Times New Roman"/>
              </w:rPr>
            </w:pPr>
            <w:r w:rsidRPr="00855DD0">
              <w:rPr>
                <w:rFonts w:ascii="Times New Roman" w:hAnsi="Times New Roman"/>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02AB42F5" w14:textId="77777777" w:rsidR="00855DD0" w:rsidRPr="00855DD0" w:rsidRDefault="00855DD0" w:rsidP="00855DD0">
            <w:pPr>
              <w:spacing w:after="0" w:line="240" w:lineRule="auto"/>
              <w:rPr>
                <w:rFonts w:ascii="Times New Roman" w:hAnsi="Times New Roman"/>
              </w:rPr>
            </w:pPr>
            <w:r w:rsidRPr="00855DD0">
              <w:rPr>
                <w:rFonts w:ascii="Times New Roman" w:hAnsi="Times New Roman"/>
              </w:rPr>
              <w:t>Форма аттестации</w:t>
            </w:r>
          </w:p>
        </w:tc>
      </w:tr>
      <w:tr w:rsidR="00855DD0" w:rsidRPr="00855DD0" w14:paraId="7EF98576" w14:textId="77777777" w:rsidTr="007E7B0D">
        <w:tc>
          <w:tcPr>
            <w:tcW w:w="4361" w:type="dxa"/>
            <w:tcBorders>
              <w:top w:val="single" w:sz="4" w:space="0" w:color="auto"/>
              <w:left w:val="single" w:sz="4" w:space="0" w:color="auto"/>
              <w:bottom w:val="single" w:sz="4" w:space="0" w:color="auto"/>
              <w:right w:val="single" w:sz="4" w:space="0" w:color="auto"/>
            </w:tcBorders>
          </w:tcPr>
          <w:p w14:paraId="1827D28D" w14:textId="77777777" w:rsidR="00855DD0" w:rsidRPr="00855DD0" w:rsidRDefault="00855DD0" w:rsidP="00855DD0">
            <w:pPr>
              <w:spacing w:after="0" w:line="240" w:lineRule="auto"/>
              <w:rPr>
                <w:rFonts w:ascii="Times New Roman" w:hAnsi="Times New Roman"/>
              </w:rPr>
            </w:pPr>
            <w:r w:rsidRPr="00855DD0">
              <w:rPr>
                <w:rFonts w:ascii="Times New Roman" w:hAnsi="Times New Roman"/>
              </w:rPr>
              <w:t>уметь:</w:t>
            </w:r>
          </w:p>
          <w:p w14:paraId="4AC521FF" w14:textId="77777777" w:rsidR="00855DD0" w:rsidRPr="00855DD0"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b/>
              </w:rPr>
            </w:pPr>
            <w:r w:rsidRPr="00855DD0">
              <w:rPr>
                <w:rFonts w:ascii="Times New Roman" w:hAnsi="Times New Roman" w:cs="Times New Roman"/>
                <w:color w:val="000000"/>
              </w:rPr>
              <w:t>координировать работу подразделений туроператора, задействованных в реализации заказа</w:t>
            </w:r>
          </w:p>
          <w:p w14:paraId="07B60503" w14:textId="77777777" w:rsidR="00855DD0" w:rsidRPr="00855DD0"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b/>
              </w:rPr>
            </w:pPr>
            <w:r w:rsidRPr="00855DD0">
              <w:rPr>
                <w:rFonts w:ascii="Times New Roman" w:hAnsi="Times New Roman" w:cs="Times New Roman"/>
                <w:color w:val="000000"/>
              </w:rPr>
              <w:t>взаимодействовать с туроператорами, экскурсионными бюро, кассами продажи билетов, транспортными компаниями, meet-компаниями</w:t>
            </w:r>
          </w:p>
          <w:p w14:paraId="6CEB019B" w14:textId="77777777" w:rsidR="00855DD0" w:rsidRPr="00855DD0"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b/>
              </w:rPr>
            </w:pPr>
            <w:r w:rsidRPr="00855DD0">
              <w:rPr>
                <w:rFonts w:ascii="Times New Roman" w:hAnsi="Times New Roman" w:cs="Times New Roman"/>
                <w:color w:val="000000"/>
              </w:rPr>
              <w:t>владеть культурой межличностного общения</w:t>
            </w:r>
          </w:p>
          <w:p w14:paraId="0EA97605" w14:textId="77777777" w:rsidR="00855DD0" w:rsidRPr="00855DD0"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b/>
              </w:rPr>
            </w:pPr>
            <w:r w:rsidRPr="00855DD0">
              <w:rPr>
                <w:rFonts w:ascii="Times New Roman" w:hAnsi="Times New Roman" w:cs="Times New Roman"/>
                <w:color w:val="000000"/>
              </w:rPr>
              <w:t>владеть техникой переговоров, устного общения с клиентом, включая     телефонные переговоры</w:t>
            </w:r>
          </w:p>
          <w:p w14:paraId="16216813" w14:textId="77777777" w:rsidR="00855DD0" w:rsidRPr="00855DD0"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b/>
              </w:rPr>
            </w:pPr>
            <w:r w:rsidRPr="00855DD0">
              <w:rPr>
                <w:rFonts w:ascii="Times New Roman" w:hAnsi="Times New Roman" w:cs="Times New Roman"/>
                <w:color w:val="000000"/>
              </w:rPr>
              <w:t>владеть техникой количественной оценки и анализа информации</w:t>
            </w:r>
          </w:p>
          <w:p w14:paraId="1AA2549B" w14:textId="77777777" w:rsidR="00855DD0" w:rsidRPr="00855DD0"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b/>
              </w:rPr>
            </w:pPr>
            <w:r w:rsidRPr="00855DD0">
              <w:rPr>
                <w:rFonts w:ascii="Times New Roman" w:hAnsi="Times New Roman" w:cs="Times New Roman"/>
                <w:color w:val="000000"/>
              </w:rPr>
              <w:t>владеть методикой хранения и поиска информации</w:t>
            </w:r>
          </w:p>
          <w:p w14:paraId="60947E85" w14:textId="77777777" w:rsidR="00855DD0" w:rsidRPr="00855DD0"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b/>
              </w:rPr>
            </w:pPr>
            <w:r w:rsidRPr="00855DD0">
              <w:rPr>
                <w:rFonts w:ascii="Times New Roman" w:hAnsi="Times New Roman" w:cs="Times New Roman"/>
                <w:color w:val="000000"/>
              </w:rPr>
              <w:t>вести документацию, хранение и извлечение информации</w:t>
            </w:r>
          </w:p>
          <w:p w14:paraId="3BC6A7B5" w14:textId="77777777" w:rsidR="00855DD0" w:rsidRPr="00855DD0"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b/>
              </w:rPr>
            </w:pPr>
            <w:r w:rsidRPr="00855DD0">
              <w:rPr>
                <w:rFonts w:ascii="Times New Roman" w:hAnsi="Times New Roman" w:cs="Times New Roman"/>
                <w:color w:val="000000"/>
              </w:rPr>
              <w:lastRenderedPageBreak/>
              <w:t>пользоваться компьютерными программами бронирования туров</w:t>
            </w:r>
          </w:p>
          <w:p w14:paraId="1750BF00" w14:textId="11C35B94"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b/>
              </w:rPr>
            </w:pPr>
            <w:r w:rsidRPr="00855DD0">
              <w:rPr>
                <w:rFonts w:ascii="Times New Roman" w:hAnsi="Times New Roman" w:cs="Times New Roman"/>
                <w:color w:val="000000"/>
              </w:rPr>
              <w:t>осуществлять контроль за своевременным выполнением заказа</w:t>
            </w:r>
          </w:p>
          <w:p w14:paraId="0FBC1787" w14:textId="77777777" w:rsidR="00855DD0" w:rsidRPr="00855DD0" w:rsidRDefault="00855DD0" w:rsidP="00855DD0">
            <w:pPr>
              <w:spacing w:after="0" w:line="240" w:lineRule="auto"/>
              <w:rPr>
                <w:rFonts w:ascii="Times New Roman" w:eastAsia="Calibri" w:hAnsi="Times New Roman" w:cs="Times New Roman"/>
                <w:b/>
              </w:rPr>
            </w:pPr>
          </w:p>
        </w:tc>
        <w:tc>
          <w:tcPr>
            <w:tcW w:w="2540" w:type="dxa"/>
            <w:tcBorders>
              <w:top w:val="single" w:sz="4" w:space="0" w:color="auto"/>
              <w:left w:val="single" w:sz="4" w:space="0" w:color="auto"/>
              <w:bottom w:val="single" w:sz="4" w:space="0" w:color="auto"/>
              <w:right w:val="single" w:sz="4" w:space="0" w:color="auto"/>
            </w:tcBorders>
            <w:vAlign w:val="center"/>
          </w:tcPr>
          <w:p w14:paraId="3DDF562F" w14:textId="77777777" w:rsidR="00855DD0" w:rsidRPr="00855DD0" w:rsidRDefault="00855DD0" w:rsidP="00855DD0">
            <w:pPr>
              <w:spacing w:after="0" w:line="240" w:lineRule="auto"/>
              <w:jc w:val="center"/>
              <w:rPr>
                <w:rFonts w:ascii="Times New Roman" w:hAnsi="Times New Roman"/>
              </w:rPr>
            </w:pPr>
          </w:p>
          <w:p w14:paraId="547CA06B" w14:textId="77777777" w:rsidR="005A1E7D" w:rsidRPr="00855DD0" w:rsidRDefault="005A1E7D" w:rsidP="005A1E7D">
            <w:pPr>
              <w:spacing w:after="0" w:line="240" w:lineRule="auto"/>
              <w:jc w:val="center"/>
              <w:rPr>
                <w:rFonts w:ascii="Times New Roman" w:hAnsi="Times New Roman"/>
              </w:rPr>
            </w:pPr>
            <w:r>
              <w:rPr>
                <w:rFonts w:ascii="Times New Roman" w:hAnsi="Times New Roman"/>
              </w:rPr>
              <w:t>Практические работы № 1,4,6,7,8</w:t>
            </w:r>
          </w:p>
          <w:p w14:paraId="3BFA0F22" w14:textId="4C231A89" w:rsidR="00855DD0" w:rsidRPr="00855DD0" w:rsidRDefault="005A1E7D" w:rsidP="005A1E7D">
            <w:pPr>
              <w:spacing w:after="0" w:line="240" w:lineRule="auto"/>
              <w:jc w:val="center"/>
              <w:rPr>
                <w:rFonts w:ascii="Times New Roman" w:hAnsi="Times New Roman"/>
              </w:rPr>
            </w:pPr>
            <w:r w:rsidRPr="00855DD0">
              <w:rPr>
                <w:rFonts w:ascii="Times New Roman" w:hAnsi="Times New Roman"/>
              </w:rPr>
              <w:t>Вопрос 1-</w:t>
            </w:r>
            <w:r w:rsidRPr="00855DD0">
              <w:rPr>
                <w:rFonts w:ascii="Times New Roman" w:hAnsi="Times New Roman"/>
                <w:lang w:val="en-GB"/>
              </w:rPr>
              <w:t>3</w:t>
            </w:r>
            <w:r w:rsidRPr="00855DD0">
              <w:rPr>
                <w:rFonts w:ascii="Times New Roman" w:hAnsi="Times New Roman"/>
              </w:rPr>
              <w:t>0</w:t>
            </w:r>
          </w:p>
        </w:tc>
        <w:tc>
          <w:tcPr>
            <w:tcW w:w="2503" w:type="dxa"/>
            <w:vMerge w:val="restart"/>
            <w:tcBorders>
              <w:left w:val="single" w:sz="4" w:space="0" w:color="auto"/>
              <w:right w:val="single" w:sz="4" w:space="0" w:color="auto"/>
            </w:tcBorders>
            <w:vAlign w:val="center"/>
            <w:hideMark/>
          </w:tcPr>
          <w:p w14:paraId="03235ED3" w14:textId="77777777" w:rsidR="00855DD0" w:rsidRPr="00855DD0" w:rsidRDefault="00855DD0" w:rsidP="00855DD0">
            <w:pPr>
              <w:spacing w:after="0" w:line="240" w:lineRule="auto"/>
              <w:rPr>
                <w:rFonts w:ascii="Times New Roman" w:hAnsi="Times New Roman"/>
              </w:rPr>
            </w:pPr>
            <w:r w:rsidRPr="00855DD0">
              <w:rPr>
                <w:rFonts w:ascii="Times New Roman" w:hAnsi="Times New Roman"/>
              </w:rPr>
              <w:t>Дифференцированный зачет</w:t>
            </w:r>
          </w:p>
        </w:tc>
      </w:tr>
      <w:tr w:rsidR="00855DD0" w:rsidRPr="00855DD0" w14:paraId="5D1A5304" w14:textId="77777777" w:rsidTr="007E7B0D">
        <w:tc>
          <w:tcPr>
            <w:tcW w:w="4361" w:type="dxa"/>
            <w:tcBorders>
              <w:top w:val="single" w:sz="4" w:space="0" w:color="auto"/>
              <w:left w:val="single" w:sz="4" w:space="0" w:color="auto"/>
              <w:bottom w:val="single" w:sz="4" w:space="0" w:color="auto"/>
              <w:right w:val="single" w:sz="4" w:space="0" w:color="auto"/>
            </w:tcBorders>
          </w:tcPr>
          <w:p w14:paraId="458204A4" w14:textId="77777777" w:rsidR="00855DD0" w:rsidRPr="00855DD0" w:rsidRDefault="00855DD0" w:rsidP="00855DD0">
            <w:pPr>
              <w:spacing w:after="0" w:line="240" w:lineRule="auto"/>
              <w:rPr>
                <w:rFonts w:ascii="Times New Roman" w:hAnsi="Times New Roman"/>
              </w:rPr>
            </w:pPr>
            <w:r w:rsidRPr="00855DD0">
              <w:rPr>
                <w:rFonts w:ascii="Times New Roman" w:hAnsi="Times New Roman"/>
              </w:rPr>
              <w:t>знать:</w:t>
            </w:r>
          </w:p>
          <w:p w14:paraId="27F8F367"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законодательство Российской Федерации в сфере туризма</w:t>
            </w:r>
          </w:p>
          <w:p w14:paraId="149E7882"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нормативные документы, регламентирующие организацию туроператорской и турагентской деятельности</w:t>
            </w:r>
          </w:p>
          <w:p w14:paraId="1E81CEA6"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ассортимент и характеристики предлагаемых туристских продуктов</w:t>
            </w:r>
          </w:p>
          <w:p w14:paraId="74E16B5A"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цены на туристские продукты и отдельные туристские и дополнительные услуги</w:t>
            </w:r>
          </w:p>
          <w:p w14:paraId="06E04C9E"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системы бронирования услуг</w:t>
            </w:r>
          </w:p>
          <w:p w14:paraId="65E7F2AF"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организацию работы с запросами туристов</w:t>
            </w:r>
          </w:p>
          <w:p w14:paraId="0E5600A3"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требования к оформлению и учету заказов</w:t>
            </w:r>
          </w:p>
          <w:p w14:paraId="1463379F"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порядок контроля за прохождением и выполнением заказов</w:t>
            </w:r>
          </w:p>
          <w:p w14:paraId="3D599066"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виды технических средств сбора и обработки информации, связи и коммуникаций</w:t>
            </w:r>
          </w:p>
          <w:p w14:paraId="30057764"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программное обеспечение деятельности туристских организаций</w:t>
            </w:r>
          </w:p>
          <w:p w14:paraId="5CC2051A"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этику делового общения</w:t>
            </w:r>
          </w:p>
          <w:p w14:paraId="1A4AA51E"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основы делопроизводства</w:t>
            </w:r>
          </w:p>
          <w:p w14:paraId="3CAD2E3D"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правила внутреннего трудового распорядка</w:t>
            </w:r>
          </w:p>
          <w:p w14:paraId="5AD3B8CB" w14:textId="77777777" w:rsidR="00855DD0" w:rsidRPr="005A1E7D" w:rsidRDefault="00855DD0" w:rsidP="00843985">
            <w:pPr>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855DD0">
              <w:rPr>
                <w:rFonts w:ascii="Times New Roman" w:hAnsi="Times New Roman" w:cs="Times New Roman"/>
                <w:color w:val="000000"/>
              </w:rPr>
              <w:t>правила по охране труда и пожарной безопасности</w:t>
            </w:r>
          </w:p>
          <w:p w14:paraId="07652D66" w14:textId="77777777" w:rsidR="00855DD0" w:rsidRPr="00855DD0" w:rsidRDefault="00855DD0" w:rsidP="00855DD0">
            <w:pPr>
              <w:spacing w:after="0" w:line="240" w:lineRule="auto"/>
              <w:ind w:left="720"/>
              <w:rPr>
                <w:rFonts w:ascii="Times New Roman" w:eastAsia="Calibri" w:hAnsi="Times New Roman" w:cs="Times New Roman"/>
              </w:rPr>
            </w:pPr>
          </w:p>
        </w:tc>
        <w:tc>
          <w:tcPr>
            <w:tcW w:w="2540" w:type="dxa"/>
            <w:tcBorders>
              <w:top w:val="single" w:sz="4" w:space="0" w:color="auto"/>
              <w:left w:val="single" w:sz="4" w:space="0" w:color="auto"/>
              <w:bottom w:val="single" w:sz="4" w:space="0" w:color="auto"/>
              <w:right w:val="single" w:sz="4" w:space="0" w:color="auto"/>
            </w:tcBorders>
            <w:vAlign w:val="center"/>
          </w:tcPr>
          <w:p w14:paraId="4F8B59E0" w14:textId="3B508636" w:rsidR="00855DD0" w:rsidRPr="00855DD0" w:rsidRDefault="005A1E7D" w:rsidP="00855DD0">
            <w:pPr>
              <w:spacing w:after="0" w:line="240" w:lineRule="auto"/>
              <w:jc w:val="center"/>
              <w:rPr>
                <w:rFonts w:ascii="Times New Roman" w:hAnsi="Times New Roman"/>
              </w:rPr>
            </w:pPr>
            <w:r>
              <w:rPr>
                <w:rFonts w:ascii="Times New Roman" w:hAnsi="Times New Roman"/>
              </w:rPr>
              <w:t>Практические работы № 1,4,6,7,8</w:t>
            </w:r>
          </w:p>
          <w:p w14:paraId="3003CC94" w14:textId="77777777" w:rsidR="00855DD0" w:rsidRPr="00855DD0" w:rsidRDefault="00855DD0" w:rsidP="00855DD0">
            <w:pPr>
              <w:spacing w:after="0" w:line="240" w:lineRule="auto"/>
              <w:jc w:val="center"/>
              <w:rPr>
                <w:rFonts w:ascii="Times New Roman" w:hAnsi="Times New Roman"/>
              </w:rPr>
            </w:pPr>
            <w:r w:rsidRPr="00855DD0">
              <w:rPr>
                <w:rFonts w:ascii="Times New Roman" w:hAnsi="Times New Roman"/>
              </w:rPr>
              <w:t>Вопрос 1-</w:t>
            </w:r>
            <w:r w:rsidRPr="00855DD0">
              <w:rPr>
                <w:rFonts w:ascii="Times New Roman" w:hAnsi="Times New Roman"/>
                <w:lang w:val="en-GB"/>
              </w:rPr>
              <w:t>3</w:t>
            </w:r>
            <w:r w:rsidRPr="00855DD0">
              <w:rPr>
                <w:rFonts w:ascii="Times New Roman" w:hAnsi="Times New Roman"/>
              </w:rPr>
              <w:t>0</w:t>
            </w:r>
          </w:p>
        </w:tc>
        <w:tc>
          <w:tcPr>
            <w:tcW w:w="2503" w:type="dxa"/>
            <w:vMerge/>
            <w:tcBorders>
              <w:left w:val="single" w:sz="4" w:space="0" w:color="auto"/>
              <w:bottom w:val="single" w:sz="4" w:space="0" w:color="auto"/>
              <w:right w:val="single" w:sz="4" w:space="0" w:color="auto"/>
            </w:tcBorders>
            <w:vAlign w:val="center"/>
            <w:hideMark/>
          </w:tcPr>
          <w:p w14:paraId="1CCC1A51" w14:textId="77777777" w:rsidR="00855DD0" w:rsidRPr="00855DD0" w:rsidRDefault="00855DD0" w:rsidP="00855DD0">
            <w:pPr>
              <w:spacing w:after="0" w:line="240" w:lineRule="auto"/>
              <w:rPr>
                <w:rFonts w:ascii="Times New Roman" w:hAnsi="Times New Roman"/>
              </w:rPr>
            </w:pPr>
          </w:p>
        </w:tc>
      </w:tr>
    </w:tbl>
    <w:p w14:paraId="55EFA621" w14:textId="77777777" w:rsidR="00855DD0" w:rsidRPr="005A1E7D" w:rsidRDefault="002647A4" w:rsidP="005A1E7D">
      <w:pPr>
        <w:shd w:val="clear" w:color="auto" w:fill="FFFFFF"/>
        <w:spacing w:after="0"/>
        <w:rPr>
          <w:rFonts w:ascii="Times New Roman" w:hAnsi="Times New Roman" w:cs="Times New Roman"/>
          <w:b/>
          <w:sz w:val="24"/>
          <w:szCs w:val="24"/>
        </w:rPr>
      </w:pPr>
      <w:r w:rsidRPr="005A1E7D">
        <w:rPr>
          <w:rFonts w:ascii="Times New Roman" w:hAnsi="Times New Roman" w:cs="Times New Roman"/>
          <w:b/>
          <w:sz w:val="24"/>
          <w:szCs w:val="24"/>
        </w:rPr>
        <w:t>4.1.2</w:t>
      </w:r>
      <w:r w:rsidR="00855DD0" w:rsidRPr="005A1E7D">
        <w:rPr>
          <w:rFonts w:ascii="Times New Roman" w:hAnsi="Times New Roman" w:cs="Times New Roman"/>
          <w:b/>
          <w:sz w:val="24"/>
          <w:szCs w:val="24"/>
        </w:rPr>
        <w:t>. Контрольные задания</w:t>
      </w:r>
    </w:p>
    <w:p w14:paraId="65C52C7C" w14:textId="77777777" w:rsidR="00855DD0" w:rsidRPr="005A1E7D" w:rsidRDefault="00855DD0" w:rsidP="005A1E7D">
      <w:pPr>
        <w:shd w:val="clear" w:color="auto" w:fill="FFFFFF"/>
        <w:spacing w:after="0"/>
        <w:rPr>
          <w:rFonts w:ascii="Times New Roman" w:hAnsi="Times New Roman" w:cs="Times New Roman"/>
          <w:b/>
          <w:sz w:val="24"/>
          <w:szCs w:val="24"/>
        </w:rPr>
      </w:pPr>
    </w:p>
    <w:p w14:paraId="58486B7C" w14:textId="77777777" w:rsidR="002647A4" w:rsidRPr="005A1E7D" w:rsidRDefault="002647A4" w:rsidP="00843985">
      <w:pPr>
        <w:numPr>
          <w:ilvl w:val="0"/>
          <w:numId w:val="6"/>
        </w:numPr>
        <w:shd w:val="clear" w:color="auto" w:fill="FFFFFF"/>
        <w:spacing w:after="0"/>
        <w:contextualSpacing/>
        <w:rPr>
          <w:rFonts w:ascii="Times New Roman" w:hAnsi="Times New Roman" w:cs="Times New Roman"/>
          <w:sz w:val="24"/>
          <w:szCs w:val="24"/>
          <w:lang w:eastAsia="ko-KR"/>
        </w:rPr>
      </w:pPr>
      <w:r w:rsidRPr="005A1E7D">
        <w:rPr>
          <w:rFonts w:ascii="Times New Roman" w:hAnsi="Times New Roman" w:cs="Times New Roman"/>
          <w:sz w:val="24"/>
          <w:szCs w:val="24"/>
          <w:lang w:eastAsia="ko-KR"/>
        </w:rPr>
        <w:t xml:space="preserve">Практическая работа №1: Анализ профиля туроператора. Анализ крупнейших туроператоров России. </w:t>
      </w:r>
    </w:p>
    <w:p w14:paraId="6D50571A" w14:textId="77777777" w:rsidR="002647A4" w:rsidRPr="005A1E7D" w:rsidRDefault="002647A4" w:rsidP="00843985">
      <w:pPr>
        <w:numPr>
          <w:ilvl w:val="0"/>
          <w:numId w:val="6"/>
        </w:numPr>
        <w:shd w:val="clear" w:color="auto" w:fill="FFFFFF"/>
        <w:spacing w:after="0"/>
        <w:contextualSpacing/>
        <w:rPr>
          <w:rFonts w:ascii="Times New Roman" w:hAnsi="Times New Roman" w:cs="Times New Roman"/>
          <w:sz w:val="24"/>
          <w:szCs w:val="24"/>
          <w:lang w:eastAsia="ko-KR"/>
        </w:rPr>
      </w:pPr>
      <w:r w:rsidRPr="005A1E7D">
        <w:rPr>
          <w:rFonts w:ascii="Times New Roman" w:hAnsi="Times New Roman" w:cs="Times New Roman"/>
          <w:sz w:val="24"/>
          <w:szCs w:val="24"/>
          <w:lang w:eastAsia="ko-KR"/>
        </w:rPr>
        <w:t>Практическая работа №4: Различные виды услуг (транспорта, размещения, питания, экскурсионной программы)  в составе туристского продукта.</w:t>
      </w:r>
    </w:p>
    <w:p w14:paraId="3E2A5F3B" w14:textId="77777777" w:rsidR="002647A4" w:rsidRPr="005A1E7D" w:rsidRDefault="002647A4" w:rsidP="00843985">
      <w:pPr>
        <w:numPr>
          <w:ilvl w:val="0"/>
          <w:numId w:val="6"/>
        </w:numPr>
        <w:shd w:val="clear" w:color="auto" w:fill="FFFFFF"/>
        <w:spacing w:after="0"/>
        <w:contextualSpacing/>
        <w:rPr>
          <w:rFonts w:ascii="Times New Roman" w:hAnsi="Times New Roman" w:cs="Times New Roman"/>
          <w:sz w:val="24"/>
          <w:szCs w:val="24"/>
          <w:lang w:eastAsia="ko-KR"/>
        </w:rPr>
      </w:pPr>
      <w:r w:rsidRPr="005A1E7D">
        <w:rPr>
          <w:rFonts w:ascii="Times New Roman" w:hAnsi="Times New Roman" w:cs="Times New Roman"/>
          <w:sz w:val="24"/>
          <w:szCs w:val="24"/>
          <w:lang w:eastAsia="ko-KR"/>
        </w:rPr>
        <w:t>Практическая работа №6: Расчет стоимости тура по заданным параметрам.</w:t>
      </w:r>
    </w:p>
    <w:p w14:paraId="7A942BBA" w14:textId="77777777" w:rsidR="002647A4" w:rsidRPr="005A1E7D" w:rsidRDefault="002647A4" w:rsidP="00843985">
      <w:pPr>
        <w:numPr>
          <w:ilvl w:val="0"/>
          <w:numId w:val="6"/>
        </w:numPr>
        <w:shd w:val="clear" w:color="auto" w:fill="FFFFFF"/>
        <w:spacing w:after="0"/>
        <w:contextualSpacing/>
        <w:rPr>
          <w:rFonts w:ascii="Times New Roman" w:hAnsi="Times New Roman" w:cs="Times New Roman"/>
          <w:sz w:val="24"/>
          <w:szCs w:val="24"/>
          <w:lang w:eastAsia="ko-KR"/>
        </w:rPr>
      </w:pPr>
      <w:r w:rsidRPr="005A1E7D">
        <w:rPr>
          <w:rFonts w:ascii="Times New Roman" w:hAnsi="Times New Roman" w:cs="Times New Roman"/>
          <w:sz w:val="24"/>
          <w:szCs w:val="24"/>
          <w:lang w:eastAsia="ko-KR"/>
        </w:rPr>
        <w:t>Практическая работа №7: «Оформление технологической документации тура»</w:t>
      </w:r>
    </w:p>
    <w:p w14:paraId="215E81D9" w14:textId="77777777" w:rsidR="002647A4" w:rsidRPr="005A1E7D" w:rsidRDefault="002647A4" w:rsidP="00843985">
      <w:pPr>
        <w:numPr>
          <w:ilvl w:val="0"/>
          <w:numId w:val="6"/>
        </w:numPr>
        <w:shd w:val="clear" w:color="auto" w:fill="FFFFFF"/>
        <w:spacing w:after="0"/>
        <w:contextualSpacing/>
        <w:rPr>
          <w:rFonts w:ascii="Times New Roman" w:eastAsiaTheme="minorHAnsi" w:hAnsi="Times New Roman" w:cs="Times New Roman"/>
          <w:sz w:val="24"/>
          <w:szCs w:val="24"/>
          <w:lang w:eastAsia="en-US"/>
        </w:rPr>
      </w:pPr>
      <w:r w:rsidRPr="005A1E7D">
        <w:rPr>
          <w:rFonts w:ascii="Times New Roman" w:hAnsi="Times New Roman" w:cs="Times New Roman"/>
          <w:sz w:val="24"/>
          <w:szCs w:val="24"/>
          <w:lang w:eastAsia="ko-KR"/>
        </w:rPr>
        <w:t>Практическая работа №8: Прием заказа клиента, оформление заявки на бронирование</w:t>
      </w:r>
    </w:p>
    <w:p w14:paraId="41A81E4D" w14:textId="77777777" w:rsidR="00855DD0" w:rsidRPr="005A1E7D" w:rsidRDefault="00855DD0" w:rsidP="005A1E7D">
      <w:pPr>
        <w:spacing w:after="0"/>
        <w:rPr>
          <w:rFonts w:ascii="Times New Roman" w:eastAsia="Times New Roman" w:hAnsi="Times New Roman"/>
          <w:b/>
          <w:sz w:val="24"/>
          <w:szCs w:val="24"/>
        </w:rPr>
      </w:pPr>
    </w:p>
    <w:p w14:paraId="699F39DA" w14:textId="77777777" w:rsidR="00855DD0" w:rsidRPr="005A1E7D" w:rsidRDefault="00855DD0" w:rsidP="005A1E7D">
      <w:pPr>
        <w:shd w:val="clear" w:color="auto" w:fill="FFFFFF"/>
        <w:spacing w:after="0"/>
        <w:rPr>
          <w:rFonts w:ascii="Times New Roman" w:hAnsi="Times New Roman" w:cs="Times New Roman"/>
          <w:b/>
          <w:sz w:val="24"/>
          <w:szCs w:val="24"/>
        </w:rPr>
      </w:pPr>
      <w:r w:rsidRPr="005A1E7D">
        <w:rPr>
          <w:rFonts w:ascii="Times New Roman" w:eastAsia="Times New Roman" w:hAnsi="Times New Roman"/>
          <w:b/>
          <w:sz w:val="24"/>
          <w:szCs w:val="24"/>
        </w:rPr>
        <w:lastRenderedPageBreak/>
        <w:t>Вопросы для дифференцированного зачета:</w:t>
      </w:r>
      <w:r w:rsidRPr="005A1E7D">
        <w:rPr>
          <w:sz w:val="24"/>
          <w:szCs w:val="24"/>
        </w:rPr>
        <w:t xml:space="preserve"> </w:t>
      </w:r>
    </w:p>
    <w:p w14:paraId="1C7B3DC9"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Понятие и сущность туроператорской деятельности</w:t>
      </w:r>
    </w:p>
    <w:p w14:paraId="3EFDF67A"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Функции туроператора на туристском рынке</w:t>
      </w:r>
    </w:p>
    <w:p w14:paraId="2FE5717A"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 xml:space="preserve">Условия осуществления туроператорской деятельности </w:t>
      </w:r>
    </w:p>
    <w:p w14:paraId="103F0FEB"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Нормативно-правовое регулирование туроператорской деятельности</w:t>
      </w:r>
    </w:p>
    <w:p w14:paraId="5E525F7E"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Организационно-правовые формы и формы собственности в сфере туристской деятельности</w:t>
      </w:r>
    </w:p>
    <w:p w14:paraId="19265CA9"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Виды туроператоров (классификация)</w:t>
      </w:r>
    </w:p>
    <w:p w14:paraId="6FBD8AD8"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Особенности международного (аутгоинг, инкаминг) и внутреннего туроперейтинга (инсайдинг)</w:t>
      </w:r>
    </w:p>
    <w:p w14:paraId="55847D4C"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Риски туроператорской деятельности</w:t>
      </w:r>
    </w:p>
    <w:p w14:paraId="56C7BE20"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Франчайзинг как бизнес-модель развития туроператорской компании</w:t>
      </w:r>
    </w:p>
    <w:p w14:paraId="47D5B295"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Роль туроператорской деятельности на рынке туристских услуг</w:t>
      </w:r>
    </w:p>
    <w:p w14:paraId="6C30D99D"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Требования к кадровому составу туроператора</w:t>
      </w:r>
    </w:p>
    <w:p w14:paraId="291953EC"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Понятие и структура турпродукта</w:t>
      </w:r>
    </w:p>
    <w:p w14:paraId="4BB55030"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Понятие и виды туристской дестинации</w:t>
      </w:r>
    </w:p>
    <w:p w14:paraId="05D217E9"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Виды и классификация туристского продукта. Особенности и потребительские свойства турпродукта</w:t>
      </w:r>
    </w:p>
    <w:p w14:paraId="67EBEA48"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Жизненный цикл туристского продукта</w:t>
      </w:r>
    </w:p>
    <w:p w14:paraId="6087C58A"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 xml:space="preserve">Этапы формирования и разработки туристского продукта. </w:t>
      </w:r>
    </w:p>
    <w:p w14:paraId="53B222DD"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Понятие «туристский маршрут». Разработка туристского маршрута</w:t>
      </w:r>
    </w:p>
    <w:p w14:paraId="73F0490E"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Формирование турпакета и его составляющие</w:t>
      </w:r>
    </w:p>
    <w:p w14:paraId="642F96F2" w14:textId="77777777" w:rsidR="00855DD0" w:rsidRPr="005A1E7D" w:rsidRDefault="00855DD0" w:rsidP="00843985">
      <w:pPr>
        <w:numPr>
          <w:ilvl w:val="0"/>
          <w:numId w:val="5"/>
        </w:numPr>
        <w:spacing w:after="0"/>
        <w:ind w:left="426"/>
        <w:contextualSpacing/>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Различные услуги в составе туристского продукта</w:t>
      </w:r>
    </w:p>
    <w:p w14:paraId="10BE9B4F" w14:textId="77777777" w:rsidR="00855DD0" w:rsidRPr="005A1E7D" w:rsidRDefault="00855DD0" w:rsidP="00843985">
      <w:pPr>
        <w:numPr>
          <w:ilvl w:val="0"/>
          <w:numId w:val="5"/>
        </w:numPr>
        <w:spacing w:after="0"/>
        <w:ind w:left="426"/>
        <w:contextualSpacing/>
        <w:rPr>
          <w:rFonts w:ascii="Times New Roman" w:eastAsia="Times New Roman" w:hAnsi="Times New Roman"/>
          <w:bCs/>
          <w:sz w:val="24"/>
          <w:szCs w:val="24"/>
          <w:lang w:eastAsia="en-US"/>
        </w:rPr>
      </w:pPr>
      <w:r w:rsidRPr="005A1E7D">
        <w:rPr>
          <w:rFonts w:ascii="Times New Roman" w:eastAsia="Times New Roman" w:hAnsi="Times New Roman"/>
          <w:bCs/>
          <w:sz w:val="24"/>
          <w:szCs w:val="24"/>
          <w:lang w:eastAsia="en-US"/>
        </w:rPr>
        <w:t>Специфика программ обслуживания различных видов туров</w:t>
      </w:r>
    </w:p>
    <w:p w14:paraId="7B58CD8F" w14:textId="77777777" w:rsidR="00855DD0" w:rsidRPr="005A1E7D" w:rsidRDefault="00855DD0" w:rsidP="00843985">
      <w:pPr>
        <w:numPr>
          <w:ilvl w:val="0"/>
          <w:numId w:val="5"/>
        </w:numPr>
        <w:spacing w:after="0"/>
        <w:ind w:left="426"/>
        <w:contextualSpacing/>
        <w:rPr>
          <w:rFonts w:ascii="Times New Roman" w:eastAsia="Times New Roman" w:hAnsi="Times New Roman"/>
          <w:bCs/>
          <w:sz w:val="24"/>
          <w:szCs w:val="24"/>
          <w:lang w:eastAsia="en-US"/>
        </w:rPr>
      </w:pPr>
      <w:r w:rsidRPr="005A1E7D">
        <w:rPr>
          <w:rFonts w:ascii="Times New Roman" w:eastAsia="Times New Roman" w:hAnsi="Times New Roman"/>
          <w:sz w:val="24"/>
          <w:szCs w:val="24"/>
          <w:lang w:eastAsia="en-US"/>
        </w:rPr>
        <w:t>Факторы и методы ценообразования в деятельности туроператоров</w:t>
      </w:r>
    </w:p>
    <w:p w14:paraId="18D2D911" w14:textId="77777777" w:rsidR="00855DD0" w:rsidRPr="005A1E7D" w:rsidRDefault="00855DD0" w:rsidP="00843985">
      <w:pPr>
        <w:numPr>
          <w:ilvl w:val="0"/>
          <w:numId w:val="5"/>
        </w:numPr>
        <w:spacing w:after="0"/>
        <w:ind w:left="426"/>
        <w:contextualSpacing/>
        <w:rPr>
          <w:rFonts w:ascii="Times New Roman" w:eastAsia="Times New Roman" w:hAnsi="Times New Roman"/>
          <w:bCs/>
          <w:sz w:val="24"/>
          <w:szCs w:val="24"/>
          <w:lang w:eastAsia="en-US"/>
        </w:rPr>
      </w:pPr>
      <w:r w:rsidRPr="005A1E7D">
        <w:rPr>
          <w:rFonts w:ascii="Times New Roman" w:eastAsia="Times New Roman" w:hAnsi="Times New Roman"/>
          <w:sz w:val="24"/>
          <w:szCs w:val="24"/>
          <w:lang w:eastAsia="en-US"/>
        </w:rPr>
        <w:t>Оценка экономической эффективности турпродукта (рентабельность)</w:t>
      </w:r>
    </w:p>
    <w:p w14:paraId="6BDE2D3A" w14:textId="77777777" w:rsidR="00855DD0" w:rsidRPr="005A1E7D" w:rsidRDefault="00855DD0" w:rsidP="00843985">
      <w:pPr>
        <w:numPr>
          <w:ilvl w:val="0"/>
          <w:numId w:val="5"/>
        </w:numPr>
        <w:spacing w:after="0"/>
        <w:ind w:left="426"/>
        <w:contextualSpacing/>
        <w:rPr>
          <w:rFonts w:ascii="Times New Roman" w:eastAsia="Times New Roman" w:hAnsi="Times New Roman"/>
          <w:bCs/>
          <w:sz w:val="24"/>
          <w:szCs w:val="24"/>
          <w:lang w:eastAsia="en-US"/>
        </w:rPr>
      </w:pPr>
      <w:r w:rsidRPr="005A1E7D">
        <w:rPr>
          <w:rFonts w:ascii="Times New Roman" w:eastAsia="Times New Roman" w:hAnsi="Times New Roman"/>
          <w:bCs/>
          <w:sz w:val="24"/>
          <w:szCs w:val="24"/>
          <w:lang w:eastAsia="en-US"/>
        </w:rPr>
        <w:t>Особенности договорной работы с поставщиками услуг</w:t>
      </w:r>
    </w:p>
    <w:p w14:paraId="4579F1EC" w14:textId="77777777" w:rsidR="00855DD0" w:rsidRPr="005A1E7D" w:rsidRDefault="00855DD0" w:rsidP="00843985">
      <w:pPr>
        <w:numPr>
          <w:ilvl w:val="0"/>
          <w:numId w:val="5"/>
        </w:numPr>
        <w:spacing w:after="0"/>
        <w:ind w:left="426"/>
        <w:contextualSpacing/>
        <w:rPr>
          <w:rFonts w:ascii="Times New Roman" w:eastAsia="Times New Roman" w:hAnsi="Times New Roman"/>
          <w:bCs/>
          <w:sz w:val="24"/>
          <w:szCs w:val="24"/>
          <w:lang w:eastAsia="en-US"/>
        </w:rPr>
      </w:pPr>
      <w:r w:rsidRPr="005A1E7D">
        <w:rPr>
          <w:rFonts w:ascii="Times New Roman" w:eastAsia="Times New Roman" w:hAnsi="Times New Roman"/>
          <w:sz w:val="24"/>
          <w:szCs w:val="24"/>
          <w:lang w:eastAsia="en-US"/>
        </w:rPr>
        <w:t>Технологическая документация тура</w:t>
      </w:r>
    </w:p>
    <w:p w14:paraId="7242BB48" w14:textId="77777777" w:rsidR="00855DD0" w:rsidRPr="005A1E7D" w:rsidRDefault="00855DD0" w:rsidP="00843985">
      <w:pPr>
        <w:numPr>
          <w:ilvl w:val="0"/>
          <w:numId w:val="5"/>
        </w:numPr>
        <w:spacing w:after="0"/>
        <w:ind w:left="426"/>
        <w:contextualSpacing/>
        <w:rPr>
          <w:rFonts w:ascii="Times New Roman" w:eastAsia="Times New Roman" w:hAnsi="Times New Roman"/>
          <w:bCs/>
          <w:sz w:val="24"/>
          <w:szCs w:val="24"/>
          <w:lang w:eastAsia="en-US"/>
        </w:rPr>
      </w:pPr>
      <w:r w:rsidRPr="005A1E7D">
        <w:rPr>
          <w:rFonts w:ascii="Times New Roman" w:eastAsia="Times New Roman" w:hAnsi="Times New Roman"/>
          <w:sz w:val="24"/>
          <w:szCs w:val="24"/>
          <w:lang w:eastAsia="en-US"/>
        </w:rPr>
        <w:t>Испытание туристского продукта в рыночных условиях</w:t>
      </w:r>
    </w:p>
    <w:p w14:paraId="05179D1D" w14:textId="77777777" w:rsidR="00855DD0" w:rsidRPr="005A1E7D" w:rsidRDefault="00855DD0" w:rsidP="00843985">
      <w:pPr>
        <w:numPr>
          <w:ilvl w:val="0"/>
          <w:numId w:val="5"/>
        </w:numPr>
        <w:spacing w:after="0"/>
        <w:ind w:left="426"/>
        <w:contextualSpacing/>
        <w:rPr>
          <w:rFonts w:ascii="Times New Roman" w:eastAsia="Times New Roman" w:hAnsi="Times New Roman"/>
          <w:bCs/>
          <w:sz w:val="24"/>
          <w:szCs w:val="24"/>
          <w:lang w:eastAsia="en-US"/>
        </w:rPr>
      </w:pPr>
      <w:r w:rsidRPr="005A1E7D">
        <w:rPr>
          <w:rFonts w:ascii="Times New Roman" w:eastAsia="Times New Roman" w:hAnsi="Times New Roman"/>
          <w:bCs/>
          <w:sz w:val="24"/>
          <w:szCs w:val="24"/>
          <w:lang w:eastAsia="en-US"/>
        </w:rPr>
        <w:t>Понятие и виды реализации туристского продукта</w:t>
      </w:r>
    </w:p>
    <w:p w14:paraId="75F320FF" w14:textId="77777777" w:rsidR="00855DD0" w:rsidRPr="005A1E7D" w:rsidRDefault="00855DD0" w:rsidP="00843985">
      <w:pPr>
        <w:numPr>
          <w:ilvl w:val="0"/>
          <w:numId w:val="5"/>
        </w:numPr>
        <w:spacing w:after="0"/>
        <w:ind w:left="426"/>
        <w:contextualSpacing/>
        <w:rPr>
          <w:rFonts w:ascii="Times New Roman" w:eastAsia="Times New Roman" w:hAnsi="Times New Roman"/>
          <w:bCs/>
          <w:sz w:val="24"/>
          <w:szCs w:val="24"/>
          <w:lang w:eastAsia="en-US"/>
        </w:rPr>
      </w:pPr>
      <w:r w:rsidRPr="005A1E7D">
        <w:rPr>
          <w:rFonts w:ascii="Times New Roman" w:eastAsia="Times New Roman" w:hAnsi="Times New Roman"/>
          <w:bCs/>
          <w:sz w:val="24"/>
          <w:szCs w:val="24"/>
          <w:lang w:eastAsia="en-US"/>
        </w:rPr>
        <w:t>Оформление и обработка заказа (заявки на туристское обслуживание)</w:t>
      </w:r>
    </w:p>
    <w:p w14:paraId="0B45D113" w14:textId="77777777" w:rsidR="00855DD0" w:rsidRPr="005A1E7D" w:rsidRDefault="00855DD0" w:rsidP="00843985">
      <w:pPr>
        <w:numPr>
          <w:ilvl w:val="0"/>
          <w:numId w:val="5"/>
        </w:numPr>
        <w:spacing w:after="0"/>
        <w:ind w:left="426"/>
        <w:contextualSpacing/>
        <w:rPr>
          <w:rFonts w:ascii="Times New Roman" w:eastAsia="Times New Roman" w:hAnsi="Times New Roman"/>
          <w:bCs/>
          <w:sz w:val="24"/>
          <w:szCs w:val="24"/>
          <w:lang w:eastAsia="en-US"/>
        </w:rPr>
      </w:pPr>
      <w:r w:rsidRPr="005A1E7D">
        <w:rPr>
          <w:rFonts w:ascii="Times New Roman" w:eastAsia="Times New Roman" w:hAnsi="Times New Roman"/>
          <w:bCs/>
          <w:sz w:val="24"/>
          <w:szCs w:val="24"/>
          <w:lang w:eastAsia="en-US"/>
        </w:rPr>
        <w:t>Клиенты турфирмы и стратегия их обслуживания</w:t>
      </w:r>
    </w:p>
    <w:p w14:paraId="107271E3" w14:textId="77777777" w:rsidR="00855DD0" w:rsidRPr="005A1E7D" w:rsidRDefault="00855DD0" w:rsidP="00843985">
      <w:pPr>
        <w:numPr>
          <w:ilvl w:val="0"/>
          <w:numId w:val="5"/>
        </w:numPr>
        <w:spacing w:after="0"/>
        <w:ind w:left="426"/>
        <w:contextualSpacing/>
        <w:rPr>
          <w:rFonts w:ascii="Times New Roman" w:eastAsia="Times New Roman" w:hAnsi="Times New Roman"/>
          <w:bCs/>
          <w:sz w:val="24"/>
          <w:szCs w:val="24"/>
          <w:lang w:eastAsia="en-US"/>
        </w:rPr>
      </w:pPr>
      <w:r w:rsidRPr="005A1E7D">
        <w:rPr>
          <w:rFonts w:ascii="Times New Roman" w:eastAsia="Times New Roman" w:hAnsi="Times New Roman"/>
          <w:bCs/>
          <w:sz w:val="24"/>
          <w:szCs w:val="24"/>
          <w:lang w:eastAsia="en-US"/>
        </w:rPr>
        <w:t>Порядок взаимодействия с клиентами в случае возникновения и предъявления претензий</w:t>
      </w:r>
    </w:p>
    <w:p w14:paraId="1187DCD9" w14:textId="77777777" w:rsidR="00855DD0" w:rsidRPr="005A1E7D" w:rsidRDefault="00855DD0" w:rsidP="00843985">
      <w:pPr>
        <w:numPr>
          <w:ilvl w:val="0"/>
          <w:numId w:val="5"/>
        </w:numPr>
        <w:spacing w:after="0"/>
        <w:ind w:left="426"/>
        <w:contextualSpacing/>
        <w:rPr>
          <w:rFonts w:ascii="Times New Roman" w:eastAsia="Times New Roman" w:hAnsi="Times New Roman"/>
          <w:bCs/>
          <w:sz w:val="24"/>
          <w:szCs w:val="24"/>
          <w:lang w:eastAsia="en-US"/>
        </w:rPr>
      </w:pPr>
      <w:r w:rsidRPr="005A1E7D">
        <w:rPr>
          <w:rFonts w:ascii="Times New Roman" w:eastAsia="Times New Roman" w:hAnsi="Times New Roman"/>
          <w:bCs/>
          <w:sz w:val="24"/>
          <w:szCs w:val="24"/>
          <w:lang w:eastAsia="en-US"/>
        </w:rPr>
        <w:t>Специализированные системы и программное обеспечение туристских организаций</w:t>
      </w:r>
    </w:p>
    <w:p w14:paraId="243019F8" w14:textId="77777777" w:rsidR="00855DD0" w:rsidRPr="005A1E7D" w:rsidRDefault="00855DD0" w:rsidP="005A1E7D">
      <w:pPr>
        <w:keepNext/>
        <w:suppressLineNumbers/>
        <w:suppressAutoHyphens/>
        <w:contextualSpacing/>
        <w:rPr>
          <w:rFonts w:ascii="Times New Roman" w:eastAsia="Times New Roman" w:hAnsi="Times New Roman" w:cs="Times New Roman"/>
          <w:sz w:val="24"/>
          <w:szCs w:val="24"/>
        </w:rPr>
      </w:pPr>
    </w:p>
    <w:p w14:paraId="64610E37" w14:textId="77777777" w:rsidR="00855DD0" w:rsidRPr="005A1E7D" w:rsidRDefault="00855DD0" w:rsidP="005A1E7D">
      <w:pPr>
        <w:spacing w:after="0"/>
        <w:rPr>
          <w:rFonts w:ascii="Times New Roman" w:eastAsia="Times New Roman" w:hAnsi="Times New Roman"/>
          <w:b/>
          <w:sz w:val="24"/>
          <w:szCs w:val="24"/>
          <w:lang w:eastAsia="en-US"/>
        </w:rPr>
      </w:pPr>
      <w:r w:rsidRPr="005A1E7D">
        <w:rPr>
          <w:rFonts w:ascii="Times New Roman" w:eastAsia="Times New Roman" w:hAnsi="Times New Roman"/>
          <w:b/>
          <w:sz w:val="24"/>
          <w:szCs w:val="24"/>
          <w:lang w:eastAsia="en-US"/>
        </w:rPr>
        <w:t>Билет 1</w:t>
      </w:r>
    </w:p>
    <w:p w14:paraId="7A6B4CFD"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1. Понятие и сущность туроператорской деятельности</w:t>
      </w:r>
      <w:r w:rsidRPr="005A1E7D">
        <w:rPr>
          <w:rFonts w:ascii="Times New Roman" w:eastAsia="Times New Roman" w:hAnsi="Times New Roman"/>
          <w:sz w:val="24"/>
          <w:szCs w:val="24"/>
          <w:lang w:eastAsia="en-US"/>
        </w:rPr>
        <w:br/>
        <w:t>2. Технологическая документация тура</w:t>
      </w:r>
    </w:p>
    <w:p w14:paraId="01756D2A" w14:textId="77777777" w:rsidR="00855DD0" w:rsidRPr="005A1E7D" w:rsidRDefault="00855DD0" w:rsidP="005A1E7D">
      <w:pPr>
        <w:spacing w:after="0"/>
        <w:rPr>
          <w:rFonts w:ascii="Times New Roman" w:eastAsia="Times New Roman" w:hAnsi="Times New Roman"/>
          <w:sz w:val="24"/>
          <w:szCs w:val="24"/>
          <w:highlight w:val="yellow"/>
          <w:lang w:eastAsia="en-US"/>
        </w:rPr>
      </w:pPr>
    </w:p>
    <w:p w14:paraId="10E9A36D" w14:textId="77777777" w:rsidR="00855DD0" w:rsidRPr="005A1E7D" w:rsidRDefault="00855DD0" w:rsidP="005A1E7D">
      <w:pPr>
        <w:spacing w:after="0"/>
        <w:rPr>
          <w:rFonts w:ascii="Times New Roman" w:eastAsia="Times New Roman" w:hAnsi="Times New Roman"/>
          <w:sz w:val="24"/>
          <w:szCs w:val="24"/>
          <w:highlight w:val="yellow"/>
          <w:lang w:eastAsia="en-US"/>
        </w:rPr>
      </w:pPr>
      <w:r w:rsidRPr="005A1E7D">
        <w:rPr>
          <w:rFonts w:ascii="Times New Roman" w:eastAsia="Times New Roman" w:hAnsi="Times New Roman"/>
          <w:b/>
          <w:sz w:val="24"/>
          <w:szCs w:val="24"/>
          <w:lang w:eastAsia="en-US"/>
        </w:rPr>
        <w:t>Билет 2</w:t>
      </w:r>
      <w:r w:rsidRPr="005A1E7D">
        <w:rPr>
          <w:rFonts w:ascii="Times New Roman" w:eastAsia="Times New Roman" w:hAnsi="Times New Roman"/>
          <w:sz w:val="24"/>
          <w:szCs w:val="24"/>
          <w:lang w:eastAsia="en-US"/>
        </w:rPr>
        <w:br/>
        <w:t>1. Функции туроператора на туристском рынке</w:t>
      </w:r>
      <w:r w:rsidRPr="005A1E7D">
        <w:rPr>
          <w:rFonts w:ascii="Times New Roman" w:eastAsia="Times New Roman" w:hAnsi="Times New Roman"/>
          <w:sz w:val="24"/>
          <w:szCs w:val="24"/>
          <w:lang w:eastAsia="en-US"/>
        </w:rPr>
        <w:br/>
        <w:t>2. Оценка экономической эффективности турпродукта (рентабельность)</w:t>
      </w:r>
      <w:r w:rsidRPr="005A1E7D">
        <w:rPr>
          <w:rFonts w:ascii="Times New Roman" w:eastAsia="Times New Roman" w:hAnsi="Times New Roman"/>
          <w:sz w:val="24"/>
          <w:szCs w:val="24"/>
          <w:highlight w:val="yellow"/>
          <w:lang w:eastAsia="en-US"/>
        </w:rPr>
        <w:br/>
      </w:r>
    </w:p>
    <w:p w14:paraId="6E2F44CB" w14:textId="77777777" w:rsidR="00855DD0" w:rsidRPr="005A1E7D" w:rsidRDefault="00855DD0" w:rsidP="005A1E7D">
      <w:pPr>
        <w:spacing w:after="0"/>
        <w:rPr>
          <w:rFonts w:ascii="Times New Roman" w:eastAsia="Times New Roman" w:hAnsi="Times New Roman"/>
          <w:b/>
          <w:sz w:val="24"/>
          <w:szCs w:val="24"/>
          <w:lang w:eastAsia="en-US"/>
        </w:rPr>
      </w:pPr>
      <w:r w:rsidRPr="005A1E7D">
        <w:rPr>
          <w:rFonts w:ascii="Times New Roman" w:eastAsia="Times New Roman" w:hAnsi="Times New Roman"/>
          <w:b/>
          <w:sz w:val="24"/>
          <w:szCs w:val="24"/>
          <w:lang w:eastAsia="en-US"/>
        </w:rPr>
        <w:t>Билет 3</w:t>
      </w:r>
    </w:p>
    <w:p w14:paraId="266F0DEE"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lastRenderedPageBreak/>
        <w:t>1. Условия осуществления туроператорской деятельности</w:t>
      </w:r>
      <w:r w:rsidRPr="005A1E7D">
        <w:rPr>
          <w:rFonts w:ascii="Times New Roman" w:eastAsia="Times New Roman" w:hAnsi="Times New Roman"/>
          <w:sz w:val="24"/>
          <w:szCs w:val="24"/>
          <w:lang w:eastAsia="en-US"/>
        </w:rPr>
        <w:br/>
        <w:t>2. Этапы формирования и разработки туристского продукта</w:t>
      </w:r>
    </w:p>
    <w:p w14:paraId="0D762E2B" w14:textId="77777777" w:rsidR="00855DD0" w:rsidRPr="005A1E7D" w:rsidRDefault="00855DD0" w:rsidP="005A1E7D">
      <w:pPr>
        <w:spacing w:after="0"/>
        <w:rPr>
          <w:rFonts w:ascii="Times New Roman" w:eastAsia="Times New Roman" w:hAnsi="Times New Roman"/>
          <w:sz w:val="24"/>
          <w:szCs w:val="24"/>
          <w:highlight w:val="yellow"/>
          <w:lang w:eastAsia="en-US"/>
        </w:rPr>
      </w:pPr>
    </w:p>
    <w:p w14:paraId="09D5DEC6" w14:textId="77777777" w:rsidR="00855DD0" w:rsidRPr="005A1E7D" w:rsidRDefault="00855DD0" w:rsidP="005A1E7D">
      <w:pPr>
        <w:spacing w:after="0"/>
        <w:rPr>
          <w:rFonts w:ascii="Times New Roman" w:eastAsia="Times New Roman" w:hAnsi="Times New Roman"/>
          <w:sz w:val="24"/>
          <w:szCs w:val="24"/>
          <w:highlight w:val="yellow"/>
          <w:lang w:eastAsia="en-US"/>
        </w:rPr>
      </w:pPr>
      <w:r w:rsidRPr="005A1E7D">
        <w:rPr>
          <w:rFonts w:ascii="Times New Roman" w:eastAsia="Times New Roman" w:hAnsi="Times New Roman"/>
          <w:b/>
          <w:sz w:val="24"/>
          <w:szCs w:val="24"/>
          <w:lang w:eastAsia="en-US"/>
        </w:rPr>
        <w:t>Билет 4</w:t>
      </w:r>
      <w:r w:rsidRPr="005A1E7D">
        <w:rPr>
          <w:rFonts w:ascii="Times New Roman" w:eastAsia="Times New Roman" w:hAnsi="Times New Roman"/>
          <w:sz w:val="24"/>
          <w:szCs w:val="24"/>
          <w:lang w:eastAsia="en-US"/>
        </w:rPr>
        <w:br/>
        <w:t>1. Виды туроператоров (классификация)</w:t>
      </w:r>
      <w:r w:rsidRPr="005A1E7D">
        <w:rPr>
          <w:rFonts w:ascii="Times New Roman" w:eastAsia="Times New Roman" w:hAnsi="Times New Roman"/>
          <w:sz w:val="24"/>
          <w:szCs w:val="24"/>
          <w:lang w:eastAsia="en-US"/>
        </w:rPr>
        <w:br/>
        <w:t>2. Оформление и обработка заказа (заявки на туристское обслуживание)</w:t>
      </w:r>
      <w:r w:rsidRPr="005A1E7D">
        <w:rPr>
          <w:rFonts w:ascii="Times New Roman" w:eastAsia="Times New Roman" w:hAnsi="Times New Roman"/>
          <w:sz w:val="24"/>
          <w:szCs w:val="24"/>
          <w:highlight w:val="yellow"/>
          <w:lang w:eastAsia="en-US"/>
        </w:rPr>
        <w:br/>
      </w:r>
    </w:p>
    <w:p w14:paraId="6CCFF96A"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b/>
          <w:sz w:val="24"/>
          <w:szCs w:val="24"/>
          <w:lang w:eastAsia="en-US"/>
        </w:rPr>
        <w:t>Билет 5</w:t>
      </w:r>
      <w:r w:rsidRPr="005A1E7D">
        <w:rPr>
          <w:rFonts w:ascii="Times New Roman" w:eastAsia="Times New Roman" w:hAnsi="Times New Roman"/>
          <w:sz w:val="24"/>
          <w:szCs w:val="24"/>
          <w:lang w:eastAsia="en-US"/>
        </w:rPr>
        <w:br/>
        <w:t>1. Особенности международного (аутгоинг, инкаминг) и внутреннего туроперейтинга (инсайдинг)</w:t>
      </w:r>
      <w:r w:rsidRPr="005A1E7D">
        <w:rPr>
          <w:rFonts w:ascii="Times New Roman" w:eastAsia="Times New Roman" w:hAnsi="Times New Roman"/>
          <w:sz w:val="24"/>
          <w:szCs w:val="24"/>
          <w:lang w:eastAsia="en-US"/>
        </w:rPr>
        <w:br/>
        <w:t>2. Испытание туристского продукта в рыночных условиях</w:t>
      </w:r>
    </w:p>
    <w:p w14:paraId="01A04D26" w14:textId="77777777" w:rsidR="00855DD0" w:rsidRPr="005A1E7D" w:rsidRDefault="00855DD0" w:rsidP="005A1E7D">
      <w:pPr>
        <w:spacing w:after="0"/>
        <w:rPr>
          <w:rFonts w:ascii="Times New Roman" w:eastAsia="Times New Roman" w:hAnsi="Times New Roman"/>
          <w:sz w:val="24"/>
          <w:szCs w:val="24"/>
          <w:highlight w:val="yellow"/>
          <w:lang w:eastAsia="en-US"/>
        </w:rPr>
      </w:pPr>
    </w:p>
    <w:p w14:paraId="7DBC652C"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b/>
          <w:sz w:val="24"/>
          <w:szCs w:val="24"/>
          <w:lang w:eastAsia="en-US"/>
        </w:rPr>
        <w:t>Билет 6</w:t>
      </w:r>
      <w:r w:rsidRPr="005A1E7D">
        <w:rPr>
          <w:rFonts w:ascii="Times New Roman" w:eastAsia="Times New Roman" w:hAnsi="Times New Roman"/>
          <w:sz w:val="24"/>
          <w:szCs w:val="24"/>
          <w:lang w:eastAsia="en-US"/>
        </w:rPr>
        <w:br/>
        <w:t>1. Риски туроператорской деятельности</w:t>
      </w:r>
      <w:r w:rsidRPr="005A1E7D">
        <w:rPr>
          <w:rFonts w:ascii="Times New Roman" w:eastAsia="Times New Roman" w:hAnsi="Times New Roman"/>
          <w:sz w:val="24"/>
          <w:szCs w:val="24"/>
          <w:lang w:eastAsia="en-US"/>
        </w:rPr>
        <w:br/>
        <w:t>2. Специализированные системы и программное обеспечение туристских организаций</w:t>
      </w:r>
    </w:p>
    <w:p w14:paraId="3F8235EE" w14:textId="77777777" w:rsidR="00855DD0" w:rsidRPr="005A1E7D" w:rsidRDefault="00855DD0" w:rsidP="005A1E7D">
      <w:pPr>
        <w:spacing w:after="0"/>
        <w:rPr>
          <w:rFonts w:ascii="Times New Roman" w:eastAsia="Times New Roman" w:hAnsi="Times New Roman"/>
          <w:sz w:val="24"/>
          <w:szCs w:val="24"/>
          <w:highlight w:val="yellow"/>
          <w:lang w:eastAsia="en-US"/>
        </w:rPr>
      </w:pPr>
    </w:p>
    <w:p w14:paraId="015BD4E4"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b/>
          <w:sz w:val="24"/>
          <w:szCs w:val="24"/>
          <w:lang w:eastAsia="en-US"/>
        </w:rPr>
        <w:t>Билет 7</w:t>
      </w:r>
      <w:r w:rsidRPr="005A1E7D">
        <w:rPr>
          <w:rFonts w:ascii="Times New Roman" w:eastAsia="Times New Roman" w:hAnsi="Times New Roman"/>
          <w:sz w:val="24"/>
          <w:szCs w:val="24"/>
          <w:lang w:eastAsia="en-US"/>
        </w:rPr>
        <w:br/>
        <w:t>1. Роль туроператорской деятельности на рынке туристских услуг</w:t>
      </w:r>
      <w:r w:rsidRPr="005A1E7D">
        <w:rPr>
          <w:rFonts w:ascii="Times New Roman" w:eastAsia="Times New Roman" w:hAnsi="Times New Roman"/>
          <w:sz w:val="24"/>
          <w:szCs w:val="24"/>
          <w:lang w:eastAsia="en-US"/>
        </w:rPr>
        <w:br/>
        <w:t>2.</w:t>
      </w:r>
      <w:r w:rsidRPr="005A1E7D">
        <w:rPr>
          <w:sz w:val="24"/>
          <w:szCs w:val="24"/>
        </w:rPr>
        <w:t xml:space="preserve"> </w:t>
      </w:r>
      <w:r w:rsidRPr="005A1E7D">
        <w:rPr>
          <w:rFonts w:ascii="Times New Roman" w:eastAsia="Times New Roman" w:hAnsi="Times New Roman"/>
          <w:sz w:val="24"/>
          <w:szCs w:val="24"/>
          <w:lang w:eastAsia="en-US"/>
        </w:rPr>
        <w:t>Организационно-правовые формы и формы собственности в сфере туристской деятельности</w:t>
      </w:r>
    </w:p>
    <w:p w14:paraId="3B02D1BF" w14:textId="77777777" w:rsidR="00855DD0" w:rsidRPr="005A1E7D" w:rsidRDefault="00855DD0" w:rsidP="005A1E7D">
      <w:pPr>
        <w:spacing w:after="0"/>
        <w:rPr>
          <w:rFonts w:ascii="Times New Roman" w:eastAsia="Times New Roman" w:hAnsi="Times New Roman"/>
          <w:sz w:val="24"/>
          <w:szCs w:val="24"/>
          <w:highlight w:val="yellow"/>
          <w:lang w:eastAsia="en-US"/>
        </w:rPr>
      </w:pPr>
    </w:p>
    <w:p w14:paraId="76355896" w14:textId="77777777" w:rsidR="00855DD0" w:rsidRPr="005A1E7D" w:rsidRDefault="00855DD0" w:rsidP="005A1E7D">
      <w:pPr>
        <w:spacing w:after="0"/>
        <w:rPr>
          <w:rFonts w:ascii="Times New Roman" w:eastAsia="Times New Roman" w:hAnsi="Times New Roman"/>
          <w:b/>
          <w:sz w:val="24"/>
          <w:szCs w:val="24"/>
          <w:lang w:eastAsia="en-US"/>
        </w:rPr>
      </w:pPr>
      <w:r w:rsidRPr="005A1E7D">
        <w:rPr>
          <w:rFonts w:ascii="Times New Roman" w:eastAsia="Times New Roman" w:hAnsi="Times New Roman"/>
          <w:b/>
          <w:sz w:val="24"/>
          <w:szCs w:val="24"/>
          <w:lang w:eastAsia="en-US"/>
        </w:rPr>
        <w:t>Билет 8</w:t>
      </w:r>
    </w:p>
    <w:p w14:paraId="779473BE"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1. Требования к кадровому составу туроператора</w:t>
      </w:r>
    </w:p>
    <w:p w14:paraId="1529269A"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2. Формирование турпакета и его составляющие</w:t>
      </w:r>
      <w:r w:rsidRPr="005A1E7D">
        <w:rPr>
          <w:rFonts w:ascii="Times New Roman" w:eastAsia="Times New Roman" w:hAnsi="Times New Roman"/>
          <w:sz w:val="24"/>
          <w:szCs w:val="24"/>
          <w:lang w:eastAsia="en-US"/>
        </w:rPr>
        <w:br/>
      </w:r>
    </w:p>
    <w:p w14:paraId="66BAAF0B"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b/>
          <w:sz w:val="24"/>
          <w:szCs w:val="24"/>
          <w:lang w:eastAsia="en-US"/>
        </w:rPr>
        <w:t>Билет 9</w:t>
      </w:r>
      <w:r w:rsidRPr="005A1E7D">
        <w:rPr>
          <w:rFonts w:ascii="Times New Roman" w:eastAsia="Times New Roman" w:hAnsi="Times New Roman"/>
          <w:sz w:val="24"/>
          <w:szCs w:val="24"/>
          <w:lang w:eastAsia="en-US"/>
        </w:rPr>
        <w:br/>
        <w:t>1. Понятие и структура турпродукта</w:t>
      </w:r>
    </w:p>
    <w:p w14:paraId="22DA35AE" w14:textId="77777777" w:rsidR="00855DD0" w:rsidRPr="005A1E7D" w:rsidRDefault="00855DD0" w:rsidP="005A1E7D">
      <w:pPr>
        <w:spacing w:after="0"/>
        <w:rPr>
          <w:rFonts w:ascii="Times New Roman" w:eastAsia="Times New Roman" w:hAnsi="Times New Roman"/>
          <w:sz w:val="24"/>
          <w:szCs w:val="24"/>
          <w:highlight w:val="yellow"/>
          <w:lang w:eastAsia="en-US"/>
        </w:rPr>
      </w:pPr>
      <w:r w:rsidRPr="005A1E7D">
        <w:rPr>
          <w:rFonts w:ascii="Times New Roman" w:eastAsia="Times New Roman" w:hAnsi="Times New Roman"/>
          <w:sz w:val="24"/>
          <w:szCs w:val="24"/>
          <w:lang w:eastAsia="en-US"/>
        </w:rPr>
        <w:t>2. Франчайзинг как бизнес-модель развития туроператорской компании</w:t>
      </w:r>
      <w:r w:rsidRPr="005A1E7D">
        <w:rPr>
          <w:rFonts w:ascii="Times New Roman" w:eastAsia="Times New Roman" w:hAnsi="Times New Roman"/>
          <w:sz w:val="24"/>
          <w:szCs w:val="24"/>
          <w:highlight w:val="yellow"/>
          <w:lang w:eastAsia="en-US"/>
        </w:rPr>
        <w:br/>
      </w:r>
    </w:p>
    <w:p w14:paraId="284A1147" w14:textId="77777777" w:rsidR="00855DD0" w:rsidRPr="005A1E7D" w:rsidRDefault="00855DD0" w:rsidP="005A1E7D">
      <w:pPr>
        <w:spacing w:after="0"/>
        <w:rPr>
          <w:rFonts w:ascii="Times New Roman" w:eastAsia="Times New Roman" w:hAnsi="Times New Roman"/>
          <w:b/>
          <w:sz w:val="24"/>
          <w:szCs w:val="24"/>
          <w:lang w:eastAsia="en-US"/>
        </w:rPr>
      </w:pPr>
      <w:r w:rsidRPr="005A1E7D">
        <w:rPr>
          <w:rFonts w:ascii="Times New Roman" w:eastAsia="Times New Roman" w:hAnsi="Times New Roman"/>
          <w:b/>
          <w:sz w:val="24"/>
          <w:szCs w:val="24"/>
          <w:lang w:eastAsia="en-US"/>
        </w:rPr>
        <w:t>Билет 10</w:t>
      </w:r>
      <w:r w:rsidRPr="005A1E7D">
        <w:rPr>
          <w:rFonts w:ascii="Times New Roman" w:eastAsia="Times New Roman" w:hAnsi="Times New Roman"/>
          <w:sz w:val="24"/>
          <w:szCs w:val="24"/>
          <w:lang w:eastAsia="en-US"/>
        </w:rPr>
        <w:br/>
        <w:t>1. Понятие и виды туристской дестинации</w:t>
      </w:r>
      <w:r w:rsidRPr="005A1E7D">
        <w:rPr>
          <w:rFonts w:ascii="Times New Roman" w:eastAsia="Times New Roman" w:hAnsi="Times New Roman"/>
          <w:sz w:val="24"/>
          <w:szCs w:val="24"/>
          <w:lang w:eastAsia="en-US"/>
        </w:rPr>
        <w:br/>
        <w:t>2. Клиенты турфирмы и стратегия их обслуживания</w:t>
      </w:r>
    </w:p>
    <w:p w14:paraId="3C85AC0E" w14:textId="77777777" w:rsidR="00855DD0" w:rsidRPr="005A1E7D" w:rsidRDefault="00855DD0" w:rsidP="005A1E7D">
      <w:pPr>
        <w:spacing w:after="0"/>
        <w:rPr>
          <w:rFonts w:ascii="Times New Roman" w:eastAsia="Times New Roman" w:hAnsi="Times New Roman"/>
          <w:sz w:val="24"/>
          <w:szCs w:val="24"/>
          <w:highlight w:val="yellow"/>
          <w:lang w:eastAsia="en-US"/>
        </w:rPr>
      </w:pPr>
    </w:p>
    <w:p w14:paraId="6F267810"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b/>
          <w:sz w:val="24"/>
          <w:szCs w:val="24"/>
          <w:lang w:eastAsia="en-US"/>
        </w:rPr>
        <w:t>Билет 11</w:t>
      </w:r>
      <w:r w:rsidRPr="005A1E7D">
        <w:rPr>
          <w:rFonts w:ascii="Times New Roman" w:eastAsia="Times New Roman" w:hAnsi="Times New Roman"/>
          <w:sz w:val="24"/>
          <w:szCs w:val="24"/>
          <w:lang w:eastAsia="en-US"/>
        </w:rPr>
        <w:br/>
        <w:t>1. Виды и классификация туристского продукта. Особенности и потребительские свойства турпродукта</w:t>
      </w:r>
    </w:p>
    <w:p w14:paraId="31D8FBFE"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2. Особенности договорной работы с поставщиками услуг</w:t>
      </w:r>
    </w:p>
    <w:p w14:paraId="6C48149D" w14:textId="77777777" w:rsidR="00855DD0" w:rsidRPr="005A1E7D" w:rsidRDefault="00855DD0" w:rsidP="005A1E7D">
      <w:pPr>
        <w:spacing w:after="0"/>
        <w:rPr>
          <w:rFonts w:ascii="Times New Roman" w:eastAsia="Times New Roman" w:hAnsi="Times New Roman"/>
          <w:sz w:val="24"/>
          <w:szCs w:val="24"/>
          <w:highlight w:val="yellow"/>
          <w:lang w:eastAsia="en-US"/>
        </w:rPr>
      </w:pPr>
    </w:p>
    <w:p w14:paraId="244BC6F8" w14:textId="77777777" w:rsidR="00855DD0" w:rsidRPr="005A1E7D" w:rsidRDefault="00855DD0" w:rsidP="005A1E7D">
      <w:pPr>
        <w:spacing w:after="0"/>
        <w:rPr>
          <w:rFonts w:ascii="Times New Roman" w:eastAsia="Times New Roman" w:hAnsi="Times New Roman"/>
          <w:b/>
          <w:sz w:val="24"/>
          <w:szCs w:val="24"/>
          <w:lang w:eastAsia="en-US"/>
        </w:rPr>
      </w:pPr>
      <w:r w:rsidRPr="005A1E7D">
        <w:rPr>
          <w:rFonts w:ascii="Times New Roman" w:eastAsia="Times New Roman" w:hAnsi="Times New Roman"/>
          <w:b/>
          <w:sz w:val="24"/>
          <w:szCs w:val="24"/>
          <w:lang w:eastAsia="en-US"/>
        </w:rPr>
        <w:t>Билет 12</w:t>
      </w:r>
    </w:p>
    <w:p w14:paraId="0A1CDC5B"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1. Жизненный цикл туристского продукта</w:t>
      </w:r>
      <w:r w:rsidRPr="005A1E7D">
        <w:rPr>
          <w:rFonts w:ascii="Times New Roman" w:eastAsia="Times New Roman" w:hAnsi="Times New Roman"/>
          <w:sz w:val="24"/>
          <w:szCs w:val="24"/>
          <w:lang w:eastAsia="en-US"/>
        </w:rPr>
        <w:br/>
        <w:t>2. Факторы и методы ценообразования в деятельности туроператоров</w:t>
      </w:r>
    </w:p>
    <w:p w14:paraId="103E54BF" w14:textId="77777777" w:rsidR="00855DD0" w:rsidRPr="005A1E7D" w:rsidRDefault="00855DD0" w:rsidP="005A1E7D">
      <w:pPr>
        <w:spacing w:after="0"/>
        <w:rPr>
          <w:rFonts w:ascii="Times New Roman" w:eastAsia="Times New Roman" w:hAnsi="Times New Roman"/>
          <w:sz w:val="24"/>
          <w:szCs w:val="24"/>
          <w:highlight w:val="yellow"/>
          <w:lang w:eastAsia="en-US"/>
        </w:rPr>
      </w:pPr>
    </w:p>
    <w:p w14:paraId="4245D404" w14:textId="77777777" w:rsidR="00855DD0" w:rsidRPr="005A1E7D" w:rsidRDefault="00855DD0" w:rsidP="005A1E7D">
      <w:pPr>
        <w:spacing w:after="0"/>
        <w:rPr>
          <w:rFonts w:ascii="Times New Roman" w:eastAsia="Times New Roman" w:hAnsi="Times New Roman"/>
          <w:b/>
          <w:sz w:val="24"/>
          <w:szCs w:val="24"/>
          <w:lang w:eastAsia="en-US"/>
        </w:rPr>
      </w:pPr>
      <w:r w:rsidRPr="005A1E7D">
        <w:rPr>
          <w:rFonts w:ascii="Times New Roman" w:eastAsia="Times New Roman" w:hAnsi="Times New Roman"/>
          <w:b/>
          <w:sz w:val="24"/>
          <w:szCs w:val="24"/>
          <w:lang w:eastAsia="en-US"/>
        </w:rPr>
        <w:t>Билет 13</w:t>
      </w:r>
    </w:p>
    <w:p w14:paraId="0BE372E0"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1. Понятие «туристский маршрут». Разработка туристского маршрута</w:t>
      </w:r>
    </w:p>
    <w:p w14:paraId="2FBAB18D"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lastRenderedPageBreak/>
        <w:t>2. Порядок взаимодействия с клиентами в случае возникновения и предъявления претензий</w:t>
      </w:r>
    </w:p>
    <w:p w14:paraId="283A2E37" w14:textId="77777777" w:rsidR="00855DD0" w:rsidRPr="005A1E7D" w:rsidRDefault="00855DD0" w:rsidP="005A1E7D">
      <w:pPr>
        <w:spacing w:after="0"/>
        <w:rPr>
          <w:rFonts w:ascii="Times New Roman" w:eastAsia="Times New Roman" w:hAnsi="Times New Roman"/>
          <w:sz w:val="24"/>
          <w:szCs w:val="24"/>
          <w:highlight w:val="yellow"/>
          <w:lang w:eastAsia="en-US"/>
        </w:rPr>
      </w:pPr>
    </w:p>
    <w:p w14:paraId="5B0BAC1A" w14:textId="77777777" w:rsidR="00855DD0" w:rsidRPr="005A1E7D" w:rsidRDefault="00855DD0" w:rsidP="005A1E7D">
      <w:pPr>
        <w:spacing w:after="0"/>
        <w:rPr>
          <w:rFonts w:ascii="Times New Roman" w:eastAsia="Times New Roman" w:hAnsi="Times New Roman"/>
          <w:b/>
          <w:sz w:val="24"/>
          <w:szCs w:val="24"/>
          <w:lang w:eastAsia="en-US"/>
        </w:rPr>
      </w:pPr>
      <w:r w:rsidRPr="005A1E7D">
        <w:rPr>
          <w:rFonts w:ascii="Times New Roman" w:eastAsia="Times New Roman" w:hAnsi="Times New Roman"/>
          <w:b/>
          <w:sz w:val="24"/>
          <w:szCs w:val="24"/>
          <w:lang w:eastAsia="en-US"/>
        </w:rPr>
        <w:t>Билет 14</w:t>
      </w:r>
    </w:p>
    <w:p w14:paraId="69D63D28"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1. Различные услуги в составе туристского продукта</w:t>
      </w:r>
      <w:r w:rsidRPr="005A1E7D">
        <w:rPr>
          <w:rFonts w:ascii="Times New Roman" w:eastAsia="Times New Roman" w:hAnsi="Times New Roman"/>
          <w:sz w:val="24"/>
          <w:szCs w:val="24"/>
          <w:lang w:eastAsia="en-US"/>
        </w:rPr>
        <w:br/>
        <w:t>2. Нормативно-правовое регулирование туроператорской деятельности</w:t>
      </w:r>
    </w:p>
    <w:p w14:paraId="5AF50DF5" w14:textId="77777777" w:rsidR="00855DD0" w:rsidRPr="005A1E7D" w:rsidRDefault="00855DD0" w:rsidP="005A1E7D">
      <w:pPr>
        <w:spacing w:after="0"/>
        <w:rPr>
          <w:rFonts w:ascii="Times New Roman" w:eastAsia="Times New Roman" w:hAnsi="Times New Roman"/>
          <w:sz w:val="24"/>
          <w:szCs w:val="24"/>
          <w:highlight w:val="yellow"/>
          <w:lang w:eastAsia="en-US"/>
        </w:rPr>
      </w:pPr>
    </w:p>
    <w:p w14:paraId="06255576" w14:textId="77777777" w:rsidR="00855DD0" w:rsidRPr="005A1E7D" w:rsidRDefault="00855DD0" w:rsidP="005A1E7D">
      <w:pPr>
        <w:spacing w:after="0"/>
        <w:rPr>
          <w:rFonts w:ascii="Times New Roman" w:eastAsia="Times New Roman" w:hAnsi="Times New Roman"/>
          <w:b/>
          <w:sz w:val="24"/>
          <w:szCs w:val="24"/>
          <w:lang w:eastAsia="en-US"/>
        </w:rPr>
      </w:pPr>
      <w:r w:rsidRPr="005A1E7D">
        <w:rPr>
          <w:rFonts w:ascii="Times New Roman" w:eastAsia="Times New Roman" w:hAnsi="Times New Roman"/>
          <w:b/>
          <w:sz w:val="24"/>
          <w:szCs w:val="24"/>
          <w:lang w:eastAsia="en-US"/>
        </w:rPr>
        <w:t>Билет 15</w:t>
      </w:r>
    </w:p>
    <w:p w14:paraId="614C4118" w14:textId="77777777" w:rsidR="00855DD0" w:rsidRPr="005A1E7D" w:rsidRDefault="00855DD0" w:rsidP="005A1E7D">
      <w:pPr>
        <w:spacing w:after="0"/>
        <w:rPr>
          <w:rFonts w:ascii="Times New Roman" w:eastAsia="Times New Roman" w:hAnsi="Times New Roman"/>
          <w:sz w:val="24"/>
          <w:szCs w:val="24"/>
          <w:lang w:eastAsia="en-US"/>
        </w:rPr>
      </w:pPr>
      <w:r w:rsidRPr="005A1E7D">
        <w:rPr>
          <w:rFonts w:ascii="Times New Roman" w:eastAsia="Times New Roman" w:hAnsi="Times New Roman"/>
          <w:sz w:val="24"/>
          <w:szCs w:val="24"/>
          <w:lang w:eastAsia="en-US"/>
        </w:rPr>
        <w:t>1. Специфика программ обслуживания различных видов туров</w:t>
      </w:r>
      <w:r w:rsidRPr="005A1E7D">
        <w:rPr>
          <w:rFonts w:ascii="Times New Roman" w:eastAsia="Times New Roman" w:hAnsi="Times New Roman"/>
          <w:sz w:val="24"/>
          <w:szCs w:val="24"/>
          <w:lang w:eastAsia="en-US"/>
        </w:rPr>
        <w:br/>
        <w:t>2. Понятие и виды реализации туристского продукта</w:t>
      </w:r>
    </w:p>
    <w:p w14:paraId="456A1C85" w14:textId="77777777" w:rsidR="00855DD0" w:rsidRPr="005A1E7D" w:rsidRDefault="00855DD0" w:rsidP="005A1E7D">
      <w:pPr>
        <w:keepNext/>
        <w:suppressLineNumbers/>
        <w:suppressAutoHyphens/>
        <w:rPr>
          <w:rFonts w:ascii="Times New Roman" w:eastAsia="Times New Roman" w:hAnsi="Times New Roman" w:cs="Times New Roman"/>
          <w:sz w:val="24"/>
          <w:szCs w:val="24"/>
        </w:rPr>
      </w:pPr>
    </w:p>
    <w:p w14:paraId="12D4FC40" w14:textId="77777777" w:rsidR="00855DD0" w:rsidRPr="005A1E7D" w:rsidRDefault="002647A4" w:rsidP="005A1E7D">
      <w:pPr>
        <w:keepNext/>
        <w:suppressLineNumbers/>
        <w:suppressAutoHyphens/>
        <w:contextualSpacing/>
        <w:rPr>
          <w:rFonts w:ascii="Times New Roman" w:eastAsia="Times New Roman" w:hAnsi="Times New Roman" w:cs="Times New Roman"/>
          <w:b/>
          <w:sz w:val="24"/>
          <w:szCs w:val="24"/>
        </w:rPr>
      </w:pPr>
      <w:r w:rsidRPr="005A1E7D">
        <w:rPr>
          <w:rFonts w:ascii="Times New Roman" w:eastAsia="Times New Roman" w:hAnsi="Times New Roman" w:cs="Times New Roman"/>
          <w:b/>
          <w:sz w:val="24"/>
          <w:szCs w:val="24"/>
        </w:rPr>
        <w:t>4.1.3</w:t>
      </w:r>
      <w:r w:rsidR="00855DD0" w:rsidRPr="005A1E7D">
        <w:rPr>
          <w:rFonts w:ascii="Times New Roman" w:eastAsia="Times New Roman" w:hAnsi="Times New Roman" w:cs="Times New Roman"/>
          <w:b/>
          <w:sz w:val="24"/>
          <w:szCs w:val="24"/>
        </w:rPr>
        <w:t xml:space="preserve">. Описание показателей и критериев оценивания, описание шкал оценивания </w:t>
      </w:r>
    </w:p>
    <w:p w14:paraId="0FDDE63D" w14:textId="77777777" w:rsidR="00855DD0" w:rsidRPr="005A1E7D" w:rsidRDefault="00855DD0" w:rsidP="005A1E7D">
      <w:pPr>
        <w:keepNext/>
        <w:suppressLineNumbers/>
        <w:suppressAutoHyphens/>
        <w:ind w:left="142"/>
        <w:contextualSpacing/>
        <w:rPr>
          <w:rFonts w:ascii="Times New Roman" w:eastAsia="Times New Roman" w:hAnsi="Times New Roman" w:cs="Times New Roman"/>
          <w:b/>
          <w:sz w:val="24"/>
          <w:szCs w:val="24"/>
        </w:rPr>
      </w:pPr>
    </w:p>
    <w:p w14:paraId="4ED67479" w14:textId="77777777" w:rsidR="00855DD0" w:rsidRPr="005A1E7D" w:rsidRDefault="00855DD0" w:rsidP="005A1E7D">
      <w:pPr>
        <w:rPr>
          <w:rFonts w:ascii="Times New Roman" w:hAnsi="Times New Roman" w:cs="Times New Roman"/>
          <w:bCs/>
          <w:iCs/>
          <w:sz w:val="24"/>
          <w:szCs w:val="24"/>
        </w:rPr>
      </w:pPr>
      <w:r w:rsidRPr="005A1E7D">
        <w:rPr>
          <w:rFonts w:ascii="Times New Roman" w:hAnsi="Times New Roman" w:cs="Times New Roman"/>
          <w:bCs/>
          <w:sz w:val="24"/>
          <w:szCs w:val="24"/>
        </w:rPr>
        <w:t>Для оценки уровня освоения студентами учебного материала используются</w:t>
      </w:r>
      <w:r w:rsidRPr="005A1E7D">
        <w:rPr>
          <w:rFonts w:ascii="Times New Roman" w:hAnsi="Times New Roman" w:cs="Times New Roman"/>
          <w:bCs/>
          <w:iCs/>
          <w:sz w:val="24"/>
          <w:szCs w:val="24"/>
        </w:rPr>
        <w:t>:</w:t>
      </w:r>
    </w:p>
    <w:p w14:paraId="143F1648" w14:textId="77777777" w:rsidR="00855DD0" w:rsidRPr="00855DD0" w:rsidRDefault="00855DD0" w:rsidP="00855DD0">
      <w:pPr>
        <w:keepNext/>
        <w:suppressLineNumbers/>
        <w:suppressAutoHyphens/>
        <w:spacing w:after="0" w:line="240" w:lineRule="auto"/>
        <w:ind w:firstLine="709"/>
        <w:jc w:val="both"/>
        <w:rPr>
          <w:rFonts w:ascii="Times New Roman" w:eastAsia="Times New Roman" w:hAnsi="Times New Roman" w:cs="Times New Roman"/>
          <w:sz w:val="24"/>
          <w:szCs w:val="24"/>
        </w:rPr>
      </w:pPr>
    </w:p>
    <w:tbl>
      <w:tblPr>
        <w:tblOverlap w:val="never"/>
        <w:tblW w:w="949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44"/>
        <w:gridCol w:w="2392"/>
        <w:gridCol w:w="4962"/>
      </w:tblGrid>
      <w:tr w:rsidR="00855DD0" w:rsidRPr="00855DD0" w14:paraId="435D8062" w14:textId="77777777" w:rsidTr="005A1E7D">
        <w:trPr>
          <w:trHeight w:val="267"/>
        </w:trPr>
        <w:tc>
          <w:tcPr>
            <w:tcW w:w="2144" w:type="dxa"/>
            <w:shd w:val="clear" w:color="auto" w:fill="FFFFFF"/>
            <w:vAlign w:val="center"/>
          </w:tcPr>
          <w:p w14:paraId="53469734" w14:textId="77777777" w:rsidR="00855DD0" w:rsidRPr="00855DD0" w:rsidRDefault="00855DD0" w:rsidP="00855DD0">
            <w:pPr>
              <w:widowControl w:val="0"/>
              <w:spacing w:after="0" w:line="240" w:lineRule="auto"/>
              <w:jc w:val="center"/>
              <w:rPr>
                <w:rFonts w:ascii="Times New Roman" w:eastAsia="Times New Roman" w:hAnsi="Times New Roman" w:cs="Times New Roman"/>
                <w:szCs w:val="24"/>
                <w:lang w:bidi="ru-RU"/>
              </w:rPr>
            </w:pPr>
            <w:r w:rsidRPr="00855DD0">
              <w:rPr>
                <w:rFonts w:ascii="Times New Roman" w:eastAsia="Times New Roman" w:hAnsi="Times New Roman" w:cs="Times New Roman"/>
                <w:szCs w:val="24"/>
                <w:lang w:bidi="ru-RU"/>
              </w:rPr>
              <w:t>4-балльная шкала</w:t>
            </w:r>
          </w:p>
        </w:tc>
        <w:tc>
          <w:tcPr>
            <w:tcW w:w="2392" w:type="dxa"/>
            <w:shd w:val="clear" w:color="auto" w:fill="FFFFFF"/>
            <w:vAlign w:val="center"/>
          </w:tcPr>
          <w:p w14:paraId="562397EE" w14:textId="77777777" w:rsidR="00855DD0" w:rsidRPr="00855DD0" w:rsidRDefault="00855DD0" w:rsidP="00855DD0">
            <w:pPr>
              <w:widowControl w:val="0"/>
              <w:spacing w:after="0" w:line="240" w:lineRule="auto"/>
              <w:jc w:val="center"/>
              <w:rPr>
                <w:rFonts w:ascii="Times New Roman" w:eastAsia="Times New Roman" w:hAnsi="Times New Roman" w:cs="Times New Roman"/>
                <w:szCs w:val="24"/>
                <w:lang w:bidi="ru-RU"/>
              </w:rPr>
            </w:pPr>
            <w:r w:rsidRPr="00855DD0">
              <w:rPr>
                <w:rFonts w:ascii="Times New Roman" w:eastAsia="Times New Roman" w:hAnsi="Times New Roman" w:cs="Times New Roman"/>
                <w:szCs w:val="24"/>
                <w:lang w:bidi="ru-RU"/>
              </w:rPr>
              <w:t>Показатели</w:t>
            </w:r>
          </w:p>
        </w:tc>
        <w:tc>
          <w:tcPr>
            <w:tcW w:w="4962" w:type="dxa"/>
            <w:shd w:val="clear" w:color="auto" w:fill="FFFFFF"/>
            <w:vAlign w:val="center"/>
          </w:tcPr>
          <w:p w14:paraId="2E8870D6" w14:textId="77777777" w:rsidR="00855DD0" w:rsidRPr="00855DD0" w:rsidRDefault="00855DD0" w:rsidP="00855DD0">
            <w:pPr>
              <w:widowControl w:val="0"/>
              <w:spacing w:after="0" w:line="240" w:lineRule="auto"/>
              <w:jc w:val="center"/>
              <w:rPr>
                <w:rFonts w:ascii="Times New Roman" w:eastAsia="Times New Roman" w:hAnsi="Times New Roman" w:cs="Times New Roman"/>
                <w:szCs w:val="24"/>
                <w:lang w:bidi="ru-RU"/>
              </w:rPr>
            </w:pPr>
            <w:r w:rsidRPr="00855DD0">
              <w:rPr>
                <w:rFonts w:ascii="Times New Roman" w:eastAsia="Times New Roman" w:hAnsi="Times New Roman" w:cs="Times New Roman"/>
                <w:szCs w:val="24"/>
                <w:lang w:bidi="ru-RU"/>
              </w:rPr>
              <w:t>Критерии</w:t>
            </w:r>
          </w:p>
        </w:tc>
      </w:tr>
      <w:tr w:rsidR="00855DD0" w:rsidRPr="00855DD0" w14:paraId="0C74B77C" w14:textId="77777777" w:rsidTr="005A1E7D">
        <w:trPr>
          <w:trHeight w:val="2452"/>
        </w:trPr>
        <w:tc>
          <w:tcPr>
            <w:tcW w:w="2144" w:type="dxa"/>
            <w:shd w:val="clear" w:color="auto" w:fill="FFFFFF"/>
          </w:tcPr>
          <w:p w14:paraId="751303BE" w14:textId="77777777" w:rsidR="00855DD0" w:rsidRPr="00855DD0" w:rsidRDefault="00855DD0" w:rsidP="00855DD0">
            <w:pPr>
              <w:widowControl w:val="0"/>
              <w:spacing w:after="0" w:line="240" w:lineRule="auto"/>
              <w:rPr>
                <w:rFonts w:ascii="Times New Roman" w:eastAsia="Times New Roman" w:hAnsi="Times New Roman" w:cs="Times New Roman"/>
                <w:szCs w:val="24"/>
                <w:lang w:bidi="ru-RU"/>
              </w:rPr>
            </w:pPr>
            <w:r w:rsidRPr="00855DD0">
              <w:rPr>
                <w:rFonts w:ascii="Times New Roman" w:eastAsia="Times New Roman" w:hAnsi="Times New Roman" w:cs="Times New Roman"/>
                <w:szCs w:val="24"/>
                <w:lang w:bidi="ru-RU"/>
              </w:rPr>
              <w:t>Отлично</w:t>
            </w:r>
          </w:p>
        </w:tc>
        <w:tc>
          <w:tcPr>
            <w:tcW w:w="2392" w:type="dxa"/>
            <w:vMerge w:val="restart"/>
            <w:shd w:val="clear" w:color="auto" w:fill="FFFFFF"/>
          </w:tcPr>
          <w:p w14:paraId="75838F8C" w14:textId="77777777" w:rsidR="00855DD0" w:rsidRPr="00855DD0" w:rsidRDefault="00855DD0" w:rsidP="00843985">
            <w:pPr>
              <w:widowControl w:val="0"/>
              <w:numPr>
                <w:ilvl w:val="0"/>
                <w:numId w:val="2"/>
              </w:numPr>
              <w:tabs>
                <w:tab w:val="left" w:pos="502"/>
              </w:tabs>
              <w:spacing w:after="0" w:line="240" w:lineRule="auto"/>
              <w:rPr>
                <w:rFonts w:ascii="Times New Roman" w:eastAsia="Times New Roman" w:hAnsi="Times New Roman" w:cs="Times New Roman"/>
                <w:szCs w:val="24"/>
                <w:lang w:bidi="ru-RU"/>
              </w:rPr>
            </w:pPr>
            <w:r w:rsidRPr="002647A4">
              <w:rPr>
                <w:rFonts w:ascii="Times New Roman" w:eastAsia="Times New Roman" w:hAnsi="Times New Roman" w:cs="Times New Roman"/>
                <w:color w:val="000000"/>
                <w:szCs w:val="24"/>
                <w:shd w:val="clear" w:color="auto" w:fill="FFFFFF"/>
                <w:lang w:bidi="ru-RU"/>
              </w:rPr>
              <w:t>Полнота изложения теоретического материала;</w:t>
            </w:r>
          </w:p>
          <w:p w14:paraId="5326F40E" w14:textId="77777777" w:rsidR="00855DD0" w:rsidRPr="00855DD0" w:rsidRDefault="00855DD0" w:rsidP="00843985">
            <w:pPr>
              <w:widowControl w:val="0"/>
              <w:numPr>
                <w:ilvl w:val="0"/>
                <w:numId w:val="2"/>
              </w:numPr>
              <w:tabs>
                <w:tab w:val="left" w:pos="293"/>
              </w:tabs>
              <w:spacing w:after="0" w:line="240" w:lineRule="auto"/>
              <w:rPr>
                <w:rFonts w:ascii="Times New Roman" w:eastAsia="Times New Roman" w:hAnsi="Times New Roman" w:cs="Times New Roman"/>
                <w:szCs w:val="24"/>
                <w:lang w:bidi="ru-RU"/>
              </w:rPr>
            </w:pPr>
            <w:r w:rsidRPr="002647A4">
              <w:rPr>
                <w:rFonts w:ascii="Times New Roman" w:eastAsia="Times New Roman" w:hAnsi="Times New Roman" w:cs="Times New Roman"/>
                <w:color w:val="000000"/>
                <w:szCs w:val="24"/>
                <w:shd w:val="clear" w:color="auto" w:fill="FFFFFF"/>
                <w:lang w:bidi="ru-RU"/>
              </w:rPr>
              <w:t>Полнота и правильность изложения материала;</w:t>
            </w:r>
          </w:p>
          <w:p w14:paraId="186DA337" w14:textId="77777777" w:rsidR="00855DD0" w:rsidRPr="00855DD0" w:rsidRDefault="00855DD0" w:rsidP="00843985">
            <w:pPr>
              <w:widowControl w:val="0"/>
              <w:numPr>
                <w:ilvl w:val="0"/>
                <w:numId w:val="2"/>
              </w:numPr>
              <w:tabs>
                <w:tab w:val="left" w:pos="498"/>
              </w:tabs>
              <w:spacing w:after="0" w:line="240" w:lineRule="auto"/>
              <w:rPr>
                <w:rFonts w:ascii="Times New Roman" w:eastAsia="Times New Roman" w:hAnsi="Times New Roman" w:cs="Times New Roman"/>
                <w:szCs w:val="24"/>
                <w:lang w:bidi="ru-RU"/>
              </w:rPr>
            </w:pPr>
            <w:r w:rsidRPr="002647A4">
              <w:rPr>
                <w:rFonts w:ascii="Times New Roman" w:eastAsia="Times New Roman" w:hAnsi="Times New Roman" w:cs="Times New Roman"/>
                <w:color w:val="000000"/>
                <w:szCs w:val="24"/>
                <w:shd w:val="clear" w:color="auto" w:fill="FFFFFF"/>
                <w:lang w:bidi="ru-RU"/>
              </w:rPr>
              <w:t>Правильность и/или аргументированность изложения (последовательность действий);</w:t>
            </w:r>
          </w:p>
          <w:p w14:paraId="411B3E8F" w14:textId="65132D56" w:rsidR="00855DD0" w:rsidRPr="00855DD0" w:rsidRDefault="00855DD0" w:rsidP="00843985">
            <w:pPr>
              <w:widowControl w:val="0"/>
              <w:numPr>
                <w:ilvl w:val="0"/>
                <w:numId w:val="2"/>
              </w:numPr>
              <w:tabs>
                <w:tab w:val="left" w:pos="502"/>
              </w:tabs>
              <w:spacing w:after="0" w:line="240" w:lineRule="auto"/>
              <w:rPr>
                <w:rFonts w:ascii="Times New Roman" w:eastAsia="Times New Roman" w:hAnsi="Times New Roman" w:cs="Times New Roman"/>
                <w:szCs w:val="24"/>
                <w:lang w:bidi="ru-RU"/>
              </w:rPr>
            </w:pPr>
            <w:r w:rsidRPr="002647A4">
              <w:rPr>
                <w:rFonts w:ascii="Times New Roman" w:eastAsia="Times New Roman" w:hAnsi="Times New Roman" w:cs="Times New Roman"/>
                <w:color w:val="000000"/>
                <w:szCs w:val="24"/>
                <w:shd w:val="clear" w:color="auto" w:fill="FFFFFF"/>
                <w:lang w:bidi="ru-RU"/>
              </w:rPr>
              <w:t>Самостоятельность ответа</w:t>
            </w:r>
            <w:r w:rsidR="005A1E7D">
              <w:rPr>
                <w:rFonts w:ascii="Times New Roman" w:eastAsia="Times New Roman" w:hAnsi="Times New Roman" w:cs="Times New Roman"/>
                <w:color w:val="000000"/>
                <w:szCs w:val="24"/>
                <w:shd w:val="clear" w:color="auto" w:fill="FFFFFF"/>
                <w:lang w:bidi="ru-RU"/>
              </w:rPr>
              <w:t>.</w:t>
            </w:r>
          </w:p>
        </w:tc>
        <w:tc>
          <w:tcPr>
            <w:tcW w:w="4962" w:type="dxa"/>
            <w:shd w:val="clear" w:color="auto" w:fill="FFFFFF"/>
          </w:tcPr>
          <w:p w14:paraId="4D3BDC06" w14:textId="77777777" w:rsidR="00855DD0" w:rsidRPr="00855DD0" w:rsidRDefault="00855DD0" w:rsidP="005A1E7D">
            <w:pPr>
              <w:widowControl w:val="0"/>
              <w:spacing w:after="0" w:line="240" w:lineRule="auto"/>
              <w:rPr>
                <w:rFonts w:ascii="Times New Roman" w:eastAsia="Times New Roman" w:hAnsi="Times New Roman" w:cs="Times New Roman"/>
                <w:szCs w:val="24"/>
                <w:lang w:bidi="ru-RU"/>
              </w:rPr>
            </w:pPr>
            <w:r w:rsidRPr="002647A4">
              <w:rPr>
                <w:rFonts w:ascii="Times New Roman" w:eastAsia="Times New Roman" w:hAnsi="Times New Roman" w:cs="Times New Roman"/>
                <w:color w:val="000000"/>
                <w:szCs w:val="24"/>
                <w:shd w:val="clear" w:color="auto" w:fill="FFFFFF"/>
                <w:lang w:bidi="ru-RU"/>
              </w:rPr>
              <w:t>Дан полный, в логической последовательности развернутый ответ на поставленные вопросы, где студент продемонстрировал знания предмета, приводит собственные примеры по проблематике поставленного вопроса.</w:t>
            </w:r>
            <w:r w:rsidRPr="00855DD0">
              <w:rPr>
                <w:rFonts w:ascii="Times New Roman" w:eastAsia="Times New Roman" w:hAnsi="Times New Roman" w:cs="Times New Roman"/>
                <w:lang w:bidi="ru-RU"/>
              </w:rPr>
              <w:t xml:space="preserve"> </w:t>
            </w:r>
            <w:r w:rsidRPr="002647A4">
              <w:rPr>
                <w:rFonts w:ascii="Times New Roman" w:eastAsia="Times New Roman" w:hAnsi="Times New Roman" w:cs="Times New Roman"/>
                <w:color w:val="000000"/>
                <w:szCs w:val="24"/>
                <w:shd w:val="clear" w:color="auto" w:fill="FFFFFF"/>
                <w:lang w:bidi="ru-RU"/>
              </w:rPr>
              <w:t xml:space="preserve">Ответы изложены грамотным научным языком, все термины употреблены корректно, все понятия раскрыты верно. </w:t>
            </w:r>
          </w:p>
        </w:tc>
      </w:tr>
      <w:tr w:rsidR="00855DD0" w:rsidRPr="00855DD0" w14:paraId="65C3B219" w14:textId="77777777" w:rsidTr="005A1E7D">
        <w:trPr>
          <w:trHeight w:val="3088"/>
        </w:trPr>
        <w:tc>
          <w:tcPr>
            <w:tcW w:w="2144" w:type="dxa"/>
            <w:shd w:val="clear" w:color="auto" w:fill="FFFFFF"/>
          </w:tcPr>
          <w:p w14:paraId="74AFD9B3" w14:textId="77777777" w:rsidR="00855DD0" w:rsidRPr="00855DD0" w:rsidRDefault="00855DD0" w:rsidP="00855DD0">
            <w:pPr>
              <w:widowControl w:val="0"/>
              <w:spacing w:after="0" w:line="240" w:lineRule="auto"/>
              <w:rPr>
                <w:rFonts w:ascii="Times New Roman" w:eastAsia="Times New Roman" w:hAnsi="Times New Roman" w:cs="Times New Roman"/>
                <w:szCs w:val="24"/>
                <w:lang w:bidi="ru-RU"/>
              </w:rPr>
            </w:pPr>
            <w:r w:rsidRPr="00855DD0">
              <w:rPr>
                <w:rFonts w:ascii="Times New Roman" w:eastAsia="Times New Roman" w:hAnsi="Times New Roman" w:cs="Times New Roman"/>
                <w:szCs w:val="24"/>
                <w:lang w:bidi="ru-RU"/>
              </w:rPr>
              <w:t>Хорошо</w:t>
            </w:r>
          </w:p>
          <w:p w14:paraId="193F9713" w14:textId="77777777" w:rsidR="00855DD0" w:rsidRPr="00855DD0" w:rsidRDefault="00855DD0" w:rsidP="00855DD0">
            <w:pPr>
              <w:widowControl w:val="0"/>
              <w:spacing w:after="0" w:line="240" w:lineRule="auto"/>
              <w:rPr>
                <w:rFonts w:ascii="Times New Roman" w:eastAsia="Times New Roman" w:hAnsi="Times New Roman" w:cs="Times New Roman"/>
                <w:szCs w:val="24"/>
                <w:lang w:bidi="ru-RU"/>
              </w:rPr>
            </w:pPr>
          </w:p>
        </w:tc>
        <w:tc>
          <w:tcPr>
            <w:tcW w:w="2392" w:type="dxa"/>
            <w:vMerge/>
            <w:shd w:val="clear" w:color="auto" w:fill="FFFFFF"/>
          </w:tcPr>
          <w:p w14:paraId="37936EDF" w14:textId="77777777" w:rsidR="00855DD0" w:rsidRPr="00855DD0" w:rsidRDefault="00855DD0" w:rsidP="00855DD0">
            <w:pPr>
              <w:spacing w:after="0" w:line="240" w:lineRule="auto"/>
              <w:rPr>
                <w:rFonts w:ascii="Times New Roman" w:hAnsi="Times New Roman"/>
                <w:szCs w:val="24"/>
              </w:rPr>
            </w:pPr>
          </w:p>
        </w:tc>
        <w:tc>
          <w:tcPr>
            <w:tcW w:w="4962" w:type="dxa"/>
            <w:shd w:val="clear" w:color="auto" w:fill="FFFFFF"/>
          </w:tcPr>
          <w:p w14:paraId="2E1138FB" w14:textId="77777777" w:rsidR="00855DD0" w:rsidRPr="00855DD0" w:rsidRDefault="00855DD0" w:rsidP="00855DD0">
            <w:pPr>
              <w:widowControl w:val="0"/>
              <w:spacing w:after="0" w:line="240" w:lineRule="auto"/>
              <w:ind w:left="68"/>
              <w:rPr>
                <w:rFonts w:ascii="Times New Roman" w:eastAsia="Times New Roman" w:hAnsi="Times New Roman" w:cs="Times New Roman"/>
                <w:szCs w:val="24"/>
                <w:lang w:bidi="ru-RU"/>
              </w:rPr>
            </w:pPr>
            <w:r w:rsidRPr="002647A4">
              <w:rPr>
                <w:rFonts w:ascii="Times New Roman" w:eastAsia="Times New Roman" w:hAnsi="Times New Roman" w:cs="Times New Roman"/>
                <w:color w:val="000000"/>
                <w:szCs w:val="24"/>
                <w:shd w:val="clear" w:color="auto" w:fill="FFFFFF"/>
                <w:lang w:bidi="ru-RU"/>
              </w:rPr>
              <w:t>Дан развернутый ответ на поставленные вопросы, где студент демонстрирует знания, , но с отдельными неточностями, не носящими принципиального характера. Не все термины употреблены правильно, присутствуют отдельные некорректные утверждения и грамматические / стилистические погрешности изложения. Ответы не проиллюстрированы примерами в должной мере.</w:t>
            </w:r>
          </w:p>
        </w:tc>
      </w:tr>
      <w:tr w:rsidR="00855DD0" w:rsidRPr="00855DD0" w14:paraId="718E23AC" w14:textId="77777777" w:rsidTr="005A1E7D">
        <w:trPr>
          <w:trHeight w:val="3133"/>
        </w:trPr>
        <w:tc>
          <w:tcPr>
            <w:tcW w:w="2144" w:type="dxa"/>
            <w:shd w:val="clear" w:color="auto" w:fill="FFFFFF"/>
          </w:tcPr>
          <w:p w14:paraId="1F945CC6" w14:textId="77777777" w:rsidR="00855DD0" w:rsidRPr="00855DD0" w:rsidRDefault="00855DD0" w:rsidP="00855DD0">
            <w:pPr>
              <w:widowControl w:val="0"/>
              <w:spacing w:after="0" w:line="240" w:lineRule="auto"/>
              <w:rPr>
                <w:rFonts w:ascii="Times New Roman" w:eastAsia="Times New Roman" w:hAnsi="Times New Roman" w:cs="Times New Roman"/>
                <w:szCs w:val="24"/>
                <w:lang w:bidi="ru-RU"/>
              </w:rPr>
            </w:pPr>
            <w:r w:rsidRPr="00855DD0">
              <w:rPr>
                <w:rFonts w:ascii="Times New Roman" w:eastAsia="Times New Roman" w:hAnsi="Times New Roman" w:cs="Times New Roman"/>
                <w:szCs w:val="24"/>
                <w:lang w:bidi="ru-RU"/>
              </w:rPr>
              <w:t>Удовлетворительно</w:t>
            </w:r>
          </w:p>
          <w:p w14:paraId="19B7DCCB" w14:textId="77777777" w:rsidR="00855DD0" w:rsidRPr="00855DD0" w:rsidRDefault="00855DD0" w:rsidP="00855DD0">
            <w:pPr>
              <w:widowControl w:val="0"/>
              <w:spacing w:after="0" w:line="240" w:lineRule="auto"/>
              <w:rPr>
                <w:rFonts w:ascii="Times New Roman" w:eastAsia="Times New Roman" w:hAnsi="Times New Roman" w:cs="Times New Roman"/>
                <w:szCs w:val="24"/>
                <w:lang w:bidi="ru-RU"/>
              </w:rPr>
            </w:pPr>
          </w:p>
        </w:tc>
        <w:tc>
          <w:tcPr>
            <w:tcW w:w="2392" w:type="dxa"/>
            <w:vMerge/>
            <w:shd w:val="clear" w:color="auto" w:fill="FFFFFF"/>
          </w:tcPr>
          <w:p w14:paraId="3D9E0873" w14:textId="77777777" w:rsidR="00855DD0" w:rsidRPr="00855DD0" w:rsidRDefault="00855DD0" w:rsidP="00855DD0">
            <w:pPr>
              <w:spacing w:after="0" w:line="240" w:lineRule="auto"/>
              <w:rPr>
                <w:rFonts w:ascii="Times New Roman" w:hAnsi="Times New Roman"/>
                <w:szCs w:val="24"/>
              </w:rPr>
            </w:pPr>
          </w:p>
        </w:tc>
        <w:tc>
          <w:tcPr>
            <w:tcW w:w="4962" w:type="dxa"/>
            <w:shd w:val="clear" w:color="auto" w:fill="FFFFFF"/>
          </w:tcPr>
          <w:p w14:paraId="72B70029" w14:textId="77777777" w:rsidR="00855DD0" w:rsidRPr="00855DD0" w:rsidRDefault="00855DD0" w:rsidP="00855DD0">
            <w:pPr>
              <w:widowControl w:val="0"/>
              <w:spacing w:after="0" w:line="240" w:lineRule="auto"/>
              <w:ind w:left="68"/>
              <w:rPr>
                <w:rFonts w:ascii="Times New Roman" w:eastAsia="Times New Roman" w:hAnsi="Times New Roman" w:cs="Times New Roman"/>
                <w:szCs w:val="24"/>
                <w:lang w:bidi="ru-RU"/>
              </w:rPr>
            </w:pPr>
            <w:r w:rsidRPr="002647A4">
              <w:rPr>
                <w:rFonts w:ascii="Times New Roman" w:eastAsia="Times New Roman" w:hAnsi="Times New Roman" w:cs="Times New Roman"/>
                <w:color w:val="000000"/>
                <w:szCs w:val="24"/>
                <w:shd w:val="clear" w:color="auto" w:fill="FFFFFF"/>
                <w:lang w:bidi="ru-RU"/>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владением логичностью и последовательностью ответа. Допускается несколько ошибок в содержании ответа </w:t>
            </w:r>
          </w:p>
        </w:tc>
      </w:tr>
      <w:tr w:rsidR="00855DD0" w:rsidRPr="00855DD0" w14:paraId="7E46F4EE" w14:textId="77777777" w:rsidTr="005A1E7D">
        <w:trPr>
          <w:trHeight w:val="3295"/>
        </w:trPr>
        <w:tc>
          <w:tcPr>
            <w:tcW w:w="2144" w:type="dxa"/>
            <w:shd w:val="clear" w:color="auto" w:fill="FFFFFF"/>
          </w:tcPr>
          <w:p w14:paraId="74FB6435" w14:textId="77777777" w:rsidR="00855DD0" w:rsidRPr="00855DD0" w:rsidRDefault="00855DD0" w:rsidP="00855DD0">
            <w:pPr>
              <w:widowControl w:val="0"/>
              <w:spacing w:after="0" w:line="240" w:lineRule="auto"/>
              <w:rPr>
                <w:rFonts w:ascii="Times New Roman" w:eastAsia="Times New Roman" w:hAnsi="Times New Roman" w:cs="Times New Roman"/>
                <w:szCs w:val="24"/>
                <w:lang w:bidi="ru-RU"/>
              </w:rPr>
            </w:pPr>
            <w:r w:rsidRPr="00855DD0">
              <w:rPr>
                <w:rFonts w:ascii="Times New Roman" w:eastAsia="Times New Roman" w:hAnsi="Times New Roman" w:cs="Times New Roman"/>
                <w:szCs w:val="24"/>
                <w:lang w:bidi="ru-RU"/>
              </w:rPr>
              <w:lastRenderedPageBreak/>
              <w:t>Неудовлетвори</w:t>
            </w:r>
            <w:r w:rsidRPr="00855DD0">
              <w:rPr>
                <w:rFonts w:ascii="Times New Roman" w:eastAsia="Times New Roman" w:hAnsi="Times New Roman" w:cs="Times New Roman"/>
                <w:szCs w:val="24"/>
                <w:lang w:bidi="ru-RU"/>
              </w:rPr>
              <w:softHyphen/>
              <w:t xml:space="preserve">тельно </w:t>
            </w:r>
          </w:p>
        </w:tc>
        <w:tc>
          <w:tcPr>
            <w:tcW w:w="2392" w:type="dxa"/>
            <w:vMerge/>
            <w:shd w:val="clear" w:color="auto" w:fill="FFFFFF"/>
          </w:tcPr>
          <w:p w14:paraId="6B4046A7" w14:textId="77777777" w:rsidR="00855DD0" w:rsidRPr="00855DD0" w:rsidRDefault="00855DD0" w:rsidP="00855DD0">
            <w:pPr>
              <w:spacing w:after="0" w:line="240" w:lineRule="auto"/>
              <w:rPr>
                <w:rFonts w:ascii="Times New Roman" w:hAnsi="Times New Roman"/>
                <w:szCs w:val="24"/>
              </w:rPr>
            </w:pPr>
          </w:p>
        </w:tc>
        <w:tc>
          <w:tcPr>
            <w:tcW w:w="4962" w:type="dxa"/>
            <w:shd w:val="clear" w:color="auto" w:fill="FFFFFF"/>
          </w:tcPr>
          <w:p w14:paraId="1BE3692F" w14:textId="77777777" w:rsidR="00855DD0" w:rsidRPr="00855DD0" w:rsidRDefault="00855DD0" w:rsidP="00855DD0">
            <w:pPr>
              <w:widowControl w:val="0"/>
              <w:spacing w:after="0" w:line="240" w:lineRule="auto"/>
              <w:ind w:left="68"/>
              <w:rPr>
                <w:rFonts w:ascii="Times New Roman" w:eastAsia="Times New Roman" w:hAnsi="Times New Roman" w:cs="Times New Roman"/>
                <w:szCs w:val="24"/>
                <w:lang w:bidi="ru-RU"/>
              </w:rPr>
            </w:pPr>
            <w:r w:rsidRPr="00855DD0">
              <w:rPr>
                <w:rFonts w:ascii="Times New Roman" w:eastAsia="Times New Roman" w:hAnsi="Times New Roman" w:cs="Times New Roman"/>
                <w:szCs w:val="24"/>
                <w:lang w:bidi="ru-RU"/>
              </w:rPr>
              <w:t>Ответы на вопросы отсутствуют либо не соответствуют содержанию вопросов. Ключевые для учебного курса понятия, содержащиеся в вопросах, трактуются ошибочно.</w:t>
            </w:r>
          </w:p>
        </w:tc>
      </w:tr>
    </w:tbl>
    <w:p w14:paraId="032F4BE5" w14:textId="77777777" w:rsidR="00F42A32" w:rsidRDefault="00F42A32"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14:paraId="487F465D" w14:textId="77777777" w:rsidR="00855DD0" w:rsidRPr="00150AC0" w:rsidRDefault="002647A4" w:rsidP="00150AC0">
      <w:pPr>
        <w:rPr>
          <w:rFonts w:ascii="Times New Roman" w:eastAsia="Times New Roman" w:hAnsi="Times New Roman"/>
          <w:sz w:val="24"/>
          <w:szCs w:val="24"/>
        </w:rPr>
      </w:pPr>
      <w:r w:rsidRPr="00150AC0">
        <w:rPr>
          <w:rFonts w:ascii="Times New Roman" w:eastAsia="Times New Roman" w:hAnsi="Times New Roman"/>
          <w:b/>
          <w:sz w:val="24"/>
          <w:szCs w:val="24"/>
        </w:rPr>
        <w:t>4.2</w:t>
      </w:r>
      <w:r w:rsidR="00855DD0" w:rsidRPr="00150AC0">
        <w:rPr>
          <w:rFonts w:ascii="Times New Roman" w:eastAsia="Times New Roman" w:hAnsi="Times New Roman"/>
          <w:b/>
          <w:sz w:val="24"/>
          <w:szCs w:val="24"/>
        </w:rPr>
        <w:t>.</w:t>
      </w:r>
      <w:r w:rsidR="00855DD0" w:rsidRPr="00150AC0">
        <w:rPr>
          <w:rFonts w:ascii="Times New Roman" w:eastAsia="Times New Roman" w:hAnsi="Times New Roman"/>
          <w:sz w:val="24"/>
          <w:szCs w:val="24"/>
        </w:rPr>
        <w:t xml:space="preserve"> </w:t>
      </w:r>
      <w:r w:rsidR="00855DD0" w:rsidRPr="00150AC0">
        <w:rPr>
          <w:rFonts w:ascii="Times New Roman" w:eastAsia="Times New Roman" w:hAnsi="Times New Roman"/>
          <w:b/>
          <w:sz w:val="24"/>
          <w:szCs w:val="24"/>
        </w:rPr>
        <w:t>Условия промежуточной аттестации</w:t>
      </w:r>
      <w:r w:rsidR="007E7B0D" w:rsidRPr="00150AC0">
        <w:rPr>
          <w:rFonts w:ascii="Times New Roman" w:eastAsia="Times New Roman" w:hAnsi="Times New Roman"/>
          <w:b/>
          <w:sz w:val="24"/>
          <w:szCs w:val="24"/>
        </w:rPr>
        <w:t xml:space="preserve"> МДК 02.02 «Предоставление турагентских услуг»</w:t>
      </w:r>
    </w:p>
    <w:p w14:paraId="55BB4423" w14:textId="77777777" w:rsidR="007E7B0D" w:rsidRPr="00150AC0" w:rsidRDefault="007E7B0D" w:rsidP="00150AC0">
      <w:pPr>
        <w:jc w:val="both"/>
        <w:rPr>
          <w:rFonts w:ascii="Times New Roman" w:eastAsia="Times New Roman" w:hAnsi="Times New Roman"/>
          <w:sz w:val="24"/>
          <w:szCs w:val="24"/>
        </w:rPr>
      </w:pPr>
      <w:r w:rsidRPr="00150AC0">
        <w:rPr>
          <w:rFonts w:ascii="Times New Roman" w:eastAsia="Times New Roman" w:hAnsi="Times New Roman"/>
          <w:sz w:val="24"/>
          <w:szCs w:val="24"/>
        </w:rPr>
        <w:t xml:space="preserve">Промежуточная аттестация проводится в форме </w:t>
      </w:r>
      <w:r w:rsidR="00BA33C4" w:rsidRPr="00150AC0">
        <w:rPr>
          <w:rFonts w:ascii="Times New Roman" w:eastAsia="Times New Roman" w:hAnsi="Times New Roman"/>
          <w:sz w:val="24"/>
          <w:szCs w:val="24"/>
        </w:rPr>
        <w:t xml:space="preserve">экзамена </w:t>
      </w:r>
      <w:r w:rsidRPr="00150AC0">
        <w:rPr>
          <w:rFonts w:ascii="Times New Roman" w:eastAsia="Times New Roman" w:hAnsi="Times New Roman"/>
          <w:sz w:val="24"/>
          <w:szCs w:val="24"/>
        </w:rPr>
        <w:t>по завершению освое</w:t>
      </w:r>
      <w:r w:rsidR="00BA33C4" w:rsidRPr="00150AC0">
        <w:rPr>
          <w:rFonts w:ascii="Times New Roman" w:eastAsia="Times New Roman" w:hAnsi="Times New Roman"/>
          <w:sz w:val="24"/>
          <w:szCs w:val="24"/>
        </w:rPr>
        <w:t>ния учебного материала МДК 02.02</w:t>
      </w:r>
      <w:r w:rsidRPr="00150AC0">
        <w:rPr>
          <w:rFonts w:ascii="Times New Roman" w:eastAsia="Times New Roman" w:hAnsi="Times New Roman"/>
          <w:sz w:val="24"/>
          <w:szCs w:val="24"/>
        </w:rPr>
        <w:t xml:space="preserve"> при положительных результатах выполнения контрольных заданий.</w:t>
      </w:r>
    </w:p>
    <w:p w14:paraId="0C31E835" w14:textId="77777777" w:rsidR="007E7B0D" w:rsidRPr="00150AC0" w:rsidRDefault="007E7B0D" w:rsidP="00150AC0">
      <w:pPr>
        <w:rPr>
          <w:rFonts w:ascii="Times New Roman" w:hAnsi="Times New Roman"/>
          <w:sz w:val="24"/>
          <w:szCs w:val="24"/>
        </w:rPr>
      </w:pPr>
      <w:r w:rsidRPr="00150AC0">
        <w:rPr>
          <w:rFonts w:ascii="Times New Roman" w:hAnsi="Times New Roman"/>
          <w:sz w:val="24"/>
          <w:szCs w:val="24"/>
        </w:rPr>
        <w:t xml:space="preserve">Время аттестации: </w:t>
      </w:r>
    </w:p>
    <w:p w14:paraId="71A5E589" w14:textId="77777777" w:rsidR="007E7B0D" w:rsidRPr="00150AC0" w:rsidRDefault="007E7B0D" w:rsidP="00150AC0">
      <w:pPr>
        <w:rPr>
          <w:rFonts w:ascii="Times New Roman" w:hAnsi="Times New Roman"/>
          <w:sz w:val="24"/>
          <w:szCs w:val="24"/>
        </w:rPr>
      </w:pPr>
      <w:r w:rsidRPr="00150AC0">
        <w:rPr>
          <w:rFonts w:ascii="Times New Roman" w:hAnsi="Times New Roman"/>
          <w:sz w:val="24"/>
          <w:szCs w:val="24"/>
        </w:rPr>
        <w:t>выполнение 15 мин.;</w:t>
      </w:r>
      <w:r w:rsidRPr="00150AC0">
        <w:rPr>
          <w:rFonts w:ascii="Times New Roman" w:hAnsi="Times New Roman"/>
          <w:sz w:val="24"/>
          <w:szCs w:val="24"/>
        </w:rPr>
        <w:br/>
        <w:t>оформление и сдача 5 мин.;</w:t>
      </w:r>
      <w:r w:rsidRPr="00150AC0">
        <w:rPr>
          <w:rFonts w:ascii="Times New Roman" w:hAnsi="Times New Roman"/>
          <w:sz w:val="24"/>
          <w:szCs w:val="24"/>
        </w:rPr>
        <w:br/>
        <w:t>всего 20 мин.</w:t>
      </w:r>
    </w:p>
    <w:p w14:paraId="0463A006" w14:textId="77777777" w:rsidR="00855DD0" w:rsidRPr="00150AC0" w:rsidRDefault="00855DD0" w:rsidP="00150AC0">
      <w:pPr>
        <w:jc w:val="both"/>
        <w:rPr>
          <w:rFonts w:ascii="Times New Roman" w:hAnsi="Times New Roman"/>
          <w:sz w:val="24"/>
          <w:szCs w:val="24"/>
        </w:rPr>
      </w:pPr>
      <w:r w:rsidRPr="00150AC0">
        <w:rPr>
          <w:rFonts w:ascii="Times New Roman" w:hAnsi="Times New Roman"/>
          <w:sz w:val="24"/>
          <w:szCs w:val="24"/>
        </w:rPr>
        <w:t>В задание экзамена  включены 26 теоретических вопросов. Экзамен проводится в устной форме. П</w:t>
      </w:r>
      <w:r w:rsidRPr="00150AC0">
        <w:rPr>
          <w:rFonts w:ascii="Times New Roman" w:eastAsia="Calibri" w:hAnsi="Times New Roman" w:cs="Times New Roman"/>
          <w:color w:val="000000"/>
          <w:sz w:val="24"/>
          <w:szCs w:val="24"/>
          <w:lang w:bidi="ru-RU"/>
        </w:rPr>
        <w:t>о итогам выставляется дифференцированная оценка с учетом шкалы оценивания.</w:t>
      </w:r>
    </w:p>
    <w:p w14:paraId="7CFEC557" w14:textId="77777777" w:rsidR="00855DD0" w:rsidRPr="00150AC0" w:rsidRDefault="00BA33C4" w:rsidP="00150AC0">
      <w:pPr>
        <w:jc w:val="both"/>
        <w:rPr>
          <w:rFonts w:ascii="Times New Roman" w:hAnsi="Times New Roman" w:cs="Times New Roman"/>
          <w:b/>
          <w:sz w:val="24"/>
          <w:szCs w:val="24"/>
        </w:rPr>
      </w:pPr>
      <w:r w:rsidRPr="00150AC0">
        <w:rPr>
          <w:rFonts w:ascii="Times New Roman" w:hAnsi="Times New Roman" w:cs="Times New Roman"/>
          <w:b/>
          <w:sz w:val="24"/>
          <w:szCs w:val="24"/>
        </w:rPr>
        <w:t>4.2.1</w:t>
      </w:r>
      <w:r w:rsidR="00855DD0" w:rsidRPr="00150AC0">
        <w:rPr>
          <w:rFonts w:ascii="Times New Roman" w:hAnsi="Times New Roman" w:cs="Times New Roman"/>
          <w:b/>
          <w:sz w:val="24"/>
          <w:szCs w:val="24"/>
        </w:rPr>
        <w:t xml:space="preserve">. Перечень объектов оценивания </w:t>
      </w:r>
    </w:p>
    <w:tbl>
      <w:tblPr>
        <w:tblpPr w:leftFromText="180" w:rightFromText="180" w:bottomFromText="200" w:vertAnchor="text" w:horzAnchor="margin" w:tblpY="49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984"/>
        <w:gridCol w:w="2977"/>
      </w:tblGrid>
      <w:tr w:rsidR="00150AC0" w:rsidRPr="00855DD0" w14:paraId="229E9B59" w14:textId="77777777" w:rsidTr="00150AC0">
        <w:tc>
          <w:tcPr>
            <w:tcW w:w="4503" w:type="dxa"/>
            <w:tcBorders>
              <w:top w:val="single" w:sz="4" w:space="0" w:color="auto"/>
              <w:left w:val="single" w:sz="4" w:space="0" w:color="auto"/>
              <w:bottom w:val="single" w:sz="4" w:space="0" w:color="auto"/>
              <w:right w:val="single" w:sz="4" w:space="0" w:color="auto"/>
            </w:tcBorders>
            <w:hideMark/>
          </w:tcPr>
          <w:p w14:paraId="54E59F87" w14:textId="4D9BFC50" w:rsidR="00150AC0" w:rsidRPr="00BA33C4" w:rsidRDefault="00150AC0" w:rsidP="00150AC0">
            <w:pPr>
              <w:spacing w:after="0" w:line="240" w:lineRule="auto"/>
              <w:jc w:val="center"/>
              <w:rPr>
                <w:rFonts w:ascii="Times New Roman" w:hAnsi="Times New Roman"/>
              </w:rPr>
            </w:pPr>
            <w:r w:rsidRPr="00BA33C4">
              <w:rPr>
                <w:rFonts w:ascii="Times New Roman" w:hAnsi="Times New Roman"/>
              </w:rPr>
              <w:t>Объекты оценивания</w:t>
            </w:r>
          </w:p>
        </w:tc>
        <w:tc>
          <w:tcPr>
            <w:tcW w:w="1984" w:type="dxa"/>
            <w:tcBorders>
              <w:top w:val="single" w:sz="4" w:space="0" w:color="auto"/>
              <w:left w:val="single" w:sz="4" w:space="0" w:color="auto"/>
              <w:bottom w:val="single" w:sz="4" w:space="0" w:color="auto"/>
              <w:right w:val="single" w:sz="4" w:space="0" w:color="auto"/>
            </w:tcBorders>
          </w:tcPr>
          <w:p w14:paraId="0825E0E1" w14:textId="2536914F" w:rsidR="00150AC0" w:rsidRPr="00855DD0" w:rsidRDefault="00150AC0" w:rsidP="00150AC0">
            <w:pPr>
              <w:spacing w:after="0" w:line="240" w:lineRule="auto"/>
              <w:jc w:val="center"/>
              <w:rPr>
                <w:rFonts w:ascii="Times New Roman" w:hAnsi="Times New Roman"/>
                <w:sz w:val="24"/>
              </w:rPr>
            </w:pPr>
            <w:r w:rsidRPr="00855DD0">
              <w:rPr>
                <w:rFonts w:ascii="Times New Roman" w:hAnsi="Times New Roman"/>
                <w:sz w:val="24"/>
              </w:rPr>
              <w:t>Тип задания;</w:t>
            </w:r>
          </w:p>
          <w:p w14:paraId="3030BB41" w14:textId="77777777" w:rsidR="00150AC0" w:rsidRPr="00855DD0" w:rsidRDefault="00150AC0" w:rsidP="00150AC0">
            <w:pPr>
              <w:spacing w:after="0" w:line="240" w:lineRule="auto"/>
              <w:jc w:val="center"/>
              <w:rPr>
                <w:rFonts w:ascii="Times New Roman" w:hAnsi="Times New Roman"/>
                <w:sz w:val="24"/>
              </w:rPr>
            </w:pPr>
            <w:r w:rsidRPr="00855DD0">
              <w:rPr>
                <w:rFonts w:ascii="Times New Roman" w:hAnsi="Times New Roman"/>
                <w:sz w:val="24"/>
              </w:rPr>
              <w:t>№ вопроса, билета</w:t>
            </w:r>
          </w:p>
        </w:tc>
        <w:tc>
          <w:tcPr>
            <w:tcW w:w="2977" w:type="dxa"/>
            <w:tcBorders>
              <w:top w:val="single" w:sz="4" w:space="0" w:color="auto"/>
              <w:left w:val="single" w:sz="4" w:space="0" w:color="auto"/>
              <w:bottom w:val="single" w:sz="4" w:space="0" w:color="auto"/>
              <w:right w:val="single" w:sz="4" w:space="0" w:color="auto"/>
            </w:tcBorders>
            <w:hideMark/>
          </w:tcPr>
          <w:p w14:paraId="588C8A33" w14:textId="77777777" w:rsidR="00150AC0" w:rsidRPr="00855DD0" w:rsidRDefault="00150AC0" w:rsidP="00150AC0">
            <w:pPr>
              <w:spacing w:after="0" w:line="240" w:lineRule="auto"/>
              <w:jc w:val="center"/>
              <w:rPr>
                <w:rFonts w:ascii="Times New Roman" w:hAnsi="Times New Roman"/>
                <w:sz w:val="24"/>
              </w:rPr>
            </w:pPr>
            <w:r w:rsidRPr="00855DD0">
              <w:rPr>
                <w:rFonts w:ascii="Times New Roman" w:hAnsi="Times New Roman"/>
                <w:sz w:val="24"/>
              </w:rPr>
              <w:t>Форма аттестации</w:t>
            </w:r>
          </w:p>
        </w:tc>
      </w:tr>
      <w:tr w:rsidR="00150AC0" w:rsidRPr="00855DD0" w14:paraId="5AE809BA" w14:textId="77777777" w:rsidTr="00150AC0">
        <w:tc>
          <w:tcPr>
            <w:tcW w:w="4503" w:type="dxa"/>
            <w:tcBorders>
              <w:top w:val="single" w:sz="4" w:space="0" w:color="auto"/>
              <w:left w:val="single" w:sz="4" w:space="0" w:color="auto"/>
              <w:bottom w:val="single" w:sz="4" w:space="0" w:color="auto"/>
              <w:right w:val="single" w:sz="4" w:space="0" w:color="auto"/>
            </w:tcBorders>
          </w:tcPr>
          <w:p w14:paraId="39BA707C" w14:textId="77777777" w:rsidR="00150AC0" w:rsidRPr="00BA33C4" w:rsidRDefault="00150AC0" w:rsidP="00855DD0">
            <w:pPr>
              <w:spacing w:after="0" w:line="240" w:lineRule="auto"/>
              <w:rPr>
                <w:rFonts w:ascii="Times New Roman" w:hAnsi="Times New Roman"/>
              </w:rPr>
            </w:pPr>
            <w:r w:rsidRPr="00BA33C4">
              <w:rPr>
                <w:rFonts w:ascii="Times New Roman" w:hAnsi="Times New Roman"/>
              </w:rPr>
              <w:t>уметь:</w:t>
            </w:r>
          </w:p>
          <w:p w14:paraId="407A2601" w14:textId="77777777" w:rsidR="00150AC0" w:rsidRPr="00BA33C4"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b/>
              </w:rPr>
            </w:pPr>
            <w:r w:rsidRPr="00BA33C4">
              <w:rPr>
                <w:rFonts w:ascii="Times New Roman" w:hAnsi="Times New Roman" w:cs="Times New Roman"/>
                <w:color w:val="000000"/>
              </w:rPr>
              <w:t>координировать работу подразделений туроператора, задействованных в реализации заказа</w:t>
            </w:r>
          </w:p>
          <w:p w14:paraId="2910CFDA" w14:textId="77777777" w:rsidR="00150AC0" w:rsidRPr="00BA33C4"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b/>
              </w:rPr>
            </w:pPr>
            <w:r w:rsidRPr="00BA33C4">
              <w:rPr>
                <w:rFonts w:ascii="Times New Roman" w:hAnsi="Times New Roman" w:cs="Times New Roman"/>
                <w:color w:val="000000"/>
              </w:rPr>
              <w:t>взаимодействовать с туроператорами, экскурсионными бюро, кассами продажи билетов, транспортными компаниями, meet-компаниями</w:t>
            </w:r>
          </w:p>
          <w:p w14:paraId="0502AFB9" w14:textId="77777777" w:rsidR="00150AC0" w:rsidRPr="00BA33C4"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b/>
              </w:rPr>
            </w:pPr>
            <w:r w:rsidRPr="00BA33C4">
              <w:rPr>
                <w:rFonts w:ascii="Times New Roman" w:hAnsi="Times New Roman" w:cs="Times New Roman"/>
                <w:color w:val="000000"/>
              </w:rPr>
              <w:t>владеть культурой межличностного общения</w:t>
            </w:r>
          </w:p>
          <w:p w14:paraId="531BF14C" w14:textId="77777777" w:rsidR="00150AC0" w:rsidRPr="00BA33C4"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b/>
              </w:rPr>
            </w:pPr>
            <w:r w:rsidRPr="00BA33C4">
              <w:rPr>
                <w:rFonts w:ascii="Times New Roman" w:hAnsi="Times New Roman" w:cs="Times New Roman"/>
                <w:color w:val="000000"/>
              </w:rPr>
              <w:t>владеть техникой переговоров, устного общения с клиентом, включая     телефонные переговоры</w:t>
            </w:r>
          </w:p>
          <w:p w14:paraId="7204C713"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 xml:space="preserve">владеть техникой количественной </w:t>
            </w:r>
            <w:r w:rsidRPr="00BA33C4">
              <w:rPr>
                <w:rFonts w:ascii="Times New Roman" w:hAnsi="Times New Roman" w:cs="Times New Roman"/>
                <w:color w:val="000000"/>
              </w:rPr>
              <w:lastRenderedPageBreak/>
              <w:t>оценки и анализа информации</w:t>
            </w:r>
          </w:p>
          <w:p w14:paraId="3C561545"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владеть методикой хранения и поиска информации</w:t>
            </w:r>
          </w:p>
          <w:p w14:paraId="4D7ACB29"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вести документацию, хранение и извлечение информации</w:t>
            </w:r>
          </w:p>
          <w:p w14:paraId="7AD0CE97"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пользоваться компьютерными программами бронирования туров</w:t>
            </w:r>
          </w:p>
          <w:p w14:paraId="379269DF"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осуществлять контроль за своевременным выполнением заказа</w:t>
            </w:r>
          </w:p>
          <w:p w14:paraId="06F462F6" w14:textId="77777777" w:rsidR="00150AC0" w:rsidRPr="00BA33C4" w:rsidRDefault="00150AC0" w:rsidP="00855DD0">
            <w:pPr>
              <w:spacing w:after="0" w:line="240" w:lineRule="auto"/>
              <w:rPr>
                <w:rFonts w:ascii="Times New Roman" w:eastAsia="Calibri" w:hAnsi="Times New Roman" w:cs="Times New Roman"/>
                <w:b/>
              </w:rPr>
            </w:pPr>
          </w:p>
        </w:tc>
        <w:tc>
          <w:tcPr>
            <w:tcW w:w="1984" w:type="dxa"/>
            <w:tcBorders>
              <w:top w:val="single" w:sz="4" w:space="0" w:color="auto"/>
              <w:left w:val="single" w:sz="4" w:space="0" w:color="auto"/>
              <w:bottom w:val="single" w:sz="4" w:space="0" w:color="auto"/>
              <w:right w:val="single" w:sz="4" w:space="0" w:color="auto"/>
            </w:tcBorders>
          </w:tcPr>
          <w:p w14:paraId="00CACEB6" w14:textId="2D1DFAE9" w:rsidR="00150AC0" w:rsidRDefault="00150AC0" w:rsidP="00150AC0">
            <w:pPr>
              <w:spacing w:after="0" w:line="240" w:lineRule="auto"/>
              <w:jc w:val="center"/>
              <w:rPr>
                <w:rFonts w:ascii="Times New Roman" w:hAnsi="Times New Roman"/>
              </w:rPr>
            </w:pPr>
            <w:r>
              <w:rPr>
                <w:rFonts w:ascii="Times New Roman" w:hAnsi="Times New Roman"/>
              </w:rPr>
              <w:lastRenderedPageBreak/>
              <w:t>Практические работы № 1,3,6,7,11</w:t>
            </w:r>
          </w:p>
          <w:p w14:paraId="58398D19" w14:textId="48AF1BD0" w:rsidR="00150AC0" w:rsidRPr="00855DD0" w:rsidRDefault="00150AC0" w:rsidP="00150AC0">
            <w:pPr>
              <w:spacing w:after="0" w:line="240" w:lineRule="auto"/>
              <w:jc w:val="center"/>
              <w:rPr>
                <w:rFonts w:ascii="Times New Roman" w:hAnsi="Times New Roman"/>
                <w:sz w:val="24"/>
              </w:rPr>
            </w:pPr>
            <w:r w:rsidRPr="00855DD0">
              <w:rPr>
                <w:rFonts w:ascii="Times New Roman" w:hAnsi="Times New Roman"/>
              </w:rPr>
              <w:t>Вопрос 1-26</w:t>
            </w:r>
          </w:p>
        </w:tc>
        <w:tc>
          <w:tcPr>
            <w:tcW w:w="2977" w:type="dxa"/>
            <w:vMerge w:val="restart"/>
            <w:tcBorders>
              <w:left w:val="single" w:sz="4" w:space="0" w:color="auto"/>
              <w:right w:val="single" w:sz="4" w:space="0" w:color="auto"/>
            </w:tcBorders>
            <w:hideMark/>
          </w:tcPr>
          <w:p w14:paraId="32E6CA34" w14:textId="77777777" w:rsidR="00150AC0" w:rsidRPr="00855DD0" w:rsidRDefault="00150AC0" w:rsidP="00150AC0">
            <w:pPr>
              <w:spacing w:after="0" w:line="240" w:lineRule="auto"/>
              <w:rPr>
                <w:rFonts w:ascii="Times New Roman" w:hAnsi="Times New Roman"/>
                <w:sz w:val="24"/>
              </w:rPr>
            </w:pPr>
            <w:r w:rsidRPr="00855DD0">
              <w:rPr>
                <w:rFonts w:ascii="Times New Roman" w:hAnsi="Times New Roman"/>
              </w:rPr>
              <w:t>Дифференцированный зачет</w:t>
            </w:r>
          </w:p>
        </w:tc>
      </w:tr>
      <w:tr w:rsidR="00150AC0" w:rsidRPr="00855DD0" w14:paraId="470BFA71" w14:textId="77777777" w:rsidTr="00150AC0">
        <w:tc>
          <w:tcPr>
            <w:tcW w:w="4503" w:type="dxa"/>
            <w:tcBorders>
              <w:top w:val="single" w:sz="4" w:space="0" w:color="auto"/>
              <w:left w:val="single" w:sz="4" w:space="0" w:color="auto"/>
              <w:bottom w:val="single" w:sz="4" w:space="0" w:color="auto"/>
              <w:right w:val="single" w:sz="4" w:space="0" w:color="auto"/>
            </w:tcBorders>
          </w:tcPr>
          <w:p w14:paraId="12CA006F" w14:textId="77777777" w:rsidR="00150AC0" w:rsidRPr="00BA33C4" w:rsidRDefault="00150AC0" w:rsidP="00150AC0">
            <w:pPr>
              <w:spacing w:after="0" w:line="240" w:lineRule="auto"/>
              <w:rPr>
                <w:rFonts w:ascii="Times New Roman" w:hAnsi="Times New Roman"/>
              </w:rPr>
            </w:pPr>
            <w:r w:rsidRPr="00BA33C4">
              <w:rPr>
                <w:rFonts w:ascii="Times New Roman" w:hAnsi="Times New Roman"/>
              </w:rPr>
              <w:t>знать:</w:t>
            </w:r>
          </w:p>
          <w:p w14:paraId="6A7F7053"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законодательство Российской Федерации в сфере туризма</w:t>
            </w:r>
          </w:p>
          <w:p w14:paraId="3604FD5D"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нормативные документы, регламентирующие организацию туроператорской и турагентской деятельности</w:t>
            </w:r>
          </w:p>
          <w:p w14:paraId="7878B11F"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ассортимент и характеристики предлагаемых туристских продуктов</w:t>
            </w:r>
          </w:p>
          <w:p w14:paraId="492FF862"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цены на туристские продукты и отдельные туристские и дополнительные услуги</w:t>
            </w:r>
          </w:p>
          <w:p w14:paraId="5058A6D6"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системы бронирования услуг</w:t>
            </w:r>
          </w:p>
          <w:p w14:paraId="74053469"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организацию работы с запросами туристов</w:t>
            </w:r>
          </w:p>
          <w:p w14:paraId="06B883BA"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требования к оформлению и учету заказов</w:t>
            </w:r>
          </w:p>
          <w:p w14:paraId="6FA2397B"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порядок контроля за прохождением и выполнением заказов</w:t>
            </w:r>
          </w:p>
          <w:p w14:paraId="3D840564"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виды технических средств сбора и обработки информации, связи и коммуникаций</w:t>
            </w:r>
          </w:p>
          <w:p w14:paraId="0CCFA1C7"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программное обеспечение деятельности туристских организаций</w:t>
            </w:r>
          </w:p>
          <w:p w14:paraId="147DF79B"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этику делового общения</w:t>
            </w:r>
          </w:p>
          <w:p w14:paraId="3F90C482"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основы делопроизводства</w:t>
            </w:r>
          </w:p>
          <w:p w14:paraId="2FCF88D8"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правила внутреннего трудового распорядка</w:t>
            </w:r>
          </w:p>
          <w:p w14:paraId="47C1833C" w14:textId="77777777" w:rsidR="00150AC0" w:rsidRPr="00150AC0" w:rsidRDefault="00150AC0" w:rsidP="00150AC0">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hAnsi="Times New Roman" w:cs="Times New Roman"/>
                <w:color w:val="000000"/>
              </w:rPr>
            </w:pPr>
            <w:r w:rsidRPr="00BA33C4">
              <w:rPr>
                <w:rFonts w:ascii="Times New Roman" w:hAnsi="Times New Roman" w:cs="Times New Roman"/>
                <w:color w:val="000000"/>
              </w:rPr>
              <w:t>правила по охране труда и пожарной безопасности</w:t>
            </w:r>
          </w:p>
          <w:p w14:paraId="65D47A8C" w14:textId="77777777" w:rsidR="00150AC0" w:rsidRPr="00BA33C4" w:rsidRDefault="00150AC0" w:rsidP="00150AC0">
            <w:pPr>
              <w:spacing w:after="0" w:line="240" w:lineRule="auto"/>
              <w:ind w:left="720"/>
              <w:rPr>
                <w:rFonts w:ascii="Times New Roman" w:eastAsia="Calibri" w:hAnsi="Times New Roman" w:cs="Times New Roman"/>
              </w:rPr>
            </w:pPr>
          </w:p>
        </w:tc>
        <w:tc>
          <w:tcPr>
            <w:tcW w:w="1984" w:type="dxa"/>
            <w:tcBorders>
              <w:top w:val="single" w:sz="4" w:space="0" w:color="auto"/>
              <w:left w:val="single" w:sz="4" w:space="0" w:color="auto"/>
              <w:bottom w:val="single" w:sz="4" w:space="0" w:color="auto"/>
              <w:right w:val="single" w:sz="4" w:space="0" w:color="auto"/>
            </w:tcBorders>
          </w:tcPr>
          <w:p w14:paraId="5F35A8FC" w14:textId="77777777" w:rsidR="00150AC0" w:rsidRDefault="00150AC0" w:rsidP="00150AC0">
            <w:pPr>
              <w:spacing w:after="0" w:line="240" w:lineRule="auto"/>
              <w:jc w:val="center"/>
              <w:rPr>
                <w:rFonts w:ascii="Times New Roman" w:hAnsi="Times New Roman"/>
              </w:rPr>
            </w:pPr>
            <w:r>
              <w:rPr>
                <w:rFonts w:ascii="Times New Roman" w:hAnsi="Times New Roman"/>
              </w:rPr>
              <w:t>Практические работы № 1,3,6,7,11</w:t>
            </w:r>
          </w:p>
          <w:p w14:paraId="57A68678" w14:textId="28A0AD7B" w:rsidR="00150AC0" w:rsidRPr="00855DD0" w:rsidRDefault="00150AC0" w:rsidP="00150AC0">
            <w:pPr>
              <w:spacing w:after="0" w:line="240" w:lineRule="auto"/>
              <w:jc w:val="center"/>
              <w:rPr>
                <w:rFonts w:ascii="Times New Roman" w:hAnsi="Times New Roman"/>
                <w:sz w:val="24"/>
              </w:rPr>
            </w:pPr>
            <w:r w:rsidRPr="00855DD0">
              <w:rPr>
                <w:rFonts w:ascii="Times New Roman" w:hAnsi="Times New Roman"/>
              </w:rPr>
              <w:t>Вопрос 1-26</w:t>
            </w:r>
          </w:p>
        </w:tc>
        <w:tc>
          <w:tcPr>
            <w:tcW w:w="2977" w:type="dxa"/>
            <w:vMerge/>
            <w:tcBorders>
              <w:left w:val="single" w:sz="4" w:space="0" w:color="auto"/>
              <w:bottom w:val="single" w:sz="4" w:space="0" w:color="auto"/>
              <w:right w:val="single" w:sz="4" w:space="0" w:color="auto"/>
            </w:tcBorders>
            <w:vAlign w:val="center"/>
            <w:hideMark/>
          </w:tcPr>
          <w:p w14:paraId="2A818D06" w14:textId="77777777" w:rsidR="00150AC0" w:rsidRPr="00855DD0" w:rsidRDefault="00150AC0" w:rsidP="00150AC0">
            <w:pPr>
              <w:spacing w:after="0" w:line="240" w:lineRule="auto"/>
              <w:rPr>
                <w:rFonts w:ascii="Times New Roman" w:hAnsi="Times New Roman"/>
                <w:sz w:val="24"/>
              </w:rPr>
            </w:pPr>
          </w:p>
        </w:tc>
      </w:tr>
    </w:tbl>
    <w:p w14:paraId="3146CDAD" w14:textId="77777777" w:rsidR="00150AC0" w:rsidRDefault="00150AC0" w:rsidP="00855DD0">
      <w:pPr>
        <w:shd w:val="clear" w:color="auto" w:fill="FFFFFF"/>
        <w:spacing w:after="0"/>
        <w:rPr>
          <w:rFonts w:ascii="Times New Roman" w:hAnsi="Times New Roman" w:cs="Times New Roman"/>
          <w:b/>
          <w:sz w:val="24"/>
          <w:szCs w:val="24"/>
        </w:rPr>
      </w:pPr>
    </w:p>
    <w:p w14:paraId="3193A408" w14:textId="4D5BE903" w:rsidR="00855DD0" w:rsidRPr="00150AC0" w:rsidRDefault="00150AC0" w:rsidP="00150AC0">
      <w:pPr>
        <w:shd w:val="clear" w:color="auto" w:fill="FFFFFF"/>
        <w:spacing w:after="0"/>
        <w:rPr>
          <w:rFonts w:ascii="Times New Roman" w:hAnsi="Times New Roman" w:cs="Times New Roman"/>
          <w:b/>
          <w:sz w:val="24"/>
          <w:szCs w:val="24"/>
        </w:rPr>
      </w:pPr>
      <w:r w:rsidRPr="00150AC0">
        <w:rPr>
          <w:rFonts w:ascii="Times New Roman" w:hAnsi="Times New Roman" w:cs="Times New Roman"/>
          <w:b/>
          <w:sz w:val="24"/>
          <w:szCs w:val="24"/>
        </w:rPr>
        <w:t xml:space="preserve">4.2.3. </w:t>
      </w:r>
      <w:r w:rsidR="00855DD0" w:rsidRPr="00150AC0">
        <w:rPr>
          <w:rFonts w:ascii="Times New Roman" w:hAnsi="Times New Roman" w:cs="Times New Roman"/>
          <w:b/>
          <w:sz w:val="24"/>
          <w:szCs w:val="24"/>
        </w:rPr>
        <w:t>Контрольные задания</w:t>
      </w:r>
    </w:p>
    <w:p w14:paraId="08089EBA" w14:textId="77777777" w:rsidR="00855DD0" w:rsidRPr="00150AC0" w:rsidRDefault="00855DD0" w:rsidP="00150AC0">
      <w:pPr>
        <w:shd w:val="clear" w:color="auto" w:fill="FFFFFF"/>
        <w:spacing w:after="0"/>
        <w:rPr>
          <w:rFonts w:ascii="Times New Roman" w:hAnsi="Times New Roman" w:cs="Times New Roman"/>
          <w:b/>
          <w:sz w:val="24"/>
          <w:szCs w:val="24"/>
        </w:rPr>
      </w:pPr>
    </w:p>
    <w:p w14:paraId="4DBDF48D" w14:textId="77777777" w:rsidR="00BA33C4" w:rsidRPr="00150AC0" w:rsidRDefault="00BA33C4" w:rsidP="00150AC0">
      <w:pPr>
        <w:pStyle w:val="a4"/>
        <w:numPr>
          <w:ilvl w:val="0"/>
          <w:numId w:val="39"/>
        </w:numPr>
        <w:shd w:val="clear" w:color="auto" w:fill="FFFFFF"/>
        <w:spacing w:line="276" w:lineRule="auto"/>
      </w:pPr>
      <w:r w:rsidRPr="00150AC0">
        <w:t>Практическая работа №1: Анализ турагентской сети г. Петрозаводска.</w:t>
      </w:r>
    </w:p>
    <w:p w14:paraId="0B5B9ACB" w14:textId="77777777" w:rsidR="00BA33C4" w:rsidRPr="00150AC0" w:rsidRDefault="00BA33C4" w:rsidP="00150AC0">
      <w:pPr>
        <w:pStyle w:val="a4"/>
        <w:numPr>
          <w:ilvl w:val="0"/>
          <w:numId w:val="39"/>
        </w:numPr>
        <w:shd w:val="clear" w:color="auto" w:fill="FFFFFF"/>
        <w:spacing w:line="276" w:lineRule="auto"/>
      </w:pPr>
      <w:r w:rsidRPr="00150AC0">
        <w:t>Практическая работа №3: Анализ социальных сетей турагентства.</w:t>
      </w:r>
    </w:p>
    <w:p w14:paraId="544E21DB" w14:textId="77777777" w:rsidR="00BA33C4" w:rsidRPr="00150AC0" w:rsidRDefault="00BA33C4" w:rsidP="00150AC0">
      <w:pPr>
        <w:pStyle w:val="a4"/>
        <w:numPr>
          <w:ilvl w:val="0"/>
          <w:numId w:val="39"/>
        </w:numPr>
        <w:shd w:val="clear" w:color="auto" w:fill="FFFFFF"/>
        <w:spacing w:line="276" w:lineRule="auto"/>
      </w:pPr>
      <w:r w:rsidRPr="00150AC0">
        <w:lastRenderedPageBreak/>
        <w:t>Практическая работа №6: Анализ условий агентского договора между туроператором и турагентом</w:t>
      </w:r>
    </w:p>
    <w:p w14:paraId="5475ACAB" w14:textId="77777777" w:rsidR="00BA33C4" w:rsidRPr="00150AC0" w:rsidRDefault="00BA33C4" w:rsidP="00150AC0">
      <w:pPr>
        <w:pStyle w:val="a4"/>
        <w:numPr>
          <w:ilvl w:val="0"/>
          <w:numId w:val="39"/>
        </w:numPr>
        <w:shd w:val="clear" w:color="auto" w:fill="FFFFFF"/>
        <w:spacing w:line="276" w:lineRule="auto"/>
      </w:pPr>
      <w:r w:rsidRPr="00150AC0">
        <w:t>Практическая работа №7: Оформление заявки на бронирование тура</w:t>
      </w:r>
    </w:p>
    <w:p w14:paraId="416DFB5B" w14:textId="77777777" w:rsidR="00BA33C4" w:rsidRPr="00150AC0" w:rsidRDefault="00BA33C4" w:rsidP="00150AC0">
      <w:pPr>
        <w:pStyle w:val="a4"/>
        <w:numPr>
          <w:ilvl w:val="0"/>
          <w:numId w:val="39"/>
        </w:numPr>
        <w:shd w:val="clear" w:color="auto" w:fill="FFFFFF"/>
        <w:spacing w:line="276" w:lineRule="auto"/>
      </w:pPr>
      <w:r w:rsidRPr="00150AC0">
        <w:t>Практическая работа №11: Визовое сопровождение туриста</w:t>
      </w:r>
    </w:p>
    <w:p w14:paraId="3350A6BB" w14:textId="77777777" w:rsidR="00BA33C4" w:rsidRPr="00150AC0" w:rsidRDefault="00BA33C4" w:rsidP="00150AC0">
      <w:pPr>
        <w:spacing w:after="0"/>
        <w:rPr>
          <w:rFonts w:ascii="Times New Roman" w:eastAsia="Times New Roman" w:hAnsi="Times New Roman"/>
          <w:b/>
          <w:sz w:val="24"/>
          <w:szCs w:val="24"/>
        </w:rPr>
      </w:pPr>
    </w:p>
    <w:p w14:paraId="38191127" w14:textId="77777777" w:rsidR="00855DD0" w:rsidRPr="00150AC0" w:rsidRDefault="00BA33C4" w:rsidP="00150AC0">
      <w:pPr>
        <w:spacing w:after="0"/>
        <w:rPr>
          <w:rFonts w:ascii="Times New Roman" w:eastAsia="Times New Roman" w:hAnsi="Times New Roman"/>
          <w:b/>
          <w:sz w:val="24"/>
          <w:szCs w:val="24"/>
        </w:rPr>
      </w:pPr>
      <w:r w:rsidRPr="00150AC0">
        <w:rPr>
          <w:rFonts w:ascii="Times New Roman" w:eastAsia="Times New Roman" w:hAnsi="Times New Roman"/>
          <w:b/>
          <w:sz w:val="24"/>
          <w:szCs w:val="24"/>
        </w:rPr>
        <w:t xml:space="preserve">Экзаменационные </w:t>
      </w:r>
      <w:r w:rsidR="00855DD0" w:rsidRPr="00150AC0">
        <w:rPr>
          <w:rFonts w:ascii="Times New Roman" w:eastAsia="Times New Roman" w:hAnsi="Times New Roman"/>
          <w:b/>
          <w:sz w:val="24"/>
          <w:szCs w:val="24"/>
        </w:rPr>
        <w:t>вопросы</w:t>
      </w:r>
    </w:p>
    <w:p w14:paraId="34B3C801" w14:textId="77777777" w:rsidR="00855DD0" w:rsidRPr="00150AC0" w:rsidRDefault="00855DD0" w:rsidP="00150AC0">
      <w:pPr>
        <w:shd w:val="clear" w:color="auto" w:fill="FFFFFF"/>
        <w:spacing w:after="0"/>
        <w:rPr>
          <w:rFonts w:ascii="Times New Roman" w:hAnsi="Times New Roman" w:cs="Times New Roman"/>
          <w:b/>
          <w:sz w:val="24"/>
          <w:szCs w:val="24"/>
        </w:rPr>
      </w:pPr>
    </w:p>
    <w:p w14:paraId="700CA919" w14:textId="77777777" w:rsidR="00855DD0" w:rsidRPr="00150AC0" w:rsidRDefault="00855DD0" w:rsidP="00150AC0">
      <w:pPr>
        <w:spacing w:after="0"/>
        <w:rPr>
          <w:rFonts w:ascii="Times New Roman" w:eastAsia="Times New Roman" w:hAnsi="Times New Roman"/>
          <w:sz w:val="24"/>
          <w:szCs w:val="24"/>
        </w:rPr>
      </w:pPr>
      <w:r w:rsidRPr="00150AC0">
        <w:rPr>
          <w:rFonts w:ascii="Times New Roman" w:eastAsia="Times New Roman" w:hAnsi="Times New Roman"/>
          <w:sz w:val="24"/>
          <w:szCs w:val="24"/>
        </w:rPr>
        <w:t>1. Понятие и основные направления турагентской деятельности.</w:t>
      </w:r>
      <w:r w:rsidRPr="00150AC0">
        <w:rPr>
          <w:rFonts w:ascii="Times New Roman" w:eastAsia="Times New Roman" w:hAnsi="Times New Roman"/>
          <w:sz w:val="24"/>
          <w:szCs w:val="24"/>
        </w:rPr>
        <w:br/>
        <w:t>2. Функции турагентств.</w:t>
      </w:r>
      <w:r w:rsidRPr="00150AC0">
        <w:rPr>
          <w:rFonts w:ascii="Times New Roman" w:eastAsia="Times New Roman" w:hAnsi="Times New Roman"/>
          <w:sz w:val="24"/>
          <w:szCs w:val="24"/>
        </w:rPr>
        <w:br/>
        <w:t>3. Место турагентской деятельности в туристской индустрии.</w:t>
      </w:r>
      <w:r w:rsidRPr="00150AC0">
        <w:rPr>
          <w:rFonts w:ascii="Times New Roman" w:eastAsia="Times New Roman" w:hAnsi="Times New Roman"/>
          <w:sz w:val="24"/>
          <w:szCs w:val="24"/>
        </w:rPr>
        <w:br/>
        <w:t>4. Услуги турагентств: общие требования.</w:t>
      </w:r>
      <w:r w:rsidRPr="00150AC0">
        <w:rPr>
          <w:rFonts w:ascii="Times New Roman" w:eastAsia="Times New Roman" w:hAnsi="Times New Roman"/>
          <w:sz w:val="24"/>
          <w:szCs w:val="24"/>
        </w:rPr>
        <w:br/>
        <w:t>5. Нормативно-правовые основы турагентской деятельности.</w:t>
      </w:r>
      <w:r w:rsidRPr="00150AC0">
        <w:rPr>
          <w:rFonts w:ascii="Times New Roman" w:eastAsia="Times New Roman" w:hAnsi="Times New Roman"/>
          <w:sz w:val="24"/>
          <w:szCs w:val="24"/>
        </w:rPr>
        <w:br/>
      </w:r>
      <w:r w:rsidR="00B46E88" w:rsidRPr="00150AC0">
        <w:rPr>
          <w:rFonts w:ascii="Times New Roman" w:eastAsia="Times New Roman" w:hAnsi="Times New Roman"/>
          <w:sz w:val="24"/>
          <w:szCs w:val="24"/>
        </w:rPr>
        <w:t>6. Порядок образования турфирмы; о</w:t>
      </w:r>
      <w:r w:rsidRPr="00150AC0">
        <w:rPr>
          <w:rFonts w:ascii="Times New Roman" w:eastAsia="Times New Roman" w:hAnsi="Times New Roman"/>
          <w:sz w:val="24"/>
          <w:szCs w:val="24"/>
        </w:rPr>
        <w:t>рганизационно-правовые формы.</w:t>
      </w:r>
      <w:r w:rsidRPr="00150AC0">
        <w:rPr>
          <w:rFonts w:ascii="Times New Roman" w:eastAsia="Times New Roman" w:hAnsi="Times New Roman"/>
          <w:sz w:val="24"/>
          <w:szCs w:val="24"/>
        </w:rPr>
        <w:br/>
        <w:t>7. Требования к персоналу турагентства.</w:t>
      </w:r>
      <w:r w:rsidRPr="00150AC0">
        <w:rPr>
          <w:rFonts w:ascii="Times New Roman" w:eastAsia="Times New Roman" w:hAnsi="Times New Roman"/>
          <w:sz w:val="24"/>
          <w:szCs w:val="24"/>
        </w:rPr>
        <w:br/>
        <w:t>8. Независимые, франчайзинговые и уполномоченные турагентства.</w:t>
      </w:r>
      <w:r w:rsidRPr="00150AC0">
        <w:rPr>
          <w:rFonts w:ascii="Times New Roman" w:eastAsia="Times New Roman" w:hAnsi="Times New Roman"/>
          <w:sz w:val="24"/>
          <w:szCs w:val="24"/>
          <w:highlight w:val="yellow"/>
        </w:rPr>
        <w:br/>
      </w:r>
      <w:r w:rsidRPr="00150AC0">
        <w:rPr>
          <w:rFonts w:ascii="Times New Roman" w:eastAsia="Times New Roman" w:hAnsi="Times New Roman"/>
          <w:sz w:val="24"/>
          <w:szCs w:val="24"/>
        </w:rPr>
        <w:t>9. Агентский договор: сущность, струк</w:t>
      </w:r>
      <w:r w:rsidR="00B46E88" w:rsidRPr="00150AC0">
        <w:rPr>
          <w:rFonts w:ascii="Times New Roman" w:eastAsia="Times New Roman" w:hAnsi="Times New Roman"/>
          <w:sz w:val="24"/>
          <w:szCs w:val="24"/>
        </w:rPr>
        <w:t>тура, существенные условия.</w:t>
      </w:r>
      <w:r w:rsidR="00B46E88" w:rsidRPr="00150AC0">
        <w:rPr>
          <w:rFonts w:ascii="Times New Roman" w:eastAsia="Times New Roman" w:hAnsi="Times New Roman"/>
          <w:sz w:val="24"/>
          <w:szCs w:val="24"/>
        </w:rPr>
        <w:br/>
        <w:t>10</w:t>
      </w:r>
      <w:r w:rsidRPr="00150AC0">
        <w:rPr>
          <w:rFonts w:ascii="Times New Roman" w:eastAsia="Times New Roman" w:hAnsi="Times New Roman"/>
          <w:sz w:val="24"/>
          <w:szCs w:val="24"/>
        </w:rPr>
        <w:t>. Критерии выб</w:t>
      </w:r>
      <w:r w:rsidR="00B46E88" w:rsidRPr="00150AC0">
        <w:rPr>
          <w:rFonts w:ascii="Times New Roman" w:eastAsia="Times New Roman" w:hAnsi="Times New Roman"/>
          <w:sz w:val="24"/>
          <w:szCs w:val="24"/>
        </w:rPr>
        <w:t>ора туроператора.</w:t>
      </w:r>
      <w:r w:rsidR="00B46E88"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11</w:t>
      </w:r>
      <w:r w:rsidRPr="00150AC0">
        <w:rPr>
          <w:rFonts w:ascii="Times New Roman" w:eastAsia="Times New Roman" w:hAnsi="Times New Roman"/>
          <w:sz w:val="24"/>
          <w:szCs w:val="24"/>
        </w:rPr>
        <w:t>. Правила брон</w:t>
      </w:r>
      <w:r w:rsidR="00B46E88" w:rsidRPr="00150AC0">
        <w:rPr>
          <w:rFonts w:ascii="Times New Roman" w:eastAsia="Times New Roman" w:hAnsi="Times New Roman"/>
          <w:sz w:val="24"/>
          <w:szCs w:val="24"/>
        </w:rPr>
        <w:t>ирования тура у туроператора.</w:t>
      </w:r>
      <w:r w:rsidR="00B46E88"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12</w:t>
      </w:r>
      <w:r w:rsidRPr="00150AC0">
        <w:rPr>
          <w:rFonts w:ascii="Times New Roman" w:eastAsia="Times New Roman" w:hAnsi="Times New Roman"/>
          <w:sz w:val="24"/>
          <w:szCs w:val="24"/>
        </w:rPr>
        <w:t>. Документационное сопровождение взаимоотношений турагентства и туроператора (лист бронирования, подтверждение бронирования, отчет турагента).</w:t>
      </w:r>
      <w:r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13</w:t>
      </w:r>
      <w:r w:rsidRPr="00150AC0">
        <w:rPr>
          <w:rFonts w:ascii="Times New Roman" w:eastAsia="Times New Roman" w:hAnsi="Times New Roman"/>
          <w:sz w:val="24"/>
          <w:szCs w:val="24"/>
        </w:rPr>
        <w:t>.Договор о реализации турпродукта: структура,</w:t>
      </w:r>
      <w:r w:rsidR="00B46E88" w:rsidRPr="00150AC0">
        <w:rPr>
          <w:rFonts w:ascii="Times New Roman" w:eastAsia="Times New Roman" w:hAnsi="Times New Roman"/>
          <w:sz w:val="24"/>
          <w:szCs w:val="24"/>
        </w:rPr>
        <w:t xml:space="preserve"> существенные условия.</w:t>
      </w:r>
      <w:r w:rsidR="00B46E88" w:rsidRPr="00150AC0">
        <w:rPr>
          <w:rFonts w:ascii="Times New Roman" w:eastAsia="Times New Roman" w:hAnsi="Times New Roman"/>
          <w:sz w:val="24"/>
          <w:szCs w:val="24"/>
        </w:rPr>
        <w:br/>
        <w:t>14</w:t>
      </w:r>
      <w:r w:rsidRPr="00150AC0">
        <w:rPr>
          <w:rFonts w:ascii="Times New Roman" w:eastAsia="Times New Roman" w:hAnsi="Times New Roman"/>
          <w:sz w:val="24"/>
          <w:szCs w:val="24"/>
        </w:rPr>
        <w:t>. Порядок примене</w:t>
      </w:r>
      <w:r w:rsidR="00B46E88" w:rsidRPr="00150AC0">
        <w:rPr>
          <w:rFonts w:ascii="Times New Roman" w:eastAsia="Times New Roman" w:hAnsi="Times New Roman"/>
          <w:sz w:val="24"/>
          <w:szCs w:val="24"/>
        </w:rPr>
        <w:t>ния БСО «Туристская путевка».</w:t>
      </w:r>
      <w:r w:rsidR="00B46E88"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15. Пакет документов по туру.</w:t>
      </w:r>
      <w:r w:rsidR="00B46E88"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16</w:t>
      </w:r>
      <w:r w:rsidRPr="00150AC0">
        <w:rPr>
          <w:rFonts w:ascii="Times New Roman" w:eastAsia="Times New Roman" w:hAnsi="Times New Roman"/>
          <w:sz w:val="24"/>
          <w:szCs w:val="24"/>
        </w:rPr>
        <w:t>. Памятка туристу.</w:t>
      </w:r>
      <w:r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17</w:t>
      </w:r>
      <w:r w:rsidRPr="00150AC0">
        <w:rPr>
          <w:rFonts w:ascii="Times New Roman" w:eastAsia="Times New Roman" w:hAnsi="Times New Roman"/>
          <w:sz w:val="24"/>
          <w:szCs w:val="24"/>
        </w:rPr>
        <w:t>. Предоставление информации по туру: основные требования.</w:t>
      </w:r>
      <w:r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18.Правила оформления ОЗП.</w:t>
      </w:r>
      <w:r w:rsidR="00B46E88"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19</w:t>
      </w:r>
      <w:r w:rsidRPr="00150AC0">
        <w:rPr>
          <w:rFonts w:ascii="Times New Roman" w:eastAsia="Times New Roman" w:hAnsi="Times New Roman"/>
          <w:sz w:val="24"/>
          <w:szCs w:val="24"/>
        </w:rPr>
        <w:t>. Визовые формальности. Общая характеристика</w:t>
      </w:r>
      <w:r w:rsidR="00B46E88" w:rsidRPr="00150AC0">
        <w:rPr>
          <w:rFonts w:ascii="Times New Roman" w:eastAsia="Times New Roman" w:hAnsi="Times New Roman"/>
          <w:sz w:val="24"/>
          <w:szCs w:val="24"/>
        </w:rPr>
        <w:t>, виды виз.</w:t>
      </w:r>
      <w:r w:rsidR="00B46E88"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20</w:t>
      </w:r>
      <w:r w:rsidRPr="00150AC0">
        <w:rPr>
          <w:rFonts w:ascii="Times New Roman" w:eastAsia="Times New Roman" w:hAnsi="Times New Roman"/>
          <w:sz w:val="24"/>
          <w:szCs w:val="24"/>
        </w:rPr>
        <w:t>.</w:t>
      </w:r>
      <w:r w:rsidR="00B46E88" w:rsidRPr="00150AC0">
        <w:rPr>
          <w:rFonts w:ascii="Times New Roman" w:eastAsia="Times New Roman" w:hAnsi="Times New Roman"/>
          <w:sz w:val="24"/>
          <w:szCs w:val="24"/>
        </w:rPr>
        <w:t xml:space="preserve"> Визовые режимы разных стран.</w:t>
      </w:r>
      <w:r w:rsidR="00B46E88"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21</w:t>
      </w:r>
      <w:r w:rsidRPr="00150AC0">
        <w:rPr>
          <w:rFonts w:ascii="Times New Roman" w:eastAsia="Times New Roman" w:hAnsi="Times New Roman"/>
          <w:sz w:val="24"/>
          <w:szCs w:val="24"/>
        </w:rPr>
        <w:t>. Таможенные формальности разных стран.</w:t>
      </w:r>
      <w:r w:rsidR="00B46E88"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22</w:t>
      </w:r>
      <w:r w:rsidRPr="00150AC0">
        <w:rPr>
          <w:rFonts w:ascii="Times New Roman" w:eastAsia="Times New Roman" w:hAnsi="Times New Roman"/>
          <w:sz w:val="24"/>
          <w:szCs w:val="24"/>
        </w:rPr>
        <w:t>. Права и об</w:t>
      </w:r>
      <w:r w:rsidR="00B46E88" w:rsidRPr="00150AC0">
        <w:rPr>
          <w:rFonts w:ascii="Times New Roman" w:eastAsia="Times New Roman" w:hAnsi="Times New Roman"/>
          <w:sz w:val="24"/>
          <w:szCs w:val="24"/>
        </w:rPr>
        <w:t>язанности турфирм и туристов.</w:t>
      </w:r>
      <w:r w:rsidR="00B46E88"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23</w:t>
      </w:r>
      <w:r w:rsidRPr="00150AC0">
        <w:rPr>
          <w:rFonts w:ascii="Times New Roman" w:eastAsia="Times New Roman" w:hAnsi="Times New Roman"/>
          <w:sz w:val="24"/>
          <w:szCs w:val="24"/>
        </w:rPr>
        <w:t>. Компенсация за непредоставленные услуги и</w:t>
      </w:r>
      <w:r w:rsidR="00B46E88" w:rsidRPr="00150AC0">
        <w:rPr>
          <w:rFonts w:ascii="Times New Roman" w:eastAsia="Times New Roman" w:hAnsi="Times New Roman"/>
          <w:sz w:val="24"/>
          <w:szCs w:val="24"/>
        </w:rPr>
        <w:t xml:space="preserve"> возмещение убытков</w:t>
      </w:r>
      <w:r w:rsidR="00B46E88" w:rsidRPr="00150AC0">
        <w:rPr>
          <w:rFonts w:ascii="Times New Roman" w:eastAsia="Times New Roman" w:hAnsi="Times New Roman"/>
          <w:sz w:val="24"/>
          <w:szCs w:val="24"/>
        </w:rPr>
        <w:br/>
        <w:t>туристам.</w:t>
      </w:r>
      <w:r w:rsidR="00B46E88" w:rsidRPr="00150AC0">
        <w:rPr>
          <w:rFonts w:ascii="Times New Roman" w:eastAsia="Times New Roman" w:hAnsi="Times New Roman"/>
          <w:sz w:val="24"/>
          <w:szCs w:val="24"/>
        </w:rPr>
        <w:br/>
        <w:t>24</w:t>
      </w:r>
      <w:r w:rsidRPr="00150AC0">
        <w:rPr>
          <w:rFonts w:ascii="Times New Roman" w:eastAsia="Times New Roman" w:hAnsi="Times New Roman"/>
          <w:sz w:val="24"/>
          <w:szCs w:val="24"/>
        </w:rPr>
        <w:t xml:space="preserve">. Порядок </w:t>
      </w:r>
      <w:r w:rsidR="00B46E88" w:rsidRPr="00150AC0">
        <w:rPr>
          <w:rFonts w:ascii="Times New Roman" w:eastAsia="Times New Roman" w:hAnsi="Times New Roman"/>
          <w:sz w:val="24"/>
          <w:szCs w:val="24"/>
        </w:rPr>
        <w:t>работы с претензиями туриста.</w:t>
      </w:r>
      <w:r w:rsidR="00B46E88"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25</w:t>
      </w:r>
      <w:r w:rsidRPr="00150AC0">
        <w:rPr>
          <w:rFonts w:ascii="Times New Roman" w:eastAsia="Times New Roman" w:hAnsi="Times New Roman"/>
          <w:sz w:val="24"/>
          <w:szCs w:val="24"/>
        </w:rPr>
        <w:t>. Прав</w:t>
      </w:r>
      <w:r w:rsidR="00B46E88" w:rsidRPr="00150AC0">
        <w:rPr>
          <w:rFonts w:ascii="Times New Roman" w:eastAsia="Times New Roman" w:hAnsi="Times New Roman"/>
          <w:sz w:val="24"/>
          <w:szCs w:val="24"/>
        </w:rPr>
        <w:t>ила разрешения конфликтов.</w:t>
      </w:r>
      <w:r w:rsidR="00B46E88" w:rsidRPr="00150AC0">
        <w:rPr>
          <w:rFonts w:ascii="Times New Roman" w:eastAsia="Times New Roman" w:hAnsi="Times New Roman"/>
          <w:sz w:val="24"/>
          <w:szCs w:val="24"/>
          <w:highlight w:val="yellow"/>
        </w:rPr>
        <w:br/>
      </w:r>
      <w:r w:rsidR="00B46E88" w:rsidRPr="00150AC0">
        <w:rPr>
          <w:rFonts w:ascii="Times New Roman" w:eastAsia="Times New Roman" w:hAnsi="Times New Roman"/>
          <w:sz w:val="24"/>
          <w:szCs w:val="24"/>
        </w:rPr>
        <w:t>26</w:t>
      </w:r>
      <w:r w:rsidRPr="00150AC0">
        <w:rPr>
          <w:rFonts w:ascii="Times New Roman" w:eastAsia="Times New Roman" w:hAnsi="Times New Roman"/>
          <w:sz w:val="24"/>
          <w:szCs w:val="24"/>
        </w:rPr>
        <w:t>.Особенности страхования в туризме.</w:t>
      </w:r>
    </w:p>
    <w:p w14:paraId="30C02303" w14:textId="77777777" w:rsidR="00855DD0" w:rsidRPr="00150AC0" w:rsidRDefault="00855DD0" w:rsidP="00150AC0">
      <w:pPr>
        <w:shd w:val="clear" w:color="auto" w:fill="FFFFFF"/>
        <w:spacing w:after="0"/>
        <w:ind w:left="426"/>
        <w:rPr>
          <w:rFonts w:ascii="Times New Roman" w:hAnsi="Times New Roman" w:cs="Times New Roman"/>
          <w:b/>
          <w:sz w:val="24"/>
          <w:szCs w:val="24"/>
        </w:rPr>
      </w:pPr>
    </w:p>
    <w:p w14:paraId="560BF88A" w14:textId="77777777" w:rsidR="00B46E88" w:rsidRPr="00150AC0" w:rsidRDefault="00B46E88"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Билет 1</w:t>
      </w:r>
    </w:p>
    <w:p w14:paraId="244AA6CB" w14:textId="77777777" w:rsidR="00B46E88" w:rsidRPr="00150AC0" w:rsidRDefault="00B46E88"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1. Понятие и основные направления турагентской деятельности.</w:t>
      </w:r>
      <w:r w:rsidRPr="00150AC0">
        <w:rPr>
          <w:rFonts w:ascii="Times New Roman" w:eastAsia="Times New Roman" w:hAnsi="Times New Roman"/>
          <w:sz w:val="24"/>
          <w:szCs w:val="24"/>
          <w:lang w:eastAsia="en-US"/>
        </w:rPr>
        <w:br/>
        <w:t>2. Критерии выбора туроператора.</w:t>
      </w:r>
    </w:p>
    <w:p w14:paraId="5EED795C" w14:textId="77777777" w:rsidR="00B46E88" w:rsidRPr="00150AC0" w:rsidRDefault="00B46E88" w:rsidP="00150AC0">
      <w:pPr>
        <w:spacing w:after="0"/>
        <w:rPr>
          <w:rFonts w:ascii="Times New Roman" w:eastAsia="Times New Roman" w:hAnsi="Times New Roman"/>
          <w:sz w:val="24"/>
          <w:szCs w:val="24"/>
          <w:highlight w:val="yellow"/>
          <w:lang w:eastAsia="en-US"/>
        </w:rPr>
      </w:pPr>
    </w:p>
    <w:p w14:paraId="5755A06D" w14:textId="77777777" w:rsidR="00B46E88" w:rsidRPr="00150AC0" w:rsidRDefault="00B46E88" w:rsidP="00150AC0">
      <w:pPr>
        <w:spacing w:after="0"/>
        <w:rPr>
          <w:rFonts w:ascii="Times New Roman" w:eastAsia="Times New Roman" w:hAnsi="Times New Roman"/>
          <w:sz w:val="24"/>
          <w:szCs w:val="24"/>
          <w:highlight w:val="yellow"/>
          <w:lang w:eastAsia="en-US"/>
        </w:rPr>
      </w:pPr>
      <w:r w:rsidRPr="00150AC0">
        <w:rPr>
          <w:rFonts w:ascii="Times New Roman" w:eastAsia="Times New Roman" w:hAnsi="Times New Roman"/>
          <w:b/>
          <w:sz w:val="24"/>
          <w:szCs w:val="24"/>
          <w:lang w:eastAsia="en-US"/>
        </w:rPr>
        <w:t>Билет 2</w:t>
      </w:r>
      <w:r w:rsidRPr="00150AC0">
        <w:rPr>
          <w:rFonts w:ascii="Times New Roman" w:eastAsia="Times New Roman" w:hAnsi="Times New Roman"/>
          <w:sz w:val="24"/>
          <w:szCs w:val="24"/>
          <w:lang w:eastAsia="en-US"/>
        </w:rPr>
        <w:br/>
        <w:t>1. Функции турагентств.</w:t>
      </w:r>
      <w:r w:rsidRPr="00150AC0">
        <w:rPr>
          <w:rFonts w:ascii="Times New Roman" w:eastAsia="Times New Roman" w:hAnsi="Times New Roman"/>
          <w:sz w:val="24"/>
          <w:szCs w:val="24"/>
          <w:lang w:eastAsia="en-US"/>
        </w:rPr>
        <w:br/>
        <w:t xml:space="preserve">2. </w:t>
      </w:r>
      <w:r w:rsidR="00671100" w:rsidRPr="00150AC0">
        <w:rPr>
          <w:rFonts w:ascii="Times New Roman" w:eastAsia="Times New Roman" w:hAnsi="Times New Roman"/>
          <w:sz w:val="24"/>
          <w:szCs w:val="24"/>
          <w:lang w:eastAsia="en-US"/>
        </w:rPr>
        <w:t>Правила оформления ОЗП.</w:t>
      </w:r>
      <w:r w:rsidRPr="00150AC0">
        <w:rPr>
          <w:rFonts w:ascii="Times New Roman" w:eastAsia="Times New Roman" w:hAnsi="Times New Roman"/>
          <w:sz w:val="24"/>
          <w:szCs w:val="24"/>
          <w:highlight w:val="yellow"/>
          <w:lang w:eastAsia="en-US"/>
        </w:rPr>
        <w:br/>
      </w:r>
    </w:p>
    <w:p w14:paraId="0AF865EB" w14:textId="77777777" w:rsidR="00B46E88" w:rsidRPr="00150AC0" w:rsidRDefault="00B46E88"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Билет 3</w:t>
      </w:r>
    </w:p>
    <w:p w14:paraId="766AA68F" w14:textId="77777777" w:rsidR="00B46E88" w:rsidRPr="00150AC0" w:rsidRDefault="00B46E88"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lastRenderedPageBreak/>
        <w:t>1. Место турагентской деятельности в туристской индустрии.</w:t>
      </w:r>
      <w:r w:rsidRPr="00150AC0">
        <w:rPr>
          <w:rFonts w:ascii="Times New Roman" w:eastAsia="Times New Roman" w:hAnsi="Times New Roman"/>
          <w:sz w:val="24"/>
          <w:szCs w:val="24"/>
          <w:lang w:eastAsia="en-US"/>
        </w:rPr>
        <w:br/>
        <w:t xml:space="preserve">2. </w:t>
      </w:r>
      <w:r w:rsidR="00671100" w:rsidRPr="00150AC0">
        <w:rPr>
          <w:rFonts w:ascii="Times New Roman" w:eastAsia="Times New Roman" w:hAnsi="Times New Roman"/>
          <w:sz w:val="24"/>
          <w:szCs w:val="24"/>
          <w:lang w:eastAsia="en-US"/>
        </w:rPr>
        <w:t>Порядок применения БСО «Туристская путевка».</w:t>
      </w:r>
    </w:p>
    <w:p w14:paraId="7484B302" w14:textId="77777777" w:rsidR="00B46E88" w:rsidRPr="00150AC0" w:rsidRDefault="00B46E88" w:rsidP="00150AC0">
      <w:pPr>
        <w:spacing w:after="0"/>
        <w:rPr>
          <w:rFonts w:ascii="Times New Roman" w:eastAsia="Times New Roman" w:hAnsi="Times New Roman"/>
          <w:sz w:val="24"/>
          <w:szCs w:val="24"/>
          <w:highlight w:val="yellow"/>
          <w:lang w:eastAsia="en-US"/>
        </w:rPr>
      </w:pPr>
    </w:p>
    <w:p w14:paraId="21D445B2" w14:textId="77777777" w:rsidR="00B46E88" w:rsidRPr="00150AC0" w:rsidRDefault="00B46E88" w:rsidP="00150AC0">
      <w:pPr>
        <w:spacing w:after="0"/>
        <w:rPr>
          <w:rFonts w:ascii="Times New Roman" w:eastAsia="Times New Roman" w:hAnsi="Times New Roman"/>
          <w:sz w:val="24"/>
          <w:szCs w:val="24"/>
          <w:highlight w:val="yellow"/>
          <w:lang w:eastAsia="en-US"/>
        </w:rPr>
      </w:pPr>
      <w:r w:rsidRPr="00150AC0">
        <w:rPr>
          <w:rFonts w:ascii="Times New Roman" w:eastAsia="Times New Roman" w:hAnsi="Times New Roman"/>
          <w:b/>
          <w:sz w:val="24"/>
          <w:szCs w:val="24"/>
          <w:lang w:eastAsia="en-US"/>
        </w:rPr>
        <w:t>Билет 4</w:t>
      </w:r>
      <w:r w:rsidRPr="00150AC0">
        <w:rPr>
          <w:rFonts w:ascii="Times New Roman" w:eastAsia="Times New Roman" w:hAnsi="Times New Roman"/>
          <w:sz w:val="24"/>
          <w:szCs w:val="24"/>
          <w:lang w:eastAsia="en-US"/>
        </w:rPr>
        <w:br/>
        <w:t>1. Услуги турагентств: общие требования.</w:t>
      </w:r>
      <w:r w:rsidRPr="00150AC0">
        <w:rPr>
          <w:rFonts w:ascii="Times New Roman" w:eastAsia="Times New Roman" w:hAnsi="Times New Roman"/>
          <w:sz w:val="24"/>
          <w:szCs w:val="24"/>
          <w:lang w:eastAsia="en-US"/>
        </w:rPr>
        <w:br/>
        <w:t xml:space="preserve">2. </w:t>
      </w:r>
      <w:r w:rsidR="00671100" w:rsidRPr="00150AC0">
        <w:rPr>
          <w:rFonts w:ascii="Times New Roman" w:eastAsia="Times New Roman" w:hAnsi="Times New Roman"/>
          <w:sz w:val="24"/>
          <w:szCs w:val="24"/>
          <w:lang w:eastAsia="en-US"/>
        </w:rPr>
        <w:t>Порядок работы с претензиями туриста.</w:t>
      </w:r>
      <w:r w:rsidRPr="00150AC0">
        <w:rPr>
          <w:rFonts w:ascii="Times New Roman" w:eastAsia="Times New Roman" w:hAnsi="Times New Roman"/>
          <w:sz w:val="24"/>
          <w:szCs w:val="24"/>
          <w:highlight w:val="yellow"/>
          <w:lang w:eastAsia="en-US"/>
        </w:rPr>
        <w:br/>
      </w:r>
    </w:p>
    <w:p w14:paraId="67827BC7" w14:textId="77777777" w:rsidR="00B46E88" w:rsidRPr="00150AC0" w:rsidRDefault="00B46E88" w:rsidP="00150AC0">
      <w:pPr>
        <w:spacing w:after="0"/>
        <w:rPr>
          <w:rFonts w:ascii="Times New Roman" w:eastAsia="Times New Roman" w:hAnsi="Times New Roman"/>
          <w:sz w:val="24"/>
          <w:szCs w:val="24"/>
          <w:lang w:eastAsia="en-US"/>
        </w:rPr>
      </w:pPr>
      <w:r w:rsidRPr="00150AC0">
        <w:rPr>
          <w:rFonts w:ascii="Times New Roman" w:eastAsia="Times New Roman" w:hAnsi="Times New Roman"/>
          <w:b/>
          <w:sz w:val="24"/>
          <w:szCs w:val="24"/>
          <w:lang w:eastAsia="en-US"/>
        </w:rPr>
        <w:t>Билет 5</w:t>
      </w:r>
      <w:r w:rsidRPr="00150AC0">
        <w:rPr>
          <w:rFonts w:ascii="Times New Roman" w:eastAsia="Times New Roman" w:hAnsi="Times New Roman"/>
          <w:sz w:val="24"/>
          <w:szCs w:val="24"/>
          <w:lang w:eastAsia="en-US"/>
        </w:rPr>
        <w:br/>
        <w:t>1. Нормативно-правовые основы турагентской деятельности.</w:t>
      </w:r>
      <w:r w:rsidRPr="00150AC0">
        <w:rPr>
          <w:rFonts w:ascii="Times New Roman" w:eastAsia="Times New Roman" w:hAnsi="Times New Roman"/>
          <w:sz w:val="24"/>
          <w:szCs w:val="24"/>
          <w:lang w:eastAsia="en-US"/>
        </w:rPr>
        <w:br/>
        <w:t xml:space="preserve">2. </w:t>
      </w:r>
      <w:r w:rsidR="00671100" w:rsidRPr="00150AC0">
        <w:rPr>
          <w:rFonts w:ascii="Times New Roman" w:eastAsia="Times New Roman" w:hAnsi="Times New Roman"/>
          <w:sz w:val="24"/>
          <w:szCs w:val="24"/>
          <w:lang w:eastAsia="en-US"/>
        </w:rPr>
        <w:t>Памятка туристу.</w:t>
      </w:r>
    </w:p>
    <w:p w14:paraId="13D37164" w14:textId="77777777" w:rsidR="00B46E88" w:rsidRPr="00150AC0" w:rsidRDefault="00B46E88" w:rsidP="00150AC0">
      <w:pPr>
        <w:spacing w:after="0"/>
        <w:rPr>
          <w:rFonts w:ascii="Times New Roman" w:eastAsia="Times New Roman" w:hAnsi="Times New Roman"/>
          <w:sz w:val="24"/>
          <w:szCs w:val="24"/>
          <w:highlight w:val="yellow"/>
          <w:lang w:eastAsia="en-US"/>
        </w:rPr>
      </w:pPr>
    </w:p>
    <w:p w14:paraId="31B1B29D" w14:textId="77777777" w:rsidR="00B46E88" w:rsidRPr="00150AC0" w:rsidRDefault="00B46E88" w:rsidP="00150AC0">
      <w:pPr>
        <w:spacing w:after="0"/>
        <w:rPr>
          <w:rFonts w:ascii="Times New Roman" w:eastAsia="Times New Roman" w:hAnsi="Times New Roman"/>
          <w:sz w:val="24"/>
          <w:szCs w:val="24"/>
          <w:lang w:eastAsia="en-US"/>
        </w:rPr>
      </w:pPr>
      <w:r w:rsidRPr="00150AC0">
        <w:rPr>
          <w:rFonts w:ascii="Times New Roman" w:eastAsia="Times New Roman" w:hAnsi="Times New Roman"/>
          <w:b/>
          <w:sz w:val="24"/>
          <w:szCs w:val="24"/>
          <w:lang w:eastAsia="en-US"/>
        </w:rPr>
        <w:t>Билет 6</w:t>
      </w:r>
      <w:r w:rsidRPr="00150AC0">
        <w:rPr>
          <w:rFonts w:ascii="Times New Roman" w:eastAsia="Times New Roman" w:hAnsi="Times New Roman"/>
          <w:sz w:val="24"/>
          <w:szCs w:val="24"/>
          <w:lang w:eastAsia="en-US"/>
        </w:rPr>
        <w:br/>
        <w:t>1. Порядок образования турфирмы; организационно-правовые формы.</w:t>
      </w:r>
      <w:r w:rsidRPr="00150AC0">
        <w:rPr>
          <w:rFonts w:ascii="Times New Roman" w:eastAsia="Times New Roman" w:hAnsi="Times New Roman"/>
          <w:sz w:val="24"/>
          <w:szCs w:val="24"/>
          <w:lang w:eastAsia="en-US"/>
        </w:rPr>
        <w:br/>
        <w:t>2. Правила бронирования тура у туроператора.</w:t>
      </w:r>
    </w:p>
    <w:p w14:paraId="091E0E1A" w14:textId="77777777" w:rsidR="00B46E88" w:rsidRPr="00150AC0" w:rsidRDefault="00B46E88" w:rsidP="00150AC0">
      <w:pPr>
        <w:spacing w:after="0"/>
        <w:rPr>
          <w:rFonts w:ascii="Times New Roman" w:eastAsia="Times New Roman" w:hAnsi="Times New Roman"/>
          <w:sz w:val="24"/>
          <w:szCs w:val="24"/>
          <w:highlight w:val="yellow"/>
          <w:lang w:eastAsia="en-US"/>
        </w:rPr>
      </w:pPr>
    </w:p>
    <w:p w14:paraId="610F9F7C" w14:textId="77777777" w:rsidR="00B46E88" w:rsidRPr="00150AC0" w:rsidRDefault="00B46E88" w:rsidP="00150AC0">
      <w:pPr>
        <w:spacing w:after="0"/>
        <w:rPr>
          <w:rFonts w:ascii="Times New Roman" w:eastAsia="Times New Roman" w:hAnsi="Times New Roman"/>
          <w:sz w:val="24"/>
          <w:szCs w:val="24"/>
          <w:lang w:eastAsia="en-US"/>
        </w:rPr>
      </w:pPr>
      <w:r w:rsidRPr="00150AC0">
        <w:rPr>
          <w:rFonts w:ascii="Times New Roman" w:eastAsia="Times New Roman" w:hAnsi="Times New Roman"/>
          <w:b/>
          <w:sz w:val="24"/>
          <w:szCs w:val="24"/>
          <w:lang w:eastAsia="en-US"/>
        </w:rPr>
        <w:t>Билет 7</w:t>
      </w:r>
      <w:r w:rsidRPr="00150AC0">
        <w:rPr>
          <w:rFonts w:ascii="Times New Roman" w:eastAsia="Times New Roman" w:hAnsi="Times New Roman"/>
          <w:sz w:val="24"/>
          <w:szCs w:val="24"/>
          <w:lang w:eastAsia="en-US"/>
        </w:rPr>
        <w:br/>
        <w:t>1. Требования к персоналу турагентства.</w:t>
      </w:r>
      <w:r w:rsidRPr="00150AC0">
        <w:rPr>
          <w:rFonts w:ascii="Times New Roman" w:eastAsia="Times New Roman" w:hAnsi="Times New Roman"/>
          <w:sz w:val="24"/>
          <w:szCs w:val="24"/>
          <w:lang w:eastAsia="en-US"/>
        </w:rPr>
        <w:br/>
        <w:t>2.</w:t>
      </w:r>
      <w:r w:rsidRPr="00150AC0">
        <w:rPr>
          <w:sz w:val="24"/>
          <w:szCs w:val="24"/>
        </w:rPr>
        <w:t xml:space="preserve"> </w:t>
      </w:r>
      <w:r w:rsidR="00671100" w:rsidRPr="00150AC0">
        <w:rPr>
          <w:rFonts w:ascii="Times New Roman" w:eastAsia="Times New Roman" w:hAnsi="Times New Roman"/>
          <w:sz w:val="24"/>
          <w:szCs w:val="24"/>
        </w:rPr>
        <w:t>Визовые формальности. Общая характеристика, виды виз.</w:t>
      </w:r>
    </w:p>
    <w:p w14:paraId="2F66400C" w14:textId="77777777" w:rsidR="00B46E88" w:rsidRPr="00150AC0" w:rsidRDefault="00B46E88" w:rsidP="00150AC0">
      <w:pPr>
        <w:spacing w:after="0"/>
        <w:rPr>
          <w:rFonts w:ascii="Times New Roman" w:eastAsia="Times New Roman" w:hAnsi="Times New Roman"/>
          <w:sz w:val="24"/>
          <w:szCs w:val="24"/>
          <w:highlight w:val="yellow"/>
          <w:lang w:eastAsia="en-US"/>
        </w:rPr>
      </w:pPr>
    </w:p>
    <w:p w14:paraId="00B3EAB3" w14:textId="77777777" w:rsidR="00B46E88" w:rsidRPr="00150AC0" w:rsidRDefault="00B46E88"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Билет 8</w:t>
      </w:r>
    </w:p>
    <w:p w14:paraId="113F7C71" w14:textId="77777777" w:rsidR="00B46E88" w:rsidRPr="00150AC0" w:rsidRDefault="00B46E88"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1. Независимые, франчайзинговые и уполномоченные турагентства.</w:t>
      </w:r>
    </w:p>
    <w:p w14:paraId="4B95C35B" w14:textId="77777777" w:rsidR="00B46E88" w:rsidRPr="00150AC0" w:rsidRDefault="00B46E88"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 xml:space="preserve">2. </w:t>
      </w:r>
      <w:r w:rsidR="00671100" w:rsidRPr="00150AC0">
        <w:rPr>
          <w:rFonts w:ascii="Times New Roman" w:eastAsia="Times New Roman" w:hAnsi="Times New Roman"/>
          <w:sz w:val="24"/>
          <w:szCs w:val="24"/>
          <w:lang w:eastAsia="en-US"/>
        </w:rPr>
        <w:t>Права и обязанности турфирм и туристов.</w:t>
      </w:r>
      <w:r w:rsidRPr="00150AC0">
        <w:rPr>
          <w:rFonts w:ascii="Times New Roman" w:eastAsia="Times New Roman" w:hAnsi="Times New Roman"/>
          <w:sz w:val="24"/>
          <w:szCs w:val="24"/>
          <w:lang w:eastAsia="en-US"/>
        </w:rPr>
        <w:br/>
      </w:r>
    </w:p>
    <w:p w14:paraId="4B746A43" w14:textId="77777777" w:rsidR="00B46E88" w:rsidRPr="00150AC0" w:rsidRDefault="00B46E88" w:rsidP="00150AC0">
      <w:pPr>
        <w:spacing w:after="0"/>
        <w:rPr>
          <w:rFonts w:ascii="Times New Roman" w:eastAsia="Times New Roman" w:hAnsi="Times New Roman"/>
          <w:sz w:val="24"/>
          <w:szCs w:val="24"/>
          <w:lang w:eastAsia="en-US"/>
        </w:rPr>
      </w:pPr>
      <w:r w:rsidRPr="00150AC0">
        <w:rPr>
          <w:rFonts w:ascii="Times New Roman" w:eastAsia="Times New Roman" w:hAnsi="Times New Roman"/>
          <w:b/>
          <w:sz w:val="24"/>
          <w:szCs w:val="24"/>
          <w:lang w:eastAsia="en-US"/>
        </w:rPr>
        <w:t>Билет 9</w:t>
      </w:r>
      <w:r w:rsidRPr="00150AC0">
        <w:rPr>
          <w:rFonts w:ascii="Times New Roman" w:eastAsia="Times New Roman" w:hAnsi="Times New Roman"/>
          <w:sz w:val="24"/>
          <w:szCs w:val="24"/>
          <w:lang w:eastAsia="en-US"/>
        </w:rPr>
        <w:br/>
        <w:t>1. Агентский договор: сущность, структура, существенные условия.</w:t>
      </w:r>
    </w:p>
    <w:p w14:paraId="4C1D7996" w14:textId="77777777" w:rsidR="00B46E88" w:rsidRPr="00150AC0" w:rsidRDefault="00B46E88" w:rsidP="00150AC0">
      <w:pPr>
        <w:spacing w:after="0"/>
        <w:rPr>
          <w:rFonts w:ascii="Times New Roman" w:eastAsia="Times New Roman" w:hAnsi="Times New Roman"/>
          <w:sz w:val="24"/>
          <w:szCs w:val="24"/>
          <w:highlight w:val="yellow"/>
          <w:lang w:eastAsia="en-US"/>
        </w:rPr>
      </w:pPr>
      <w:r w:rsidRPr="00150AC0">
        <w:rPr>
          <w:rFonts w:ascii="Times New Roman" w:eastAsia="Times New Roman" w:hAnsi="Times New Roman"/>
          <w:sz w:val="24"/>
          <w:szCs w:val="24"/>
          <w:lang w:eastAsia="en-US"/>
        </w:rPr>
        <w:t xml:space="preserve">2. </w:t>
      </w:r>
      <w:r w:rsidR="00671100" w:rsidRPr="00150AC0">
        <w:rPr>
          <w:rFonts w:ascii="Times New Roman" w:eastAsia="Times New Roman" w:hAnsi="Times New Roman"/>
          <w:sz w:val="24"/>
          <w:szCs w:val="24"/>
          <w:lang w:eastAsia="en-US"/>
        </w:rPr>
        <w:t>Визовые режимы разных стран.</w:t>
      </w:r>
      <w:r w:rsidRPr="00150AC0">
        <w:rPr>
          <w:rFonts w:ascii="Times New Roman" w:eastAsia="Times New Roman" w:hAnsi="Times New Roman"/>
          <w:sz w:val="24"/>
          <w:szCs w:val="24"/>
          <w:highlight w:val="yellow"/>
          <w:lang w:eastAsia="en-US"/>
        </w:rPr>
        <w:br/>
      </w:r>
    </w:p>
    <w:p w14:paraId="21CE42E4" w14:textId="77777777" w:rsidR="00B46E88" w:rsidRPr="00150AC0" w:rsidRDefault="00B46E88"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Билет 10</w:t>
      </w:r>
      <w:r w:rsidRPr="00150AC0">
        <w:rPr>
          <w:rFonts w:ascii="Times New Roman" w:eastAsia="Times New Roman" w:hAnsi="Times New Roman"/>
          <w:sz w:val="24"/>
          <w:szCs w:val="24"/>
          <w:lang w:eastAsia="en-US"/>
        </w:rPr>
        <w:br/>
        <w:t>1. Документационное сопровождение взаимоотношений турагентства и туроператора (лист бронирования, подтверждение бронирования, отчет турагента).</w:t>
      </w:r>
      <w:r w:rsidRPr="00150AC0">
        <w:rPr>
          <w:rFonts w:ascii="Times New Roman" w:eastAsia="Times New Roman" w:hAnsi="Times New Roman"/>
          <w:sz w:val="24"/>
          <w:szCs w:val="24"/>
          <w:lang w:eastAsia="en-US"/>
        </w:rPr>
        <w:br/>
        <w:t xml:space="preserve">2. </w:t>
      </w:r>
      <w:r w:rsidR="00671100" w:rsidRPr="00150AC0">
        <w:rPr>
          <w:rFonts w:ascii="Times New Roman" w:eastAsia="Times New Roman" w:hAnsi="Times New Roman"/>
          <w:sz w:val="24"/>
          <w:szCs w:val="24"/>
          <w:lang w:eastAsia="en-US"/>
        </w:rPr>
        <w:t>Особенности страхования в туризме.</w:t>
      </w:r>
    </w:p>
    <w:p w14:paraId="00E8DEAD" w14:textId="77777777" w:rsidR="00B46E88" w:rsidRPr="00150AC0" w:rsidRDefault="00B46E88" w:rsidP="00150AC0">
      <w:pPr>
        <w:spacing w:after="0"/>
        <w:rPr>
          <w:rFonts w:ascii="Times New Roman" w:eastAsia="Times New Roman" w:hAnsi="Times New Roman"/>
          <w:sz w:val="24"/>
          <w:szCs w:val="24"/>
          <w:highlight w:val="yellow"/>
          <w:lang w:eastAsia="en-US"/>
        </w:rPr>
      </w:pPr>
    </w:p>
    <w:p w14:paraId="00B34F05" w14:textId="77777777" w:rsidR="00B46E88" w:rsidRPr="00150AC0" w:rsidRDefault="00B46E88" w:rsidP="00150AC0">
      <w:pPr>
        <w:spacing w:after="0"/>
        <w:rPr>
          <w:rFonts w:ascii="Times New Roman" w:eastAsia="Times New Roman" w:hAnsi="Times New Roman"/>
          <w:sz w:val="24"/>
          <w:szCs w:val="24"/>
          <w:lang w:eastAsia="en-US"/>
        </w:rPr>
      </w:pPr>
      <w:r w:rsidRPr="00150AC0">
        <w:rPr>
          <w:rFonts w:ascii="Times New Roman" w:eastAsia="Times New Roman" w:hAnsi="Times New Roman"/>
          <w:b/>
          <w:sz w:val="24"/>
          <w:szCs w:val="24"/>
          <w:lang w:eastAsia="en-US"/>
        </w:rPr>
        <w:t>Билет 11</w:t>
      </w:r>
      <w:r w:rsidRPr="00150AC0">
        <w:rPr>
          <w:rFonts w:ascii="Times New Roman" w:eastAsia="Times New Roman" w:hAnsi="Times New Roman"/>
          <w:sz w:val="24"/>
          <w:szCs w:val="24"/>
          <w:lang w:eastAsia="en-US"/>
        </w:rPr>
        <w:br/>
        <w:t>1. Договор о реализации турпродукта: структура, существенные условия.</w:t>
      </w:r>
    </w:p>
    <w:p w14:paraId="79EB20D2" w14:textId="77777777" w:rsidR="00B46E88" w:rsidRPr="00150AC0" w:rsidRDefault="00B46E88"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 xml:space="preserve">2. </w:t>
      </w:r>
      <w:r w:rsidR="00671100" w:rsidRPr="00150AC0">
        <w:rPr>
          <w:rFonts w:ascii="Times New Roman" w:eastAsia="Times New Roman" w:hAnsi="Times New Roman"/>
          <w:sz w:val="24"/>
          <w:szCs w:val="24"/>
          <w:lang w:eastAsia="en-US"/>
        </w:rPr>
        <w:t>Таможенные формальности разных стран.</w:t>
      </w:r>
    </w:p>
    <w:p w14:paraId="4C5711DC" w14:textId="77777777" w:rsidR="00B46E88" w:rsidRPr="00150AC0" w:rsidRDefault="00B46E88" w:rsidP="00150AC0">
      <w:pPr>
        <w:spacing w:after="0"/>
        <w:rPr>
          <w:rFonts w:ascii="Times New Roman" w:eastAsia="Times New Roman" w:hAnsi="Times New Roman"/>
          <w:sz w:val="24"/>
          <w:szCs w:val="24"/>
          <w:highlight w:val="yellow"/>
          <w:lang w:eastAsia="en-US"/>
        </w:rPr>
      </w:pPr>
    </w:p>
    <w:p w14:paraId="4354EFED" w14:textId="77777777" w:rsidR="00B46E88" w:rsidRPr="00150AC0" w:rsidRDefault="00B46E88"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Билет 12</w:t>
      </w:r>
    </w:p>
    <w:p w14:paraId="2C852A1F" w14:textId="77777777" w:rsidR="00671100" w:rsidRPr="00150AC0" w:rsidRDefault="00B46E88"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 xml:space="preserve">1. </w:t>
      </w:r>
      <w:r w:rsidR="00671100" w:rsidRPr="00150AC0">
        <w:rPr>
          <w:rFonts w:ascii="Times New Roman" w:eastAsia="Times New Roman" w:hAnsi="Times New Roman"/>
          <w:sz w:val="24"/>
          <w:szCs w:val="24"/>
          <w:lang w:eastAsia="en-US"/>
        </w:rPr>
        <w:t>Пакет документов по туру.</w:t>
      </w:r>
      <w:r w:rsidRPr="00150AC0">
        <w:rPr>
          <w:rFonts w:ascii="Times New Roman" w:eastAsia="Times New Roman" w:hAnsi="Times New Roman"/>
          <w:sz w:val="24"/>
          <w:szCs w:val="24"/>
          <w:lang w:eastAsia="en-US"/>
        </w:rPr>
        <w:br/>
        <w:t xml:space="preserve">2. </w:t>
      </w:r>
      <w:r w:rsidR="00671100" w:rsidRPr="00150AC0">
        <w:rPr>
          <w:rFonts w:ascii="Times New Roman" w:eastAsia="Times New Roman" w:hAnsi="Times New Roman"/>
          <w:sz w:val="24"/>
          <w:szCs w:val="24"/>
          <w:lang w:eastAsia="en-US"/>
        </w:rPr>
        <w:t>Компенсация за непредоставленные услуги и возмещение убытков</w:t>
      </w:r>
    </w:p>
    <w:p w14:paraId="0BADA4A2" w14:textId="77777777" w:rsidR="00B46E88" w:rsidRPr="00150AC0" w:rsidRDefault="0067110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туристам.</w:t>
      </w:r>
    </w:p>
    <w:p w14:paraId="1F918543" w14:textId="77777777" w:rsidR="00B46E88" w:rsidRPr="00150AC0" w:rsidRDefault="00B46E88" w:rsidP="00150AC0">
      <w:pPr>
        <w:spacing w:after="0"/>
        <w:rPr>
          <w:rFonts w:ascii="Times New Roman" w:eastAsia="Times New Roman" w:hAnsi="Times New Roman"/>
          <w:sz w:val="24"/>
          <w:szCs w:val="24"/>
          <w:highlight w:val="yellow"/>
          <w:lang w:eastAsia="en-US"/>
        </w:rPr>
      </w:pPr>
    </w:p>
    <w:p w14:paraId="2CB22DD6" w14:textId="77777777" w:rsidR="00B46E88" w:rsidRPr="00150AC0" w:rsidRDefault="00B46E88"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Билет 13</w:t>
      </w:r>
    </w:p>
    <w:p w14:paraId="4A95440E" w14:textId="77777777" w:rsidR="00B46E88" w:rsidRPr="00150AC0" w:rsidRDefault="00B46E88"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 xml:space="preserve">1. </w:t>
      </w:r>
      <w:r w:rsidR="00671100" w:rsidRPr="00150AC0">
        <w:rPr>
          <w:rFonts w:ascii="Times New Roman" w:eastAsia="Times New Roman" w:hAnsi="Times New Roman"/>
          <w:sz w:val="24"/>
          <w:szCs w:val="24"/>
          <w:lang w:eastAsia="en-US"/>
        </w:rPr>
        <w:t>Предоставление информации по туру: основные требования.</w:t>
      </w:r>
    </w:p>
    <w:p w14:paraId="5B60BAB4" w14:textId="77777777" w:rsidR="00B46E88" w:rsidRPr="00150AC0" w:rsidRDefault="00B46E88"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 xml:space="preserve">2. </w:t>
      </w:r>
      <w:r w:rsidR="00671100" w:rsidRPr="00150AC0">
        <w:rPr>
          <w:rFonts w:ascii="Times New Roman" w:eastAsia="Times New Roman" w:hAnsi="Times New Roman"/>
          <w:sz w:val="24"/>
          <w:szCs w:val="24"/>
          <w:lang w:eastAsia="en-US"/>
        </w:rPr>
        <w:t>Правила разрешения конфликтов.</w:t>
      </w:r>
    </w:p>
    <w:p w14:paraId="28E781A1" w14:textId="77777777" w:rsidR="00855DD0" w:rsidRPr="00150AC0" w:rsidRDefault="00855DD0" w:rsidP="00150AC0">
      <w:pPr>
        <w:keepNext/>
        <w:suppressLineNumbers/>
        <w:suppressAutoHyphens/>
        <w:contextualSpacing/>
        <w:rPr>
          <w:rFonts w:ascii="Times New Roman" w:eastAsia="Times New Roman" w:hAnsi="Times New Roman" w:cs="Times New Roman"/>
          <w:b/>
          <w:sz w:val="24"/>
          <w:szCs w:val="24"/>
        </w:rPr>
      </w:pPr>
    </w:p>
    <w:p w14:paraId="5464C917" w14:textId="1B1485A8" w:rsidR="00855DD0" w:rsidRPr="00150AC0" w:rsidRDefault="00855DD0" w:rsidP="00150AC0">
      <w:pPr>
        <w:keepNext/>
        <w:suppressLineNumbers/>
        <w:suppressAutoHyphens/>
        <w:contextualSpacing/>
        <w:rPr>
          <w:rFonts w:ascii="Times New Roman" w:eastAsia="Times New Roman" w:hAnsi="Times New Roman" w:cs="Times New Roman"/>
          <w:b/>
          <w:sz w:val="24"/>
          <w:szCs w:val="24"/>
        </w:rPr>
      </w:pPr>
      <w:r w:rsidRPr="00150AC0">
        <w:rPr>
          <w:rFonts w:ascii="Times New Roman" w:eastAsia="Times New Roman" w:hAnsi="Times New Roman" w:cs="Times New Roman"/>
          <w:b/>
          <w:sz w:val="24"/>
          <w:szCs w:val="24"/>
        </w:rPr>
        <w:t>4</w:t>
      </w:r>
      <w:r w:rsidR="00B46E88" w:rsidRPr="00150AC0">
        <w:rPr>
          <w:rFonts w:ascii="Times New Roman" w:eastAsia="Times New Roman" w:hAnsi="Times New Roman" w:cs="Times New Roman"/>
          <w:b/>
          <w:sz w:val="24"/>
          <w:szCs w:val="24"/>
        </w:rPr>
        <w:t>.2.</w:t>
      </w:r>
      <w:r w:rsidR="00150AC0">
        <w:rPr>
          <w:rFonts w:ascii="Times New Roman" w:eastAsia="Times New Roman" w:hAnsi="Times New Roman" w:cs="Times New Roman"/>
          <w:b/>
          <w:sz w:val="24"/>
          <w:szCs w:val="24"/>
        </w:rPr>
        <w:t>4</w:t>
      </w:r>
      <w:r w:rsidRPr="00150AC0">
        <w:rPr>
          <w:rFonts w:ascii="Times New Roman" w:eastAsia="Times New Roman" w:hAnsi="Times New Roman" w:cs="Times New Roman"/>
          <w:b/>
          <w:sz w:val="24"/>
          <w:szCs w:val="24"/>
        </w:rPr>
        <w:t xml:space="preserve">. Описание показателей и критериев оценивания, описание шкал оценивания </w:t>
      </w:r>
    </w:p>
    <w:p w14:paraId="39835BC3" w14:textId="77777777" w:rsidR="00855DD0" w:rsidRPr="00150AC0" w:rsidRDefault="00855DD0" w:rsidP="00150AC0">
      <w:pPr>
        <w:rPr>
          <w:rFonts w:ascii="Times New Roman" w:hAnsi="Times New Roman" w:cs="Times New Roman"/>
          <w:bCs/>
          <w:iCs/>
          <w:sz w:val="24"/>
          <w:szCs w:val="24"/>
        </w:rPr>
      </w:pPr>
      <w:r w:rsidRPr="00150AC0">
        <w:rPr>
          <w:rFonts w:ascii="Times New Roman" w:hAnsi="Times New Roman" w:cs="Times New Roman"/>
          <w:bCs/>
          <w:sz w:val="24"/>
          <w:szCs w:val="24"/>
        </w:rPr>
        <w:t>Для оценки уровня освоения студентами учебного материала используются</w:t>
      </w:r>
      <w:r w:rsidRPr="00150AC0">
        <w:rPr>
          <w:rFonts w:ascii="Times New Roman" w:hAnsi="Times New Roman" w:cs="Times New Roman"/>
          <w:bCs/>
          <w:iCs/>
          <w:sz w:val="24"/>
          <w:szCs w:val="24"/>
        </w:rPr>
        <w:t>:</w:t>
      </w:r>
    </w:p>
    <w:p w14:paraId="7F640A99" w14:textId="77777777" w:rsidR="00855DD0" w:rsidRPr="00855DD0" w:rsidRDefault="00855DD0" w:rsidP="00855DD0">
      <w:pPr>
        <w:keepNext/>
        <w:suppressLineNumbers/>
        <w:suppressAutoHyphens/>
        <w:spacing w:after="0" w:line="240" w:lineRule="auto"/>
        <w:ind w:firstLine="709"/>
        <w:jc w:val="both"/>
        <w:rPr>
          <w:rFonts w:ascii="Times New Roman" w:eastAsia="Times New Roman" w:hAnsi="Times New Roman" w:cs="Times New Roman"/>
          <w:sz w:val="24"/>
          <w:szCs w:val="24"/>
        </w:rPr>
      </w:pPr>
    </w:p>
    <w:tbl>
      <w:tblPr>
        <w:tblOverlap w:val="never"/>
        <w:tblW w:w="949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44"/>
        <w:gridCol w:w="2392"/>
        <w:gridCol w:w="4962"/>
      </w:tblGrid>
      <w:tr w:rsidR="00855DD0" w:rsidRPr="00855DD0" w14:paraId="2A6A85E3" w14:textId="77777777" w:rsidTr="00150AC0">
        <w:trPr>
          <w:trHeight w:val="267"/>
        </w:trPr>
        <w:tc>
          <w:tcPr>
            <w:tcW w:w="2144" w:type="dxa"/>
            <w:shd w:val="clear" w:color="auto" w:fill="FFFFFF"/>
            <w:vAlign w:val="center"/>
          </w:tcPr>
          <w:p w14:paraId="3BF789B7" w14:textId="77777777" w:rsidR="00855DD0" w:rsidRPr="00B46E88" w:rsidRDefault="00855DD0" w:rsidP="00855DD0">
            <w:pPr>
              <w:widowControl w:val="0"/>
              <w:spacing w:after="0" w:line="240" w:lineRule="auto"/>
              <w:jc w:val="center"/>
              <w:rPr>
                <w:rFonts w:ascii="Times New Roman" w:eastAsia="Times New Roman" w:hAnsi="Times New Roman" w:cs="Times New Roman"/>
                <w:lang w:bidi="ru-RU"/>
              </w:rPr>
            </w:pPr>
            <w:r w:rsidRPr="00B46E88">
              <w:rPr>
                <w:rFonts w:ascii="Times New Roman" w:eastAsia="Times New Roman" w:hAnsi="Times New Roman" w:cs="Times New Roman"/>
                <w:lang w:bidi="ru-RU"/>
              </w:rPr>
              <w:t>Оценка</w:t>
            </w:r>
          </w:p>
        </w:tc>
        <w:tc>
          <w:tcPr>
            <w:tcW w:w="2392" w:type="dxa"/>
            <w:shd w:val="clear" w:color="auto" w:fill="FFFFFF"/>
            <w:vAlign w:val="center"/>
          </w:tcPr>
          <w:p w14:paraId="226B0E52" w14:textId="77777777" w:rsidR="00855DD0" w:rsidRPr="00B46E88" w:rsidRDefault="00855DD0" w:rsidP="00855DD0">
            <w:pPr>
              <w:widowControl w:val="0"/>
              <w:spacing w:after="0" w:line="240" w:lineRule="auto"/>
              <w:jc w:val="center"/>
              <w:rPr>
                <w:rFonts w:ascii="Times New Roman" w:eastAsia="Times New Roman" w:hAnsi="Times New Roman" w:cs="Times New Roman"/>
                <w:lang w:bidi="ru-RU"/>
              </w:rPr>
            </w:pPr>
            <w:r w:rsidRPr="00B46E88">
              <w:rPr>
                <w:rFonts w:ascii="Times New Roman" w:eastAsia="Times New Roman" w:hAnsi="Times New Roman" w:cs="Times New Roman"/>
                <w:lang w:bidi="ru-RU"/>
              </w:rPr>
              <w:t>Показатели</w:t>
            </w:r>
          </w:p>
        </w:tc>
        <w:tc>
          <w:tcPr>
            <w:tcW w:w="4962" w:type="dxa"/>
            <w:shd w:val="clear" w:color="auto" w:fill="FFFFFF"/>
            <w:vAlign w:val="center"/>
          </w:tcPr>
          <w:p w14:paraId="0011154B" w14:textId="77777777" w:rsidR="00855DD0" w:rsidRPr="00B46E88" w:rsidRDefault="00855DD0" w:rsidP="00855DD0">
            <w:pPr>
              <w:widowControl w:val="0"/>
              <w:spacing w:after="0" w:line="240" w:lineRule="auto"/>
              <w:jc w:val="center"/>
              <w:rPr>
                <w:rFonts w:ascii="Times New Roman" w:eastAsia="Times New Roman" w:hAnsi="Times New Roman" w:cs="Times New Roman"/>
                <w:lang w:bidi="ru-RU"/>
              </w:rPr>
            </w:pPr>
            <w:r w:rsidRPr="00B46E88">
              <w:rPr>
                <w:rFonts w:ascii="Times New Roman" w:eastAsia="Times New Roman" w:hAnsi="Times New Roman" w:cs="Times New Roman"/>
                <w:lang w:bidi="ru-RU"/>
              </w:rPr>
              <w:t>Критерии</w:t>
            </w:r>
          </w:p>
        </w:tc>
      </w:tr>
      <w:tr w:rsidR="00855DD0" w:rsidRPr="00855DD0" w14:paraId="5A2D0FB4" w14:textId="77777777" w:rsidTr="00150AC0">
        <w:trPr>
          <w:trHeight w:val="2452"/>
        </w:trPr>
        <w:tc>
          <w:tcPr>
            <w:tcW w:w="2144" w:type="dxa"/>
            <w:shd w:val="clear" w:color="auto" w:fill="FFFFFF"/>
          </w:tcPr>
          <w:p w14:paraId="539F0C50" w14:textId="77777777" w:rsidR="00855DD0" w:rsidRPr="00B46E88" w:rsidRDefault="00855DD0" w:rsidP="00855DD0">
            <w:pPr>
              <w:widowControl w:val="0"/>
              <w:spacing w:after="0" w:line="240" w:lineRule="auto"/>
              <w:rPr>
                <w:rFonts w:ascii="Times New Roman" w:eastAsia="Times New Roman" w:hAnsi="Times New Roman" w:cs="Times New Roman"/>
                <w:lang w:bidi="ru-RU"/>
              </w:rPr>
            </w:pPr>
            <w:r w:rsidRPr="00B46E88">
              <w:rPr>
                <w:rFonts w:ascii="Times New Roman" w:eastAsia="Times New Roman" w:hAnsi="Times New Roman" w:cs="Times New Roman"/>
                <w:lang w:bidi="ru-RU"/>
              </w:rPr>
              <w:t>Отлично (5)</w:t>
            </w:r>
          </w:p>
        </w:tc>
        <w:tc>
          <w:tcPr>
            <w:tcW w:w="2392" w:type="dxa"/>
            <w:vMerge w:val="restart"/>
            <w:shd w:val="clear" w:color="auto" w:fill="FFFFFF"/>
          </w:tcPr>
          <w:p w14:paraId="17A83F0B" w14:textId="77777777" w:rsidR="00855DD0" w:rsidRPr="00B46E88" w:rsidRDefault="00855DD0" w:rsidP="00843985">
            <w:pPr>
              <w:widowControl w:val="0"/>
              <w:numPr>
                <w:ilvl w:val="0"/>
                <w:numId w:val="40"/>
              </w:numPr>
              <w:tabs>
                <w:tab w:val="left" w:pos="502"/>
              </w:tabs>
              <w:spacing w:after="0" w:line="240" w:lineRule="auto"/>
              <w:rPr>
                <w:rFonts w:ascii="Times New Roman" w:eastAsia="Times New Roman" w:hAnsi="Times New Roman" w:cs="Times New Roman"/>
                <w:lang w:bidi="ru-RU"/>
              </w:rPr>
            </w:pPr>
            <w:r w:rsidRPr="00B46E88">
              <w:rPr>
                <w:rFonts w:ascii="Times New Roman" w:eastAsia="Times New Roman" w:hAnsi="Times New Roman" w:cs="Times New Roman"/>
                <w:color w:val="000000"/>
                <w:shd w:val="clear" w:color="auto" w:fill="FFFFFF"/>
                <w:lang w:bidi="ru-RU"/>
              </w:rPr>
              <w:t>Полнота изложения теоретического материала;</w:t>
            </w:r>
          </w:p>
          <w:p w14:paraId="2C8744A4" w14:textId="77777777" w:rsidR="00855DD0" w:rsidRPr="00B46E88" w:rsidRDefault="00855DD0" w:rsidP="00843985">
            <w:pPr>
              <w:widowControl w:val="0"/>
              <w:numPr>
                <w:ilvl w:val="0"/>
                <w:numId w:val="40"/>
              </w:numPr>
              <w:tabs>
                <w:tab w:val="left" w:pos="293"/>
              </w:tabs>
              <w:spacing w:after="0" w:line="240" w:lineRule="auto"/>
              <w:rPr>
                <w:rFonts w:ascii="Times New Roman" w:eastAsia="Times New Roman" w:hAnsi="Times New Roman" w:cs="Times New Roman"/>
                <w:lang w:bidi="ru-RU"/>
              </w:rPr>
            </w:pPr>
            <w:r w:rsidRPr="00B46E88">
              <w:rPr>
                <w:rFonts w:ascii="Times New Roman" w:eastAsia="Times New Roman" w:hAnsi="Times New Roman" w:cs="Times New Roman"/>
                <w:color w:val="000000"/>
                <w:shd w:val="clear" w:color="auto" w:fill="FFFFFF"/>
                <w:lang w:bidi="ru-RU"/>
              </w:rPr>
              <w:t>Полнота и правильность изложения материала;</w:t>
            </w:r>
          </w:p>
          <w:p w14:paraId="5C611188" w14:textId="77777777" w:rsidR="00855DD0" w:rsidRPr="00B46E88" w:rsidRDefault="00855DD0" w:rsidP="00843985">
            <w:pPr>
              <w:widowControl w:val="0"/>
              <w:numPr>
                <w:ilvl w:val="0"/>
                <w:numId w:val="40"/>
              </w:numPr>
              <w:tabs>
                <w:tab w:val="left" w:pos="498"/>
              </w:tabs>
              <w:spacing w:after="0" w:line="240" w:lineRule="auto"/>
              <w:rPr>
                <w:rFonts w:ascii="Times New Roman" w:eastAsia="Times New Roman" w:hAnsi="Times New Roman" w:cs="Times New Roman"/>
                <w:lang w:bidi="ru-RU"/>
              </w:rPr>
            </w:pPr>
            <w:r w:rsidRPr="00B46E88">
              <w:rPr>
                <w:rFonts w:ascii="Times New Roman" w:eastAsia="Times New Roman" w:hAnsi="Times New Roman" w:cs="Times New Roman"/>
                <w:color w:val="000000"/>
                <w:shd w:val="clear" w:color="auto" w:fill="FFFFFF"/>
                <w:lang w:bidi="ru-RU"/>
              </w:rPr>
              <w:t>Правильность и/или аргументированность изложения (последовательность действий);</w:t>
            </w:r>
          </w:p>
          <w:p w14:paraId="12EA72F7" w14:textId="53DBB084" w:rsidR="00855DD0" w:rsidRPr="00B46E88" w:rsidRDefault="00855DD0" w:rsidP="00843985">
            <w:pPr>
              <w:widowControl w:val="0"/>
              <w:numPr>
                <w:ilvl w:val="0"/>
                <w:numId w:val="40"/>
              </w:numPr>
              <w:tabs>
                <w:tab w:val="left" w:pos="502"/>
              </w:tabs>
              <w:spacing w:after="0" w:line="240" w:lineRule="auto"/>
              <w:rPr>
                <w:rFonts w:ascii="Times New Roman" w:eastAsia="Times New Roman" w:hAnsi="Times New Roman" w:cs="Times New Roman"/>
                <w:lang w:bidi="ru-RU"/>
              </w:rPr>
            </w:pPr>
            <w:r w:rsidRPr="00B46E88">
              <w:rPr>
                <w:rFonts w:ascii="Times New Roman" w:eastAsia="Times New Roman" w:hAnsi="Times New Roman" w:cs="Times New Roman"/>
                <w:color w:val="000000"/>
                <w:shd w:val="clear" w:color="auto" w:fill="FFFFFF"/>
                <w:lang w:bidi="ru-RU"/>
              </w:rPr>
              <w:t>Самостоятельность ответа</w:t>
            </w:r>
            <w:r w:rsidR="00150AC0">
              <w:rPr>
                <w:rFonts w:ascii="Times New Roman" w:eastAsia="Times New Roman" w:hAnsi="Times New Roman" w:cs="Times New Roman"/>
                <w:color w:val="000000"/>
                <w:shd w:val="clear" w:color="auto" w:fill="FFFFFF"/>
                <w:lang w:bidi="ru-RU"/>
              </w:rPr>
              <w:t>.</w:t>
            </w:r>
          </w:p>
        </w:tc>
        <w:tc>
          <w:tcPr>
            <w:tcW w:w="4962" w:type="dxa"/>
            <w:shd w:val="clear" w:color="auto" w:fill="FFFFFF"/>
          </w:tcPr>
          <w:p w14:paraId="47491811" w14:textId="77777777" w:rsidR="00855DD0" w:rsidRPr="00B46E88" w:rsidRDefault="00855DD0" w:rsidP="00855DD0">
            <w:pPr>
              <w:widowControl w:val="0"/>
              <w:spacing w:after="0" w:line="240" w:lineRule="auto"/>
              <w:ind w:left="68"/>
              <w:rPr>
                <w:rFonts w:ascii="Times New Roman" w:eastAsia="Times New Roman" w:hAnsi="Times New Roman" w:cs="Times New Roman"/>
                <w:lang w:bidi="ru-RU"/>
              </w:rPr>
            </w:pPr>
            <w:r w:rsidRPr="00B46E88">
              <w:rPr>
                <w:rFonts w:ascii="Times New Roman" w:eastAsia="Times New Roman" w:hAnsi="Times New Roman" w:cs="Times New Roman"/>
                <w:color w:val="000000"/>
                <w:shd w:val="clear" w:color="auto" w:fill="FFFFFF"/>
                <w:lang w:bidi="ru-RU"/>
              </w:rPr>
              <w:t>Дан полный, в логической последовательности развернутый ответ на поставленный вопрос, где студент продемонстрировал знания предмета в полном объеме учебной программы, приводит собственные примеры по проблематике поставленного вопроса</w:t>
            </w:r>
          </w:p>
        </w:tc>
      </w:tr>
      <w:tr w:rsidR="00855DD0" w:rsidRPr="00855DD0" w14:paraId="6197C393" w14:textId="77777777" w:rsidTr="00150AC0">
        <w:trPr>
          <w:trHeight w:val="3088"/>
        </w:trPr>
        <w:tc>
          <w:tcPr>
            <w:tcW w:w="2144" w:type="dxa"/>
            <w:shd w:val="clear" w:color="auto" w:fill="FFFFFF"/>
          </w:tcPr>
          <w:p w14:paraId="0DC049D4" w14:textId="77777777" w:rsidR="00855DD0" w:rsidRPr="00B46E88" w:rsidRDefault="00855DD0" w:rsidP="00855DD0">
            <w:pPr>
              <w:widowControl w:val="0"/>
              <w:spacing w:after="0" w:line="240" w:lineRule="auto"/>
              <w:rPr>
                <w:rFonts w:ascii="Times New Roman" w:eastAsia="Times New Roman" w:hAnsi="Times New Roman" w:cs="Times New Roman"/>
                <w:lang w:bidi="ru-RU"/>
              </w:rPr>
            </w:pPr>
            <w:r w:rsidRPr="00B46E88">
              <w:rPr>
                <w:rFonts w:ascii="Times New Roman" w:eastAsia="Times New Roman" w:hAnsi="Times New Roman" w:cs="Times New Roman"/>
                <w:lang w:bidi="ru-RU"/>
              </w:rPr>
              <w:t>Хорошо (4)</w:t>
            </w:r>
          </w:p>
          <w:p w14:paraId="24DD10E6" w14:textId="77777777" w:rsidR="00855DD0" w:rsidRPr="00B46E88" w:rsidRDefault="00855DD0" w:rsidP="00855DD0">
            <w:pPr>
              <w:widowControl w:val="0"/>
              <w:spacing w:after="0" w:line="240" w:lineRule="auto"/>
              <w:rPr>
                <w:rFonts w:ascii="Times New Roman" w:eastAsia="Times New Roman" w:hAnsi="Times New Roman" w:cs="Times New Roman"/>
                <w:lang w:bidi="ru-RU"/>
              </w:rPr>
            </w:pPr>
          </w:p>
        </w:tc>
        <w:tc>
          <w:tcPr>
            <w:tcW w:w="2392" w:type="dxa"/>
            <w:vMerge/>
            <w:shd w:val="clear" w:color="auto" w:fill="FFFFFF"/>
          </w:tcPr>
          <w:p w14:paraId="4FDE1AF3" w14:textId="77777777" w:rsidR="00855DD0" w:rsidRPr="00B46E88" w:rsidRDefault="00855DD0" w:rsidP="00855DD0">
            <w:pPr>
              <w:spacing w:after="0" w:line="240" w:lineRule="auto"/>
              <w:rPr>
                <w:rFonts w:ascii="Times New Roman" w:hAnsi="Times New Roman"/>
              </w:rPr>
            </w:pPr>
          </w:p>
        </w:tc>
        <w:tc>
          <w:tcPr>
            <w:tcW w:w="4962" w:type="dxa"/>
            <w:shd w:val="clear" w:color="auto" w:fill="FFFFFF"/>
          </w:tcPr>
          <w:p w14:paraId="16BCBC7D" w14:textId="77777777" w:rsidR="00855DD0" w:rsidRPr="00B46E88" w:rsidRDefault="00855DD0" w:rsidP="00855DD0">
            <w:pPr>
              <w:widowControl w:val="0"/>
              <w:spacing w:after="0" w:line="240" w:lineRule="auto"/>
              <w:ind w:left="68"/>
              <w:rPr>
                <w:rFonts w:ascii="Times New Roman" w:eastAsia="Times New Roman" w:hAnsi="Times New Roman" w:cs="Times New Roman"/>
                <w:lang w:bidi="ru-RU"/>
              </w:rPr>
            </w:pPr>
            <w:r w:rsidRPr="00B46E88">
              <w:rPr>
                <w:rFonts w:ascii="Times New Roman" w:eastAsia="Times New Roman" w:hAnsi="Times New Roman" w:cs="Times New Roman"/>
                <w:color w:val="000000"/>
                <w:shd w:val="clear" w:color="auto" w:fill="FFFFFF"/>
                <w:lang w:bidi="ru-RU"/>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Однако допускается неточность в ответе</w:t>
            </w:r>
          </w:p>
        </w:tc>
      </w:tr>
      <w:tr w:rsidR="00855DD0" w:rsidRPr="00855DD0" w14:paraId="1BB2FE62" w14:textId="77777777" w:rsidTr="00150AC0">
        <w:trPr>
          <w:trHeight w:val="3133"/>
        </w:trPr>
        <w:tc>
          <w:tcPr>
            <w:tcW w:w="2144" w:type="dxa"/>
            <w:shd w:val="clear" w:color="auto" w:fill="FFFFFF"/>
          </w:tcPr>
          <w:p w14:paraId="1636D923" w14:textId="77777777" w:rsidR="00855DD0" w:rsidRPr="00B46E88" w:rsidRDefault="00855DD0" w:rsidP="00855DD0">
            <w:pPr>
              <w:widowControl w:val="0"/>
              <w:spacing w:after="0" w:line="240" w:lineRule="auto"/>
              <w:rPr>
                <w:rFonts w:ascii="Times New Roman" w:eastAsia="Times New Roman" w:hAnsi="Times New Roman" w:cs="Times New Roman"/>
                <w:lang w:bidi="ru-RU"/>
              </w:rPr>
            </w:pPr>
            <w:r w:rsidRPr="00B46E88">
              <w:rPr>
                <w:rFonts w:ascii="Times New Roman" w:eastAsia="Times New Roman" w:hAnsi="Times New Roman" w:cs="Times New Roman"/>
                <w:lang w:bidi="ru-RU"/>
              </w:rPr>
              <w:t>Удовлетворительно (3)</w:t>
            </w:r>
          </w:p>
          <w:p w14:paraId="5134DB6C" w14:textId="77777777" w:rsidR="00855DD0" w:rsidRPr="00B46E88" w:rsidRDefault="00855DD0" w:rsidP="00855DD0">
            <w:pPr>
              <w:widowControl w:val="0"/>
              <w:spacing w:after="0" w:line="240" w:lineRule="auto"/>
              <w:rPr>
                <w:rFonts w:ascii="Times New Roman" w:eastAsia="Times New Roman" w:hAnsi="Times New Roman" w:cs="Times New Roman"/>
                <w:lang w:bidi="ru-RU"/>
              </w:rPr>
            </w:pPr>
          </w:p>
        </w:tc>
        <w:tc>
          <w:tcPr>
            <w:tcW w:w="2392" w:type="dxa"/>
            <w:vMerge/>
            <w:shd w:val="clear" w:color="auto" w:fill="FFFFFF"/>
          </w:tcPr>
          <w:p w14:paraId="73D2918D" w14:textId="77777777" w:rsidR="00855DD0" w:rsidRPr="00B46E88" w:rsidRDefault="00855DD0" w:rsidP="00855DD0">
            <w:pPr>
              <w:spacing w:after="0" w:line="240" w:lineRule="auto"/>
              <w:rPr>
                <w:rFonts w:ascii="Times New Roman" w:hAnsi="Times New Roman"/>
              </w:rPr>
            </w:pPr>
          </w:p>
        </w:tc>
        <w:tc>
          <w:tcPr>
            <w:tcW w:w="4962" w:type="dxa"/>
            <w:shd w:val="clear" w:color="auto" w:fill="FFFFFF"/>
          </w:tcPr>
          <w:p w14:paraId="7026CDD3" w14:textId="77777777" w:rsidR="00855DD0" w:rsidRPr="00B46E88" w:rsidRDefault="00855DD0" w:rsidP="00855DD0">
            <w:pPr>
              <w:widowControl w:val="0"/>
              <w:spacing w:after="0" w:line="240" w:lineRule="auto"/>
              <w:ind w:left="68"/>
              <w:rPr>
                <w:rFonts w:ascii="Times New Roman" w:eastAsia="Times New Roman" w:hAnsi="Times New Roman" w:cs="Times New Roman"/>
                <w:lang w:bidi="ru-RU"/>
              </w:rPr>
            </w:pPr>
            <w:r w:rsidRPr="00B46E88">
              <w:rPr>
                <w:rFonts w:ascii="Times New Roman" w:eastAsia="Times New Roman" w:hAnsi="Times New Roman" w:cs="Times New Roman"/>
                <w:color w:val="000000"/>
                <w:shd w:val="clear" w:color="auto" w:fill="FFFFFF"/>
                <w:lang w:bidi="ru-RU"/>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владением логичностью и последовательностью ответа. Допускается несколько ошибок в содержании ответа </w:t>
            </w:r>
          </w:p>
        </w:tc>
      </w:tr>
      <w:tr w:rsidR="00855DD0" w:rsidRPr="00855DD0" w14:paraId="72B22C4F" w14:textId="77777777" w:rsidTr="00150AC0">
        <w:trPr>
          <w:trHeight w:val="3295"/>
        </w:trPr>
        <w:tc>
          <w:tcPr>
            <w:tcW w:w="2144" w:type="dxa"/>
            <w:shd w:val="clear" w:color="auto" w:fill="FFFFFF"/>
          </w:tcPr>
          <w:p w14:paraId="3CD5AA47" w14:textId="77777777" w:rsidR="00855DD0" w:rsidRPr="00B46E88" w:rsidRDefault="00855DD0" w:rsidP="00855DD0">
            <w:pPr>
              <w:widowControl w:val="0"/>
              <w:spacing w:after="0" w:line="240" w:lineRule="auto"/>
              <w:rPr>
                <w:rFonts w:ascii="Times New Roman" w:eastAsia="Times New Roman" w:hAnsi="Times New Roman" w:cs="Times New Roman"/>
                <w:lang w:bidi="ru-RU"/>
              </w:rPr>
            </w:pPr>
            <w:r w:rsidRPr="00B46E88">
              <w:rPr>
                <w:rFonts w:ascii="Times New Roman" w:eastAsia="Times New Roman" w:hAnsi="Times New Roman" w:cs="Times New Roman"/>
                <w:lang w:bidi="ru-RU"/>
              </w:rPr>
              <w:t>Неудовлетвори</w:t>
            </w:r>
            <w:r w:rsidRPr="00B46E88">
              <w:rPr>
                <w:rFonts w:ascii="Times New Roman" w:eastAsia="Times New Roman" w:hAnsi="Times New Roman" w:cs="Times New Roman"/>
                <w:lang w:bidi="ru-RU"/>
              </w:rPr>
              <w:softHyphen/>
              <w:t>тельно (2)</w:t>
            </w:r>
          </w:p>
        </w:tc>
        <w:tc>
          <w:tcPr>
            <w:tcW w:w="2392" w:type="dxa"/>
            <w:vMerge/>
            <w:shd w:val="clear" w:color="auto" w:fill="FFFFFF"/>
          </w:tcPr>
          <w:p w14:paraId="6BF233DE" w14:textId="77777777" w:rsidR="00855DD0" w:rsidRPr="00B46E88" w:rsidRDefault="00855DD0" w:rsidP="00855DD0">
            <w:pPr>
              <w:spacing w:after="0" w:line="240" w:lineRule="auto"/>
              <w:rPr>
                <w:rFonts w:ascii="Times New Roman" w:hAnsi="Times New Roman"/>
              </w:rPr>
            </w:pPr>
          </w:p>
        </w:tc>
        <w:tc>
          <w:tcPr>
            <w:tcW w:w="4962" w:type="dxa"/>
            <w:shd w:val="clear" w:color="auto" w:fill="FFFFFF"/>
          </w:tcPr>
          <w:p w14:paraId="45BCAFD4" w14:textId="77777777" w:rsidR="00855DD0" w:rsidRPr="00B46E88" w:rsidRDefault="00855DD0" w:rsidP="00855DD0">
            <w:pPr>
              <w:widowControl w:val="0"/>
              <w:spacing w:after="0" w:line="240" w:lineRule="auto"/>
              <w:ind w:left="68"/>
              <w:rPr>
                <w:rFonts w:ascii="Times New Roman" w:eastAsia="Times New Roman" w:hAnsi="Times New Roman" w:cs="Times New Roman"/>
                <w:lang w:bidi="ru-RU"/>
              </w:rPr>
            </w:pPr>
            <w:r w:rsidRPr="00B46E88">
              <w:rPr>
                <w:rFonts w:ascii="Times New Roman" w:eastAsia="Times New Roman" w:hAnsi="Times New Roman" w:cs="Times New Roman"/>
                <w:color w:val="000000"/>
                <w:shd w:val="clear" w:color="auto" w:fill="FFFFFF"/>
                <w:lang w:bidi="ru-RU"/>
              </w:rPr>
              <w:t xml:space="preserve">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отсутствием логичности и последовательности. Выводы поверхностны. </w:t>
            </w:r>
          </w:p>
        </w:tc>
      </w:tr>
    </w:tbl>
    <w:p w14:paraId="385AB9CD" w14:textId="77777777" w:rsidR="00855DD0" w:rsidRDefault="00855DD0"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14:paraId="0B96C4EB" w14:textId="77777777" w:rsidR="00855DD0" w:rsidRPr="00150AC0" w:rsidRDefault="00DB2C31" w:rsidP="00DB2C31">
      <w:pPr>
        <w:rPr>
          <w:rFonts w:ascii="Times New Roman" w:eastAsia="Times New Roman" w:hAnsi="Times New Roman" w:cs="Times New Roman"/>
          <w:b/>
          <w:sz w:val="24"/>
          <w:szCs w:val="24"/>
          <w:lang w:eastAsia="en-US"/>
        </w:rPr>
      </w:pPr>
      <w:r w:rsidRPr="00150AC0">
        <w:rPr>
          <w:rFonts w:ascii="Times New Roman" w:eastAsia="Times New Roman" w:hAnsi="Times New Roman" w:cs="Times New Roman"/>
          <w:b/>
          <w:sz w:val="24"/>
          <w:szCs w:val="24"/>
          <w:lang w:eastAsia="en-US"/>
        </w:rPr>
        <w:t>4.3</w:t>
      </w:r>
      <w:r w:rsidR="00855DD0" w:rsidRPr="00150AC0">
        <w:rPr>
          <w:rFonts w:ascii="Times New Roman" w:eastAsia="Times New Roman" w:hAnsi="Times New Roman" w:cs="Times New Roman"/>
          <w:b/>
          <w:sz w:val="24"/>
          <w:szCs w:val="24"/>
          <w:lang w:eastAsia="en-US"/>
        </w:rPr>
        <w:t xml:space="preserve">. </w:t>
      </w:r>
      <w:r w:rsidR="00855DD0" w:rsidRPr="00150AC0">
        <w:rPr>
          <w:rFonts w:ascii="Times New Roman" w:eastAsia="Times New Roman" w:hAnsi="Times New Roman" w:cs="Times New Roman"/>
          <w:b/>
          <w:sz w:val="24"/>
          <w:szCs w:val="24"/>
        </w:rPr>
        <w:t>Условия промежуточной аттестации</w:t>
      </w:r>
      <w:r w:rsidRPr="00150AC0">
        <w:rPr>
          <w:rFonts w:ascii="Times New Roman" w:hAnsi="Times New Roman" w:cs="Times New Roman"/>
          <w:b/>
          <w:sz w:val="24"/>
          <w:szCs w:val="24"/>
        </w:rPr>
        <w:t xml:space="preserve"> ПМ.02 «</w:t>
      </w:r>
      <w:r w:rsidRPr="00150AC0">
        <w:rPr>
          <w:rFonts w:ascii="Times New Roman" w:eastAsia="Times New Roman" w:hAnsi="Times New Roman" w:cs="Times New Roman"/>
          <w:b/>
          <w:sz w:val="24"/>
          <w:szCs w:val="24"/>
        </w:rPr>
        <w:t>Предоставление туроператорских и турагентских услуг».</w:t>
      </w:r>
    </w:p>
    <w:p w14:paraId="320D1DE0" w14:textId="77777777" w:rsidR="00855DD0" w:rsidRPr="00150AC0" w:rsidRDefault="00855DD0" w:rsidP="00150AC0">
      <w:pPr>
        <w:jc w:val="both"/>
        <w:rPr>
          <w:rFonts w:ascii="Times New Roman" w:eastAsia="Times New Roman" w:hAnsi="Times New Roman"/>
          <w:sz w:val="24"/>
          <w:szCs w:val="24"/>
        </w:rPr>
      </w:pPr>
      <w:r w:rsidRPr="00150AC0">
        <w:rPr>
          <w:rFonts w:ascii="Times New Roman" w:eastAsia="Times New Roman" w:hAnsi="Times New Roman"/>
          <w:sz w:val="24"/>
          <w:szCs w:val="24"/>
        </w:rPr>
        <w:t>Промежуточная</w:t>
      </w:r>
      <w:r w:rsidRPr="00150AC0">
        <w:rPr>
          <w:rFonts w:ascii="Times New Roman" w:eastAsia="Times New Roman" w:hAnsi="Times New Roman"/>
          <w:b/>
          <w:sz w:val="24"/>
          <w:szCs w:val="24"/>
        </w:rPr>
        <w:t xml:space="preserve"> </w:t>
      </w:r>
      <w:r w:rsidRPr="00150AC0">
        <w:rPr>
          <w:rFonts w:ascii="Times New Roman" w:eastAsia="Times New Roman" w:hAnsi="Times New Roman"/>
          <w:sz w:val="24"/>
          <w:szCs w:val="24"/>
        </w:rPr>
        <w:t>аттестация проводится в форме экзамена, по завершению освоения учебного материала профессионального модуля, при положительных результатах промежуточной аттестации по МДК</w:t>
      </w:r>
      <w:r w:rsidR="00DB2C31" w:rsidRPr="00150AC0">
        <w:rPr>
          <w:rFonts w:ascii="Times New Roman" w:eastAsia="Times New Roman" w:hAnsi="Times New Roman"/>
          <w:sz w:val="24"/>
          <w:szCs w:val="24"/>
        </w:rPr>
        <w:t xml:space="preserve"> 02.01., МДК 02.02., </w:t>
      </w:r>
      <w:r w:rsidRPr="00150AC0">
        <w:rPr>
          <w:rFonts w:ascii="Times New Roman" w:eastAsia="Times New Roman" w:hAnsi="Times New Roman"/>
          <w:sz w:val="24"/>
          <w:szCs w:val="24"/>
        </w:rPr>
        <w:t>УП</w:t>
      </w:r>
      <w:r w:rsidR="00DB2C31" w:rsidRPr="00150AC0">
        <w:rPr>
          <w:rFonts w:ascii="Times New Roman" w:eastAsia="Times New Roman" w:hAnsi="Times New Roman"/>
          <w:sz w:val="24"/>
          <w:szCs w:val="24"/>
        </w:rPr>
        <w:t xml:space="preserve"> 02</w:t>
      </w:r>
      <w:r w:rsidRPr="00150AC0">
        <w:rPr>
          <w:rFonts w:ascii="Times New Roman" w:eastAsia="Times New Roman" w:hAnsi="Times New Roman"/>
          <w:sz w:val="24"/>
          <w:szCs w:val="24"/>
        </w:rPr>
        <w:t>, ПП</w:t>
      </w:r>
      <w:r w:rsidR="00DB2C31" w:rsidRPr="00150AC0">
        <w:rPr>
          <w:rFonts w:ascii="Times New Roman" w:eastAsia="Times New Roman" w:hAnsi="Times New Roman"/>
          <w:sz w:val="24"/>
          <w:szCs w:val="24"/>
        </w:rPr>
        <w:t xml:space="preserve"> 02</w:t>
      </w:r>
      <w:r w:rsidRPr="00150AC0">
        <w:rPr>
          <w:rFonts w:ascii="Times New Roman" w:eastAsia="Times New Roman" w:hAnsi="Times New Roman"/>
          <w:sz w:val="24"/>
          <w:szCs w:val="24"/>
        </w:rPr>
        <w:t>.</w:t>
      </w:r>
    </w:p>
    <w:p w14:paraId="3C3FDE30" w14:textId="77777777" w:rsidR="00855DD0" w:rsidRPr="00150AC0" w:rsidRDefault="00855DD0" w:rsidP="00150AC0">
      <w:pPr>
        <w:rPr>
          <w:rFonts w:ascii="Times New Roman" w:eastAsia="Times New Roman" w:hAnsi="Times New Roman"/>
          <w:sz w:val="24"/>
          <w:szCs w:val="24"/>
        </w:rPr>
      </w:pPr>
      <w:r w:rsidRPr="00150AC0">
        <w:rPr>
          <w:rFonts w:ascii="Times New Roman" w:eastAsiaTheme="minorHAnsi" w:hAnsi="Times New Roman"/>
          <w:sz w:val="24"/>
          <w:szCs w:val="24"/>
          <w:lang w:eastAsia="en-US"/>
        </w:rPr>
        <w:t xml:space="preserve">Время аттестации: </w:t>
      </w:r>
    </w:p>
    <w:p w14:paraId="793B99AC" w14:textId="77777777" w:rsidR="00855DD0" w:rsidRPr="00150AC0" w:rsidRDefault="00855DD0" w:rsidP="00150AC0">
      <w:pPr>
        <w:rPr>
          <w:rFonts w:ascii="Times New Roman" w:eastAsiaTheme="minorHAnsi" w:hAnsi="Times New Roman"/>
          <w:sz w:val="24"/>
          <w:szCs w:val="24"/>
          <w:lang w:eastAsia="en-US"/>
        </w:rPr>
      </w:pPr>
      <w:r w:rsidRPr="00150AC0">
        <w:rPr>
          <w:rFonts w:ascii="Times New Roman" w:eastAsiaTheme="minorHAnsi" w:hAnsi="Times New Roman"/>
          <w:sz w:val="24"/>
          <w:szCs w:val="24"/>
          <w:lang w:eastAsia="en-US"/>
        </w:rPr>
        <w:t>выполнение 20 мин.;</w:t>
      </w:r>
      <w:r w:rsidRPr="00150AC0">
        <w:rPr>
          <w:rFonts w:ascii="Times New Roman" w:eastAsiaTheme="minorHAnsi" w:hAnsi="Times New Roman"/>
          <w:sz w:val="24"/>
          <w:szCs w:val="24"/>
          <w:lang w:eastAsia="en-US"/>
        </w:rPr>
        <w:br/>
        <w:t>оформление и сдача 10 мин.;</w:t>
      </w:r>
      <w:r w:rsidRPr="00150AC0">
        <w:rPr>
          <w:rFonts w:ascii="Times New Roman" w:eastAsiaTheme="minorHAnsi" w:hAnsi="Times New Roman"/>
          <w:sz w:val="24"/>
          <w:szCs w:val="24"/>
          <w:lang w:eastAsia="en-US"/>
        </w:rPr>
        <w:br/>
        <w:t>всего 30 мин.</w:t>
      </w:r>
    </w:p>
    <w:p w14:paraId="7E834B33" w14:textId="77777777" w:rsidR="00855DD0" w:rsidRPr="00150AC0" w:rsidRDefault="00855DD0" w:rsidP="00150AC0">
      <w:pPr>
        <w:jc w:val="both"/>
        <w:rPr>
          <w:rFonts w:ascii="Times New Roman" w:eastAsiaTheme="minorHAnsi" w:hAnsi="Times New Roman"/>
          <w:sz w:val="24"/>
          <w:szCs w:val="24"/>
          <w:lang w:eastAsia="en-US"/>
        </w:rPr>
      </w:pPr>
      <w:r w:rsidRPr="00150AC0">
        <w:rPr>
          <w:rFonts w:ascii="Times New Roman" w:eastAsiaTheme="minorHAnsi" w:hAnsi="Times New Roman"/>
          <w:sz w:val="24"/>
          <w:szCs w:val="24"/>
          <w:lang w:eastAsia="en-US"/>
        </w:rPr>
        <w:t>В задание экзамена включены 30 кейс-задач. Экзамен проводится в устной форме. П</w:t>
      </w:r>
      <w:r w:rsidRPr="00150AC0">
        <w:rPr>
          <w:rFonts w:ascii="Times New Roman" w:eastAsia="Calibri" w:hAnsi="Times New Roman" w:cs="Times New Roman"/>
          <w:color w:val="000000"/>
          <w:sz w:val="24"/>
          <w:szCs w:val="24"/>
          <w:lang w:bidi="ru-RU"/>
        </w:rPr>
        <w:t>о итогам выставляется дифференцированная оценка с учетом шкалы оценивания.</w:t>
      </w:r>
    </w:p>
    <w:p w14:paraId="0DE8DD24" w14:textId="77777777" w:rsidR="00855DD0" w:rsidRPr="00150AC0" w:rsidRDefault="00DB2C31" w:rsidP="00855DD0">
      <w:pPr>
        <w:jc w:val="both"/>
        <w:rPr>
          <w:rFonts w:ascii="Times New Roman" w:eastAsiaTheme="minorHAnsi" w:hAnsi="Times New Roman" w:cs="Times New Roman"/>
          <w:b/>
          <w:sz w:val="24"/>
          <w:szCs w:val="24"/>
          <w:lang w:eastAsia="en-US"/>
        </w:rPr>
      </w:pPr>
      <w:r w:rsidRPr="00150AC0">
        <w:rPr>
          <w:rFonts w:ascii="Times New Roman" w:eastAsiaTheme="minorHAnsi" w:hAnsi="Times New Roman" w:cs="Times New Roman"/>
          <w:b/>
          <w:sz w:val="24"/>
          <w:szCs w:val="24"/>
          <w:lang w:eastAsia="en-US"/>
        </w:rPr>
        <w:t>4.3.1</w:t>
      </w:r>
      <w:r w:rsidR="00855DD0" w:rsidRPr="00150AC0">
        <w:rPr>
          <w:rFonts w:ascii="Times New Roman" w:eastAsiaTheme="minorHAnsi" w:hAnsi="Times New Roman" w:cs="Times New Roman"/>
          <w:b/>
          <w:sz w:val="24"/>
          <w:szCs w:val="24"/>
          <w:lang w:eastAsia="en-US"/>
        </w:rPr>
        <w:t xml:space="preserve">. Перечень объектов оценивания </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855DD0" w:rsidRPr="00150AC0" w14:paraId="2CC7F4BB" w14:textId="77777777" w:rsidTr="007E7B0D">
        <w:tc>
          <w:tcPr>
            <w:tcW w:w="4361" w:type="dxa"/>
            <w:tcBorders>
              <w:top w:val="single" w:sz="4" w:space="0" w:color="auto"/>
              <w:left w:val="single" w:sz="4" w:space="0" w:color="auto"/>
              <w:bottom w:val="single" w:sz="4" w:space="0" w:color="auto"/>
              <w:right w:val="single" w:sz="4" w:space="0" w:color="auto"/>
            </w:tcBorders>
            <w:hideMark/>
          </w:tcPr>
          <w:p w14:paraId="39785A10" w14:textId="4FC4FB0D" w:rsidR="00855DD0" w:rsidRPr="00150AC0" w:rsidRDefault="00855DD0" w:rsidP="00150AC0">
            <w:pPr>
              <w:spacing w:after="0" w:line="240" w:lineRule="auto"/>
              <w:jc w:val="center"/>
              <w:rPr>
                <w:rFonts w:ascii="Times New Roman" w:eastAsiaTheme="minorHAnsi" w:hAnsi="Times New Roman"/>
                <w:b/>
                <w:bCs/>
                <w:lang w:eastAsia="en-US"/>
              </w:rPr>
            </w:pPr>
            <w:r w:rsidRPr="00150AC0">
              <w:rPr>
                <w:rFonts w:ascii="Times New Roman" w:eastAsiaTheme="minorHAnsi" w:hAnsi="Times New Roman"/>
                <w:b/>
                <w:bCs/>
                <w:lang w:eastAsia="en-US"/>
              </w:rPr>
              <w:t>Объекты оценивания</w:t>
            </w:r>
          </w:p>
        </w:tc>
        <w:tc>
          <w:tcPr>
            <w:tcW w:w="2540" w:type="dxa"/>
            <w:tcBorders>
              <w:top w:val="single" w:sz="4" w:space="0" w:color="auto"/>
              <w:left w:val="single" w:sz="4" w:space="0" w:color="auto"/>
              <w:bottom w:val="single" w:sz="4" w:space="0" w:color="auto"/>
              <w:right w:val="single" w:sz="4" w:space="0" w:color="auto"/>
            </w:tcBorders>
          </w:tcPr>
          <w:p w14:paraId="5923E330" w14:textId="77777777" w:rsidR="00855DD0" w:rsidRPr="00150AC0" w:rsidRDefault="00855DD0" w:rsidP="00150AC0">
            <w:pPr>
              <w:spacing w:after="0" w:line="240" w:lineRule="auto"/>
              <w:jc w:val="center"/>
              <w:rPr>
                <w:rFonts w:ascii="Times New Roman" w:eastAsiaTheme="minorHAnsi" w:hAnsi="Times New Roman"/>
                <w:b/>
                <w:bCs/>
                <w:lang w:eastAsia="en-US"/>
              </w:rPr>
            </w:pPr>
            <w:r w:rsidRPr="00150AC0">
              <w:rPr>
                <w:rFonts w:ascii="Times New Roman" w:eastAsiaTheme="minorHAnsi" w:hAnsi="Times New Roman"/>
                <w:b/>
                <w:bCs/>
                <w:lang w:eastAsia="en-US"/>
              </w:rPr>
              <w:t>Тип задания;</w:t>
            </w:r>
          </w:p>
          <w:p w14:paraId="50CF9E4D" w14:textId="77777777" w:rsidR="00855DD0" w:rsidRPr="00150AC0" w:rsidRDefault="00855DD0" w:rsidP="00150AC0">
            <w:pPr>
              <w:spacing w:after="0" w:line="240" w:lineRule="auto"/>
              <w:jc w:val="center"/>
              <w:rPr>
                <w:rFonts w:ascii="Times New Roman" w:eastAsiaTheme="minorHAnsi" w:hAnsi="Times New Roman"/>
                <w:b/>
                <w:bCs/>
                <w:lang w:eastAsia="en-US"/>
              </w:rPr>
            </w:pPr>
            <w:r w:rsidRPr="00150AC0">
              <w:rPr>
                <w:rFonts w:ascii="Times New Roman" w:eastAsiaTheme="minorHAnsi" w:hAnsi="Times New Roman"/>
                <w:b/>
                <w:bCs/>
                <w:lang w:eastAsia="en-US"/>
              </w:rPr>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47F8BF19" w14:textId="77777777" w:rsidR="00855DD0" w:rsidRPr="00150AC0" w:rsidRDefault="00855DD0" w:rsidP="00150AC0">
            <w:pPr>
              <w:spacing w:after="0" w:line="240" w:lineRule="auto"/>
              <w:jc w:val="center"/>
              <w:rPr>
                <w:rFonts w:ascii="Times New Roman" w:eastAsiaTheme="minorHAnsi" w:hAnsi="Times New Roman"/>
                <w:b/>
                <w:bCs/>
                <w:lang w:eastAsia="en-US"/>
              </w:rPr>
            </w:pPr>
            <w:r w:rsidRPr="00150AC0">
              <w:rPr>
                <w:rFonts w:ascii="Times New Roman" w:eastAsiaTheme="minorHAnsi" w:hAnsi="Times New Roman"/>
                <w:b/>
                <w:bCs/>
                <w:lang w:eastAsia="en-US"/>
              </w:rPr>
              <w:t>Форма аттестации</w:t>
            </w:r>
          </w:p>
        </w:tc>
      </w:tr>
      <w:tr w:rsidR="00855DD0" w:rsidRPr="00150AC0" w14:paraId="00FF93A2" w14:textId="77777777" w:rsidTr="00150AC0">
        <w:tc>
          <w:tcPr>
            <w:tcW w:w="4361" w:type="dxa"/>
            <w:tcBorders>
              <w:top w:val="single" w:sz="4" w:space="0" w:color="auto"/>
              <w:left w:val="single" w:sz="4" w:space="0" w:color="auto"/>
              <w:bottom w:val="single" w:sz="4" w:space="0" w:color="auto"/>
              <w:right w:val="single" w:sz="4" w:space="0" w:color="auto"/>
            </w:tcBorders>
          </w:tcPr>
          <w:p w14:paraId="0E046AD3" w14:textId="77777777" w:rsidR="00855DD0" w:rsidRPr="00150AC0" w:rsidRDefault="00855DD0" w:rsidP="00855DD0">
            <w:pPr>
              <w:spacing w:after="0" w:line="240" w:lineRule="auto"/>
              <w:rPr>
                <w:rFonts w:ascii="Times New Roman" w:eastAsiaTheme="minorHAnsi" w:hAnsi="Times New Roman"/>
                <w:lang w:eastAsia="en-US"/>
              </w:rPr>
            </w:pPr>
            <w:r w:rsidRPr="00150AC0">
              <w:rPr>
                <w:rFonts w:ascii="Times New Roman" w:eastAsiaTheme="minorHAnsi" w:hAnsi="Times New Roman"/>
                <w:lang w:eastAsia="en-US"/>
              </w:rPr>
              <w:t>уметь:</w:t>
            </w:r>
          </w:p>
          <w:p w14:paraId="5A82DFAA"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b/>
                <w:lang w:eastAsia="en-US"/>
              </w:rPr>
            </w:pPr>
            <w:r w:rsidRPr="00150AC0">
              <w:rPr>
                <w:rFonts w:ascii="Times New Roman" w:eastAsiaTheme="minorHAnsi" w:hAnsi="Times New Roman" w:cs="Times New Roman"/>
                <w:color w:val="000000"/>
                <w:lang w:eastAsia="en-US"/>
              </w:rPr>
              <w:t>координировать работу подразделений туроператора, задействованных в реализации заказа</w:t>
            </w:r>
          </w:p>
          <w:p w14:paraId="69CB73BE"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b/>
                <w:lang w:eastAsia="en-US"/>
              </w:rPr>
            </w:pPr>
            <w:r w:rsidRPr="00150AC0">
              <w:rPr>
                <w:rFonts w:ascii="Times New Roman" w:eastAsiaTheme="minorHAnsi" w:hAnsi="Times New Roman" w:cs="Times New Roman"/>
                <w:color w:val="000000"/>
                <w:lang w:eastAsia="en-US"/>
              </w:rPr>
              <w:t>взаимодействовать с туроператорами, экскурсионными бюро, кассами продажи билетов, транспортными компаниями, meet-компаниями</w:t>
            </w:r>
          </w:p>
          <w:p w14:paraId="3D242AF2"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b/>
                <w:lang w:eastAsia="en-US"/>
              </w:rPr>
            </w:pPr>
            <w:r w:rsidRPr="00150AC0">
              <w:rPr>
                <w:rFonts w:ascii="Times New Roman" w:eastAsiaTheme="minorHAnsi" w:hAnsi="Times New Roman" w:cs="Times New Roman"/>
                <w:color w:val="000000"/>
                <w:lang w:eastAsia="en-US"/>
              </w:rPr>
              <w:t>владеть культурой межличностного общения</w:t>
            </w:r>
          </w:p>
          <w:p w14:paraId="2F906779"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b/>
                <w:lang w:eastAsia="en-US"/>
              </w:rPr>
            </w:pPr>
            <w:r w:rsidRPr="00150AC0">
              <w:rPr>
                <w:rFonts w:ascii="Times New Roman" w:eastAsiaTheme="minorHAnsi" w:hAnsi="Times New Roman" w:cs="Times New Roman"/>
                <w:color w:val="000000"/>
                <w:lang w:eastAsia="en-US"/>
              </w:rPr>
              <w:t>владеть техникой переговоров, устного общения с клиентом, включая     телефонные переговоры</w:t>
            </w:r>
          </w:p>
          <w:p w14:paraId="51DE5377"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b/>
                <w:lang w:eastAsia="en-US"/>
              </w:rPr>
            </w:pPr>
            <w:r w:rsidRPr="00150AC0">
              <w:rPr>
                <w:rFonts w:ascii="Times New Roman" w:eastAsiaTheme="minorHAnsi" w:hAnsi="Times New Roman" w:cs="Times New Roman"/>
                <w:color w:val="000000"/>
                <w:lang w:eastAsia="en-US"/>
              </w:rPr>
              <w:t>владеть техникой количественной оценки и анализа информации</w:t>
            </w:r>
          </w:p>
          <w:p w14:paraId="5934D325"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b/>
                <w:lang w:eastAsia="en-US"/>
              </w:rPr>
            </w:pPr>
            <w:r w:rsidRPr="00150AC0">
              <w:rPr>
                <w:rFonts w:ascii="Times New Roman" w:eastAsiaTheme="minorHAnsi" w:hAnsi="Times New Roman" w:cs="Times New Roman"/>
                <w:color w:val="000000"/>
                <w:lang w:eastAsia="en-US"/>
              </w:rPr>
              <w:t>владеть методикой хранения и поиска информации</w:t>
            </w:r>
          </w:p>
          <w:p w14:paraId="5A952741"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b/>
                <w:lang w:eastAsia="en-US"/>
              </w:rPr>
            </w:pPr>
            <w:r w:rsidRPr="00150AC0">
              <w:rPr>
                <w:rFonts w:ascii="Times New Roman" w:eastAsiaTheme="minorHAnsi" w:hAnsi="Times New Roman" w:cs="Times New Roman"/>
                <w:color w:val="000000"/>
                <w:lang w:eastAsia="en-US"/>
              </w:rPr>
              <w:t>вести документацию, хранение и извлечение информации</w:t>
            </w:r>
          </w:p>
          <w:p w14:paraId="270FC946"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b/>
                <w:lang w:eastAsia="en-US"/>
              </w:rPr>
            </w:pPr>
            <w:r w:rsidRPr="00150AC0">
              <w:rPr>
                <w:rFonts w:ascii="Times New Roman" w:eastAsiaTheme="minorHAnsi" w:hAnsi="Times New Roman" w:cs="Times New Roman"/>
                <w:color w:val="000000"/>
                <w:lang w:eastAsia="en-US"/>
              </w:rPr>
              <w:t>пользоваться компьютерными программами бронирования туров</w:t>
            </w:r>
          </w:p>
          <w:p w14:paraId="23A9420C"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b/>
                <w:lang w:eastAsia="en-US"/>
              </w:rPr>
            </w:pPr>
            <w:r w:rsidRPr="00150AC0">
              <w:rPr>
                <w:rFonts w:ascii="Times New Roman" w:eastAsiaTheme="minorHAnsi" w:hAnsi="Times New Roman" w:cs="Times New Roman"/>
                <w:color w:val="000000"/>
                <w:lang w:eastAsia="en-US"/>
              </w:rPr>
              <w:t>осуществлять контроль за своевременным выполнением заказа</w:t>
            </w:r>
          </w:p>
          <w:p w14:paraId="2F578201" w14:textId="77777777" w:rsidR="00855DD0" w:rsidRPr="00150AC0" w:rsidRDefault="00855DD0" w:rsidP="00855DD0">
            <w:pPr>
              <w:spacing w:after="0" w:line="240" w:lineRule="auto"/>
              <w:rPr>
                <w:rFonts w:ascii="Times New Roman" w:eastAsia="Calibri" w:hAnsi="Times New Roman" w:cs="Times New Roman"/>
                <w:b/>
                <w:lang w:eastAsia="en-US"/>
              </w:rPr>
            </w:pPr>
          </w:p>
        </w:tc>
        <w:tc>
          <w:tcPr>
            <w:tcW w:w="2540" w:type="dxa"/>
            <w:tcBorders>
              <w:top w:val="single" w:sz="4" w:space="0" w:color="auto"/>
              <w:left w:val="single" w:sz="4" w:space="0" w:color="auto"/>
              <w:bottom w:val="single" w:sz="4" w:space="0" w:color="auto"/>
              <w:right w:val="single" w:sz="4" w:space="0" w:color="auto"/>
            </w:tcBorders>
          </w:tcPr>
          <w:p w14:paraId="1F1B49FB" w14:textId="77777777" w:rsidR="00855DD0" w:rsidRPr="00150AC0" w:rsidRDefault="00855DD0" w:rsidP="00150AC0">
            <w:pPr>
              <w:spacing w:after="0" w:line="240" w:lineRule="auto"/>
              <w:jc w:val="center"/>
              <w:rPr>
                <w:rFonts w:ascii="Times New Roman" w:eastAsiaTheme="minorHAnsi" w:hAnsi="Times New Roman"/>
                <w:lang w:eastAsia="en-US"/>
              </w:rPr>
            </w:pPr>
            <w:r w:rsidRPr="00150AC0">
              <w:rPr>
                <w:rFonts w:ascii="Times New Roman" w:eastAsiaTheme="minorHAnsi" w:hAnsi="Times New Roman"/>
                <w:lang w:eastAsia="en-US"/>
              </w:rPr>
              <w:t>Кейс 1-30</w:t>
            </w:r>
          </w:p>
        </w:tc>
        <w:tc>
          <w:tcPr>
            <w:tcW w:w="2503" w:type="dxa"/>
            <w:vMerge w:val="restart"/>
            <w:tcBorders>
              <w:left w:val="single" w:sz="4" w:space="0" w:color="auto"/>
              <w:right w:val="single" w:sz="4" w:space="0" w:color="auto"/>
            </w:tcBorders>
            <w:hideMark/>
          </w:tcPr>
          <w:p w14:paraId="74F1F2E1" w14:textId="77777777" w:rsidR="00855DD0" w:rsidRPr="00150AC0" w:rsidRDefault="00855DD0" w:rsidP="00150AC0">
            <w:pPr>
              <w:spacing w:after="0" w:line="240" w:lineRule="auto"/>
              <w:jc w:val="center"/>
              <w:rPr>
                <w:rFonts w:ascii="Times New Roman" w:eastAsiaTheme="minorHAnsi" w:hAnsi="Times New Roman"/>
                <w:lang w:eastAsia="en-US"/>
              </w:rPr>
            </w:pPr>
            <w:r w:rsidRPr="00150AC0">
              <w:rPr>
                <w:rFonts w:ascii="Times New Roman" w:eastAsiaTheme="minorHAnsi" w:hAnsi="Times New Roman"/>
                <w:lang w:eastAsia="en-US"/>
              </w:rPr>
              <w:t>Экзамен</w:t>
            </w:r>
          </w:p>
        </w:tc>
      </w:tr>
      <w:tr w:rsidR="00855DD0" w:rsidRPr="00150AC0" w14:paraId="4B561031" w14:textId="77777777" w:rsidTr="00DB2C31">
        <w:trPr>
          <w:trHeight w:val="9651"/>
        </w:trPr>
        <w:tc>
          <w:tcPr>
            <w:tcW w:w="4361" w:type="dxa"/>
            <w:tcBorders>
              <w:top w:val="single" w:sz="4" w:space="0" w:color="auto"/>
              <w:left w:val="single" w:sz="4" w:space="0" w:color="auto"/>
              <w:bottom w:val="single" w:sz="4" w:space="0" w:color="auto"/>
              <w:right w:val="single" w:sz="4" w:space="0" w:color="auto"/>
            </w:tcBorders>
          </w:tcPr>
          <w:p w14:paraId="67CF64EC" w14:textId="77777777" w:rsidR="00855DD0" w:rsidRPr="00150AC0" w:rsidRDefault="00855DD0" w:rsidP="00855DD0">
            <w:pPr>
              <w:spacing w:after="0" w:line="240" w:lineRule="auto"/>
              <w:rPr>
                <w:rFonts w:ascii="Times New Roman" w:eastAsiaTheme="minorHAnsi" w:hAnsi="Times New Roman"/>
                <w:lang w:eastAsia="en-US"/>
              </w:rPr>
            </w:pPr>
            <w:r w:rsidRPr="00150AC0">
              <w:rPr>
                <w:rFonts w:ascii="Times New Roman" w:eastAsiaTheme="minorHAnsi" w:hAnsi="Times New Roman"/>
                <w:lang w:eastAsia="en-US"/>
              </w:rPr>
              <w:t>знать:</w:t>
            </w:r>
          </w:p>
          <w:p w14:paraId="1A5F9EFC"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законодательство Российской Федерации в сфере туризма</w:t>
            </w:r>
          </w:p>
          <w:p w14:paraId="6162E20B"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нормативные документы, регламентирующие организацию туроператорской и турагентской деятельности</w:t>
            </w:r>
          </w:p>
          <w:p w14:paraId="29869830"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ассортимент и характеристики предлагаемых туристских продуктов</w:t>
            </w:r>
          </w:p>
          <w:p w14:paraId="2B893B43"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цены на туристские продукты и отдельные туристские и дополнительные услуги</w:t>
            </w:r>
          </w:p>
          <w:p w14:paraId="4AB33A4D"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системы бронирования услуг</w:t>
            </w:r>
          </w:p>
          <w:p w14:paraId="58D08851"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организацию работы с запросами туристов</w:t>
            </w:r>
          </w:p>
          <w:p w14:paraId="530A7E4A"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требования к оформлению и учету заказов</w:t>
            </w:r>
          </w:p>
          <w:p w14:paraId="549BC82E"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порядок контроля за прохождением и выполнением заказов</w:t>
            </w:r>
          </w:p>
          <w:p w14:paraId="775B6ABE"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виды технических средств сбора и обработки информации, связи и коммуникаций</w:t>
            </w:r>
          </w:p>
          <w:p w14:paraId="091AF9A8"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программное обеспечение деятельности туристских организаций</w:t>
            </w:r>
          </w:p>
          <w:p w14:paraId="6AE8549B"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этику делового общения</w:t>
            </w:r>
          </w:p>
          <w:p w14:paraId="6E02AF73"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основы делопроизводства</w:t>
            </w:r>
          </w:p>
          <w:p w14:paraId="7811B367"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правила внутреннего трудового распорядка</w:t>
            </w:r>
          </w:p>
          <w:p w14:paraId="5A1C7485" w14:textId="77777777" w:rsidR="00855DD0" w:rsidRPr="00150AC0" w:rsidRDefault="00855DD0" w:rsidP="00150AC0">
            <w:pPr>
              <w:numPr>
                <w:ilvl w:val="0"/>
                <w:numId w:val="4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60"/>
              <w:jc w:val="both"/>
              <w:rPr>
                <w:rFonts w:ascii="Times New Roman" w:eastAsiaTheme="minorHAnsi" w:hAnsi="Times New Roman" w:cs="Times New Roman"/>
                <w:color w:val="000000"/>
                <w:lang w:eastAsia="en-US"/>
              </w:rPr>
            </w:pPr>
            <w:r w:rsidRPr="00150AC0">
              <w:rPr>
                <w:rFonts w:ascii="Times New Roman" w:eastAsiaTheme="minorHAnsi" w:hAnsi="Times New Roman" w:cs="Times New Roman"/>
                <w:color w:val="000000"/>
                <w:lang w:eastAsia="en-US"/>
              </w:rPr>
              <w:t>правила по охране труда и пожарной безопасности</w:t>
            </w:r>
          </w:p>
          <w:p w14:paraId="10AF0722" w14:textId="77777777" w:rsidR="00855DD0" w:rsidRPr="00150AC0" w:rsidRDefault="00855DD0" w:rsidP="00855DD0">
            <w:pPr>
              <w:spacing w:after="0" w:line="240" w:lineRule="auto"/>
              <w:ind w:left="720"/>
              <w:rPr>
                <w:rFonts w:ascii="Times New Roman" w:eastAsia="Calibri" w:hAnsi="Times New Roman" w:cs="Times New Roman"/>
                <w:lang w:eastAsia="en-US"/>
              </w:rPr>
            </w:pPr>
          </w:p>
        </w:tc>
        <w:tc>
          <w:tcPr>
            <w:tcW w:w="2540" w:type="dxa"/>
            <w:tcBorders>
              <w:top w:val="single" w:sz="4" w:space="0" w:color="auto"/>
              <w:left w:val="single" w:sz="4" w:space="0" w:color="auto"/>
              <w:bottom w:val="single" w:sz="4" w:space="0" w:color="auto"/>
              <w:right w:val="single" w:sz="4" w:space="0" w:color="auto"/>
            </w:tcBorders>
          </w:tcPr>
          <w:p w14:paraId="25B15DA6" w14:textId="77777777" w:rsidR="00855DD0" w:rsidRPr="00150AC0" w:rsidRDefault="00855DD0" w:rsidP="00150AC0">
            <w:pPr>
              <w:spacing w:after="0" w:line="240" w:lineRule="auto"/>
              <w:jc w:val="center"/>
              <w:rPr>
                <w:rFonts w:ascii="Times New Roman" w:eastAsiaTheme="minorHAnsi" w:hAnsi="Times New Roman"/>
                <w:lang w:eastAsia="en-US"/>
              </w:rPr>
            </w:pPr>
          </w:p>
          <w:p w14:paraId="206268EC" w14:textId="77777777" w:rsidR="00855DD0" w:rsidRPr="00150AC0" w:rsidRDefault="00855DD0" w:rsidP="00150AC0">
            <w:pPr>
              <w:spacing w:after="0" w:line="240" w:lineRule="auto"/>
              <w:jc w:val="center"/>
              <w:rPr>
                <w:rFonts w:ascii="Times New Roman" w:eastAsiaTheme="minorHAnsi" w:hAnsi="Times New Roman"/>
                <w:lang w:eastAsia="en-US"/>
              </w:rPr>
            </w:pPr>
            <w:r w:rsidRPr="00150AC0">
              <w:rPr>
                <w:rFonts w:ascii="Times New Roman" w:eastAsiaTheme="minorHAnsi" w:hAnsi="Times New Roman"/>
                <w:lang w:eastAsia="en-US"/>
              </w:rPr>
              <w:t>Кейс 1-30</w:t>
            </w:r>
          </w:p>
        </w:tc>
        <w:tc>
          <w:tcPr>
            <w:tcW w:w="2503" w:type="dxa"/>
            <w:vMerge/>
            <w:tcBorders>
              <w:left w:val="single" w:sz="4" w:space="0" w:color="auto"/>
              <w:bottom w:val="single" w:sz="4" w:space="0" w:color="auto"/>
              <w:right w:val="single" w:sz="4" w:space="0" w:color="auto"/>
            </w:tcBorders>
            <w:vAlign w:val="center"/>
            <w:hideMark/>
          </w:tcPr>
          <w:p w14:paraId="7A5FE160" w14:textId="77777777" w:rsidR="00855DD0" w:rsidRPr="00150AC0" w:rsidRDefault="00855DD0" w:rsidP="00855DD0">
            <w:pPr>
              <w:spacing w:after="0" w:line="240" w:lineRule="auto"/>
              <w:rPr>
                <w:rFonts w:ascii="Times New Roman" w:eastAsiaTheme="minorHAnsi" w:hAnsi="Times New Roman"/>
                <w:lang w:eastAsia="en-US"/>
              </w:rPr>
            </w:pPr>
          </w:p>
        </w:tc>
      </w:tr>
    </w:tbl>
    <w:p w14:paraId="3FB80C6E" w14:textId="77777777" w:rsidR="00855DD0" w:rsidRPr="00855DD0" w:rsidRDefault="00855DD0" w:rsidP="00855DD0">
      <w:pPr>
        <w:shd w:val="clear" w:color="auto" w:fill="FFFFFF"/>
        <w:spacing w:after="0"/>
        <w:rPr>
          <w:rFonts w:ascii="Times New Roman" w:eastAsiaTheme="minorHAnsi" w:hAnsi="Times New Roman" w:cs="Times New Roman"/>
          <w:b/>
          <w:sz w:val="24"/>
          <w:szCs w:val="24"/>
          <w:lang w:eastAsia="en-US"/>
        </w:rPr>
      </w:pPr>
    </w:p>
    <w:p w14:paraId="12C1AFA1" w14:textId="77777777" w:rsidR="00855DD0" w:rsidRPr="00150AC0" w:rsidRDefault="00DB2C31" w:rsidP="00855DD0">
      <w:pPr>
        <w:shd w:val="clear" w:color="auto" w:fill="FFFFFF"/>
        <w:spacing w:after="0"/>
        <w:rPr>
          <w:rFonts w:ascii="Times New Roman" w:eastAsiaTheme="minorHAnsi" w:hAnsi="Times New Roman" w:cs="Times New Roman"/>
          <w:b/>
          <w:sz w:val="24"/>
          <w:szCs w:val="24"/>
          <w:lang w:eastAsia="en-US"/>
        </w:rPr>
      </w:pPr>
      <w:r w:rsidRPr="00150AC0">
        <w:rPr>
          <w:rFonts w:ascii="Times New Roman" w:eastAsiaTheme="minorHAnsi" w:hAnsi="Times New Roman" w:cs="Times New Roman"/>
          <w:b/>
          <w:sz w:val="24"/>
          <w:szCs w:val="24"/>
          <w:lang w:eastAsia="en-US"/>
        </w:rPr>
        <w:t>4.</w:t>
      </w:r>
      <w:r w:rsidR="00855DD0" w:rsidRPr="00150AC0">
        <w:rPr>
          <w:rFonts w:ascii="Times New Roman" w:eastAsiaTheme="minorHAnsi" w:hAnsi="Times New Roman" w:cs="Times New Roman"/>
          <w:b/>
          <w:sz w:val="24"/>
          <w:szCs w:val="24"/>
          <w:lang w:eastAsia="en-US"/>
        </w:rPr>
        <w:t>3</w:t>
      </w:r>
      <w:r w:rsidRPr="00150AC0">
        <w:rPr>
          <w:rFonts w:ascii="Times New Roman" w:eastAsiaTheme="minorHAnsi" w:hAnsi="Times New Roman" w:cs="Times New Roman"/>
          <w:b/>
          <w:sz w:val="24"/>
          <w:szCs w:val="24"/>
          <w:lang w:eastAsia="en-US"/>
        </w:rPr>
        <w:t>.2</w:t>
      </w:r>
      <w:r w:rsidR="00855DD0" w:rsidRPr="00150AC0">
        <w:rPr>
          <w:rFonts w:ascii="Times New Roman" w:eastAsiaTheme="minorHAnsi" w:hAnsi="Times New Roman" w:cs="Times New Roman"/>
          <w:b/>
          <w:sz w:val="24"/>
          <w:szCs w:val="24"/>
          <w:lang w:eastAsia="en-US"/>
        </w:rPr>
        <w:t xml:space="preserve">. Контрольные задания  </w:t>
      </w:r>
    </w:p>
    <w:p w14:paraId="2B7B7AE6" w14:textId="77777777" w:rsidR="00855DD0" w:rsidRPr="00150AC0" w:rsidRDefault="00855DD0" w:rsidP="00855DD0">
      <w:pPr>
        <w:shd w:val="clear" w:color="auto" w:fill="FFFFFF"/>
        <w:spacing w:after="0"/>
        <w:rPr>
          <w:rFonts w:ascii="Times New Roman" w:eastAsiaTheme="minorHAnsi" w:hAnsi="Times New Roman" w:cs="Times New Roman"/>
          <w:b/>
          <w:sz w:val="24"/>
          <w:szCs w:val="24"/>
          <w:lang w:eastAsia="en-US"/>
        </w:rPr>
      </w:pPr>
    </w:p>
    <w:p w14:paraId="3B268101" w14:textId="77777777" w:rsidR="00855DD0" w:rsidRPr="00150AC0" w:rsidRDefault="00DB2C31"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Кейс-задачи:</w:t>
      </w:r>
    </w:p>
    <w:p w14:paraId="4F2FC6B9"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1.  Коммуникация туроператор-турагент</w:t>
      </w:r>
    </w:p>
    <w:p w14:paraId="76E78C5B" w14:textId="77777777" w:rsidR="00855DD0" w:rsidRPr="00150AC0" w:rsidRDefault="00855DD0" w:rsidP="00150AC0">
      <w:pPr>
        <w:spacing w:after="0"/>
        <w:rPr>
          <w:rFonts w:ascii="Times New Roman" w:eastAsia="Times New Roman" w:hAnsi="Times New Roman"/>
          <w:b/>
          <w:sz w:val="24"/>
          <w:szCs w:val="24"/>
          <w:lang w:eastAsia="en-US"/>
        </w:rPr>
      </w:pPr>
    </w:p>
    <w:p w14:paraId="2C008781"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Вы — представитель туроператора, ваш партнёр-турагент продаёт туры в Испанию. Уже оплачены пакеты на июль, но испанские власти внезапно закрывают въезд для российских туристов. Задача: Как Вы будете решать ситуацию с турагентом и туристами, чтобы избежать жалоб и негативных отзывов?</w:t>
      </w:r>
    </w:p>
    <w:p w14:paraId="2B5B30DD"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Туроператор запланировал вылет из Москвы в Грецию ровно в 10:00 утра, но авиакомпания неожиданно перенесла рейс на вечер следующего дня. Турагент уже проинформировал туристов о первоначальном рейсе. Задача: Определите Ваши действия по взаимодействию с турагентом и туристами для предотвращения недовольства и дальнейших споров.</w:t>
      </w:r>
    </w:p>
    <w:p w14:paraId="646E4F52"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Во время пандемии у партнера-турагента образовалась очередь из покупателей туров, желающих вернуть деньги за аннулированные поездки. Туроператор потерял значительную долю прибылей из-за невозможности выплатить штрафы компаниям-партнёрам. Задача: Как построить взаимоотношения с турагентом и туристами, чтобы минимизировать финансовые потери обеих сторон?</w:t>
      </w:r>
    </w:p>
    <w:p w14:paraId="76E5F01A" w14:textId="77777777" w:rsidR="00855DD0" w:rsidRPr="00150AC0" w:rsidRDefault="00855DD0" w:rsidP="00150AC0">
      <w:pPr>
        <w:spacing w:after="0"/>
        <w:rPr>
          <w:rFonts w:ascii="Times New Roman" w:eastAsia="Times New Roman" w:hAnsi="Times New Roman"/>
          <w:sz w:val="24"/>
          <w:szCs w:val="24"/>
          <w:lang w:eastAsia="en-US"/>
        </w:rPr>
      </w:pPr>
    </w:p>
    <w:p w14:paraId="6E390430"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2.    Коммуникация турфирма-турист</w:t>
      </w:r>
    </w:p>
    <w:p w14:paraId="1C629143" w14:textId="77777777" w:rsidR="00855DD0" w:rsidRPr="00150AC0" w:rsidRDefault="00855DD0" w:rsidP="00150AC0">
      <w:pPr>
        <w:spacing w:after="0"/>
        <w:rPr>
          <w:rFonts w:ascii="Times New Roman" w:eastAsia="Times New Roman" w:hAnsi="Times New Roman"/>
          <w:sz w:val="24"/>
          <w:szCs w:val="24"/>
          <w:lang w:eastAsia="en-US"/>
        </w:rPr>
      </w:pPr>
    </w:p>
    <w:p w14:paraId="0C6B7981"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Турист приобрел тур в Турцию с пересадкой в Стамбуле. Первый рейс задержан на сутки, и турист не успевает вовремя на второй рейс. Второй рейс туроператор не может поменять бесплатно, потому что причина задержки не признана веской. Задача: Разработайте инструкции для менеджера турфирмы по решению сложившейся проблемы, сохраняя лояльность туриста и репутацию фирмы.</w:t>
      </w:r>
    </w:p>
    <w:p w14:paraId="12210C41"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w:t>
      </w:r>
      <w:r w:rsidRPr="00150AC0">
        <w:rPr>
          <w:rFonts w:eastAsiaTheme="minorHAnsi"/>
          <w:sz w:val="24"/>
          <w:szCs w:val="24"/>
          <w:lang w:eastAsia="en-US"/>
        </w:rPr>
        <w:t xml:space="preserve"> </w:t>
      </w:r>
      <w:r w:rsidRPr="00150AC0">
        <w:rPr>
          <w:rFonts w:ascii="Times New Roman" w:eastAsia="Times New Roman" w:hAnsi="Times New Roman"/>
          <w:sz w:val="24"/>
          <w:szCs w:val="24"/>
          <w:lang w:eastAsia="en-US"/>
        </w:rPr>
        <w:t>Турист приехал на курорт, но разочаровался качеством жилья и уровнем сервиса. Жалуются на шум соседей, грязные полотенца и отсутствие горячей воды. Задача: Предложите действия сотрудников турфирмы для оперативной нейтрализации недовольства туриста и предотвращения негативных отзывов.</w:t>
      </w:r>
    </w:p>
    <w:p w14:paraId="18DFCA8B"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w:t>
      </w:r>
      <w:r w:rsidRPr="00150AC0">
        <w:rPr>
          <w:rFonts w:eastAsiaTheme="minorHAnsi"/>
          <w:sz w:val="24"/>
          <w:szCs w:val="24"/>
          <w:lang w:eastAsia="en-US"/>
        </w:rPr>
        <w:t xml:space="preserve"> </w:t>
      </w:r>
      <w:r w:rsidRPr="00150AC0">
        <w:rPr>
          <w:rFonts w:ascii="Times New Roman" w:eastAsia="Times New Roman" w:hAnsi="Times New Roman"/>
          <w:sz w:val="24"/>
          <w:szCs w:val="24"/>
          <w:lang w:eastAsia="en-US"/>
        </w:rPr>
        <w:t>Описание ситуации: Сотрудник турфирмы неверно понял пожелание туриста и отправил его на рейс на другую дату. Турист оказывается в нужном месте, но на совершенно другом мероприятии, которое не соответствует его изначальным планам. Задача: Как должен поступить сотрудник турфирмы, чтобы минимизировать негативное воздействие на туриста и сохранить доверительные отношения?</w:t>
      </w:r>
    </w:p>
    <w:p w14:paraId="5C6A016C" w14:textId="77777777" w:rsidR="00855DD0" w:rsidRPr="00150AC0" w:rsidRDefault="00855DD0" w:rsidP="00150AC0">
      <w:pPr>
        <w:spacing w:after="0"/>
        <w:rPr>
          <w:rFonts w:ascii="Times New Roman" w:eastAsia="Times New Roman" w:hAnsi="Times New Roman"/>
          <w:b/>
          <w:sz w:val="24"/>
          <w:szCs w:val="24"/>
          <w:lang w:eastAsia="en-US"/>
        </w:rPr>
      </w:pPr>
    </w:p>
    <w:p w14:paraId="69C57EA6"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3.    Туристские формальности</w:t>
      </w:r>
    </w:p>
    <w:p w14:paraId="58988E27" w14:textId="77777777" w:rsidR="00855DD0" w:rsidRPr="00150AC0" w:rsidRDefault="00855DD0" w:rsidP="00150AC0">
      <w:pPr>
        <w:spacing w:after="0"/>
        <w:rPr>
          <w:rFonts w:ascii="Times New Roman" w:eastAsia="Times New Roman" w:hAnsi="Times New Roman"/>
          <w:sz w:val="24"/>
          <w:szCs w:val="24"/>
          <w:lang w:eastAsia="en-US"/>
        </w:rPr>
      </w:pPr>
    </w:p>
    <w:p w14:paraId="6F9264ED"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Турист приобрёл авиабилет в Мексику с транзитной остановкой в Нью-Йорке. Непосредственно перед вылетом выяснилось, что турист забыл оформить американскую визу и теперь не может совершить полет. Задача: Определите действия турфирмы, направленные на восстановление лояльности туриста и избежание юридических последствий.</w:t>
      </w:r>
    </w:p>
    <w:p w14:paraId="5E36D47A"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Туристка оформила годовую шенгенскую мультивизу в Португалию до августа 2019. В декабре 2018 года, она вышла в России замуж, соответственно, поменяла внутренний общегражданский и заграничный паспорта на новую фамилию. В мае 2019 года собирается с мужем снова совершить поездку в Португалию. Задача: Определите, как туристке можно въехать в Португалию? Нужно ли ей вновь оформлять визу или можно ехать по старому загранпаспорту?</w:t>
      </w:r>
    </w:p>
    <w:p w14:paraId="78823A3D"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Гражданин России, находясь в командировке в Китае, обнаружил, что потерял паспорт. До конца поездки остается всего два дня, и возвращение в Россию невозможно без предъявления удостоверения личности. Задача: Опишите, какие действия необходимо предпринять туристу, чтобы успешно завершить поездку и благополучно вернуться домой?</w:t>
      </w:r>
    </w:p>
    <w:p w14:paraId="370121E8" w14:textId="77777777" w:rsidR="00855DD0" w:rsidRPr="00150AC0" w:rsidRDefault="00855DD0" w:rsidP="00150AC0">
      <w:pPr>
        <w:spacing w:after="0"/>
        <w:rPr>
          <w:rFonts w:ascii="Times New Roman" w:eastAsia="Times New Roman" w:hAnsi="Times New Roman"/>
          <w:b/>
          <w:sz w:val="24"/>
          <w:szCs w:val="24"/>
          <w:lang w:eastAsia="en-US"/>
        </w:rPr>
      </w:pPr>
    </w:p>
    <w:p w14:paraId="417EA2EA"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4.    Страхование туриста</w:t>
      </w:r>
    </w:p>
    <w:p w14:paraId="323CB87C" w14:textId="77777777" w:rsidR="00855DD0" w:rsidRPr="00150AC0" w:rsidRDefault="00855DD0" w:rsidP="00150AC0">
      <w:pPr>
        <w:spacing w:after="0"/>
        <w:rPr>
          <w:rFonts w:ascii="Times New Roman" w:eastAsia="Times New Roman" w:hAnsi="Times New Roman"/>
          <w:b/>
          <w:sz w:val="24"/>
          <w:szCs w:val="24"/>
          <w:lang w:eastAsia="en-US"/>
        </w:rPr>
      </w:pPr>
    </w:p>
    <w:p w14:paraId="5E7E3FD7" w14:textId="77777777" w:rsidR="00855DD0" w:rsidRPr="00150AC0" w:rsidRDefault="00855DD0" w:rsidP="00150AC0">
      <w:pPr>
        <w:numPr>
          <w:ilvl w:val="0"/>
          <w:numId w:val="7"/>
        </w:num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Автобус с туристами попал в аварию по дороге к египетским пирамидам. Несколько туристов получили легкие ушибы и требуют госпитализации. В числе пострадавших граждане Российской федерации, находящиеся на российском организованном туре. Задача: Опишите, какие действия должны предпринять сотрудники турагентства совместно с туроператором для минимизации неприятных последствий и оперативного разрешения ситуации?</w:t>
      </w:r>
    </w:p>
    <w:p w14:paraId="2C64104B" w14:textId="77777777" w:rsidR="00855DD0" w:rsidRPr="00150AC0" w:rsidRDefault="00855DD0" w:rsidP="00150AC0">
      <w:pPr>
        <w:numPr>
          <w:ilvl w:val="0"/>
          <w:numId w:val="7"/>
        </w:num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Турист, прибывший в Бангкок, обнаружил, что его багаж не прилетел вместе с ним. Багаж объявлен временно утерянным, и турист ожидает его доставки минимум в течение трех дней. Он застраховал багаж, но оказалось, что страховой полис покрывает лишь минимальные риски и не компенсирует утрату вещей первой необходимости. Задача: Определите, какие действия должен предпринять турист для покрытия убытков и восстановления нормальной обстановки отдыха?</w:t>
      </w:r>
    </w:p>
    <w:p w14:paraId="15D1EA63" w14:textId="77777777" w:rsidR="00855DD0" w:rsidRPr="00150AC0" w:rsidRDefault="00855DD0" w:rsidP="00150AC0">
      <w:pPr>
        <w:numPr>
          <w:ilvl w:val="0"/>
          <w:numId w:val="7"/>
        </w:num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Турист арендует машину в Греции и попадает в мелкое дорожно-транспортное происшествие, повредив чужое имущество. Страховка автомобиля ограничена территориально и покрывает ремонт машины, но не выплату компенсации третьим лицам. Задача: разработайте порядок действий для туриста, которые помогут ему избежать значительных финансовых потерь.</w:t>
      </w:r>
    </w:p>
    <w:p w14:paraId="311982FA" w14:textId="77777777" w:rsidR="00855DD0" w:rsidRPr="00150AC0" w:rsidRDefault="00855DD0" w:rsidP="00150AC0">
      <w:pPr>
        <w:spacing w:after="0"/>
        <w:rPr>
          <w:rFonts w:ascii="Times New Roman" w:eastAsia="Times New Roman" w:hAnsi="Times New Roman"/>
          <w:sz w:val="24"/>
          <w:szCs w:val="24"/>
          <w:lang w:eastAsia="en-US"/>
        </w:rPr>
      </w:pPr>
    </w:p>
    <w:p w14:paraId="3AC26E56" w14:textId="77777777" w:rsidR="00855DD0" w:rsidRPr="00150AC0" w:rsidRDefault="00855DD0" w:rsidP="00150AC0">
      <w:pPr>
        <w:spacing w:after="0"/>
        <w:rPr>
          <w:rFonts w:ascii="Times New Roman" w:eastAsia="Times New Roman" w:hAnsi="Times New Roman"/>
          <w:b/>
          <w:sz w:val="24"/>
          <w:szCs w:val="24"/>
          <w:lang w:eastAsia="en-US"/>
        </w:rPr>
      </w:pPr>
    </w:p>
    <w:p w14:paraId="500FB7F3"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5.    Ошибка туриста</w:t>
      </w:r>
    </w:p>
    <w:p w14:paraId="0610D5E6" w14:textId="77777777" w:rsidR="00855DD0" w:rsidRPr="00150AC0" w:rsidRDefault="00855DD0" w:rsidP="00150AC0">
      <w:pPr>
        <w:spacing w:after="0"/>
        <w:rPr>
          <w:rFonts w:ascii="Times New Roman" w:eastAsia="Times New Roman" w:hAnsi="Times New Roman"/>
          <w:sz w:val="24"/>
          <w:szCs w:val="24"/>
          <w:lang w:eastAsia="en-US"/>
        </w:rPr>
      </w:pPr>
    </w:p>
    <w:p w14:paraId="4EEA8C41"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heme="minorHAnsi" w:hAnsi="Times New Roman" w:cs="Times New Roman"/>
          <w:sz w:val="24"/>
          <w:szCs w:val="24"/>
          <w:lang w:eastAsia="en-US"/>
        </w:rPr>
        <w:t xml:space="preserve">Описание ситуации: </w:t>
      </w:r>
      <w:r w:rsidRPr="00150AC0">
        <w:rPr>
          <w:rFonts w:ascii="Times New Roman" w:eastAsia="Times New Roman" w:hAnsi="Times New Roman"/>
          <w:sz w:val="24"/>
          <w:szCs w:val="24"/>
          <w:lang w:eastAsia="en-US"/>
        </w:rPr>
        <w:t>В туристскую фирму обратился клиент с просьбой организовать поездку на Кипр для супружеской пары с ребенком шести лет. Сотрудники фирмы заказали для него тур, с проживанием в гостинице в двухместном номере с дополнительной кроватью для ребенка. На следующий день после предполагаемого вылета, турист приходит в турфирму и требует возместить стоимость поездки. Оказалось, что их не пропустили российские пограничники, поскольку в загранпаспорт не была вклеена фотография ребенка, он был только в него вписан. Задача: Определите, кто ответственен за случившуюся ситуацию, и что необходимо предпринять для разрешения ситуации.</w:t>
      </w:r>
    </w:p>
    <w:p w14:paraId="17138031"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Турист решил приехать в гости в Германию, к своей сестре, но туры в Германию стоят дороже, по сравнению с Чехией. Он принимает решение купить тур в Чехию. Ему выдают визу в Чехию на 14 дней, но в Чехию он не едет, а летит сразу в Германию. Задача: Определите, какие могут быть последствия данного решения?</w:t>
      </w:r>
    </w:p>
    <w:p w14:paraId="6229A4D3"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Турист собрался на отдых в Черногорию, но при прохождении пограничного контроля выяснилось, что он оставил дома оригинал заграничного паспорта. Копия паспорта есть, но на границе не принимается. Задание: Как выйти туристу из ситуации с наименьшими последствиями?</w:t>
      </w:r>
    </w:p>
    <w:p w14:paraId="72A5285D" w14:textId="77777777" w:rsidR="00855DD0" w:rsidRPr="00150AC0" w:rsidRDefault="00855DD0" w:rsidP="00150AC0">
      <w:pPr>
        <w:spacing w:after="0"/>
        <w:rPr>
          <w:rFonts w:ascii="Times New Roman" w:eastAsia="Times New Roman" w:hAnsi="Times New Roman"/>
          <w:b/>
          <w:sz w:val="24"/>
          <w:szCs w:val="24"/>
          <w:lang w:eastAsia="en-US"/>
        </w:rPr>
      </w:pPr>
    </w:p>
    <w:p w14:paraId="450A5F56"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6.    Ошибка турагента</w:t>
      </w:r>
    </w:p>
    <w:p w14:paraId="39F84148" w14:textId="77777777" w:rsidR="00855DD0" w:rsidRPr="00150AC0" w:rsidRDefault="00855DD0" w:rsidP="00150AC0">
      <w:pPr>
        <w:spacing w:after="0"/>
        <w:rPr>
          <w:rFonts w:ascii="Times New Roman" w:eastAsia="Times New Roman" w:hAnsi="Times New Roman"/>
          <w:sz w:val="24"/>
          <w:szCs w:val="24"/>
          <w:lang w:eastAsia="en-US"/>
        </w:rPr>
      </w:pPr>
    </w:p>
    <w:p w14:paraId="03ED353C"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Турист приобретает пакетный тур в Египет у турагента с оплатой банковской картой. Спустя неделю турист узнаёт, что сумма, снятая с карты, оказалась неверной и превышает указанную в договоре цену. Задача: Назовите действия турагента, позволяющие разрешить конфликт и восстановить доверие туриста.</w:t>
      </w:r>
    </w:p>
    <w:p w14:paraId="3E1FFC9D"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При регистрации на авиарейс турист узнает, что его бронь отсутствует, и авиакомпания просит оплатить заново стоимость авиабилета. Покупка первого билета осуществлялась через интернет-сайт турфирмы. Задача: Определите, каким образом менеджеру турфирмы действовать, чтобы разрешить проблему и исключить потерю клиента?</w:t>
      </w:r>
    </w:p>
    <w:p w14:paraId="6C2AE741"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Турагент ошибочно указал в документах неверное имя туриста. Имя указано с ошибочной буквой, и турист сталкивается с проблемами при пересечении границы. Задача: Опишите, какие действия необходимо предпринять турагенту, чтобы исправить ситуацию и устранить дискомфорт туриста?</w:t>
      </w:r>
    </w:p>
    <w:p w14:paraId="44F688BF" w14:textId="77777777" w:rsidR="00855DD0" w:rsidRPr="00150AC0" w:rsidRDefault="00855DD0" w:rsidP="00150AC0">
      <w:pPr>
        <w:spacing w:after="0"/>
        <w:rPr>
          <w:rFonts w:ascii="Times New Roman" w:eastAsia="Times New Roman" w:hAnsi="Times New Roman"/>
          <w:b/>
          <w:sz w:val="24"/>
          <w:szCs w:val="24"/>
          <w:lang w:eastAsia="en-US"/>
        </w:rPr>
      </w:pPr>
    </w:p>
    <w:p w14:paraId="40E8E306"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7.    Ошибка туроператора</w:t>
      </w:r>
    </w:p>
    <w:p w14:paraId="415A3CA3" w14:textId="77777777" w:rsidR="00855DD0" w:rsidRPr="00150AC0" w:rsidRDefault="00855DD0" w:rsidP="00150AC0">
      <w:pPr>
        <w:spacing w:after="0"/>
        <w:rPr>
          <w:rFonts w:ascii="Times New Roman" w:eastAsia="Times New Roman" w:hAnsi="Times New Roman"/>
          <w:sz w:val="24"/>
          <w:szCs w:val="24"/>
          <w:lang w:eastAsia="en-US"/>
        </w:rPr>
      </w:pPr>
    </w:p>
    <w:p w14:paraId="3DD522CA"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Туроператор предоставил недостоверную информацию о пятизвездочном отеле, указав его в каталоге как «расположенный на берегу моря», тогда как фактически отель расположен вдали от пляжа (2 км до береговой линии). Туристы приезжают и оказываются разочарованными обстановкой. Задача: Определите, как туроператору минимизировать последствия ошибки?</w:t>
      </w:r>
    </w:p>
    <w:p w14:paraId="34A4769A"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Туроператор ошибочно забронировал для туриста билеты на рейс с дополнительной пересадкой, хотя турист оплачивал прямой рейс. Теперь турист столкнется с дополнительными тратами времени и усилий. Задача: Опишите, как туроператору оперативно исправить ситуацию?</w:t>
      </w:r>
    </w:p>
    <w:p w14:paraId="2466B5E8"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Туроператор предложил туристам активные приключения (горные велопрогулки), не предупредив о повышенной физической нагрузке и опасности трассы. Некоторые туристы оказались неподготовленными физически и подверглись риску. Задача: Определите, как туроператору исправить ошибку?</w:t>
      </w:r>
    </w:p>
    <w:p w14:paraId="135D5575" w14:textId="77777777" w:rsidR="00855DD0" w:rsidRPr="00150AC0" w:rsidRDefault="00855DD0" w:rsidP="00150AC0">
      <w:pPr>
        <w:spacing w:after="0"/>
        <w:rPr>
          <w:rFonts w:ascii="Times New Roman" w:eastAsia="Times New Roman" w:hAnsi="Times New Roman"/>
          <w:b/>
          <w:sz w:val="24"/>
          <w:szCs w:val="24"/>
          <w:lang w:eastAsia="en-US"/>
        </w:rPr>
      </w:pPr>
    </w:p>
    <w:p w14:paraId="7EA42A9D"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8.    Ошибка предприятия-партнера</w:t>
      </w:r>
    </w:p>
    <w:p w14:paraId="7B03C351" w14:textId="77777777" w:rsidR="00855DD0" w:rsidRPr="00150AC0" w:rsidRDefault="00855DD0" w:rsidP="00150AC0">
      <w:pPr>
        <w:spacing w:after="0"/>
        <w:rPr>
          <w:rFonts w:ascii="Times New Roman" w:eastAsia="Times New Roman" w:hAnsi="Times New Roman"/>
          <w:sz w:val="24"/>
          <w:szCs w:val="24"/>
          <w:lang w:eastAsia="en-US"/>
        </w:rPr>
      </w:pPr>
    </w:p>
    <w:p w14:paraId="5A68E50C"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Турист приобрел тур в Индию с оплатой через банковский перевод. Банк случайно заблокировал платеж, и деньги поступили на счет турфирмы позже указанного срока. Теперь турфирме приходится заплатить штраф туроператору за просрочку платежа, что возможно совершить за счет туриста. Задача: Опишите действия менеджера турфирмы для обеспечения прозрачности в решении проблемы.</w:t>
      </w:r>
    </w:p>
    <w:p w14:paraId="0527E97C"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Турист бронирует номер в известной сетевой гостинице через сайт туроператора, но при заселении выясняется, что комната предоставлена меньшего размера и худшего качества, чем обещано на сайте. Цена бронирования не изменилась. Задача: Опишите действия менеджера турфирмы для обеспечения прозрачности в решении проблемы.</w:t>
      </w:r>
    </w:p>
    <w:p w14:paraId="6734F1A4"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Интернет-ресурс опубликовал анонс фестиваля в крупном европейском городе, пригласив туристов на концерт популярной музыкальной группы. Туроператор произвел туристам рассылку о предстоящем мероприятии, а также успел провести бронирование туров, включающих посещения фестиваля. Позже выяснилось, что фестиваль отменён, а уведомление об отмене поступило туроператору поздно. Задача: Опишите действия менеджера турфирмы для обеспечения прозрачности в решении проблемы.</w:t>
      </w:r>
    </w:p>
    <w:p w14:paraId="7527183C" w14:textId="77777777" w:rsidR="00855DD0" w:rsidRPr="00150AC0" w:rsidRDefault="00855DD0" w:rsidP="00150AC0">
      <w:pPr>
        <w:spacing w:after="0"/>
        <w:rPr>
          <w:rFonts w:ascii="Times New Roman" w:eastAsia="Times New Roman" w:hAnsi="Times New Roman"/>
          <w:b/>
          <w:sz w:val="24"/>
          <w:szCs w:val="24"/>
          <w:lang w:eastAsia="en-US"/>
        </w:rPr>
      </w:pPr>
    </w:p>
    <w:p w14:paraId="77D9B911"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9.    Разрешение конфликта</w:t>
      </w:r>
    </w:p>
    <w:p w14:paraId="769DCA5E" w14:textId="77777777" w:rsidR="00855DD0" w:rsidRPr="00150AC0" w:rsidRDefault="00855DD0" w:rsidP="00150AC0">
      <w:pPr>
        <w:spacing w:after="0"/>
        <w:rPr>
          <w:rFonts w:ascii="Times New Roman" w:eastAsia="Times New Roman" w:hAnsi="Times New Roman"/>
          <w:sz w:val="24"/>
          <w:szCs w:val="24"/>
          <w:lang w:eastAsia="en-US"/>
        </w:rPr>
      </w:pPr>
    </w:p>
    <w:p w14:paraId="1E696878"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Турист пожаловался турагенту на некачественное проживание в забронированном отеле. Турагент связался с туроператором, но туроператор утверждает, что условия проживания соответствовали заявленным стандартам. Конфликт обостряется, так как турист требует компенсации. Задача: Предположите, как турагенту урегулировать конфликт, не потеряв доверие туриста и поддерживая хорошие отношения с туроператором?</w:t>
      </w:r>
    </w:p>
    <w:p w14:paraId="4CD981DC"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Из-за технического сбоя на сервере туроператора произошла двойная продажа тура. Туристу сообщили, что его бронь недействительна, хотя он уже оплатил поездку. Турагент пытается урегулировать конфликт, но туроператор настаивает на возврате средств без компенсации за моральный ущерб. Задача: Предположите, как турагенту найти оптимальное решение, гарантирующее удовлетворение интересов туриста и сохраняя партнерские отношения с туроператором?</w:t>
      </w:r>
    </w:p>
    <w:p w14:paraId="4F57AC96" w14:textId="77777777" w:rsidR="00855DD0" w:rsidRPr="00150AC0" w:rsidRDefault="00855DD0" w:rsidP="00150AC0">
      <w:pPr>
        <w:numPr>
          <w:ilvl w:val="0"/>
          <w:numId w:val="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Описание ситуации: Туроператор сообщил турагенту, что время вылета изменилось на два часа раньше, чем планировалось первоначально. Турагент своевременно не передал эту информацию туристу, и тот пришел в аэропорт в указанный старый срок, упустив рейс. Задача: Предположите, как турагенту справиться с ситуацией, не разрушая доверие туриста и взаимоотношений с туроператором?</w:t>
      </w:r>
    </w:p>
    <w:p w14:paraId="7184E442" w14:textId="77777777" w:rsidR="00855DD0" w:rsidRPr="00150AC0" w:rsidRDefault="00855DD0" w:rsidP="00150AC0">
      <w:pPr>
        <w:spacing w:after="0"/>
        <w:rPr>
          <w:rFonts w:ascii="Times New Roman" w:eastAsia="Times New Roman" w:hAnsi="Times New Roman"/>
          <w:b/>
          <w:sz w:val="24"/>
          <w:szCs w:val="24"/>
          <w:lang w:eastAsia="en-US"/>
        </w:rPr>
      </w:pPr>
    </w:p>
    <w:p w14:paraId="1235BC27"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10.  Действия при непредвиденных обстоятельствах</w:t>
      </w:r>
    </w:p>
    <w:p w14:paraId="327FE788" w14:textId="77777777" w:rsidR="00855DD0" w:rsidRPr="00150AC0" w:rsidRDefault="00855DD0" w:rsidP="00150AC0">
      <w:pPr>
        <w:spacing w:after="0"/>
        <w:rPr>
          <w:rFonts w:ascii="Times New Roman" w:eastAsia="Times New Roman" w:hAnsi="Times New Roman"/>
          <w:b/>
          <w:sz w:val="24"/>
          <w:szCs w:val="24"/>
          <w:lang w:eastAsia="en-US"/>
        </w:rPr>
      </w:pPr>
    </w:p>
    <w:p w14:paraId="6FE20B32" w14:textId="77777777" w:rsidR="00855DD0" w:rsidRPr="00150AC0" w:rsidRDefault="00855DD0" w:rsidP="00150AC0">
      <w:pPr>
        <w:numPr>
          <w:ilvl w:val="0"/>
          <w:numId w:val="7"/>
        </w:numPr>
        <w:contextualSpacing/>
        <w:jc w:val="both"/>
        <w:rPr>
          <w:rFonts w:ascii="Times New Roman" w:eastAsiaTheme="minorHAnsi" w:hAnsi="Times New Roman" w:cs="Times New Roman"/>
          <w:sz w:val="24"/>
          <w:szCs w:val="24"/>
          <w:lang w:eastAsia="en-US"/>
        </w:rPr>
      </w:pPr>
      <w:r w:rsidRPr="00150AC0">
        <w:rPr>
          <w:rFonts w:ascii="Times New Roman" w:eastAsiaTheme="minorHAnsi" w:hAnsi="Times New Roman" w:cs="Times New Roman"/>
          <w:sz w:val="24"/>
          <w:szCs w:val="24"/>
          <w:lang w:eastAsia="en-US"/>
        </w:rPr>
        <w:t xml:space="preserve">Описание ситуации: </w:t>
      </w:r>
      <w:r w:rsidRPr="00150AC0">
        <w:rPr>
          <w:rFonts w:ascii="Times New Roman" w:eastAsia="Times New Roman" w:hAnsi="Times New Roman"/>
          <w:sz w:val="24"/>
          <w:szCs w:val="24"/>
          <w:lang w:eastAsia="en-US"/>
        </w:rPr>
        <w:t>Группа туристов отправляется на экскурсию в горы Италии. Один из туристов заблудился в незнакомой местности и отстал от группы. Начались поиски, но обнаружить его пока не удается. Задача: Разработайте пошаговую инструкцию действий сотрудников турагентства и туроператора для скорейшего нахождения пропавшего туриста и исключения последующих неприятностей.</w:t>
      </w:r>
    </w:p>
    <w:p w14:paraId="4DD45F3F" w14:textId="77777777" w:rsidR="00855DD0" w:rsidRPr="00150AC0" w:rsidRDefault="00855DD0" w:rsidP="00150AC0">
      <w:pPr>
        <w:numPr>
          <w:ilvl w:val="0"/>
          <w:numId w:val="7"/>
        </w:numPr>
        <w:contextualSpacing/>
        <w:jc w:val="both"/>
        <w:rPr>
          <w:rFonts w:ascii="Times New Roman" w:eastAsiaTheme="minorHAnsi" w:hAnsi="Times New Roman" w:cs="Times New Roman"/>
          <w:sz w:val="24"/>
          <w:szCs w:val="24"/>
          <w:lang w:eastAsia="en-US"/>
        </w:rPr>
      </w:pPr>
      <w:r w:rsidRPr="00150AC0">
        <w:rPr>
          <w:rFonts w:ascii="Times New Roman" w:eastAsiaTheme="minorHAnsi" w:hAnsi="Times New Roman" w:cs="Times New Roman"/>
          <w:sz w:val="24"/>
          <w:szCs w:val="24"/>
          <w:lang w:eastAsia="en-US"/>
        </w:rPr>
        <w:t>Описание ситуации: произошла замена чартерного борта в Анталью. Вместо самолета Boeing-777, был поставлен Boeing-737 меньшей вместимости. Из-за этого количество кресел бизнес-класса сократилось с 20 до 10. Однако именно на этот рейс у туроператора был продан весь бизнес-класс. Задача: Определите, какие пути решения предпримет туроператор, чтобы сохранить  деловую репутацию и избежать судебных разбирательств с заказчиками?</w:t>
      </w:r>
    </w:p>
    <w:p w14:paraId="6756C4E2" w14:textId="77777777" w:rsidR="00855DD0" w:rsidRPr="00150AC0" w:rsidRDefault="00855DD0" w:rsidP="00150AC0">
      <w:pPr>
        <w:numPr>
          <w:ilvl w:val="0"/>
          <w:numId w:val="7"/>
        </w:numPr>
        <w:contextualSpacing/>
        <w:jc w:val="both"/>
        <w:rPr>
          <w:rFonts w:ascii="Times New Roman" w:eastAsiaTheme="minorHAnsi" w:hAnsi="Times New Roman" w:cs="Times New Roman"/>
          <w:sz w:val="24"/>
          <w:szCs w:val="24"/>
          <w:lang w:eastAsia="en-US"/>
        </w:rPr>
      </w:pPr>
      <w:r w:rsidRPr="00150AC0">
        <w:rPr>
          <w:rFonts w:ascii="Times New Roman" w:eastAsiaTheme="minorHAnsi" w:hAnsi="Times New Roman" w:cs="Times New Roman"/>
          <w:sz w:val="24"/>
          <w:szCs w:val="24"/>
          <w:lang w:eastAsia="en-US"/>
        </w:rPr>
        <w:t>Описание ситуации: Несколько туристов из вашей группы получили пищевое отравление во время поездки по Турции. Многие вынуждены провести несколько дней в больнице, пропустив большую часть запланированной программы. Задача: Опишите, каким образом сотруднику турагентства действовать в данной ситуации, чтобы решить проблему и минимизировать негативные последствия для оставшихся туристов?</w:t>
      </w:r>
    </w:p>
    <w:p w14:paraId="06CBF982" w14:textId="77777777" w:rsidR="00DB2C31" w:rsidRPr="00150AC0" w:rsidRDefault="00DB2C31" w:rsidP="00150AC0">
      <w:pPr>
        <w:jc w:val="both"/>
        <w:rPr>
          <w:rFonts w:ascii="Times New Roman" w:eastAsiaTheme="minorHAnsi" w:hAnsi="Times New Roman" w:cs="Times New Roman"/>
          <w:b/>
          <w:sz w:val="24"/>
          <w:szCs w:val="24"/>
          <w:lang w:eastAsia="en-US"/>
        </w:rPr>
      </w:pPr>
    </w:p>
    <w:p w14:paraId="5A2F96D0" w14:textId="77777777" w:rsidR="00855DD0" w:rsidRPr="00150AC0" w:rsidRDefault="00855DD0" w:rsidP="00150AC0">
      <w:pPr>
        <w:jc w:val="both"/>
        <w:rPr>
          <w:rFonts w:ascii="Times New Roman" w:eastAsiaTheme="minorHAnsi" w:hAnsi="Times New Roman" w:cs="Times New Roman"/>
          <w:b/>
          <w:sz w:val="24"/>
          <w:szCs w:val="24"/>
          <w:lang w:eastAsia="en-US"/>
        </w:rPr>
      </w:pPr>
      <w:r w:rsidRPr="00150AC0">
        <w:rPr>
          <w:rFonts w:ascii="Times New Roman" w:eastAsiaTheme="minorHAnsi" w:hAnsi="Times New Roman" w:cs="Times New Roman"/>
          <w:b/>
          <w:sz w:val="24"/>
          <w:szCs w:val="24"/>
          <w:lang w:eastAsia="en-US"/>
        </w:rPr>
        <w:t>Способы решения кейс-задач:</w:t>
      </w:r>
    </w:p>
    <w:p w14:paraId="6EB9984E"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1.  Коммуникация туроператор-турагент</w:t>
      </w:r>
    </w:p>
    <w:p w14:paraId="6114D402" w14:textId="77777777" w:rsidR="00855DD0" w:rsidRPr="00150AC0" w:rsidRDefault="00855DD0" w:rsidP="00150AC0">
      <w:pPr>
        <w:spacing w:after="0"/>
        <w:rPr>
          <w:rFonts w:ascii="Times New Roman" w:eastAsia="Times New Roman" w:hAnsi="Times New Roman"/>
          <w:b/>
          <w:sz w:val="24"/>
          <w:szCs w:val="24"/>
          <w:lang w:eastAsia="en-US"/>
        </w:rPr>
      </w:pPr>
    </w:p>
    <w:p w14:paraId="77162B50"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№1: Закрытие Испании для въезда россиян</w:t>
      </w:r>
    </w:p>
    <w:p w14:paraId="28888D0E"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Обеспечить компенсацию ущерба клиентам и партнёру-турагенту, сохранить репутацию туроператора и избежать негатива.</w:t>
      </w:r>
    </w:p>
    <w:p w14:paraId="199828A1"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w:t>
      </w:r>
    </w:p>
    <w:p w14:paraId="7D5B7A75" w14:textId="77777777" w:rsidR="00855DD0" w:rsidRPr="00150AC0" w:rsidRDefault="00855DD0" w:rsidP="00150AC0">
      <w:pPr>
        <w:numPr>
          <w:ilvl w:val="0"/>
          <w:numId w:val="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Сразу же связаться с каждым клиентом индивидуально и объяснить ситуацию, предложив альтернативные варианты отдыха либо полный возврат денежных средств.</w:t>
      </w:r>
    </w:p>
    <w:p w14:paraId="3975CFC4" w14:textId="77777777" w:rsidR="00855DD0" w:rsidRPr="00150AC0" w:rsidRDefault="00855DD0" w:rsidP="00150AC0">
      <w:pPr>
        <w:numPr>
          <w:ilvl w:val="0"/>
          <w:numId w:val="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Предложить замену направления на другое курортное направление с похожими условиями (например, Турция, Кипр).</w:t>
      </w:r>
    </w:p>
    <w:p w14:paraId="77B07661" w14:textId="77777777" w:rsidR="00855DD0" w:rsidRPr="00150AC0" w:rsidRDefault="00855DD0" w:rsidP="00150AC0">
      <w:pPr>
        <w:numPr>
          <w:ilvl w:val="0"/>
          <w:numId w:val="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Если клиенты отказываются от замены, обеспечить своевременный возврат денег согласно договору.</w:t>
      </w:r>
    </w:p>
    <w:p w14:paraId="47BA61D2" w14:textId="77777777" w:rsidR="00855DD0" w:rsidRPr="00150AC0" w:rsidRDefault="00855DD0" w:rsidP="00150AC0">
      <w:pPr>
        <w:numPr>
          <w:ilvl w:val="0"/>
          <w:numId w:val="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Уведомить партнёра о закрытии границы, подтвердить готовность компенсации затрат клиента, предложить совместные акции или скидки на последующие продажи, чтобы компенсировать возможные убытки турагента.</w:t>
      </w:r>
    </w:p>
    <w:p w14:paraId="5447956C" w14:textId="77777777" w:rsidR="00855DD0" w:rsidRPr="00150AC0" w:rsidRDefault="00855DD0" w:rsidP="00150AC0">
      <w:pPr>
        <w:numPr>
          <w:ilvl w:val="0"/>
          <w:numId w:val="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Регулярно отслеживать политические изменения и заранее предупреждать агентов и клиентов о возможных изменениях условий поездок.</w:t>
      </w:r>
    </w:p>
    <w:p w14:paraId="593C2BCC"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№2: Перенос рейса авиакомпании</w:t>
      </w:r>
    </w:p>
    <w:p w14:paraId="74690999"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Информирование туристов и турагентов своевременно, предотвращение неприятных сюрпризов и конфликтных ситуаций.</w:t>
      </w:r>
    </w:p>
    <w:p w14:paraId="7CA22046"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w:t>
      </w:r>
    </w:p>
    <w:p w14:paraId="72BD1AA2" w14:textId="77777777" w:rsidR="00855DD0" w:rsidRPr="00150AC0" w:rsidRDefault="00855DD0" w:rsidP="00150AC0">
      <w:pPr>
        <w:numPr>
          <w:ilvl w:val="0"/>
          <w:numId w:val="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Немедленно уведомить агента о переносе рейса и согласовать дальнейшие шаги по информированию клиентов.</w:t>
      </w:r>
    </w:p>
    <w:p w14:paraId="5BB3A6C5" w14:textId="77777777" w:rsidR="00855DD0" w:rsidRPr="00150AC0" w:rsidRDefault="00855DD0" w:rsidP="00150AC0">
      <w:pPr>
        <w:numPr>
          <w:ilvl w:val="0"/>
          <w:numId w:val="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Через агентство отправить уведомления всем туристам с подробностью нового расписания, информацией о трансфере, размещении в гостинице на период ожидания и возможностью выбрать вариант перелёта на следующий свободный ближайший рейс.</w:t>
      </w:r>
    </w:p>
    <w:p w14:paraId="1611BF64" w14:textId="77777777" w:rsidR="00855DD0" w:rsidRPr="00150AC0" w:rsidRDefault="00855DD0" w:rsidP="00150AC0">
      <w:pPr>
        <w:numPr>
          <w:ilvl w:val="0"/>
          <w:numId w:val="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Организовать мероприятия и развлечения для туристов, ожидающих рейс, чтобы смягчить негативные эмоции от задержки вылета.</w:t>
      </w:r>
    </w:p>
    <w:p w14:paraId="41E8216A" w14:textId="77777777" w:rsidR="00855DD0" w:rsidRPr="00150AC0" w:rsidRDefault="00855DD0" w:rsidP="00150AC0">
      <w:pPr>
        <w:numPr>
          <w:ilvl w:val="0"/>
          <w:numId w:val="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Провести переговоры с авиакомпанией относительно компенсаций или скидок для пассажиров.</w:t>
      </w:r>
    </w:p>
    <w:p w14:paraId="0156C14B"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№3: Возврат денег во время пандемии</w:t>
      </w:r>
    </w:p>
    <w:p w14:paraId="78420F4B"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Минимизировать убытки оператора и агентства, сохраняя доверие клиентов.</w:t>
      </w:r>
    </w:p>
    <w:p w14:paraId="1951A12B"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w:t>
      </w:r>
    </w:p>
    <w:p w14:paraId="6BA0A371" w14:textId="77777777" w:rsidR="00855DD0" w:rsidRPr="00150AC0" w:rsidRDefault="00855DD0" w:rsidP="00150AC0">
      <w:pPr>
        <w:numPr>
          <w:ilvl w:val="0"/>
          <w:numId w:val="10"/>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Сообщить всем клиентам о ситуации, причинах отмены рейсов и порядке возврата средств. Предоставить полную прозрачность процесса возмещения.</w:t>
      </w:r>
    </w:p>
    <w:p w14:paraId="0CAB286E" w14:textId="77777777" w:rsidR="00855DD0" w:rsidRPr="00150AC0" w:rsidRDefault="00855DD0" w:rsidP="00150AC0">
      <w:pPr>
        <w:numPr>
          <w:ilvl w:val="0"/>
          <w:numId w:val="10"/>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Совместно с агентством разработать поэтапный график возвращения денег клиентам, учитывая финансовое положение оператора и доступность средств.</w:t>
      </w:r>
    </w:p>
    <w:p w14:paraId="1D3AB98A" w14:textId="77777777" w:rsidR="00855DD0" w:rsidRPr="00150AC0" w:rsidRDefault="00855DD0" w:rsidP="00150AC0">
      <w:pPr>
        <w:numPr>
          <w:ilvl w:val="0"/>
          <w:numId w:val="10"/>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Запустить программу бонусов или скидок для тех клиентов, которые согласятся подождать с возвратом средств, предлагая взамен повышенные бонусы на будущие путешествия.</w:t>
      </w:r>
    </w:p>
    <w:p w14:paraId="70EC91BC" w14:textId="77777777" w:rsidR="00855DD0" w:rsidRPr="00150AC0" w:rsidRDefault="00855DD0" w:rsidP="00150AC0">
      <w:pPr>
        <w:numPr>
          <w:ilvl w:val="0"/>
          <w:numId w:val="10"/>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Постарайтесь договориться с партнёрами (отельерами, перевозчиками и др.) о рассрочке платежей штрафов и задолженности, создав взаимовыгодные условия сотрудничества.</w:t>
      </w:r>
    </w:p>
    <w:p w14:paraId="3E9FD8C0" w14:textId="77777777" w:rsidR="00855DD0" w:rsidRPr="00150AC0" w:rsidRDefault="00855DD0" w:rsidP="00150AC0">
      <w:pPr>
        <w:spacing w:after="0"/>
        <w:rPr>
          <w:rFonts w:ascii="Times New Roman" w:eastAsia="Times New Roman" w:hAnsi="Times New Roman"/>
          <w:sz w:val="24"/>
          <w:szCs w:val="24"/>
          <w:lang w:eastAsia="en-US"/>
        </w:rPr>
      </w:pPr>
    </w:p>
    <w:p w14:paraId="154B168B"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2.    Коммуникация турфирма-турист</w:t>
      </w:r>
    </w:p>
    <w:p w14:paraId="7CAC8F56" w14:textId="77777777" w:rsidR="00855DD0" w:rsidRPr="00150AC0" w:rsidRDefault="00855DD0" w:rsidP="00150AC0">
      <w:pPr>
        <w:spacing w:after="0"/>
        <w:rPr>
          <w:rFonts w:ascii="Times New Roman" w:eastAsia="Times New Roman" w:hAnsi="Times New Roman"/>
          <w:sz w:val="24"/>
          <w:szCs w:val="24"/>
          <w:lang w:eastAsia="en-US"/>
        </w:rPr>
      </w:pPr>
    </w:p>
    <w:p w14:paraId="0303C2F8"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№4: Задержка первого рейса и невозможность бесплатного переноса второго рейса</w:t>
      </w:r>
    </w:p>
    <w:p w14:paraId="425B46C9"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Сохранить позитивное отношение туриста к оператору, предотвратить претензии и повысить удовлетворенность услугами.</w:t>
      </w:r>
    </w:p>
    <w:p w14:paraId="42B76AAF"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w:t>
      </w:r>
    </w:p>
    <w:p w14:paraId="11848801" w14:textId="77777777" w:rsidR="00855DD0" w:rsidRPr="00150AC0" w:rsidRDefault="00855DD0" w:rsidP="00150AC0">
      <w:pPr>
        <w:numPr>
          <w:ilvl w:val="0"/>
          <w:numId w:val="11"/>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Связаться с туристом сразу после выявления задержанного рейса и выяснить подробности ситуации.</w:t>
      </w:r>
    </w:p>
    <w:p w14:paraId="24624C55" w14:textId="77777777" w:rsidR="00855DD0" w:rsidRPr="00150AC0" w:rsidRDefault="00855DD0" w:rsidP="00150AC0">
      <w:pPr>
        <w:numPr>
          <w:ilvl w:val="0"/>
          <w:numId w:val="11"/>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Проверить наличие свободных мест на ближайших рейсах и оперативно организовать бронирование новых билетов за счёт туроператора, даже если придётся оплатить штраф за изменение бронирования.</w:t>
      </w:r>
    </w:p>
    <w:p w14:paraId="6A1714AB" w14:textId="77777777" w:rsidR="00855DD0" w:rsidRPr="00150AC0" w:rsidRDefault="00855DD0" w:rsidP="00150AC0">
      <w:pPr>
        <w:numPr>
          <w:ilvl w:val="0"/>
          <w:numId w:val="11"/>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Предложить бесплатное размещение в отеле или дополнительные экскурсии, чтобы сгладить неудобства.</w:t>
      </w:r>
    </w:p>
    <w:p w14:paraId="1280E261" w14:textId="77777777" w:rsidR="00855DD0" w:rsidRPr="00150AC0" w:rsidRDefault="00855DD0" w:rsidP="00150AC0">
      <w:pPr>
        <w:numPr>
          <w:ilvl w:val="0"/>
          <w:numId w:val="11"/>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Постоянно поддерживать связь с туристом, держать его в курсе развития ситуации и предлагать поддержку и помощь.</w:t>
      </w:r>
    </w:p>
    <w:p w14:paraId="7579592F" w14:textId="77777777" w:rsidR="00855DD0" w:rsidRPr="00150AC0" w:rsidRDefault="00855DD0" w:rsidP="00150AC0">
      <w:pPr>
        <w:numPr>
          <w:ilvl w:val="0"/>
          <w:numId w:val="11"/>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Оформить страховку на покрытие дополнительных расходов (еда, транспорт, проживание), возникших вследствие вынужденной задержки.</w:t>
      </w:r>
    </w:p>
    <w:p w14:paraId="4B5F57E2"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№5: Недовольство жильём и сервисом на курорте</w:t>
      </w:r>
    </w:p>
    <w:p w14:paraId="23BB6407"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Быстро решить проблему туриста, устранить недовольство и восстановить положительную оценку услуг туроператора.</w:t>
      </w:r>
    </w:p>
    <w:p w14:paraId="66F91BBC"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w:t>
      </w:r>
    </w:p>
    <w:p w14:paraId="7DA9E82A" w14:textId="77777777" w:rsidR="00855DD0" w:rsidRPr="00150AC0" w:rsidRDefault="00855DD0" w:rsidP="00150AC0">
      <w:pPr>
        <w:numPr>
          <w:ilvl w:val="0"/>
          <w:numId w:val="12"/>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Узнать конкретные причины недовольства, провести беседу с туристом и зафиксировать жалобу официально.</w:t>
      </w:r>
    </w:p>
    <w:p w14:paraId="7A3C9089" w14:textId="77777777" w:rsidR="00855DD0" w:rsidRPr="00150AC0" w:rsidRDefault="00855DD0" w:rsidP="00150AC0">
      <w:pPr>
        <w:numPr>
          <w:ilvl w:val="0"/>
          <w:numId w:val="12"/>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Если возможно, незамедлительно переселить туриста в другой номер или отель, предварительно убедившись в улучшении качества проживания.</w:t>
      </w:r>
    </w:p>
    <w:p w14:paraId="0081CC96" w14:textId="77777777" w:rsidR="00855DD0" w:rsidRPr="00150AC0" w:rsidRDefault="00855DD0" w:rsidP="00150AC0">
      <w:pPr>
        <w:numPr>
          <w:ilvl w:val="0"/>
          <w:numId w:val="12"/>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Предложить дополнительную услугу (экскурсия, ужин в ресторане отеля) или скидку на последующий отдых, чтобы показать заботу о клиенте.</w:t>
      </w:r>
    </w:p>
    <w:p w14:paraId="0E9250DD" w14:textId="77777777" w:rsidR="00855DD0" w:rsidRPr="00150AC0" w:rsidRDefault="00855DD0" w:rsidP="00150AC0">
      <w:pPr>
        <w:numPr>
          <w:ilvl w:val="0"/>
          <w:numId w:val="12"/>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Контролировать устранение выявленных проблем (чистота полотенец, ремонт водопровода и тишины соседей) совместно с администрацией гостиницы.</w:t>
      </w:r>
    </w:p>
    <w:p w14:paraId="1E34F4DF" w14:textId="77777777" w:rsidR="00855DD0" w:rsidRPr="00150AC0" w:rsidRDefault="00855DD0" w:rsidP="00150AC0">
      <w:pPr>
        <w:numPr>
          <w:ilvl w:val="0"/>
          <w:numId w:val="12"/>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После устранения претензий попросить туриста оставить отзыв на сайте оператора или рекомендовать друзьям компанию, продемонстрировав положительные стороны обслуживания.</w:t>
      </w:r>
    </w:p>
    <w:p w14:paraId="70A2D208"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№6: Неправильная отправка туриста на другую дату</w:t>
      </w:r>
    </w:p>
    <w:p w14:paraId="31607C40"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Вернуть туриста обратно домой, исправить ошибку и поддержать лояльность туриста.</w:t>
      </w:r>
    </w:p>
    <w:p w14:paraId="5D8B5E5E"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w:t>
      </w:r>
    </w:p>
    <w:p w14:paraId="46B0220D" w14:textId="77777777" w:rsidR="00855DD0" w:rsidRPr="00150AC0" w:rsidRDefault="00855DD0" w:rsidP="00150AC0">
      <w:pPr>
        <w:numPr>
          <w:ilvl w:val="0"/>
          <w:numId w:val="13"/>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Полностью признать вину сотрудника и немедленно принять меры по возвращению туриста домой ближайшим возможным рейсом за счёт туроператора.</w:t>
      </w:r>
    </w:p>
    <w:p w14:paraId="6E1727C2" w14:textId="77777777" w:rsidR="00855DD0" w:rsidRPr="00150AC0" w:rsidRDefault="00855DD0" w:rsidP="00150AC0">
      <w:pPr>
        <w:numPr>
          <w:ilvl w:val="0"/>
          <w:numId w:val="13"/>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Компенсировать затраты туриста на незапланированное пребывание, включая питание, транспорт и проживание.</w:t>
      </w:r>
    </w:p>
    <w:p w14:paraId="095D31EB" w14:textId="77777777" w:rsidR="00855DD0" w:rsidRPr="00150AC0" w:rsidRDefault="00855DD0" w:rsidP="00150AC0">
      <w:pPr>
        <w:numPr>
          <w:ilvl w:val="0"/>
          <w:numId w:val="13"/>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 возможности предложить новый тур, соответствующий пожеланиям туриста, и гарантировать компенсацию любых понесённых ранее потерь.</w:t>
      </w:r>
    </w:p>
    <w:p w14:paraId="5750C256" w14:textId="77777777" w:rsidR="00855DD0" w:rsidRPr="00150AC0" w:rsidRDefault="00855DD0" w:rsidP="00150AC0">
      <w:pPr>
        <w:numPr>
          <w:ilvl w:val="0"/>
          <w:numId w:val="13"/>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Установить причину допущенной ошибки и ввести меры профилактики повторения аналогичных случаев.</w:t>
      </w:r>
    </w:p>
    <w:p w14:paraId="503C3F66" w14:textId="77777777" w:rsidR="00855DD0" w:rsidRPr="00150AC0" w:rsidRDefault="00855DD0" w:rsidP="00150AC0">
      <w:pPr>
        <w:numPr>
          <w:ilvl w:val="0"/>
          <w:numId w:val="13"/>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Оставаться на связи с туристом, выяснять степень удовлетворения принятыми мерами и убедиться, что инцидент больше не повлияет негативно на восприятие бренда.</w:t>
      </w:r>
    </w:p>
    <w:p w14:paraId="325903F2" w14:textId="77777777" w:rsidR="00855DD0" w:rsidRPr="00150AC0" w:rsidRDefault="00855DD0" w:rsidP="00150AC0">
      <w:pPr>
        <w:spacing w:after="0"/>
        <w:rPr>
          <w:rFonts w:ascii="Times New Roman" w:eastAsia="Times New Roman" w:hAnsi="Times New Roman"/>
          <w:b/>
          <w:sz w:val="24"/>
          <w:szCs w:val="24"/>
          <w:lang w:eastAsia="en-US"/>
        </w:rPr>
      </w:pPr>
    </w:p>
    <w:p w14:paraId="1BF9373A"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3.    Туристские формальности</w:t>
      </w:r>
    </w:p>
    <w:p w14:paraId="42C87D84" w14:textId="77777777" w:rsidR="00855DD0" w:rsidRPr="00150AC0" w:rsidRDefault="00855DD0" w:rsidP="00150AC0">
      <w:pPr>
        <w:spacing w:after="0"/>
        <w:rPr>
          <w:rFonts w:ascii="Times New Roman" w:eastAsia="Times New Roman" w:hAnsi="Times New Roman"/>
          <w:sz w:val="24"/>
          <w:szCs w:val="24"/>
          <w:lang w:eastAsia="en-US"/>
        </w:rPr>
      </w:pPr>
    </w:p>
    <w:p w14:paraId="20841BCE"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№7: Забыли оформить визу в США при полёте транзитом через Нью-Йорк</w:t>
      </w:r>
    </w:p>
    <w:p w14:paraId="072B6211"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Решить проблему туриста, избежав судебных разбирательств и сохранив лояльность.</w:t>
      </w:r>
    </w:p>
    <w:p w14:paraId="265DCA71"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w:t>
      </w:r>
    </w:p>
    <w:p w14:paraId="772C2797" w14:textId="77777777" w:rsidR="00855DD0" w:rsidRPr="00150AC0" w:rsidRDefault="00855DD0" w:rsidP="00150AC0">
      <w:pPr>
        <w:numPr>
          <w:ilvl w:val="0"/>
          <w:numId w:val="1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Донести до туриста факт необходимости оформления визы и её влияние на успешность полёта.</w:t>
      </w:r>
    </w:p>
    <w:p w14:paraId="73F7C430" w14:textId="77777777" w:rsidR="00855DD0" w:rsidRPr="00150AC0" w:rsidRDefault="00855DD0" w:rsidP="00150AC0">
      <w:pPr>
        <w:numPr>
          <w:ilvl w:val="0"/>
          <w:numId w:val="1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Предложить заменить билет на прямой рейс в Мексику, минуя Нью-Йорк, или рассмотреть рейсы с другим маршрутом транзитного следования, где виза не потребуется.</w:t>
      </w:r>
    </w:p>
    <w:p w14:paraId="032E5ADB" w14:textId="77777777" w:rsidR="00855DD0" w:rsidRPr="00150AC0" w:rsidRDefault="00855DD0" w:rsidP="00150AC0">
      <w:pPr>
        <w:numPr>
          <w:ilvl w:val="0"/>
          <w:numId w:val="1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В случае отказа туриста от полета возместить стоимость неиспользованного авиабилета, удерживая лишь минимальные сборы авиакомпании.</w:t>
      </w:r>
    </w:p>
    <w:p w14:paraId="246028F3" w14:textId="77777777" w:rsidR="00855DD0" w:rsidRPr="00150AC0" w:rsidRDefault="00855DD0" w:rsidP="00150AC0">
      <w:pPr>
        <w:numPr>
          <w:ilvl w:val="0"/>
          <w:numId w:val="1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Предложить туристу бесплатную консультацию по визовым вопросам и помочь разобраться с оформлением необходимых документов для будущих поездок.</w:t>
      </w:r>
    </w:p>
    <w:p w14:paraId="180FBE42" w14:textId="77777777" w:rsidR="00855DD0" w:rsidRPr="00150AC0" w:rsidRDefault="00855DD0" w:rsidP="00150AC0">
      <w:pPr>
        <w:numPr>
          <w:ilvl w:val="0"/>
          <w:numId w:val="1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Составить письменное соглашение о добровольном отказе туриста от иска против турфирмы в обмен на возмещение убытков.</w:t>
      </w:r>
    </w:p>
    <w:p w14:paraId="2F02BB80"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№8: Туристка хочет поехать в Европу с действующей шенгенской визой в паспорте, но с указанной там старой фамилией</w:t>
      </w:r>
    </w:p>
    <w:p w14:paraId="16DFE8F5"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Прояснить порядок действий туристки, обеспечив безопасность пересечения границ и юридически правильную процедуру.</w:t>
      </w:r>
    </w:p>
    <w:p w14:paraId="26F8AF1C"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w:t>
      </w:r>
    </w:p>
    <w:p w14:paraId="2D62902D" w14:textId="77777777" w:rsidR="00855DD0" w:rsidRPr="00150AC0" w:rsidRDefault="00855DD0" w:rsidP="00150AC0">
      <w:pPr>
        <w:numPr>
          <w:ilvl w:val="0"/>
          <w:numId w:val="15"/>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Уточнить официальную позицию посольства Португалии касательно выезда с действующими визами в старых паспортах при смене имени.</w:t>
      </w:r>
    </w:p>
    <w:p w14:paraId="3941E15E" w14:textId="77777777" w:rsidR="00855DD0" w:rsidRPr="00150AC0" w:rsidRDefault="00855DD0" w:rsidP="00150AC0">
      <w:pPr>
        <w:numPr>
          <w:ilvl w:val="0"/>
          <w:numId w:val="15"/>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Советовать туристке брать оба документа (старый паспорт с визой и новый паспорт с актуальной фамилией). Это позволит легко доказать свою личность и права на посещение территории Шенгенского соглашения.</w:t>
      </w:r>
    </w:p>
    <w:p w14:paraId="2F6FB6E1" w14:textId="77777777" w:rsidR="00855DD0" w:rsidRPr="00150AC0" w:rsidRDefault="00855DD0" w:rsidP="00150AC0">
      <w:pPr>
        <w:numPr>
          <w:ilvl w:val="0"/>
          <w:numId w:val="15"/>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Рекомендуется обратиться в посольство Португалии для официального разъяснения процедуры смены фамилии и получить подтверждение легитимности пользования старым паспортом с действующей визой.</w:t>
      </w:r>
    </w:p>
    <w:p w14:paraId="6BC7A682" w14:textId="77777777" w:rsidR="00855DD0" w:rsidRPr="00150AC0" w:rsidRDefault="00855DD0" w:rsidP="00150AC0">
      <w:pPr>
        <w:numPr>
          <w:ilvl w:val="0"/>
          <w:numId w:val="15"/>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Если возникают сомнения или требования консульства требуют именно новое оформление визы, следует подать заявление на получение новой визы, приложив необходимые подтверждающие документы (свидетельство о браке, справка из ЗАГСа).</w:t>
      </w:r>
    </w:p>
    <w:p w14:paraId="654BC215"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№9: Потеря российского паспорта в Китае</w:t>
      </w:r>
    </w:p>
    <w:p w14:paraId="26619F62"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Получить временное удостоверение личности и обеспечить благополучное возвращение туриста в Россию.</w:t>
      </w:r>
    </w:p>
    <w:p w14:paraId="0A2C40D5"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w:t>
      </w:r>
    </w:p>
    <w:p w14:paraId="5EBFD0C4" w14:textId="77777777" w:rsidR="00855DD0" w:rsidRPr="00150AC0" w:rsidRDefault="00855DD0" w:rsidP="00150AC0">
      <w:pPr>
        <w:numPr>
          <w:ilvl w:val="0"/>
          <w:numId w:val="16"/>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Подать заявление о потере паспорта в ближайшее отделение полиции, получить документ подтверждающий этот факт.</w:t>
      </w:r>
    </w:p>
    <w:p w14:paraId="7FB8E18A" w14:textId="77777777" w:rsidR="00855DD0" w:rsidRPr="00150AC0" w:rsidRDefault="00855DD0" w:rsidP="00150AC0">
      <w:pPr>
        <w:numPr>
          <w:ilvl w:val="0"/>
          <w:numId w:val="16"/>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Обратиться в российское дипломатическое учреждение с заявлением о выдаче временного свидетельства на возвращение в Россию (справки о потере паспорта, фотографии, данные потерянного паспорта и любые доступные идентификационные документы).</w:t>
      </w:r>
    </w:p>
    <w:p w14:paraId="72B17260" w14:textId="77777777" w:rsidR="00855DD0" w:rsidRPr="00150AC0" w:rsidRDefault="00855DD0" w:rsidP="00150AC0">
      <w:pPr>
        <w:numPr>
          <w:ilvl w:val="0"/>
          <w:numId w:val="16"/>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Получив свидетельство на возвращение, приобрести обратный билет в Россию, поскольку данное свидетельство является временным документом для однократного проезда.</w:t>
      </w:r>
    </w:p>
    <w:p w14:paraId="1C7DC7D6" w14:textId="77777777" w:rsidR="00855DD0" w:rsidRPr="00150AC0" w:rsidRDefault="00855DD0" w:rsidP="00150AC0">
      <w:pPr>
        <w:numPr>
          <w:ilvl w:val="0"/>
          <w:numId w:val="16"/>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 возвращении в Россию немедленно начать процесс восстановления утраченного паспорта, обратившись в соответствующие службы.</w:t>
      </w:r>
    </w:p>
    <w:p w14:paraId="20681311" w14:textId="77777777" w:rsidR="00855DD0" w:rsidRPr="00150AC0" w:rsidRDefault="00855DD0" w:rsidP="00150AC0">
      <w:pPr>
        <w:spacing w:after="0"/>
        <w:rPr>
          <w:rFonts w:ascii="Times New Roman" w:eastAsia="Times New Roman" w:hAnsi="Times New Roman"/>
          <w:b/>
          <w:sz w:val="24"/>
          <w:szCs w:val="24"/>
          <w:lang w:eastAsia="en-US"/>
        </w:rPr>
      </w:pPr>
    </w:p>
    <w:p w14:paraId="53B0411A"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4.    Страхование туриста</w:t>
      </w:r>
    </w:p>
    <w:p w14:paraId="2BBE58B0" w14:textId="77777777" w:rsidR="00855DD0" w:rsidRPr="00150AC0" w:rsidRDefault="00855DD0" w:rsidP="00150AC0">
      <w:pPr>
        <w:spacing w:after="0"/>
        <w:rPr>
          <w:rFonts w:ascii="Times New Roman" w:eastAsia="Times New Roman" w:hAnsi="Times New Roman"/>
          <w:b/>
          <w:sz w:val="24"/>
          <w:szCs w:val="24"/>
          <w:lang w:eastAsia="en-US"/>
        </w:rPr>
      </w:pPr>
    </w:p>
    <w:p w14:paraId="405D3466"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№10: Авария автобуса с туристами в Египте</w:t>
      </w:r>
    </w:p>
    <w:p w14:paraId="52B00C70"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Оказать срочную медицинскую помощь пострадавшим, организовать эвакуацию группы и предотвратить возникновение негативного отзыва.</w:t>
      </w:r>
    </w:p>
    <w:p w14:paraId="46DA074B"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w:t>
      </w:r>
    </w:p>
    <w:p w14:paraId="3556A396" w14:textId="77777777" w:rsidR="00855DD0" w:rsidRPr="00150AC0" w:rsidRDefault="00855DD0" w:rsidP="00150AC0">
      <w:pPr>
        <w:numPr>
          <w:ilvl w:val="0"/>
          <w:numId w:val="1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Организация оказания медицинской помощи пострадавшим туристам на месте происшествия, вызов скорой помощи и обеспечение транспортировки нуждающихся в больнице.</w:t>
      </w:r>
    </w:p>
    <w:p w14:paraId="57CE7514" w14:textId="77777777" w:rsidR="00855DD0" w:rsidRPr="00150AC0" w:rsidRDefault="00855DD0" w:rsidP="00150AC0">
      <w:pPr>
        <w:numPr>
          <w:ilvl w:val="0"/>
          <w:numId w:val="1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Скоординировать взаимодействие с египетскими службами спасения и транспортными компаниями для эвакуации туристов и сопровождения группы до места назначения.</w:t>
      </w:r>
    </w:p>
    <w:p w14:paraId="266E53F6" w14:textId="77777777" w:rsidR="00855DD0" w:rsidRPr="00150AC0" w:rsidRDefault="00855DD0" w:rsidP="00150AC0">
      <w:pPr>
        <w:numPr>
          <w:ilvl w:val="0"/>
          <w:numId w:val="1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Поставить родственников пострадавших в известность о произошедшем событии, передать всю необходимую информацию о состоянии здоровья туристов и действиях местных властей.</w:t>
      </w:r>
    </w:p>
    <w:p w14:paraId="7197DA15" w14:textId="77777777" w:rsidR="00855DD0" w:rsidRPr="00150AC0" w:rsidRDefault="00855DD0" w:rsidP="00150AC0">
      <w:pPr>
        <w:numPr>
          <w:ilvl w:val="0"/>
          <w:numId w:val="1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Назначить представителя туроператора сопровождать группу на протяжении всей поездки, обеспечивая психологическую поддержку и координацию дальнейших шагов.</w:t>
      </w:r>
    </w:p>
    <w:p w14:paraId="69965009" w14:textId="77777777" w:rsidR="00855DD0" w:rsidRPr="00150AC0" w:rsidRDefault="00855DD0" w:rsidP="00150AC0">
      <w:pPr>
        <w:numPr>
          <w:ilvl w:val="0"/>
          <w:numId w:val="1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Юридический отдел туроператора инициирует проверку обстоятельств аварии и обеспечивает защиту прав туристов путем подачи исков к виновникам ДТП.</w:t>
      </w:r>
    </w:p>
    <w:p w14:paraId="46896593" w14:textId="77777777" w:rsidR="00855DD0" w:rsidRPr="00150AC0" w:rsidRDefault="00855DD0" w:rsidP="00150AC0">
      <w:pPr>
        <w:numPr>
          <w:ilvl w:val="0"/>
          <w:numId w:val="1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Следить за состоянием туристов, обеспечивать оплату медицинских счетов по договору страхования, контролируя выполнение обязательств со стороны местных органов здравоохранения.</w:t>
      </w:r>
    </w:p>
    <w:p w14:paraId="200A9F5B"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№11: Утрата багажа в аэропорту Бангкока</w:t>
      </w:r>
    </w:p>
    <w:p w14:paraId="52902F90"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Минимизировать последствия утраты багажа, ускорить его доставку и снизить дискомфорт туриста.</w:t>
      </w:r>
    </w:p>
    <w:p w14:paraId="007D886C"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w:t>
      </w:r>
    </w:p>
    <w:p w14:paraId="6AE75A4B" w14:textId="77777777" w:rsidR="00855DD0" w:rsidRPr="00150AC0" w:rsidRDefault="00855DD0" w:rsidP="00150AC0">
      <w:pPr>
        <w:numPr>
          <w:ilvl w:val="0"/>
          <w:numId w:val="1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Зарегистрировать потерю багажа в службе «Lost &amp; Found» аэропорта, получив официальное подтверждение.</w:t>
      </w:r>
    </w:p>
    <w:p w14:paraId="487FDEE4" w14:textId="77777777" w:rsidR="00855DD0" w:rsidRPr="00150AC0" w:rsidRDefault="00855DD0" w:rsidP="00150AC0">
      <w:pPr>
        <w:numPr>
          <w:ilvl w:val="0"/>
          <w:numId w:val="1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Направить заявку в страховую компанию на возмещение расходов, представив необходимые документы (багажная квитанция, копии посадочных талонов, чек на покупку необходимого минимума вещей).</w:t>
      </w:r>
    </w:p>
    <w:p w14:paraId="6C96A891" w14:textId="77777777" w:rsidR="00855DD0" w:rsidRPr="00150AC0" w:rsidRDefault="00855DD0" w:rsidP="00150AC0">
      <w:pPr>
        <w:numPr>
          <w:ilvl w:val="0"/>
          <w:numId w:val="1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Приобрести вещи первой необходимости (одежда, средства гигиены, медикаменты), собрав чеки для дальнейшего возмещения расходов.</w:t>
      </w:r>
    </w:p>
    <w:p w14:paraId="6ACDB769" w14:textId="77777777" w:rsidR="00855DD0" w:rsidRPr="00150AC0" w:rsidRDefault="00855DD0" w:rsidP="00150AC0">
      <w:pPr>
        <w:numPr>
          <w:ilvl w:val="0"/>
          <w:numId w:val="1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Осуществить поиск багажа через глобальные системы отслеживания багажа и сотрудничество с авиаперевозчиком.</w:t>
      </w:r>
    </w:p>
    <w:p w14:paraId="71023758" w14:textId="77777777" w:rsidR="00855DD0" w:rsidRPr="00150AC0" w:rsidRDefault="00855DD0" w:rsidP="00150AC0">
      <w:pPr>
        <w:numPr>
          <w:ilvl w:val="0"/>
          <w:numId w:val="1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Проживать в ожидании прибытия багажа, продолжая запрашивать информацию о местонахождении своего имущества.</w:t>
      </w:r>
    </w:p>
    <w:p w14:paraId="7D122313" w14:textId="77777777" w:rsidR="00855DD0" w:rsidRPr="00150AC0" w:rsidRDefault="00855DD0" w:rsidP="00150AC0">
      <w:pPr>
        <w:numPr>
          <w:ilvl w:val="0"/>
          <w:numId w:val="1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Если сроки выдачи багажа превышают разумные пределы, направить официальную претензию в адрес авиакомпании с требованием компенсации морального вреда и издержек.</w:t>
      </w:r>
    </w:p>
    <w:p w14:paraId="3BD896B3"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№12: Повреждение чужого имущества арендованным автомобилем в Греции</w:t>
      </w:r>
    </w:p>
    <w:p w14:paraId="7F1A222C"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Избежать крупных финансовых затрат, защитить интересы туриста и минимизировать юридические последствия.</w:t>
      </w:r>
    </w:p>
    <w:p w14:paraId="289DE753"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w:t>
      </w:r>
    </w:p>
    <w:p w14:paraId="4CC02003" w14:textId="77777777" w:rsidR="00855DD0" w:rsidRPr="00150AC0" w:rsidRDefault="00855DD0" w:rsidP="00150AC0">
      <w:pPr>
        <w:numPr>
          <w:ilvl w:val="0"/>
          <w:numId w:val="1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Незамедлительно известить владельца транспортного средства (прокатную компанию) и местного полицейского о случившемся.</w:t>
      </w:r>
    </w:p>
    <w:p w14:paraId="0198EA29" w14:textId="77777777" w:rsidR="00855DD0" w:rsidRPr="00150AC0" w:rsidRDefault="00855DD0" w:rsidP="00150AC0">
      <w:pPr>
        <w:numPr>
          <w:ilvl w:val="0"/>
          <w:numId w:val="1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Зафиксировать повреждения, полученные транспортным средством потерпевшего лица, сфотографировать место происшествия и заручиться свидетельскими показаниями очевидцев.</w:t>
      </w:r>
    </w:p>
    <w:p w14:paraId="625BDCEB" w14:textId="77777777" w:rsidR="00855DD0" w:rsidRPr="00150AC0" w:rsidRDefault="00855DD0" w:rsidP="00150AC0">
      <w:pPr>
        <w:numPr>
          <w:ilvl w:val="0"/>
          <w:numId w:val="1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Подать уведомление в страховую компанию туриста, пояснив обстоятельства инцидента и предоставив документы, подтверждающие повреждение чужого имущества.</w:t>
      </w:r>
    </w:p>
    <w:p w14:paraId="7936FBC9" w14:textId="77777777" w:rsidR="00855DD0" w:rsidRPr="00150AC0" w:rsidRDefault="00855DD0" w:rsidP="00150AC0">
      <w:pPr>
        <w:numPr>
          <w:ilvl w:val="0"/>
          <w:numId w:val="1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Проконсультироваться с юристом или адвокатом, знающим местное законодательство, чтобы правильно сформулировать возражения против чрезмерных исковых требований третьих лиц.</w:t>
      </w:r>
    </w:p>
    <w:p w14:paraId="4D664036" w14:textId="77777777" w:rsidR="00855DD0" w:rsidRPr="00150AC0" w:rsidRDefault="00855DD0" w:rsidP="00150AC0">
      <w:pPr>
        <w:numPr>
          <w:ilvl w:val="0"/>
          <w:numId w:val="1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Попробовать достичь компромисса с владельцем поврежденного имущества посредством переговоров, выплачивая ущерб частично или полностью, если размер выплаты приемлемый.</w:t>
      </w:r>
    </w:p>
    <w:p w14:paraId="66BA2A90" w14:textId="77777777" w:rsidR="00855DD0" w:rsidRPr="00150AC0" w:rsidRDefault="00855DD0" w:rsidP="00150AC0">
      <w:pPr>
        <w:numPr>
          <w:ilvl w:val="0"/>
          <w:numId w:val="1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Рассмотреть возможность обращения в суд, если сумма требований превышает допустимый предел ответственности туриста.</w:t>
      </w:r>
    </w:p>
    <w:p w14:paraId="0EFFB314" w14:textId="77777777" w:rsidR="00855DD0" w:rsidRPr="00150AC0" w:rsidRDefault="00855DD0" w:rsidP="00150AC0">
      <w:pPr>
        <w:spacing w:after="0"/>
        <w:rPr>
          <w:rFonts w:ascii="Times New Roman" w:eastAsia="Times New Roman" w:hAnsi="Times New Roman"/>
          <w:b/>
          <w:sz w:val="24"/>
          <w:szCs w:val="24"/>
          <w:lang w:eastAsia="en-US"/>
        </w:rPr>
      </w:pPr>
    </w:p>
    <w:p w14:paraId="0285B4CD"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5.    Ошибка туриста</w:t>
      </w:r>
    </w:p>
    <w:p w14:paraId="5E75C83B" w14:textId="77777777" w:rsidR="00855DD0" w:rsidRPr="00150AC0" w:rsidRDefault="00855DD0" w:rsidP="00150AC0">
      <w:pPr>
        <w:spacing w:after="0"/>
        <w:rPr>
          <w:rFonts w:ascii="Times New Roman" w:eastAsia="Times New Roman" w:hAnsi="Times New Roman"/>
          <w:sz w:val="24"/>
          <w:szCs w:val="24"/>
          <w:lang w:eastAsia="en-US"/>
        </w:rPr>
      </w:pPr>
    </w:p>
    <w:p w14:paraId="678F5C45"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№13: Проблема с поездкой на Кипр из-за отсутствия фотографии ребёнка в загранпаспорте</w:t>
      </w:r>
    </w:p>
    <w:p w14:paraId="01D3B5F0"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Определить, кто виноват в неудачной поездке семьи и какие действия необходимы для разрешения ситуации.</w:t>
      </w:r>
    </w:p>
    <w:p w14:paraId="31F756C2"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Родители несут основную ответственность за неправильное оформление документов ребёнка. Закон обязует родителей вклеивать фотографию ребёнка в загранпаспорт после достижения ребёнком определённого возраста (чаще всего после 6 лет). Турфирма могла бы напомнить клиентам о необходимости предоставления правильной версии паспорта, но непосредственной вины не имеет. Для урегулирования ситуации рекомендуются следующие шаги:</w:t>
      </w:r>
    </w:p>
    <w:p w14:paraId="78C82E83" w14:textId="77777777" w:rsidR="00855DD0" w:rsidRPr="00150AC0" w:rsidRDefault="00855DD0" w:rsidP="00150AC0">
      <w:pPr>
        <w:numPr>
          <w:ilvl w:val="0"/>
          <w:numId w:val="20"/>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Пояснить туристам их ошибку и подчеркнуть важность внимательного подхода к оформлению документов.</w:t>
      </w:r>
    </w:p>
    <w:p w14:paraId="32AD46DC" w14:textId="77777777" w:rsidR="00855DD0" w:rsidRPr="00150AC0" w:rsidRDefault="00855DD0" w:rsidP="00150AC0">
      <w:pPr>
        <w:numPr>
          <w:ilvl w:val="0"/>
          <w:numId w:val="20"/>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Предложить помощь в оформлении документов, если это ещё актуально.</w:t>
      </w:r>
    </w:p>
    <w:p w14:paraId="3C8435B9" w14:textId="77777777" w:rsidR="00855DD0" w:rsidRPr="00150AC0" w:rsidRDefault="00855DD0" w:rsidP="00150AC0">
      <w:pPr>
        <w:numPr>
          <w:ilvl w:val="0"/>
          <w:numId w:val="20"/>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Порекомендовать повторить попытку поездки, когда будут устранены формальности.</w:t>
      </w:r>
    </w:p>
    <w:p w14:paraId="370DBED8" w14:textId="77777777" w:rsidR="00855DD0" w:rsidRPr="00150AC0" w:rsidRDefault="00855DD0" w:rsidP="00150AC0">
      <w:pPr>
        <w:numPr>
          <w:ilvl w:val="0"/>
          <w:numId w:val="20"/>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Предложить символическую компенсацию (скидку на будущую поездку или небольшой подарок), чтобы минимизировать напряжение и сохранить доверие клиента.</w:t>
      </w:r>
    </w:p>
    <w:p w14:paraId="255F26A2"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№14:Турист купил тур в Чехию, получил визу, но полетел сразу в Германию.</w:t>
      </w:r>
    </w:p>
    <w:p w14:paraId="4E59D73D"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Оценить последствия решения туриста отправиться в Германию с визой, полученной для Чехии.</w:t>
      </w:r>
    </w:p>
    <w:p w14:paraId="67A31673"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Турист совершил серьезное нарушение визового режима Евросоюза («шенгенских правил»). Основные последствия могут включать:</w:t>
      </w:r>
    </w:p>
    <w:p w14:paraId="76A12B11" w14:textId="77777777" w:rsidR="00855DD0" w:rsidRPr="00150AC0" w:rsidRDefault="00855DD0" w:rsidP="00150AC0">
      <w:pPr>
        <w:numPr>
          <w:ilvl w:val="0"/>
          <w:numId w:val="21"/>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Аннулирование визы.</w:t>
      </w:r>
    </w:p>
    <w:p w14:paraId="1FFE1D98" w14:textId="77777777" w:rsidR="00855DD0" w:rsidRPr="00150AC0" w:rsidRDefault="00855DD0" w:rsidP="00150AC0">
      <w:pPr>
        <w:numPr>
          <w:ilvl w:val="0"/>
          <w:numId w:val="21"/>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Ограничение или запрет на дальнейшее посещение стран Шенгенской зоны.</w:t>
      </w:r>
    </w:p>
    <w:p w14:paraId="72C211C7" w14:textId="77777777" w:rsidR="00855DD0" w:rsidRPr="00150AC0" w:rsidRDefault="00855DD0" w:rsidP="00150AC0">
      <w:pPr>
        <w:numPr>
          <w:ilvl w:val="0"/>
          <w:numId w:val="21"/>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Сложности с последующим получением виз.</w:t>
      </w:r>
    </w:p>
    <w:p w14:paraId="1A30FD06"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Для минимизации риска рекомендуемые действия:</w:t>
      </w:r>
    </w:p>
    <w:p w14:paraId="6467A139" w14:textId="77777777" w:rsidR="00855DD0" w:rsidRPr="00150AC0" w:rsidRDefault="00855DD0" w:rsidP="00150AC0">
      <w:pPr>
        <w:numPr>
          <w:ilvl w:val="0"/>
          <w:numId w:val="22"/>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Понимать, что такое поведение нарушает визовые правила ЕС.</w:t>
      </w:r>
    </w:p>
    <w:p w14:paraId="76A103EF" w14:textId="77777777" w:rsidR="00855DD0" w:rsidRPr="00150AC0" w:rsidRDefault="00855DD0" w:rsidP="00150AC0">
      <w:pPr>
        <w:numPr>
          <w:ilvl w:val="0"/>
          <w:numId w:val="22"/>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Планировать путешествие, основываясь на условиях выданной визы.</w:t>
      </w:r>
    </w:p>
    <w:p w14:paraId="1A20EE2C" w14:textId="77777777" w:rsidR="00855DD0" w:rsidRPr="00150AC0" w:rsidRDefault="00855DD0" w:rsidP="00150AC0">
      <w:pPr>
        <w:numPr>
          <w:ilvl w:val="0"/>
          <w:numId w:val="22"/>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Заранее оценить целесообразность получения отдельной визы в Германию, если первостепенная цель — именно эта страна.</w:t>
      </w:r>
    </w:p>
    <w:p w14:paraId="7C5DDBAF"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№15: Турист забыл необходимые оригиналы документов для пересечения границы.</w:t>
      </w:r>
    </w:p>
    <w:p w14:paraId="37C1B047"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Найти оптимальный выход для туриста, который не смог предъявить оригинальный загранпаспорт на границе.</w:t>
      </w:r>
    </w:p>
    <w:p w14:paraId="1C945642"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Основная сложность состоит в том, что копия паспорта не считается официальным документом, пригодным для пересечения границы большинства стран, включая Черногорию. Оптимальные действия туриста:</w:t>
      </w:r>
    </w:p>
    <w:p w14:paraId="01BDD9E1" w14:textId="77777777" w:rsidR="00855DD0" w:rsidRPr="00150AC0" w:rsidRDefault="00855DD0" w:rsidP="00150AC0">
      <w:pPr>
        <w:numPr>
          <w:ilvl w:val="0"/>
          <w:numId w:val="23"/>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Срочно связаться с консульством или дипломатическим представительством своей страны для получения временного свидетельства, позволяющего покинуть страну.</w:t>
      </w:r>
    </w:p>
    <w:p w14:paraId="6B5C2D2E" w14:textId="77777777" w:rsidR="00855DD0" w:rsidRPr="00150AC0" w:rsidRDefault="00855DD0" w:rsidP="00150AC0">
      <w:pPr>
        <w:numPr>
          <w:ilvl w:val="0"/>
          <w:numId w:val="23"/>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Попытаться убедить пограничников пропустить по копии паспорта, понимая низкую вероятность успеха.</w:t>
      </w:r>
    </w:p>
    <w:p w14:paraId="4A3E3081" w14:textId="77777777" w:rsidR="00855DD0" w:rsidRPr="00150AC0" w:rsidRDefault="00855DD0" w:rsidP="00150AC0">
      <w:pPr>
        <w:numPr>
          <w:ilvl w:val="0"/>
          <w:numId w:val="23"/>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Быть готовым ждать отправки оригинала паспорта курьером или иными способами.</w:t>
      </w:r>
    </w:p>
    <w:p w14:paraId="4ED799E8" w14:textId="77777777" w:rsidR="00855DD0" w:rsidRPr="00150AC0" w:rsidRDefault="00855DD0" w:rsidP="00150AC0">
      <w:pPr>
        <w:numPr>
          <w:ilvl w:val="0"/>
          <w:numId w:val="23"/>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Желательно обратиться к близким, чтобы те могли выслать электронные копии документов для демонстрации сотрудникам погранконтроля.</w:t>
      </w:r>
    </w:p>
    <w:p w14:paraId="40383957" w14:textId="77777777" w:rsidR="00855DD0" w:rsidRPr="00150AC0" w:rsidRDefault="00855DD0" w:rsidP="00150AC0">
      <w:pPr>
        <w:spacing w:after="0"/>
        <w:rPr>
          <w:rFonts w:ascii="Times New Roman" w:eastAsia="Times New Roman" w:hAnsi="Times New Roman"/>
          <w:b/>
          <w:sz w:val="24"/>
          <w:szCs w:val="24"/>
          <w:lang w:eastAsia="en-US"/>
        </w:rPr>
      </w:pPr>
    </w:p>
    <w:p w14:paraId="47FC9333"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6.    Ошибка турагента</w:t>
      </w:r>
    </w:p>
    <w:p w14:paraId="3FA7E824" w14:textId="77777777" w:rsidR="00855DD0" w:rsidRPr="00150AC0" w:rsidRDefault="00855DD0" w:rsidP="00150AC0">
      <w:pPr>
        <w:spacing w:after="0"/>
        <w:rPr>
          <w:rFonts w:ascii="Times New Roman" w:eastAsia="Times New Roman" w:hAnsi="Times New Roman"/>
          <w:sz w:val="24"/>
          <w:szCs w:val="24"/>
          <w:highlight w:val="yellow"/>
          <w:lang w:eastAsia="en-US"/>
        </w:rPr>
      </w:pPr>
    </w:p>
    <w:p w14:paraId="27817409"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 xml:space="preserve">Кейс №16: Ошибка в оплате </w:t>
      </w:r>
    </w:p>
    <w:p w14:paraId="2C4D57A2"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Устранить ошибку в расчётах и восстановить доверие туриста к услугам турагента.</w:t>
      </w:r>
    </w:p>
    <w:p w14:paraId="2E27BDF1"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Ошибка в снятии большей суммы, чем указана в договоре, связана с техническими или человеческими факторами. Действия турагента включают:</w:t>
      </w:r>
    </w:p>
    <w:p w14:paraId="45AE8318" w14:textId="77777777" w:rsidR="00855DD0" w:rsidRPr="00150AC0" w:rsidRDefault="00855DD0" w:rsidP="00150AC0">
      <w:pPr>
        <w:numPr>
          <w:ilvl w:val="0"/>
          <w:numId w:val="2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Провести тщательную проверку транзакции, сверяя информацию с договором и выпиской по карте.</w:t>
      </w:r>
    </w:p>
    <w:p w14:paraId="52E80091" w14:textId="77777777" w:rsidR="00855DD0" w:rsidRPr="00150AC0" w:rsidRDefault="00855DD0" w:rsidP="00150AC0">
      <w:pPr>
        <w:numPr>
          <w:ilvl w:val="0"/>
          <w:numId w:val="2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Возвратить излишне списанные средства туристу.</w:t>
      </w:r>
    </w:p>
    <w:p w14:paraId="296A9424" w14:textId="77777777" w:rsidR="00855DD0" w:rsidRPr="00150AC0" w:rsidRDefault="00855DD0" w:rsidP="00150AC0">
      <w:pPr>
        <w:numPr>
          <w:ilvl w:val="0"/>
          <w:numId w:val="2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Принести извинения за ошибку и объяснить её причины, демонстрируя уважение и понимание.</w:t>
      </w:r>
    </w:p>
    <w:p w14:paraId="78C1FE45" w14:textId="77777777" w:rsidR="00855DD0" w:rsidRPr="00150AC0" w:rsidRDefault="00855DD0" w:rsidP="00150AC0">
      <w:pPr>
        <w:numPr>
          <w:ilvl w:val="0"/>
          <w:numId w:val="2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Поработать с финансистами, чтобы укрепить механизмы контроля и исключить подобные случаи в будущем.</w:t>
      </w:r>
    </w:p>
    <w:p w14:paraId="45448B10" w14:textId="77777777" w:rsidR="00855DD0" w:rsidRPr="00150AC0" w:rsidRDefault="00855DD0" w:rsidP="00150AC0">
      <w:pPr>
        <w:numPr>
          <w:ilvl w:val="0"/>
          <w:numId w:val="2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Показать туристу историю операций и заверить его в прозрачности бизнеса.</w:t>
      </w:r>
    </w:p>
    <w:p w14:paraId="7197B129"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№17: Исчезновение брони на авиарейс</w:t>
      </w:r>
    </w:p>
    <w:p w14:paraId="6374759E"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Решить проблему исчезновения брони туриста и спасти сделку, предотвратив потерю клиента.</w:t>
      </w:r>
    </w:p>
    <w:p w14:paraId="05D114D4"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Потеря брони может вызвать серьезную тревогу у туриста. Менеджер турфирмы должен действовать следующим образом:</w:t>
      </w:r>
    </w:p>
    <w:p w14:paraId="4118C81B" w14:textId="77777777" w:rsidR="00855DD0" w:rsidRPr="00150AC0" w:rsidRDefault="00855DD0" w:rsidP="00150AC0">
      <w:pPr>
        <w:numPr>
          <w:ilvl w:val="0"/>
          <w:numId w:val="25"/>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Без промедлений связаться с представителями авиакомпании и выяснить причину исчезновения брони.</w:t>
      </w:r>
    </w:p>
    <w:p w14:paraId="6EC18B66" w14:textId="77777777" w:rsidR="00855DD0" w:rsidRPr="00150AC0" w:rsidRDefault="00855DD0" w:rsidP="00150AC0">
      <w:pPr>
        <w:numPr>
          <w:ilvl w:val="0"/>
          <w:numId w:val="25"/>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Требовать от авиакомпании восстановления прежней брони или размещения туриста на ближайший доступный рейс.</w:t>
      </w:r>
    </w:p>
    <w:p w14:paraId="120DAEDC" w14:textId="77777777" w:rsidR="00855DD0" w:rsidRPr="00150AC0" w:rsidRDefault="00855DD0" w:rsidP="00150AC0">
      <w:pPr>
        <w:numPr>
          <w:ilvl w:val="0"/>
          <w:numId w:val="25"/>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Гарантировать заказчику полноценную компенсацию или повышение класса обслуживания в новом билете.</w:t>
      </w:r>
    </w:p>
    <w:p w14:paraId="31F9E97E" w14:textId="77777777" w:rsidR="00855DD0" w:rsidRPr="00150AC0" w:rsidRDefault="00855DD0" w:rsidP="00150AC0">
      <w:pPr>
        <w:numPr>
          <w:ilvl w:val="0"/>
          <w:numId w:val="25"/>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Организовать дополнительное сопровождение туриста, чтобы облегчить прохождение регистрации и посадке на самолёт.</w:t>
      </w:r>
    </w:p>
    <w:p w14:paraId="5B7F49C2"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№18: Ошибка в оформлении документов</w:t>
      </w:r>
    </w:p>
    <w:p w14:paraId="3D3D8027"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Исправить ошибку в именовании туриста в документах и устранить дискомфорт при пересечении границы.</w:t>
      </w:r>
    </w:p>
    <w:p w14:paraId="7B6A287D"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Неправильно указанное имя туриста создаст значительные затруднения при попытке пройти паспортный контроль. Необходимые действия турагента:</w:t>
      </w:r>
    </w:p>
    <w:p w14:paraId="32A038D3" w14:textId="77777777" w:rsidR="00855DD0" w:rsidRPr="00150AC0" w:rsidRDefault="00855DD0" w:rsidP="00150AC0">
      <w:pPr>
        <w:numPr>
          <w:ilvl w:val="0"/>
          <w:numId w:val="26"/>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Немедленно информировать туриста о найденной ошибке и выразить сожаление.</w:t>
      </w:r>
    </w:p>
    <w:p w14:paraId="47B0C268" w14:textId="77777777" w:rsidR="00855DD0" w:rsidRPr="00150AC0" w:rsidRDefault="00855DD0" w:rsidP="00150AC0">
      <w:pPr>
        <w:numPr>
          <w:ilvl w:val="0"/>
          <w:numId w:val="26"/>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Пересоздать правильные документы с указанием верного имени туриста.</w:t>
      </w:r>
    </w:p>
    <w:p w14:paraId="631EDBC2" w14:textId="77777777" w:rsidR="00855DD0" w:rsidRPr="00150AC0" w:rsidRDefault="00855DD0" w:rsidP="00150AC0">
      <w:pPr>
        <w:numPr>
          <w:ilvl w:val="0"/>
          <w:numId w:val="26"/>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Сообщить пограничным органам о ситуации и запросить подтверждение подлинности новых документов.</w:t>
      </w:r>
    </w:p>
    <w:p w14:paraId="31E1825C" w14:textId="77777777" w:rsidR="00855DD0" w:rsidRPr="00150AC0" w:rsidRDefault="00855DD0" w:rsidP="00150AC0">
      <w:pPr>
        <w:numPr>
          <w:ilvl w:val="0"/>
          <w:numId w:val="26"/>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Взаимодействовать с туристом, чтобы оперативно доставить новые документы в точку прохождения границы.</w:t>
      </w:r>
    </w:p>
    <w:p w14:paraId="3352D7F1" w14:textId="77777777" w:rsidR="00855DD0" w:rsidRPr="00150AC0" w:rsidRDefault="00855DD0" w:rsidP="00150AC0">
      <w:pPr>
        <w:spacing w:after="0"/>
        <w:rPr>
          <w:rFonts w:ascii="Times New Roman" w:eastAsia="Times New Roman" w:hAnsi="Times New Roman"/>
          <w:b/>
          <w:sz w:val="24"/>
          <w:szCs w:val="24"/>
          <w:highlight w:val="yellow"/>
          <w:lang w:eastAsia="en-US"/>
        </w:rPr>
      </w:pPr>
    </w:p>
    <w:p w14:paraId="0C330E33"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7.    Ошибка туроператора</w:t>
      </w:r>
    </w:p>
    <w:p w14:paraId="1DB45F3F" w14:textId="77777777" w:rsidR="00855DD0" w:rsidRPr="00150AC0" w:rsidRDefault="00855DD0" w:rsidP="00150AC0">
      <w:pPr>
        <w:spacing w:after="0"/>
        <w:rPr>
          <w:rFonts w:ascii="Times New Roman" w:eastAsia="Times New Roman" w:hAnsi="Times New Roman"/>
          <w:sz w:val="24"/>
          <w:szCs w:val="24"/>
          <w:lang w:eastAsia="en-US"/>
        </w:rPr>
      </w:pPr>
    </w:p>
    <w:p w14:paraId="2BB6A784"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№19: Ошибка в информировании</w:t>
      </w:r>
    </w:p>
    <w:p w14:paraId="19452C33"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Снизить негативные впечатления туристов и минимизировать последствия ошибки в описании отеля.</w:t>
      </w:r>
    </w:p>
    <w:p w14:paraId="0DBD71AE"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Несоответствие рекламной информации реальности создаёт значительное раздражение у туристов. Чтобы минимизировать отрицательное впечатление, туроператору следует предпринять следующие шаги:</w:t>
      </w:r>
    </w:p>
    <w:p w14:paraId="37BEC8D3" w14:textId="77777777" w:rsidR="00855DD0" w:rsidRPr="00150AC0" w:rsidRDefault="00855DD0" w:rsidP="00150AC0">
      <w:pPr>
        <w:numPr>
          <w:ilvl w:val="0"/>
          <w:numId w:val="2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Немедленно признать ошибку и публично объявить об исправлении каталога.</w:t>
      </w:r>
    </w:p>
    <w:p w14:paraId="2D2B0B5D" w14:textId="77777777" w:rsidR="00855DD0" w:rsidRPr="00150AC0" w:rsidRDefault="00855DD0" w:rsidP="00150AC0">
      <w:pPr>
        <w:numPr>
          <w:ilvl w:val="0"/>
          <w:numId w:val="2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Организовать бесплатный трансфер от отеля до пляжа и обратно ежедневно.</w:t>
      </w:r>
    </w:p>
    <w:p w14:paraId="675FB7EA" w14:textId="77777777" w:rsidR="00855DD0" w:rsidRPr="00150AC0" w:rsidRDefault="00855DD0" w:rsidP="00150AC0">
      <w:pPr>
        <w:numPr>
          <w:ilvl w:val="0"/>
          <w:numId w:val="2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Предоставить туристам льготы на пляжные развлечения и услуги (аренда лежаков, зонтов и т.п.).</w:t>
      </w:r>
    </w:p>
    <w:p w14:paraId="5E1F70A3" w14:textId="77777777" w:rsidR="00855DD0" w:rsidRPr="00150AC0" w:rsidRDefault="00855DD0" w:rsidP="00150AC0">
      <w:pPr>
        <w:numPr>
          <w:ilvl w:val="0"/>
          <w:numId w:val="2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Компенсировать туристам часть стоимости путёвки за снижение удобства.</w:t>
      </w:r>
    </w:p>
    <w:p w14:paraId="7730F4E1" w14:textId="77777777" w:rsidR="00855DD0" w:rsidRPr="00150AC0" w:rsidRDefault="00855DD0" w:rsidP="00150AC0">
      <w:pPr>
        <w:numPr>
          <w:ilvl w:val="0"/>
          <w:numId w:val="27"/>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Регулярно отслеживать отзывы туристов и вносить точные данные в каталоги и на веб-сайты.</w:t>
      </w:r>
    </w:p>
    <w:p w14:paraId="2C2F4983"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№20: Ошибка в оформлении авиабилетов</w:t>
      </w:r>
    </w:p>
    <w:p w14:paraId="2D23DE1D"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Быстро исправить ситуацию с некорректной покупкой билетов и устранить ненужные хлопоты туриста.</w:t>
      </w:r>
    </w:p>
    <w:p w14:paraId="540CC8DD"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Ошибка бронирования рейсов значительно усложняет жизнь туриста, вызывая стресс и напрасные траты времени. Вот шаги, которые туроператор должен предпринять:</w:t>
      </w:r>
    </w:p>
    <w:p w14:paraId="0982A752" w14:textId="77777777" w:rsidR="00855DD0" w:rsidRPr="00150AC0" w:rsidRDefault="00855DD0" w:rsidP="00150AC0">
      <w:pPr>
        <w:numPr>
          <w:ilvl w:val="0"/>
          <w:numId w:val="2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Немедленно заменить билеты на прямой рейс за счёт компании.</w:t>
      </w:r>
    </w:p>
    <w:p w14:paraId="7459B0E1" w14:textId="77777777" w:rsidR="00855DD0" w:rsidRPr="00150AC0" w:rsidRDefault="00855DD0" w:rsidP="00150AC0">
      <w:pPr>
        <w:numPr>
          <w:ilvl w:val="0"/>
          <w:numId w:val="2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Провести расследование, чтобы выявить причину ошибки и наказать виновных.</w:t>
      </w:r>
    </w:p>
    <w:p w14:paraId="2FE39B81" w14:textId="77777777" w:rsidR="00855DD0" w:rsidRPr="00150AC0" w:rsidRDefault="00855DD0" w:rsidP="00150AC0">
      <w:pPr>
        <w:numPr>
          <w:ilvl w:val="0"/>
          <w:numId w:val="2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Поддерживать постоянную связь с туристом, сообщая о ходе решения проблемы.</w:t>
      </w:r>
    </w:p>
    <w:p w14:paraId="49D16FC4" w14:textId="77777777" w:rsidR="00855DD0" w:rsidRPr="00150AC0" w:rsidRDefault="00855DD0" w:rsidP="00150AC0">
      <w:pPr>
        <w:numPr>
          <w:ilvl w:val="0"/>
          <w:numId w:val="28"/>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Поблагодарить туриста за терпение и вежливо извиниться за доставленные неудобства.</w:t>
      </w:r>
    </w:p>
    <w:p w14:paraId="02B98C1F"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№21: Ошибка в информировании и выборе досуга</w:t>
      </w:r>
    </w:p>
    <w:p w14:paraId="2341338A"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Уменьшить негативные последствия от неправильного выбора активности и уберечь туристов от потенциальных опасностей.</w:t>
      </w:r>
    </w:p>
    <w:p w14:paraId="17630A68"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Продвижение экстремальных видов спорта без учета физической подготовленности туристов создаёт реальную опасность для здоровья. Алгоритм действий туроператора включает:</w:t>
      </w:r>
    </w:p>
    <w:p w14:paraId="4D92F705" w14:textId="77777777" w:rsidR="00855DD0" w:rsidRPr="00150AC0" w:rsidRDefault="00855DD0" w:rsidP="00150AC0">
      <w:pPr>
        <w:numPr>
          <w:ilvl w:val="0"/>
          <w:numId w:val="2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Провести брифинг с группой туристов, подробно рассказав о физическом уровне активности.</w:t>
      </w:r>
    </w:p>
    <w:p w14:paraId="1A1B6059" w14:textId="77777777" w:rsidR="00855DD0" w:rsidRPr="00150AC0" w:rsidRDefault="00855DD0" w:rsidP="00150AC0">
      <w:pPr>
        <w:numPr>
          <w:ilvl w:val="0"/>
          <w:numId w:val="2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Предложить туристам выбор менее опасных маршрутов и занятий.</w:t>
      </w:r>
    </w:p>
    <w:p w14:paraId="274BEE88" w14:textId="77777777" w:rsidR="00855DD0" w:rsidRPr="00150AC0" w:rsidRDefault="00855DD0" w:rsidP="00150AC0">
      <w:pPr>
        <w:numPr>
          <w:ilvl w:val="0"/>
          <w:numId w:val="2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Организовать медицинский осмотр перед стартом активного отдыха.</w:t>
      </w:r>
    </w:p>
    <w:p w14:paraId="270A93BA" w14:textId="77777777" w:rsidR="00855DD0" w:rsidRPr="00150AC0" w:rsidRDefault="00855DD0" w:rsidP="00150AC0">
      <w:pPr>
        <w:numPr>
          <w:ilvl w:val="0"/>
          <w:numId w:val="2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Спортивные занятия проводить под наблюдением квалифицированного гида или тренера.</w:t>
      </w:r>
    </w:p>
    <w:p w14:paraId="5BD20283" w14:textId="77777777" w:rsidR="00855DD0" w:rsidRPr="00150AC0" w:rsidRDefault="00855DD0" w:rsidP="00150AC0">
      <w:pPr>
        <w:numPr>
          <w:ilvl w:val="0"/>
          <w:numId w:val="29"/>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Анализировать реакцию туристов на активность и регулировать нагрузку в зависимости от физического состояния.</w:t>
      </w:r>
    </w:p>
    <w:p w14:paraId="22B7416B" w14:textId="77777777" w:rsidR="00855DD0" w:rsidRPr="00150AC0" w:rsidRDefault="00855DD0" w:rsidP="00150AC0">
      <w:pPr>
        <w:spacing w:after="0"/>
        <w:rPr>
          <w:rFonts w:ascii="Times New Roman" w:eastAsia="Times New Roman" w:hAnsi="Times New Roman"/>
          <w:b/>
          <w:sz w:val="24"/>
          <w:szCs w:val="24"/>
          <w:lang w:eastAsia="en-US"/>
        </w:rPr>
      </w:pPr>
    </w:p>
    <w:p w14:paraId="6B5579F0"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8.    Ошибка предприятия-партнера</w:t>
      </w:r>
    </w:p>
    <w:p w14:paraId="4933E4BF"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№22: Ошибка в произведении оплаты</w:t>
      </w:r>
    </w:p>
    <w:p w14:paraId="66DB5744"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Справедливо распределить финансовую ответственность и избежать ущемления интересов туриста.</w:t>
      </w:r>
    </w:p>
    <w:p w14:paraId="07AFAA6B"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Банковская ошибка стала причиной штрафа, наложенного на турфирму туроператором. Важна честность и справедливость в отношениях с туристом. Алгоритм действий:</w:t>
      </w:r>
    </w:p>
    <w:p w14:paraId="79296EC2" w14:textId="77777777" w:rsidR="00855DD0" w:rsidRPr="00150AC0" w:rsidRDefault="00855DD0" w:rsidP="00150AC0">
      <w:pPr>
        <w:numPr>
          <w:ilvl w:val="0"/>
          <w:numId w:val="30"/>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Подробно объяснить туристу ситуацию, обозначив причину штрафа и его размер.</w:t>
      </w:r>
    </w:p>
    <w:p w14:paraId="458B08E7" w14:textId="77777777" w:rsidR="00855DD0" w:rsidRPr="00150AC0" w:rsidRDefault="00855DD0" w:rsidP="00150AC0">
      <w:pPr>
        <w:numPr>
          <w:ilvl w:val="0"/>
          <w:numId w:val="30"/>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Самостоятельно покрыть штраф туроператору, подчеркнув ответственность турфирмы за эффективность платежных процессов.</w:t>
      </w:r>
    </w:p>
    <w:p w14:paraId="01E16CA6" w14:textId="77777777" w:rsidR="00855DD0" w:rsidRPr="00150AC0" w:rsidRDefault="00855DD0" w:rsidP="00150AC0">
      <w:pPr>
        <w:numPr>
          <w:ilvl w:val="0"/>
          <w:numId w:val="30"/>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Принять меры по повышению надежности банковских переводов, установив строгие контрольные процедуры.</w:t>
      </w:r>
    </w:p>
    <w:p w14:paraId="4011D0E8" w14:textId="77777777" w:rsidR="00855DD0" w:rsidRPr="00150AC0" w:rsidRDefault="00855DD0" w:rsidP="00150AC0">
      <w:pPr>
        <w:numPr>
          <w:ilvl w:val="0"/>
          <w:numId w:val="30"/>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Держать туриста в курсе текущих действий и продемонстрировать заинтересованность в прозрачных отношениях.</w:t>
      </w:r>
    </w:p>
    <w:p w14:paraId="06881B65"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№23: Несоответствие номера заявленной информации</w:t>
      </w:r>
    </w:p>
    <w:p w14:paraId="2E8FA445"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Исправить ситуацию с несоответствием реального номера обещанным условиям и удовлетворить требования туриста.</w:t>
      </w:r>
    </w:p>
    <w:p w14:paraId="579DB5D8"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Причина конфликта — расхождение между описанием номера на сайте и фактическим положением дел. Рассмотрим последовательность действий:</w:t>
      </w:r>
    </w:p>
    <w:p w14:paraId="585603F2" w14:textId="77777777" w:rsidR="00855DD0" w:rsidRPr="00150AC0" w:rsidRDefault="00855DD0" w:rsidP="00150AC0">
      <w:pPr>
        <w:numPr>
          <w:ilvl w:val="0"/>
          <w:numId w:val="31"/>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Обсудить с администратором гостиницы возможность предоставления комнаты соответствующего уровня.</w:t>
      </w:r>
    </w:p>
    <w:p w14:paraId="76E24B01" w14:textId="77777777" w:rsidR="00855DD0" w:rsidRPr="00150AC0" w:rsidRDefault="00855DD0" w:rsidP="00150AC0">
      <w:pPr>
        <w:numPr>
          <w:ilvl w:val="0"/>
          <w:numId w:val="31"/>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Предоставить гостю скидку или денежную компенсацию за номер низкого качества.</w:t>
      </w:r>
    </w:p>
    <w:p w14:paraId="62645B60" w14:textId="77777777" w:rsidR="00855DD0" w:rsidRPr="00150AC0" w:rsidRDefault="00855DD0" w:rsidP="00150AC0">
      <w:pPr>
        <w:numPr>
          <w:ilvl w:val="0"/>
          <w:numId w:val="31"/>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Обратить внимание на управление контентом на сайте, чтобы точно отражать характеристики номеров.</w:t>
      </w:r>
    </w:p>
    <w:p w14:paraId="3F124F03" w14:textId="77777777" w:rsidR="00855DD0" w:rsidRPr="00150AC0" w:rsidRDefault="00855DD0" w:rsidP="00150AC0">
      <w:pPr>
        <w:numPr>
          <w:ilvl w:val="0"/>
          <w:numId w:val="31"/>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cs="Times New Roman"/>
          <w:sz w:val="24"/>
          <w:szCs w:val="24"/>
          <w:lang w:eastAsia="en-US"/>
        </w:rPr>
        <w:t>Отслеживать отзывы туристов, постоянно оцен</w:t>
      </w:r>
      <w:r w:rsidRPr="00150AC0">
        <w:rPr>
          <w:rFonts w:ascii="Times New Roman" w:eastAsia="Times New Roman" w:hAnsi="Times New Roman"/>
          <w:sz w:val="24"/>
          <w:szCs w:val="24"/>
          <w:lang w:eastAsia="en-US"/>
        </w:rPr>
        <w:t>ивая качество обслуживания.</w:t>
      </w:r>
    </w:p>
    <w:p w14:paraId="3C6DF776"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№24: Несвоевременное информирование об изменениях</w:t>
      </w:r>
    </w:p>
    <w:p w14:paraId="61BB4DBF"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Максимально оперативно сообщить туристам об отмене фестиваля и принять меры для уме</w:t>
      </w:r>
      <w:r w:rsidR="00CB78AD" w:rsidRPr="00150AC0">
        <w:rPr>
          <w:rFonts w:ascii="Times New Roman" w:eastAsia="Times New Roman" w:hAnsi="Times New Roman"/>
          <w:sz w:val="24"/>
          <w:szCs w:val="24"/>
          <w:lang w:eastAsia="en-US"/>
        </w:rPr>
        <w:t>ньшения негативных последствий.</w:t>
      </w:r>
    </w:p>
    <w:p w14:paraId="69A27718"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Фестиваль отменяется, а туристы уже приобрели билеты и потратились на дорогу. Давайте рассмотрим алгоритм действий:</w:t>
      </w:r>
    </w:p>
    <w:p w14:paraId="18BFC457" w14:textId="77777777" w:rsidR="00855DD0" w:rsidRPr="00150AC0" w:rsidRDefault="00855DD0" w:rsidP="00150AC0">
      <w:pPr>
        <w:numPr>
          <w:ilvl w:val="0"/>
          <w:numId w:val="32"/>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Немедленно созвониться с туристами и сообщить им новость об отмене фестиваля.</w:t>
      </w:r>
    </w:p>
    <w:p w14:paraId="0FDBF14F" w14:textId="77777777" w:rsidR="00855DD0" w:rsidRPr="00150AC0" w:rsidRDefault="00855DD0" w:rsidP="00150AC0">
      <w:pPr>
        <w:numPr>
          <w:ilvl w:val="0"/>
          <w:numId w:val="32"/>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Рассмотреть возможность альтернативных развлечений или посещения другого мероприятия.</w:t>
      </w:r>
    </w:p>
    <w:p w14:paraId="03C523EB" w14:textId="77777777" w:rsidR="00855DD0" w:rsidRPr="00150AC0" w:rsidRDefault="00855DD0" w:rsidP="00150AC0">
      <w:pPr>
        <w:numPr>
          <w:ilvl w:val="0"/>
          <w:numId w:val="32"/>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Обсудить возможность возврата части потраченных средств или переноса реализации тура на другие дни.</w:t>
      </w:r>
    </w:p>
    <w:p w14:paraId="3CFF9509" w14:textId="77777777" w:rsidR="00855DD0" w:rsidRPr="00150AC0" w:rsidRDefault="00855DD0" w:rsidP="00150AC0">
      <w:pPr>
        <w:numPr>
          <w:ilvl w:val="0"/>
          <w:numId w:val="32"/>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Проанализировать слабые звенья информационной цепочки и усилить контроль над публикациями анонсов.</w:t>
      </w:r>
    </w:p>
    <w:p w14:paraId="3405499F" w14:textId="77777777" w:rsidR="00855DD0" w:rsidRPr="00150AC0" w:rsidRDefault="00855DD0" w:rsidP="00150AC0">
      <w:pPr>
        <w:spacing w:after="0"/>
        <w:rPr>
          <w:rFonts w:ascii="Times New Roman" w:eastAsia="Times New Roman" w:hAnsi="Times New Roman"/>
          <w:b/>
          <w:sz w:val="24"/>
          <w:szCs w:val="24"/>
          <w:highlight w:val="yellow"/>
          <w:lang w:eastAsia="en-US"/>
        </w:rPr>
      </w:pPr>
    </w:p>
    <w:p w14:paraId="49E619F3"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9.    Разрешение конфликта</w:t>
      </w:r>
    </w:p>
    <w:p w14:paraId="1B7E5A2B" w14:textId="77777777" w:rsidR="00855DD0" w:rsidRPr="00150AC0" w:rsidRDefault="00855DD0" w:rsidP="00150AC0">
      <w:pPr>
        <w:spacing w:after="0"/>
        <w:rPr>
          <w:rFonts w:ascii="Times New Roman" w:eastAsia="Times New Roman" w:hAnsi="Times New Roman"/>
          <w:sz w:val="24"/>
          <w:szCs w:val="24"/>
          <w:lang w:eastAsia="en-US"/>
        </w:rPr>
      </w:pPr>
    </w:p>
    <w:p w14:paraId="5955E3C2"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№25:</w:t>
      </w:r>
      <w:r w:rsidRPr="00150AC0">
        <w:rPr>
          <w:rFonts w:eastAsiaTheme="minorHAnsi"/>
          <w:sz w:val="24"/>
          <w:szCs w:val="24"/>
          <w:lang w:eastAsia="en-US"/>
        </w:rPr>
        <w:t xml:space="preserve"> </w:t>
      </w:r>
      <w:r w:rsidRPr="00150AC0">
        <w:rPr>
          <w:rFonts w:ascii="Times New Roman" w:eastAsia="Times New Roman" w:hAnsi="Times New Roman"/>
          <w:sz w:val="24"/>
          <w:szCs w:val="24"/>
          <w:lang w:eastAsia="en-US"/>
        </w:rPr>
        <w:t>Некачественное проживание в забронированном отеле</w:t>
      </w:r>
    </w:p>
    <w:p w14:paraId="4F0F75E6"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Урегулировать конфликт между туристом и туроператором, добиваясь справедливости и одновременно сохраняющих хорошее взаимопонимание.</w:t>
      </w:r>
    </w:p>
    <w:p w14:paraId="1F2ACC07"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Основной задачей турагента становится баланс интересов туриста и туроператора. Что можно предпринять:</w:t>
      </w:r>
    </w:p>
    <w:p w14:paraId="47E1E95B" w14:textId="77777777" w:rsidR="00855DD0" w:rsidRPr="00150AC0" w:rsidRDefault="00855DD0" w:rsidP="00150AC0">
      <w:pPr>
        <w:numPr>
          <w:ilvl w:val="0"/>
          <w:numId w:val="33"/>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Убедиться в объективности ситуации путём осмотра отеля самим сотрудником или коллегами.</w:t>
      </w:r>
    </w:p>
    <w:p w14:paraId="40C22678" w14:textId="77777777" w:rsidR="00855DD0" w:rsidRPr="00150AC0" w:rsidRDefault="00855DD0" w:rsidP="00150AC0">
      <w:pPr>
        <w:numPr>
          <w:ilvl w:val="0"/>
          <w:numId w:val="33"/>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Выслушать обе стороны и попытаться выработать компромиссное решение.</w:t>
      </w:r>
    </w:p>
    <w:p w14:paraId="734A9E56" w14:textId="77777777" w:rsidR="00855DD0" w:rsidRPr="00150AC0" w:rsidRDefault="00855DD0" w:rsidP="00150AC0">
      <w:pPr>
        <w:numPr>
          <w:ilvl w:val="0"/>
          <w:numId w:val="33"/>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Выступить посредником, договариваясь о минимальной компенсации для туриста (например, скидке на следующее путешествие).</w:t>
      </w:r>
    </w:p>
    <w:p w14:paraId="10A933CB" w14:textId="77777777" w:rsidR="00855DD0" w:rsidRPr="00150AC0" w:rsidRDefault="00855DD0" w:rsidP="00150AC0">
      <w:pPr>
        <w:numPr>
          <w:ilvl w:val="0"/>
          <w:numId w:val="33"/>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Усилить контроль за проверкой отзывов и характеристиками отелей перед продажей туров.</w:t>
      </w:r>
    </w:p>
    <w:p w14:paraId="4634B19C"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№26: Последствия технического сбоя</w:t>
      </w:r>
    </w:p>
    <w:p w14:paraId="6E8E96B8"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Справедливо и справедливо решить вопрос о двойной продаже тура, сохранив доброжелательные отношения с туристом и туроператором.</w:t>
      </w:r>
    </w:p>
    <w:p w14:paraId="6F390402"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Чтобы не допустить ухудшения ситуации, важно учитывать чувства туриста и интересы туроператора. Предлагаемый алгоритм действий:</w:t>
      </w:r>
    </w:p>
    <w:p w14:paraId="795BA19B" w14:textId="77777777" w:rsidR="00855DD0" w:rsidRPr="00150AC0" w:rsidRDefault="00855DD0" w:rsidP="00150AC0">
      <w:pPr>
        <w:numPr>
          <w:ilvl w:val="0"/>
          <w:numId w:val="3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Рассказать открыто и честно туристу правду о технической ошибке и пообещайте вернуть деньги.</w:t>
      </w:r>
    </w:p>
    <w:p w14:paraId="4B53B244" w14:textId="77777777" w:rsidR="00855DD0" w:rsidRPr="00150AC0" w:rsidRDefault="00855DD0" w:rsidP="00150AC0">
      <w:pPr>
        <w:numPr>
          <w:ilvl w:val="0"/>
          <w:numId w:val="3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Быть внимательными к эмоциональному состоянию туриста, выразить сочувствие и извинения.</w:t>
      </w:r>
    </w:p>
    <w:p w14:paraId="64EAB763" w14:textId="77777777" w:rsidR="00855DD0" w:rsidRPr="00150AC0" w:rsidRDefault="00855DD0" w:rsidP="00150AC0">
      <w:pPr>
        <w:numPr>
          <w:ilvl w:val="0"/>
          <w:numId w:val="3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Добиться понимания со стороны туроператора, предложив меру поощрения для туриста (например, скидку на будущий тур).</w:t>
      </w:r>
    </w:p>
    <w:p w14:paraId="1B8A4542" w14:textId="77777777" w:rsidR="00855DD0" w:rsidRPr="00150AC0" w:rsidRDefault="00855DD0" w:rsidP="00150AC0">
      <w:pPr>
        <w:numPr>
          <w:ilvl w:val="0"/>
          <w:numId w:val="34"/>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Укрепить внутреннюю дисциплину, усиливая контроль за обработкой заявок.</w:t>
      </w:r>
    </w:p>
    <w:p w14:paraId="228FA4DC"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Кейс №27: Ошибка в коммуникации «туроператор-турагент-турист»</w:t>
      </w:r>
    </w:p>
    <w:p w14:paraId="7BB44204"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Цель: Исправить ситуацию с пропущенным рейсом туриста из-за невнимательности турагента и не потерять доверие ни туриста, ни туроператора.</w:t>
      </w:r>
    </w:p>
    <w:p w14:paraId="4D559933" w14:textId="77777777" w:rsidR="00855DD0" w:rsidRPr="00150AC0" w:rsidRDefault="00855DD0" w:rsidP="00150AC0">
      <w:pPr>
        <w:spacing w:after="0"/>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Решение: Невыполнение обязанности турагента информировать туриста могло создать значительный дискомфорт. Для устранения проблемы следует:</w:t>
      </w:r>
    </w:p>
    <w:p w14:paraId="67E31C35" w14:textId="77777777" w:rsidR="00855DD0" w:rsidRPr="00150AC0" w:rsidRDefault="00855DD0" w:rsidP="00150AC0">
      <w:pPr>
        <w:numPr>
          <w:ilvl w:val="0"/>
          <w:numId w:val="35"/>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Иметь открытое признание ошибки и искренне извиниться перед туристом.</w:t>
      </w:r>
    </w:p>
    <w:p w14:paraId="0EBDFF90" w14:textId="77777777" w:rsidR="00855DD0" w:rsidRPr="00150AC0" w:rsidRDefault="00855DD0" w:rsidP="00150AC0">
      <w:pPr>
        <w:numPr>
          <w:ilvl w:val="0"/>
          <w:numId w:val="35"/>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Организовать быстрое переоформление билетов на ближайший рейс за счёт компании.</w:t>
      </w:r>
    </w:p>
    <w:p w14:paraId="2A01F6C7" w14:textId="77777777" w:rsidR="00855DD0" w:rsidRPr="00150AC0" w:rsidRDefault="00855DD0" w:rsidP="00150AC0">
      <w:pPr>
        <w:numPr>
          <w:ilvl w:val="0"/>
          <w:numId w:val="35"/>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Провести внутреннее расследование и назначить наказание виновным сотрудникам.</w:t>
      </w:r>
    </w:p>
    <w:p w14:paraId="2865045D" w14:textId="77777777" w:rsidR="00855DD0" w:rsidRPr="00150AC0" w:rsidRDefault="00855DD0" w:rsidP="00150AC0">
      <w:pPr>
        <w:numPr>
          <w:ilvl w:val="0"/>
          <w:numId w:val="35"/>
        </w:numPr>
        <w:spacing w:after="0"/>
        <w:contextualSpacing/>
        <w:rPr>
          <w:rFonts w:ascii="Times New Roman" w:eastAsia="Times New Roman" w:hAnsi="Times New Roman"/>
          <w:sz w:val="24"/>
          <w:szCs w:val="24"/>
          <w:lang w:eastAsia="en-US"/>
        </w:rPr>
      </w:pPr>
      <w:r w:rsidRPr="00150AC0">
        <w:rPr>
          <w:rFonts w:ascii="Times New Roman" w:eastAsia="Times New Roman" w:hAnsi="Times New Roman"/>
          <w:sz w:val="24"/>
          <w:szCs w:val="24"/>
          <w:lang w:eastAsia="en-US"/>
        </w:rPr>
        <w:t>Постоянно совершенствуйте контроль и уведомления клиентов о важных событиях.</w:t>
      </w:r>
    </w:p>
    <w:p w14:paraId="466535FB" w14:textId="77777777" w:rsidR="00855DD0" w:rsidRPr="00150AC0" w:rsidRDefault="00855DD0" w:rsidP="00150AC0">
      <w:pPr>
        <w:spacing w:after="0"/>
        <w:rPr>
          <w:rFonts w:ascii="Times New Roman" w:eastAsia="Times New Roman" w:hAnsi="Times New Roman"/>
          <w:b/>
          <w:sz w:val="24"/>
          <w:szCs w:val="24"/>
          <w:lang w:eastAsia="en-US"/>
        </w:rPr>
      </w:pPr>
    </w:p>
    <w:p w14:paraId="33D4C1FD" w14:textId="77777777" w:rsidR="00855DD0" w:rsidRPr="00150AC0" w:rsidRDefault="00855DD0" w:rsidP="00150AC0">
      <w:pPr>
        <w:spacing w:after="0"/>
        <w:rPr>
          <w:rFonts w:ascii="Times New Roman" w:eastAsia="Times New Roman" w:hAnsi="Times New Roman"/>
          <w:b/>
          <w:sz w:val="24"/>
          <w:szCs w:val="24"/>
          <w:lang w:eastAsia="en-US"/>
        </w:rPr>
      </w:pPr>
      <w:r w:rsidRPr="00150AC0">
        <w:rPr>
          <w:rFonts w:ascii="Times New Roman" w:eastAsia="Times New Roman" w:hAnsi="Times New Roman"/>
          <w:b/>
          <w:sz w:val="24"/>
          <w:szCs w:val="24"/>
          <w:lang w:eastAsia="en-US"/>
        </w:rPr>
        <w:t>10.  Действия при непредвиденных обстоятельствах</w:t>
      </w:r>
    </w:p>
    <w:p w14:paraId="0422DEA8" w14:textId="77777777" w:rsidR="00855DD0" w:rsidRPr="00150AC0" w:rsidRDefault="00855DD0" w:rsidP="00150AC0">
      <w:pPr>
        <w:spacing w:after="0"/>
        <w:rPr>
          <w:rFonts w:ascii="Times New Roman" w:eastAsia="Times New Roman" w:hAnsi="Times New Roman"/>
          <w:b/>
          <w:sz w:val="24"/>
          <w:szCs w:val="24"/>
          <w:lang w:eastAsia="en-US"/>
        </w:rPr>
      </w:pPr>
    </w:p>
    <w:p w14:paraId="48C47B0B" w14:textId="77777777" w:rsidR="00855DD0" w:rsidRPr="00150AC0" w:rsidRDefault="00855DD0" w:rsidP="00150AC0">
      <w:pPr>
        <w:spacing w:after="0"/>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Кейс №28: Пропажа туриста</w:t>
      </w:r>
    </w:p>
    <w:p w14:paraId="34B12EB0" w14:textId="77777777" w:rsidR="00855DD0" w:rsidRPr="00150AC0" w:rsidRDefault="00855DD0" w:rsidP="00150AC0">
      <w:pPr>
        <w:spacing w:after="0"/>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Цель: Эффективно организовать поиск пропавшего туриста и предотвратить возможные неприятные последствия.</w:t>
      </w:r>
    </w:p>
    <w:p w14:paraId="0C58D9AD" w14:textId="77777777" w:rsidR="00855DD0" w:rsidRPr="00150AC0" w:rsidRDefault="00855DD0" w:rsidP="00150AC0">
      <w:pPr>
        <w:spacing w:after="0"/>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Решение: Заблудившийся турист представляет собой чрезвычайную ситуацию, требующую быстрых и скоординированных действий. Ниже приведена пошаговая инструкция:</w:t>
      </w:r>
    </w:p>
    <w:p w14:paraId="47A37D1E" w14:textId="77777777" w:rsidR="00855DD0" w:rsidRPr="00150AC0" w:rsidRDefault="00855DD0" w:rsidP="00150AC0">
      <w:pPr>
        <w:numPr>
          <w:ilvl w:val="0"/>
          <w:numId w:val="36"/>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Оповестить руководство турагентства и туроператора о факте пропажи туриста.</w:t>
      </w:r>
    </w:p>
    <w:p w14:paraId="6603B55F" w14:textId="77777777" w:rsidR="00855DD0" w:rsidRPr="00150AC0" w:rsidRDefault="00855DD0" w:rsidP="00150AC0">
      <w:pPr>
        <w:numPr>
          <w:ilvl w:val="0"/>
          <w:numId w:val="36"/>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Уведомить местные службы спасения и полиция о происшедшем, передав точное описание туриста и детали маршрута группы.</w:t>
      </w:r>
    </w:p>
    <w:p w14:paraId="3751F6AC" w14:textId="77777777" w:rsidR="00855DD0" w:rsidRPr="00150AC0" w:rsidRDefault="00855DD0" w:rsidP="00150AC0">
      <w:pPr>
        <w:numPr>
          <w:ilvl w:val="0"/>
          <w:numId w:val="36"/>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Организовать поисковую команду из опытных гидов и местных жителей, хорошо знакомых с территорией.</w:t>
      </w:r>
    </w:p>
    <w:p w14:paraId="5E70F34F" w14:textId="77777777" w:rsidR="00855DD0" w:rsidRPr="00150AC0" w:rsidRDefault="00855DD0" w:rsidP="00150AC0">
      <w:pPr>
        <w:numPr>
          <w:ilvl w:val="0"/>
          <w:numId w:val="36"/>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Поддерживать непрерывную связь с семьей и друзьями туриста, держите их в курсе хода поиска.</w:t>
      </w:r>
    </w:p>
    <w:p w14:paraId="2E32FAD6" w14:textId="77777777" w:rsidR="00855DD0" w:rsidRPr="00150AC0" w:rsidRDefault="00855DD0" w:rsidP="00150AC0">
      <w:pPr>
        <w:numPr>
          <w:ilvl w:val="0"/>
          <w:numId w:val="36"/>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Координировать распространение информации о пропаже через социальные сети и специализированные площадки.</w:t>
      </w:r>
    </w:p>
    <w:p w14:paraId="74CDB51D" w14:textId="77777777" w:rsidR="00855DD0" w:rsidRPr="00150AC0" w:rsidRDefault="00855DD0" w:rsidP="00150AC0">
      <w:pPr>
        <w:numPr>
          <w:ilvl w:val="0"/>
          <w:numId w:val="36"/>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Оценить итоги поиска и принять решение о привлечении дополнительного оборудования и ресурсов.</w:t>
      </w:r>
    </w:p>
    <w:p w14:paraId="12A9FD6B" w14:textId="77777777" w:rsidR="00855DD0" w:rsidRPr="00150AC0" w:rsidRDefault="00855DD0" w:rsidP="00150AC0">
      <w:pPr>
        <w:spacing w:after="0"/>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Кейс №29: Замена воздушного судна</w:t>
      </w:r>
    </w:p>
    <w:p w14:paraId="1E6BAA4B" w14:textId="77777777" w:rsidR="00855DD0" w:rsidRPr="00150AC0" w:rsidRDefault="00855DD0" w:rsidP="00150AC0">
      <w:pPr>
        <w:spacing w:after="0"/>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Цель: Справедливо и ответственно отреагировать на нехватку мест в бизнес-классе и сохранить репутацию туроператора.</w:t>
      </w:r>
    </w:p>
    <w:p w14:paraId="2370D078" w14:textId="77777777" w:rsidR="00855DD0" w:rsidRPr="00150AC0" w:rsidRDefault="00855DD0" w:rsidP="00150AC0">
      <w:pPr>
        <w:spacing w:after="0"/>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Решение: Резкая смена воздушного судна вызвала дефицит мест в бизнесе классе. Рациональный подход к ситуации выглядит так:</w:t>
      </w:r>
    </w:p>
    <w:p w14:paraId="39FA618A" w14:textId="77777777" w:rsidR="00855DD0" w:rsidRPr="00150AC0" w:rsidRDefault="00855DD0" w:rsidP="00150AC0">
      <w:pPr>
        <w:numPr>
          <w:ilvl w:val="0"/>
          <w:numId w:val="37"/>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Провести быстрый опрос среди пассажиров бизнес-класса, предлагая им перейти в комфортный экономический класс с соответствующей скидкой.</w:t>
      </w:r>
    </w:p>
    <w:p w14:paraId="557CABB8" w14:textId="77777777" w:rsidR="00855DD0" w:rsidRPr="00150AC0" w:rsidRDefault="00855DD0" w:rsidP="00150AC0">
      <w:pPr>
        <w:numPr>
          <w:ilvl w:val="0"/>
          <w:numId w:val="37"/>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Обсудить возможность расширения бизнес-зоны на самолёте, если технически это возможно.</w:t>
      </w:r>
    </w:p>
    <w:p w14:paraId="2AD4A1B7" w14:textId="77777777" w:rsidR="00855DD0" w:rsidRPr="00150AC0" w:rsidRDefault="00855DD0" w:rsidP="00150AC0">
      <w:pPr>
        <w:numPr>
          <w:ilvl w:val="0"/>
          <w:numId w:val="37"/>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Закрепить ответственность за заказчиком, предложив альтернативные опции с минимальным дискомфортом.</w:t>
      </w:r>
    </w:p>
    <w:p w14:paraId="3A4CA43A" w14:textId="77777777" w:rsidR="00855DD0" w:rsidRPr="00150AC0" w:rsidRDefault="00855DD0" w:rsidP="00150AC0">
      <w:pPr>
        <w:numPr>
          <w:ilvl w:val="0"/>
          <w:numId w:val="37"/>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Документировать решение и предложить компенсации туристам, оказавшимся в невыигрышной ситуации.</w:t>
      </w:r>
    </w:p>
    <w:p w14:paraId="29450822" w14:textId="77777777" w:rsidR="00855DD0" w:rsidRPr="00150AC0" w:rsidRDefault="00855DD0" w:rsidP="00150AC0">
      <w:pPr>
        <w:spacing w:after="0"/>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Кейс №30:  Отравление туристов заграницей</w:t>
      </w:r>
    </w:p>
    <w:p w14:paraId="5855C9A1" w14:textId="77777777" w:rsidR="00855DD0" w:rsidRPr="00150AC0" w:rsidRDefault="00855DD0" w:rsidP="00150AC0">
      <w:pPr>
        <w:spacing w:after="0"/>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Цель: Быстро и профессионально отреагировать на массовое пищевое отравление туристов, минимизировать ущерб и сохранить спокойствие группы.</w:t>
      </w:r>
    </w:p>
    <w:p w14:paraId="6E25180D" w14:textId="77777777" w:rsidR="00855DD0" w:rsidRPr="00150AC0" w:rsidRDefault="00855DD0" w:rsidP="00150AC0">
      <w:pPr>
        <w:spacing w:after="0"/>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Решение: Массовое заболевание туристов вызывает тревожность и требует немедленной реакции. Вот план действий:</w:t>
      </w:r>
    </w:p>
    <w:p w14:paraId="2018A083" w14:textId="77777777" w:rsidR="00855DD0" w:rsidRPr="00150AC0" w:rsidRDefault="00855DD0" w:rsidP="00150AC0">
      <w:pPr>
        <w:numPr>
          <w:ilvl w:val="0"/>
          <w:numId w:val="38"/>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Оповестить туроператора и руководителя турагентства о случившемся.</w:t>
      </w:r>
    </w:p>
    <w:p w14:paraId="6BD289BE" w14:textId="77777777" w:rsidR="00855DD0" w:rsidRPr="00150AC0" w:rsidRDefault="00855DD0" w:rsidP="00150AC0">
      <w:pPr>
        <w:numPr>
          <w:ilvl w:val="0"/>
          <w:numId w:val="38"/>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Организовать транспортировку больных туристов в больницу и обеспечить их качественное медицинское обслуживание.</w:t>
      </w:r>
    </w:p>
    <w:p w14:paraId="06FB3B28" w14:textId="77777777" w:rsidR="00855DD0" w:rsidRPr="00150AC0" w:rsidRDefault="00855DD0" w:rsidP="00150AC0">
      <w:pPr>
        <w:numPr>
          <w:ilvl w:val="0"/>
          <w:numId w:val="38"/>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Запросить анализы продуктов питания и напитков, которыми пользовались туристы, чтобы выявить источник отравления.</w:t>
      </w:r>
    </w:p>
    <w:p w14:paraId="6F192E31" w14:textId="77777777" w:rsidR="00855DD0" w:rsidRPr="00150AC0" w:rsidRDefault="00855DD0" w:rsidP="00150AC0">
      <w:pPr>
        <w:numPr>
          <w:ilvl w:val="0"/>
          <w:numId w:val="38"/>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Поддерживать контакт с туристами, информируя их о результатах расследований и принятых мерах.</w:t>
      </w:r>
    </w:p>
    <w:p w14:paraId="340E04A3" w14:textId="77777777" w:rsidR="00855DD0" w:rsidRPr="00150AC0" w:rsidRDefault="00855DD0" w:rsidP="00150AC0">
      <w:pPr>
        <w:numPr>
          <w:ilvl w:val="0"/>
          <w:numId w:val="38"/>
        </w:numPr>
        <w:spacing w:after="0"/>
        <w:contextualSpacing/>
        <w:rPr>
          <w:rFonts w:ascii="Times New Roman" w:eastAsia="Times New Roman" w:hAnsi="Times New Roman" w:cs="Times New Roman"/>
          <w:sz w:val="24"/>
          <w:szCs w:val="24"/>
          <w:lang w:eastAsia="en-US"/>
        </w:rPr>
      </w:pPr>
      <w:r w:rsidRPr="00150AC0">
        <w:rPr>
          <w:rFonts w:ascii="Times New Roman" w:eastAsia="Times New Roman" w:hAnsi="Times New Roman" w:cs="Times New Roman"/>
          <w:sz w:val="24"/>
          <w:szCs w:val="24"/>
          <w:lang w:eastAsia="en-US"/>
        </w:rPr>
        <w:t>Рекомендовать остальным туристам внимательно относиться к выбору пищи и напитков.</w:t>
      </w:r>
    </w:p>
    <w:p w14:paraId="18D4BE5A" w14:textId="77777777" w:rsidR="00855DD0" w:rsidRPr="00150AC0" w:rsidRDefault="00855DD0" w:rsidP="00150AC0">
      <w:pPr>
        <w:spacing w:after="0"/>
        <w:rPr>
          <w:rFonts w:ascii="Times New Roman" w:eastAsia="Times New Roman" w:hAnsi="Times New Roman" w:cs="Times New Roman"/>
          <w:b/>
          <w:sz w:val="24"/>
          <w:szCs w:val="24"/>
          <w:lang w:eastAsia="en-US"/>
        </w:rPr>
      </w:pPr>
    </w:p>
    <w:p w14:paraId="34975412" w14:textId="77777777" w:rsidR="00855DD0" w:rsidRPr="00150AC0" w:rsidRDefault="00855DD0" w:rsidP="00150AC0">
      <w:pPr>
        <w:keepNext/>
        <w:suppressLineNumbers/>
        <w:suppressAutoHyphens/>
        <w:contextualSpacing/>
        <w:rPr>
          <w:rFonts w:ascii="Times New Roman" w:eastAsia="Times New Roman" w:hAnsi="Times New Roman" w:cs="Times New Roman"/>
          <w:b/>
          <w:sz w:val="24"/>
          <w:szCs w:val="24"/>
        </w:rPr>
      </w:pPr>
      <w:r w:rsidRPr="00150AC0">
        <w:rPr>
          <w:rFonts w:ascii="Times New Roman" w:eastAsia="Times New Roman" w:hAnsi="Times New Roman" w:cs="Times New Roman"/>
          <w:b/>
          <w:sz w:val="24"/>
          <w:szCs w:val="24"/>
        </w:rPr>
        <w:t>4</w:t>
      </w:r>
      <w:r w:rsidR="00DB2C31" w:rsidRPr="00150AC0">
        <w:rPr>
          <w:rFonts w:ascii="Times New Roman" w:eastAsia="Times New Roman" w:hAnsi="Times New Roman" w:cs="Times New Roman"/>
          <w:b/>
          <w:sz w:val="24"/>
          <w:szCs w:val="24"/>
        </w:rPr>
        <w:t>.3.3</w:t>
      </w:r>
      <w:r w:rsidRPr="00150AC0">
        <w:rPr>
          <w:rFonts w:ascii="Times New Roman" w:eastAsia="Times New Roman" w:hAnsi="Times New Roman" w:cs="Times New Roman"/>
          <w:b/>
          <w:sz w:val="24"/>
          <w:szCs w:val="24"/>
        </w:rPr>
        <w:t xml:space="preserve">. Описание показателей и критериев оценивания, описание шкал оценивания </w:t>
      </w:r>
    </w:p>
    <w:p w14:paraId="2C80F40F" w14:textId="77777777" w:rsidR="00855DD0" w:rsidRPr="00150AC0" w:rsidRDefault="00855DD0" w:rsidP="00150AC0">
      <w:pPr>
        <w:rPr>
          <w:rFonts w:ascii="Times New Roman" w:eastAsiaTheme="minorHAnsi" w:hAnsi="Times New Roman" w:cs="Times New Roman"/>
          <w:bCs/>
          <w:iCs/>
          <w:sz w:val="24"/>
          <w:szCs w:val="24"/>
          <w:lang w:eastAsia="en-US"/>
        </w:rPr>
      </w:pPr>
      <w:r w:rsidRPr="00150AC0">
        <w:rPr>
          <w:rFonts w:ascii="Times New Roman" w:eastAsiaTheme="minorHAnsi" w:hAnsi="Times New Roman" w:cs="Times New Roman"/>
          <w:bCs/>
          <w:sz w:val="24"/>
          <w:szCs w:val="24"/>
          <w:lang w:eastAsia="en-US"/>
        </w:rPr>
        <w:t>Для оценки уровня освоения студентами учебного материала используются</w:t>
      </w:r>
      <w:r w:rsidRPr="00150AC0">
        <w:rPr>
          <w:rFonts w:ascii="Times New Roman" w:eastAsiaTheme="minorHAnsi" w:hAnsi="Times New Roman" w:cs="Times New Roman"/>
          <w:bCs/>
          <w:iCs/>
          <w:sz w:val="24"/>
          <w:szCs w:val="24"/>
          <w:lang w:eastAsia="en-US"/>
        </w:rPr>
        <w:t>:</w:t>
      </w:r>
    </w:p>
    <w:p w14:paraId="6A1F9BCB" w14:textId="77777777" w:rsidR="00855DD0" w:rsidRPr="00855DD0" w:rsidRDefault="00855DD0" w:rsidP="00855DD0">
      <w:pPr>
        <w:keepNext/>
        <w:suppressLineNumbers/>
        <w:suppressAutoHyphens/>
        <w:spacing w:after="0" w:line="240" w:lineRule="auto"/>
        <w:ind w:firstLine="709"/>
        <w:jc w:val="both"/>
        <w:rPr>
          <w:rFonts w:ascii="Times New Roman" w:eastAsia="Times New Roman" w:hAnsi="Times New Roman" w:cs="Times New Roman"/>
          <w:sz w:val="24"/>
          <w:szCs w:val="24"/>
        </w:rPr>
      </w:pPr>
    </w:p>
    <w:tbl>
      <w:tblPr>
        <w:tblOverlap w:val="neve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54"/>
        <w:gridCol w:w="2011"/>
        <w:gridCol w:w="5495"/>
      </w:tblGrid>
      <w:tr w:rsidR="00855DD0" w:rsidRPr="00855DD0" w14:paraId="34CE902C" w14:textId="77777777" w:rsidTr="007E7B0D">
        <w:trPr>
          <w:trHeight w:val="267"/>
        </w:trPr>
        <w:tc>
          <w:tcPr>
            <w:tcW w:w="2154" w:type="dxa"/>
            <w:shd w:val="clear" w:color="auto" w:fill="FFFFFF"/>
            <w:vAlign w:val="center"/>
          </w:tcPr>
          <w:p w14:paraId="59A8AB5D" w14:textId="77777777" w:rsidR="00855DD0" w:rsidRPr="00DB2C31" w:rsidRDefault="00855DD0" w:rsidP="00855DD0">
            <w:pPr>
              <w:widowControl w:val="0"/>
              <w:spacing w:after="0" w:line="240" w:lineRule="auto"/>
              <w:jc w:val="center"/>
              <w:rPr>
                <w:rFonts w:ascii="Times New Roman" w:eastAsia="Times New Roman" w:hAnsi="Times New Roman" w:cs="Times New Roman"/>
                <w:szCs w:val="24"/>
                <w:lang w:bidi="ru-RU"/>
              </w:rPr>
            </w:pPr>
            <w:r w:rsidRPr="00DB2C31">
              <w:rPr>
                <w:rFonts w:ascii="Times New Roman" w:eastAsia="Times New Roman" w:hAnsi="Times New Roman" w:cs="Times New Roman"/>
                <w:szCs w:val="24"/>
                <w:lang w:bidi="ru-RU"/>
              </w:rPr>
              <w:t>4-балльная шкала</w:t>
            </w:r>
          </w:p>
        </w:tc>
        <w:tc>
          <w:tcPr>
            <w:tcW w:w="2011" w:type="dxa"/>
            <w:shd w:val="clear" w:color="auto" w:fill="FFFFFF"/>
            <w:vAlign w:val="center"/>
          </w:tcPr>
          <w:p w14:paraId="36C2E8DA" w14:textId="77777777" w:rsidR="00855DD0" w:rsidRPr="00DB2C31" w:rsidRDefault="00855DD0" w:rsidP="00855DD0">
            <w:pPr>
              <w:widowControl w:val="0"/>
              <w:spacing w:after="0" w:line="240" w:lineRule="auto"/>
              <w:jc w:val="center"/>
              <w:rPr>
                <w:rFonts w:ascii="Times New Roman" w:eastAsia="Times New Roman" w:hAnsi="Times New Roman" w:cs="Times New Roman"/>
                <w:szCs w:val="24"/>
                <w:lang w:bidi="ru-RU"/>
              </w:rPr>
            </w:pPr>
            <w:r w:rsidRPr="00DB2C31">
              <w:rPr>
                <w:rFonts w:ascii="Times New Roman" w:eastAsia="Times New Roman" w:hAnsi="Times New Roman" w:cs="Times New Roman"/>
                <w:szCs w:val="24"/>
                <w:lang w:bidi="ru-RU"/>
              </w:rPr>
              <w:t>Показатели</w:t>
            </w:r>
          </w:p>
        </w:tc>
        <w:tc>
          <w:tcPr>
            <w:tcW w:w="5495" w:type="dxa"/>
            <w:shd w:val="clear" w:color="auto" w:fill="FFFFFF"/>
            <w:vAlign w:val="center"/>
          </w:tcPr>
          <w:p w14:paraId="6E6BB368" w14:textId="77777777" w:rsidR="00855DD0" w:rsidRPr="00DB2C31" w:rsidRDefault="00855DD0" w:rsidP="00855DD0">
            <w:pPr>
              <w:widowControl w:val="0"/>
              <w:spacing w:after="0" w:line="240" w:lineRule="auto"/>
              <w:jc w:val="center"/>
              <w:rPr>
                <w:rFonts w:ascii="Times New Roman" w:eastAsia="Times New Roman" w:hAnsi="Times New Roman" w:cs="Times New Roman"/>
                <w:szCs w:val="24"/>
                <w:lang w:bidi="ru-RU"/>
              </w:rPr>
            </w:pPr>
            <w:r w:rsidRPr="00DB2C31">
              <w:rPr>
                <w:rFonts w:ascii="Times New Roman" w:eastAsia="Times New Roman" w:hAnsi="Times New Roman" w:cs="Times New Roman"/>
                <w:szCs w:val="24"/>
                <w:lang w:bidi="ru-RU"/>
              </w:rPr>
              <w:t>Критерии</w:t>
            </w:r>
          </w:p>
        </w:tc>
      </w:tr>
      <w:tr w:rsidR="00855DD0" w:rsidRPr="00855DD0" w14:paraId="59F71E04" w14:textId="77777777" w:rsidTr="00DB2C31">
        <w:trPr>
          <w:trHeight w:val="2107"/>
        </w:trPr>
        <w:tc>
          <w:tcPr>
            <w:tcW w:w="2154" w:type="dxa"/>
            <w:shd w:val="clear" w:color="auto" w:fill="FFFFFF"/>
          </w:tcPr>
          <w:p w14:paraId="737DB755" w14:textId="77777777" w:rsidR="00855DD0" w:rsidRPr="00DB2C31" w:rsidRDefault="00855DD0" w:rsidP="00855DD0">
            <w:pPr>
              <w:widowControl w:val="0"/>
              <w:spacing w:after="0" w:line="240" w:lineRule="auto"/>
              <w:rPr>
                <w:rFonts w:ascii="Times New Roman" w:eastAsia="Times New Roman" w:hAnsi="Times New Roman" w:cs="Times New Roman"/>
                <w:szCs w:val="24"/>
                <w:lang w:bidi="ru-RU"/>
              </w:rPr>
            </w:pPr>
            <w:r w:rsidRPr="00DB2C31">
              <w:rPr>
                <w:rFonts w:ascii="Times New Roman" w:eastAsia="Times New Roman" w:hAnsi="Times New Roman" w:cs="Times New Roman"/>
                <w:szCs w:val="24"/>
                <w:lang w:bidi="ru-RU"/>
              </w:rPr>
              <w:t>Отлично</w:t>
            </w:r>
            <w:r w:rsidR="00CB78AD">
              <w:rPr>
                <w:rFonts w:ascii="Times New Roman" w:eastAsia="Times New Roman" w:hAnsi="Times New Roman" w:cs="Times New Roman"/>
                <w:szCs w:val="24"/>
                <w:lang w:bidi="ru-RU"/>
              </w:rPr>
              <w:t xml:space="preserve"> (5)</w:t>
            </w:r>
          </w:p>
        </w:tc>
        <w:tc>
          <w:tcPr>
            <w:tcW w:w="2011" w:type="dxa"/>
            <w:vMerge w:val="restart"/>
            <w:shd w:val="clear" w:color="auto" w:fill="FFFFFF"/>
          </w:tcPr>
          <w:p w14:paraId="38EF1F6E" w14:textId="77777777" w:rsidR="00855DD0" w:rsidRPr="00DB2C31" w:rsidRDefault="00855DD0" w:rsidP="00843985">
            <w:pPr>
              <w:widowControl w:val="0"/>
              <w:numPr>
                <w:ilvl w:val="0"/>
                <w:numId w:val="40"/>
              </w:numPr>
              <w:shd w:val="clear" w:color="auto" w:fill="FFFFFF"/>
              <w:tabs>
                <w:tab w:val="left" w:pos="502"/>
              </w:tabs>
              <w:spacing w:after="0" w:line="240" w:lineRule="auto"/>
              <w:ind w:hanging="1800"/>
              <w:rPr>
                <w:rFonts w:ascii="Times New Roman" w:eastAsia="Times New Roman" w:hAnsi="Times New Roman" w:cs="Times New Roman"/>
                <w:color w:val="000000"/>
                <w:szCs w:val="24"/>
                <w:shd w:val="clear" w:color="auto" w:fill="FFFFFF"/>
                <w:lang w:bidi="ru-RU"/>
              </w:rPr>
            </w:pPr>
            <w:r w:rsidRPr="00DB2C31">
              <w:rPr>
                <w:rFonts w:ascii="Times New Roman" w:eastAsia="Times New Roman" w:hAnsi="Times New Roman" w:cs="Times New Roman"/>
                <w:color w:val="000000"/>
                <w:szCs w:val="24"/>
                <w:shd w:val="clear" w:color="auto" w:fill="FFFFFF"/>
                <w:lang w:bidi="ru-RU"/>
              </w:rPr>
              <w:t>1. Полнота решения кейса.</w:t>
            </w:r>
          </w:p>
          <w:p w14:paraId="48959A00" w14:textId="77777777" w:rsidR="00855DD0" w:rsidRPr="00DB2C31" w:rsidRDefault="00855DD0" w:rsidP="00843985">
            <w:pPr>
              <w:widowControl w:val="0"/>
              <w:numPr>
                <w:ilvl w:val="0"/>
                <w:numId w:val="40"/>
              </w:numPr>
              <w:shd w:val="clear" w:color="auto" w:fill="FFFFFF"/>
              <w:tabs>
                <w:tab w:val="left" w:pos="502"/>
              </w:tabs>
              <w:spacing w:after="0" w:line="240" w:lineRule="auto"/>
              <w:ind w:hanging="1800"/>
              <w:rPr>
                <w:rFonts w:ascii="Times New Roman" w:eastAsia="Times New Roman" w:hAnsi="Times New Roman" w:cs="Times New Roman"/>
                <w:color w:val="000000"/>
                <w:szCs w:val="24"/>
                <w:shd w:val="clear" w:color="auto" w:fill="FFFFFF"/>
                <w:lang w:bidi="ru-RU"/>
              </w:rPr>
            </w:pPr>
            <w:r w:rsidRPr="00DB2C31">
              <w:rPr>
                <w:rFonts w:ascii="Times New Roman" w:eastAsia="Times New Roman" w:hAnsi="Times New Roman" w:cs="Times New Roman"/>
                <w:color w:val="000000"/>
                <w:szCs w:val="24"/>
                <w:shd w:val="clear" w:color="auto" w:fill="FFFFFF"/>
                <w:lang w:bidi="ru-RU"/>
              </w:rPr>
              <w:t>2. Степень творчества и самостоятельности в подходе к анализу</w:t>
            </w:r>
          </w:p>
          <w:p w14:paraId="2E41C014" w14:textId="77777777" w:rsidR="00855DD0" w:rsidRPr="00DB2C31" w:rsidRDefault="00855DD0" w:rsidP="00843985">
            <w:pPr>
              <w:widowControl w:val="0"/>
              <w:numPr>
                <w:ilvl w:val="0"/>
                <w:numId w:val="40"/>
              </w:numPr>
              <w:shd w:val="clear" w:color="auto" w:fill="FFFFFF"/>
              <w:tabs>
                <w:tab w:val="left" w:pos="502"/>
              </w:tabs>
              <w:spacing w:after="0" w:line="240" w:lineRule="auto"/>
              <w:ind w:hanging="1800"/>
              <w:rPr>
                <w:rFonts w:ascii="Times New Roman" w:eastAsia="Times New Roman" w:hAnsi="Times New Roman" w:cs="Times New Roman"/>
                <w:color w:val="000000"/>
                <w:szCs w:val="24"/>
                <w:shd w:val="clear" w:color="auto" w:fill="FFFFFF"/>
                <w:lang w:bidi="ru-RU"/>
              </w:rPr>
            </w:pPr>
            <w:r w:rsidRPr="00DB2C31">
              <w:rPr>
                <w:rFonts w:ascii="Times New Roman" w:eastAsia="Times New Roman" w:hAnsi="Times New Roman" w:cs="Times New Roman"/>
                <w:color w:val="000000"/>
                <w:szCs w:val="24"/>
                <w:shd w:val="clear" w:color="auto" w:fill="FFFFFF"/>
                <w:lang w:bidi="ru-RU"/>
              </w:rPr>
              <w:t>кейса и его решению. Доказательность и убедительность.</w:t>
            </w:r>
          </w:p>
          <w:p w14:paraId="2B727D15" w14:textId="77777777" w:rsidR="00855DD0" w:rsidRPr="00DB2C31" w:rsidRDefault="00855DD0" w:rsidP="00843985">
            <w:pPr>
              <w:widowControl w:val="0"/>
              <w:numPr>
                <w:ilvl w:val="0"/>
                <w:numId w:val="40"/>
              </w:numPr>
              <w:shd w:val="clear" w:color="auto" w:fill="FFFFFF"/>
              <w:tabs>
                <w:tab w:val="left" w:pos="502"/>
              </w:tabs>
              <w:spacing w:after="0" w:line="240" w:lineRule="auto"/>
              <w:ind w:hanging="1800"/>
              <w:rPr>
                <w:rFonts w:ascii="Times New Roman" w:eastAsia="Times New Roman" w:hAnsi="Times New Roman" w:cs="Times New Roman"/>
                <w:color w:val="000000"/>
                <w:szCs w:val="24"/>
                <w:shd w:val="clear" w:color="auto" w:fill="FFFFFF"/>
                <w:lang w:bidi="ru-RU"/>
              </w:rPr>
            </w:pPr>
            <w:r w:rsidRPr="00DB2C31">
              <w:rPr>
                <w:rFonts w:ascii="Times New Roman" w:eastAsia="Times New Roman" w:hAnsi="Times New Roman" w:cs="Times New Roman"/>
                <w:color w:val="000000"/>
                <w:szCs w:val="24"/>
                <w:shd w:val="clear" w:color="auto" w:fill="FFFFFF"/>
                <w:lang w:bidi="ru-RU"/>
              </w:rPr>
              <w:t>3. Форма</w:t>
            </w:r>
          </w:p>
          <w:p w14:paraId="623562D9" w14:textId="77777777" w:rsidR="00855DD0" w:rsidRPr="00DB2C31" w:rsidRDefault="00855DD0" w:rsidP="00843985">
            <w:pPr>
              <w:widowControl w:val="0"/>
              <w:numPr>
                <w:ilvl w:val="0"/>
                <w:numId w:val="40"/>
              </w:numPr>
              <w:shd w:val="clear" w:color="auto" w:fill="FFFFFF"/>
              <w:tabs>
                <w:tab w:val="left" w:pos="502"/>
              </w:tabs>
              <w:spacing w:after="0" w:line="240" w:lineRule="auto"/>
              <w:ind w:hanging="1800"/>
              <w:rPr>
                <w:rFonts w:ascii="Times New Roman" w:eastAsia="Times New Roman" w:hAnsi="Times New Roman" w:cs="Times New Roman"/>
                <w:color w:val="000000"/>
                <w:szCs w:val="24"/>
                <w:shd w:val="clear" w:color="auto" w:fill="FFFFFF"/>
                <w:lang w:bidi="ru-RU"/>
              </w:rPr>
            </w:pPr>
            <w:r w:rsidRPr="00DB2C31">
              <w:rPr>
                <w:rFonts w:ascii="Times New Roman" w:eastAsia="Times New Roman" w:hAnsi="Times New Roman" w:cs="Times New Roman"/>
                <w:color w:val="000000"/>
                <w:szCs w:val="24"/>
                <w:shd w:val="clear" w:color="auto" w:fill="FFFFFF"/>
                <w:lang w:bidi="ru-RU"/>
              </w:rPr>
              <w:t>изложения</w:t>
            </w:r>
          </w:p>
          <w:p w14:paraId="351DFEF7" w14:textId="77777777" w:rsidR="00855DD0" w:rsidRPr="00DB2C31" w:rsidRDefault="00855DD0" w:rsidP="00843985">
            <w:pPr>
              <w:widowControl w:val="0"/>
              <w:numPr>
                <w:ilvl w:val="0"/>
                <w:numId w:val="40"/>
              </w:numPr>
              <w:shd w:val="clear" w:color="auto" w:fill="FFFFFF"/>
              <w:tabs>
                <w:tab w:val="left" w:pos="502"/>
              </w:tabs>
              <w:spacing w:after="0" w:line="240" w:lineRule="auto"/>
              <w:ind w:hanging="1800"/>
              <w:rPr>
                <w:rFonts w:ascii="Times New Roman" w:eastAsia="Times New Roman" w:hAnsi="Times New Roman" w:cs="Times New Roman"/>
                <w:color w:val="000000"/>
                <w:szCs w:val="24"/>
                <w:shd w:val="clear" w:color="auto" w:fill="FFFFFF"/>
                <w:lang w:bidi="ru-RU"/>
              </w:rPr>
            </w:pPr>
            <w:r w:rsidRPr="00DB2C31">
              <w:rPr>
                <w:rFonts w:ascii="Times New Roman" w:eastAsia="Times New Roman" w:hAnsi="Times New Roman" w:cs="Times New Roman"/>
                <w:color w:val="000000"/>
                <w:szCs w:val="24"/>
                <w:shd w:val="clear" w:color="auto" w:fill="FFFFFF"/>
                <w:lang w:bidi="ru-RU"/>
              </w:rPr>
              <w:t>материала</w:t>
            </w:r>
          </w:p>
          <w:p w14:paraId="5ACB254B" w14:textId="77777777" w:rsidR="00855DD0" w:rsidRPr="00DB2C31" w:rsidRDefault="00855DD0" w:rsidP="00843985">
            <w:pPr>
              <w:widowControl w:val="0"/>
              <w:numPr>
                <w:ilvl w:val="0"/>
                <w:numId w:val="40"/>
              </w:numPr>
              <w:shd w:val="clear" w:color="auto" w:fill="FFFFFF"/>
              <w:tabs>
                <w:tab w:val="left" w:pos="502"/>
              </w:tabs>
              <w:spacing w:after="0" w:line="240" w:lineRule="auto"/>
              <w:ind w:hanging="1800"/>
              <w:rPr>
                <w:rFonts w:ascii="Times New Roman" w:eastAsia="Times New Roman" w:hAnsi="Times New Roman" w:cs="Times New Roman"/>
                <w:color w:val="000000"/>
                <w:szCs w:val="24"/>
                <w:shd w:val="clear" w:color="auto" w:fill="FFFFFF"/>
                <w:lang w:bidi="ru-RU"/>
              </w:rPr>
            </w:pPr>
            <w:r w:rsidRPr="00DB2C31">
              <w:rPr>
                <w:rFonts w:ascii="Times New Roman" w:eastAsia="Times New Roman" w:hAnsi="Times New Roman" w:cs="Times New Roman"/>
                <w:color w:val="000000"/>
                <w:szCs w:val="24"/>
                <w:shd w:val="clear" w:color="auto" w:fill="FFFFFF"/>
                <w:lang w:bidi="ru-RU"/>
              </w:rPr>
              <w:t>(свободная;</w:t>
            </w:r>
          </w:p>
          <w:p w14:paraId="3E6286BD" w14:textId="77777777" w:rsidR="00855DD0" w:rsidRPr="00DB2C31" w:rsidRDefault="00855DD0" w:rsidP="00843985">
            <w:pPr>
              <w:widowControl w:val="0"/>
              <w:numPr>
                <w:ilvl w:val="0"/>
                <w:numId w:val="40"/>
              </w:numPr>
              <w:shd w:val="clear" w:color="auto" w:fill="FFFFFF"/>
              <w:tabs>
                <w:tab w:val="left" w:pos="502"/>
              </w:tabs>
              <w:spacing w:after="0" w:line="240" w:lineRule="auto"/>
              <w:ind w:hanging="1800"/>
              <w:rPr>
                <w:rFonts w:ascii="Times New Roman" w:eastAsia="Times New Roman" w:hAnsi="Times New Roman" w:cs="Times New Roman"/>
                <w:color w:val="000000"/>
                <w:szCs w:val="24"/>
                <w:shd w:val="clear" w:color="auto" w:fill="FFFFFF"/>
                <w:lang w:bidi="ru-RU"/>
              </w:rPr>
            </w:pPr>
            <w:r w:rsidRPr="00DB2C31">
              <w:rPr>
                <w:rFonts w:ascii="Times New Roman" w:eastAsia="Times New Roman" w:hAnsi="Times New Roman" w:cs="Times New Roman"/>
                <w:color w:val="000000"/>
                <w:szCs w:val="24"/>
                <w:shd w:val="clear" w:color="auto" w:fill="FFFFFF"/>
                <w:lang w:bidi="ru-RU"/>
              </w:rPr>
              <w:t>грамотность устной или письменной речи) и качество презентации.</w:t>
            </w:r>
          </w:p>
          <w:p w14:paraId="64D7C7FD" w14:textId="77777777" w:rsidR="00855DD0" w:rsidRPr="00DB2C31" w:rsidRDefault="00855DD0" w:rsidP="00843985">
            <w:pPr>
              <w:widowControl w:val="0"/>
              <w:numPr>
                <w:ilvl w:val="0"/>
                <w:numId w:val="40"/>
              </w:numPr>
              <w:shd w:val="clear" w:color="auto" w:fill="FFFFFF"/>
              <w:tabs>
                <w:tab w:val="left" w:pos="502"/>
              </w:tabs>
              <w:spacing w:after="0" w:line="240" w:lineRule="auto"/>
              <w:ind w:hanging="1800"/>
              <w:rPr>
                <w:rFonts w:ascii="Times New Roman" w:eastAsia="Times New Roman" w:hAnsi="Times New Roman" w:cs="Times New Roman"/>
                <w:color w:val="000000"/>
                <w:szCs w:val="24"/>
                <w:shd w:val="clear" w:color="auto" w:fill="FFFFFF"/>
                <w:lang w:bidi="ru-RU"/>
              </w:rPr>
            </w:pPr>
            <w:r w:rsidRPr="00DB2C31">
              <w:rPr>
                <w:rFonts w:ascii="Times New Roman" w:eastAsia="Times New Roman" w:hAnsi="Times New Roman" w:cs="Times New Roman"/>
                <w:color w:val="000000"/>
                <w:szCs w:val="24"/>
                <w:shd w:val="clear" w:color="auto" w:fill="FFFFFF"/>
                <w:lang w:bidi="ru-RU"/>
              </w:rPr>
              <w:t>4. Полнота и всесторонность выводов.</w:t>
            </w:r>
          </w:p>
          <w:p w14:paraId="4520321E" w14:textId="77777777" w:rsidR="00855DD0" w:rsidRPr="00DB2C31" w:rsidRDefault="00855DD0" w:rsidP="00855DD0">
            <w:pPr>
              <w:widowControl w:val="0"/>
              <w:tabs>
                <w:tab w:val="left" w:pos="502"/>
              </w:tabs>
              <w:spacing w:after="0" w:line="240" w:lineRule="auto"/>
              <w:rPr>
                <w:rFonts w:ascii="Times New Roman" w:eastAsia="Times New Roman" w:hAnsi="Times New Roman" w:cs="Times New Roman"/>
                <w:szCs w:val="24"/>
                <w:lang w:bidi="ru-RU"/>
              </w:rPr>
            </w:pPr>
            <w:r w:rsidRPr="00DB2C31">
              <w:rPr>
                <w:rFonts w:ascii="Times New Roman" w:eastAsia="Times New Roman" w:hAnsi="Times New Roman" w:cs="Times New Roman"/>
                <w:color w:val="000000"/>
                <w:szCs w:val="24"/>
                <w:shd w:val="clear" w:color="auto" w:fill="FFFFFF"/>
                <w:lang w:bidi="ru-RU"/>
              </w:rPr>
              <w:t>5. Наличие собственных взглядов на проблему.</w:t>
            </w:r>
          </w:p>
        </w:tc>
        <w:tc>
          <w:tcPr>
            <w:tcW w:w="5495" w:type="dxa"/>
            <w:shd w:val="clear" w:color="auto" w:fill="FFFFFF"/>
          </w:tcPr>
          <w:p w14:paraId="7F2F7060" w14:textId="77777777" w:rsidR="00855DD0" w:rsidRPr="00DB2C31" w:rsidRDefault="00855DD0" w:rsidP="00855DD0">
            <w:pPr>
              <w:widowControl w:val="0"/>
              <w:spacing w:after="0" w:line="240" w:lineRule="auto"/>
              <w:ind w:left="68"/>
              <w:rPr>
                <w:rFonts w:ascii="Times New Roman" w:eastAsia="Times New Roman" w:hAnsi="Times New Roman" w:cs="Times New Roman"/>
                <w:szCs w:val="24"/>
                <w:lang w:bidi="ru-RU"/>
              </w:rPr>
            </w:pPr>
            <w:r w:rsidRPr="00DB2C31">
              <w:rPr>
                <w:rFonts w:ascii="Times New Roman" w:eastAsia="Times New Roman" w:hAnsi="Times New Roman" w:cs="Times New Roman"/>
                <w:color w:val="000000"/>
                <w:szCs w:val="24"/>
                <w:shd w:val="clear" w:color="auto" w:fill="FFFFFF"/>
                <w:lang w:bidi="ru-RU"/>
              </w:rPr>
              <w:t>Дан полный, в логической последовательности развернутый ответ на поставленную задачу,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855DD0" w:rsidRPr="00855DD0" w14:paraId="75A64E3A" w14:textId="77777777" w:rsidTr="00DB2C31">
        <w:trPr>
          <w:trHeight w:val="2689"/>
        </w:trPr>
        <w:tc>
          <w:tcPr>
            <w:tcW w:w="2154" w:type="dxa"/>
            <w:shd w:val="clear" w:color="auto" w:fill="FFFFFF"/>
          </w:tcPr>
          <w:p w14:paraId="78476521" w14:textId="77777777" w:rsidR="00855DD0" w:rsidRPr="00DB2C31" w:rsidRDefault="00855DD0" w:rsidP="00855DD0">
            <w:pPr>
              <w:widowControl w:val="0"/>
              <w:spacing w:after="0" w:line="240" w:lineRule="auto"/>
              <w:rPr>
                <w:rFonts w:ascii="Times New Roman" w:eastAsia="Times New Roman" w:hAnsi="Times New Roman" w:cs="Times New Roman"/>
                <w:szCs w:val="24"/>
                <w:lang w:bidi="ru-RU"/>
              </w:rPr>
            </w:pPr>
            <w:r w:rsidRPr="00DB2C31">
              <w:rPr>
                <w:rFonts w:ascii="Times New Roman" w:eastAsia="Times New Roman" w:hAnsi="Times New Roman" w:cs="Times New Roman"/>
                <w:szCs w:val="24"/>
                <w:lang w:bidi="ru-RU"/>
              </w:rPr>
              <w:t>Хорошо</w:t>
            </w:r>
            <w:r w:rsidR="00CB78AD">
              <w:rPr>
                <w:rFonts w:ascii="Times New Roman" w:eastAsia="Times New Roman" w:hAnsi="Times New Roman" w:cs="Times New Roman"/>
                <w:szCs w:val="24"/>
                <w:lang w:bidi="ru-RU"/>
              </w:rPr>
              <w:t xml:space="preserve"> (4)</w:t>
            </w:r>
          </w:p>
          <w:p w14:paraId="65FF8F7C" w14:textId="77777777" w:rsidR="00855DD0" w:rsidRPr="00DB2C31" w:rsidRDefault="00855DD0" w:rsidP="00855DD0">
            <w:pPr>
              <w:widowControl w:val="0"/>
              <w:spacing w:after="0" w:line="240" w:lineRule="auto"/>
              <w:rPr>
                <w:rFonts w:ascii="Times New Roman" w:eastAsia="Times New Roman" w:hAnsi="Times New Roman" w:cs="Times New Roman"/>
                <w:szCs w:val="24"/>
                <w:lang w:bidi="ru-RU"/>
              </w:rPr>
            </w:pPr>
          </w:p>
        </w:tc>
        <w:tc>
          <w:tcPr>
            <w:tcW w:w="2011" w:type="dxa"/>
            <w:vMerge/>
            <w:shd w:val="clear" w:color="auto" w:fill="FFFFFF"/>
          </w:tcPr>
          <w:p w14:paraId="1830627D" w14:textId="77777777" w:rsidR="00855DD0" w:rsidRPr="00DB2C31" w:rsidRDefault="00855DD0" w:rsidP="00855DD0">
            <w:pPr>
              <w:spacing w:after="0" w:line="240" w:lineRule="auto"/>
              <w:rPr>
                <w:rFonts w:ascii="Times New Roman" w:eastAsiaTheme="minorHAnsi" w:hAnsi="Times New Roman"/>
                <w:szCs w:val="24"/>
                <w:lang w:eastAsia="en-US"/>
              </w:rPr>
            </w:pPr>
          </w:p>
        </w:tc>
        <w:tc>
          <w:tcPr>
            <w:tcW w:w="5495" w:type="dxa"/>
            <w:shd w:val="clear" w:color="auto" w:fill="FFFFFF"/>
          </w:tcPr>
          <w:p w14:paraId="133F121B" w14:textId="77777777" w:rsidR="00855DD0" w:rsidRPr="00DB2C31" w:rsidRDefault="00855DD0" w:rsidP="00855DD0">
            <w:pPr>
              <w:widowControl w:val="0"/>
              <w:spacing w:after="0" w:line="240" w:lineRule="auto"/>
              <w:ind w:left="68"/>
              <w:rPr>
                <w:rFonts w:ascii="Times New Roman" w:eastAsia="Times New Roman" w:hAnsi="Times New Roman" w:cs="Times New Roman"/>
                <w:szCs w:val="24"/>
                <w:lang w:bidi="ru-RU"/>
              </w:rPr>
            </w:pPr>
            <w:r w:rsidRPr="00DB2C31">
              <w:rPr>
                <w:rFonts w:ascii="Times New Roman" w:eastAsia="Times New Roman" w:hAnsi="Times New Roman" w:cs="Times New Roman"/>
                <w:color w:val="000000"/>
                <w:szCs w:val="24"/>
                <w:shd w:val="clear" w:color="auto" w:fill="FFFFFF"/>
                <w:lang w:bidi="ru-RU"/>
              </w:rPr>
              <w:t>Дан развернутый ответ на поставленное задание,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r>
      <w:tr w:rsidR="00855DD0" w:rsidRPr="00855DD0" w14:paraId="691AC06A" w14:textId="77777777" w:rsidTr="00CB78AD">
        <w:trPr>
          <w:trHeight w:val="2969"/>
        </w:trPr>
        <w:tc>
          <w:tcPr>
            <w:tcW w:w="2154" w:type="dxa"/>
            <w:shd w:val="clear" w:color="auto" w:fill="FFFFFF"/>
          </w:tcPr>
          <w:p w14:paraId="0813FEA9" w14:textId="77777777" w:rsidR="00855DD0" w:rsidRPr="00DB2C31" w:rsidRDefault="00855DD0" w:rsidP="00855DD0">
            <w:pPr>
              <w:widowControl w:val="0"/>
              <w:spacing w:after="0" w:line="240" w:lineRule="auto"/>
              <w:rPr>
                <w:rFonts w:ascii="Times New Roman" w:eastAsia="Times New Roman" w:hAnsi="Times New Roman" w:cs="Times New Roman"/>
                <w:szCs w:val="24"/>
                <w:lang w:bidi="ru-RU"/>
              </w:rPr>
            </w:pPr>
            <w:r w:rsidRPr="00DB2C31">
              <w:rPr>
                <w:rFonts w:ascii="Times New Roman" w:eastAsia="Times New Roman" w:hAnsi="Times New Roman" w:cs="Times New Roman"/>
                <w:szCs w:val="24"/>
                <w:lang w:bidi="ru-RU"/>
              </w:rPr>
              <w:t>Удовлетворительно</w:t>
            </w:r>
            <w:r w:rsidR="00CB78AD">
              <w:rPr>
                <w:rFonts w:ascii="Times New Roman" w:eastAsia="Times New Roman" w:hAnsi="Times New Roman" w:cs="Times New Roman"/>
                <w:szCs w:val="24"/>
                <w:lang w:bidi="ru-RU"/>
              </w:rPr>
              <w:t xml:space="preserve"> (3) </w:t>
            </w:r>
          </w:p>
          <w:p w14:paraId="021D48FA" w14:textId="77777777" w:rsidR="00855DD0" w:rsidRPr="00DB2C31" w:rsidRDefault="00855DD0" w:rsidP="00855DD0">
            <w:pPr>
              <w:widowControl w:val="0"/>
              <w:spacing w:after="0" w:line="240" w:lineRule="auto"/>
              <w:rPr>
                <w:rFonts w:ascii="Times New Roman" w:eastAsia="Times New Roman" w:hAnsi="Times New Roman" w:cs="Times New Roman"/>
                <w:szCs w:val="24"/>
                <w:lang w:bidi="ru-RU"/>
              </w:rPr>
            </w:pPr>
          </w:p>
        </w:tc>
        <w:tc>
          <w:tcPr>
            <w:tcW w:w="2011" w:type="dxa"/>
            <w:vMerge/>
            <w:shd w:val="clear" w:color="auto" w:fill="FFFFFF"/>
          </w:tcPr>
          <w:p w14:paraId="38855F69" w14:textId="77777777" w:rsidR="00855DD0" w:rsidRPr="00DB2C31" w:rsidRDefault="00855DD0" w:rsidP="00855DD0">
            <w:pPr>
              <w:spacing w:after="0" w:line="240" w:lineRule="auto"/>
              <w:rPr>
                <w:rFonts w:ascii="Times New Roman" w:eastAsiaTheme="minorHAnsi" w:hAnsi="Times New Roman"/>
                <w:szCs w:val="24"/>
                <w:lang w:eastAsia="en-US"/>
              </w:rPr>
            </w:pPr>
          </w:p>
        </w:tc>
        <w:tc>
          <w:tcPr>
            <w:tcW w:w="5495" w:type="dxa"/>
            <w:shd w:val="clear" w:color="auto" w:fill="FFFFFF"/>
          </w:tcPr>
          <w:p w14:paraId="6FAA08A6" w14:textId="77777777" w:rsidR="00855DD0" w:rsidRPr="00DB2C31" w:rsidRDefault="00855DD0" w:rsidP="00855DD0">
            <w:pPr>
              <w:widowControl w:val="0"/>
              <w:spacing w:after="0" w:line="240" w:lineRule="auto"/>
              <w:ind w:left="68"/>
              <w:rPr>
                <w:rFonts w:ascii="Times New Roman" w:eastAsia="Times New Roman" w:hAnsi="Times New Roman" w:cs="Times New Roman"/>
                <w:szCs w:val="24"/>
                <w:lang w:bidi="ru-RU"/>
              </w:rPr>
            </w:pPr>
            <w:r w:rsidRPr="00DB2C31">
              <w:rPr>
                <w:rFonts w:ascii="Times New Roman" w:eastAsia="Times New Roman" w:hAnsi="Times New Roman" w:cs="Times New Roman"/>
                <w:color w:val="000000"/>
                <w:szCs w:val="24"/>
                <w:shd w:val="clear" w:color="auto" w:fill="FFFFFF"/>
                <w:lang w:bidi="ru-RU"/>
              </w:rPr>
              <w:t>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855DD0" w:rsidRPr="00855DD0" w14:paraId="6E8FC32E" w14:textId="77777777" w:rsidTr="007E7B0D">
        <w:trPr>
          <w:trHeight w:val="3295"/>
        </w:trPr>
        <w:tc>
          <w:tcPr>
            <w:tcW w:w="2154" w:type="dxa"/>
            <w:shd w:val="clear" w:color="auto" w:fill="FFFFFF"/>
          </w:tcPr>
          <w:p w14:paraId="425482F1" w14:textId="77777777" w:rsidR="00855DD0" w:rsidRPr="00DB2C31" w:rsidRDefault="00855DD0" w:rsidP="00855DD0">
            <w:pPr>
              <w:widowControl w:val="0"/>
              <w:spacing w:after="0" w:line="240" w:lineRule="auto"/>
              <w:rPr>
                <w:rFonts w:ascii="Times New Roman" w:eastAsia="Times New Roman" w:hAnsi="Times New Roman" w:cs="Times New Roman"/>
                <w:szCs w:val="24"/>
                <w:lang w:bidi="ru-RU"/>
              </w:rPr>
            </w:pPr>
            <w:r w:rsidRPr="00DB2C31">
              <w:rPr>
                <w:rFonts w:ascii="Times New Roman" w:eastAsia="Times New Roman" w:hAnsi="Times New Roman" w:cs="Times New Roman"/>
                <w:szCs w:val="24"/>
                <w:lang w:bidi="ru-RU"/>
              </w:rPr>
              <w:t>Неудовлетвори</w:t>
            </w:r>
            <w:r w:rsidRPr="00DB2C31">
              <w:rPr>
                <w:rFonts w:ascii="Times New Roman" w:eastAsia="Times New Roman" w:hAnsi="Times New Roman" w:cs="Times New Roman"/>
                <w:szCs w:val="24"/>
                <w:lang w:bidi="ru-RU"/>
              </w:rPr>
              <w:softHyphen/>
              <w:t>тельно</w:t>
            </w:r>
            <w:r w:rsidR="00CB78AD">
              <w:rPr>
                <w:rFonts w:ascii="Times New Roman" w:eastAsia="Times New Roman" w:hAnsi="Times New Roman" w:cs="Times New Roman"/>
                <w:szCs w:val="24"/>
                <w:lang w:bidi="ru-RU"/>
              </w:rPr>
              <w:t xml:space="preserve"> (2)</w:t>
            </w:r>
            <w:r w:rsidRPr="00DB2C31">
              <w:rPr>
                <w:rFonts w:ascii="Times New Roman" w:eastAsia="Times New Roman" w:hAnsi="Times New Roman" w:cs="Times New Roman"/>
                <w:szCs w:val="24"/>
                <w:lang w:bidi="ru-RU"/>
              </w:rPr>
              <w:t xml:space="preserve"> </w:t>
            </w:r>
          </w:p>
        </w:tc>
        <w:tc>
          <w:tcPr>
            <w:tcW w:w="2011" w:type="dxa"/>
            <w:vMerge/>
            <w:shd w:val="clear" w:color="auto" w:fill="FFFFFF"/>
          </w:tcPr>
          <w:p w14:paraId="3F3028A0" w14:textId="77777777" w:rsidR="00855DD0" w:rsidRPr="00DB2C31" w:rsidRDefault="00855DD0" w:rsidP="00855DD0">
            <w:pPr>
              <w:spacing w:after="0" w:line="240" w:lineRule="auto"/>
              <w:rPr>
                <w:rFonts w:ascii="Times New Roman" w:eastAsiaTheme="minorHAnsi" w:hAnsi="Times New Roman"/>
                <w:szCs w:val="24"/>
                <w:lang w:eastAsia="en-US"/>
              </w:rPr>
            </w:pPr>
          </w:p>
        </w:tc>
        <w:tc>
          <w:tcPr>
            <w:tcW w:w="5495" w:type="dxa"/>
            <w:shd w:val="clear" w:color="auto" w:fill="FFFFFF"/>
          </w:tcPr>
          <w:p w14:paraId="35934A22" w14:textId="77777777" w:rsidR="00855DD0" w:rsidRPr="00DB2C31" w:rsidRDefault="00855DD0" w:rsidP="00855DD0">
            <w:pPr>
              <w:widowControl w:val="0"/>
              <w:spacing w:after="0" w:line="240" w:lineRule="auto"/>
              <w:ind w:left="68"/>
              <w:rPr>
                <w:rFonts w:ascii="Times New Roman" w:eastAsia="Times New Roman" w:hAnsi="Times New Roman" w:cs="Times New Roman"/>
                <w:szCs w:val="24"/>
                <w:lang w:bidi="ru-RU"/>
              </w:rPr>
            </w:pPr>
            <w:r w:rsidRPr="00DB2C31">
              <w:rPr>
                <w:rFonts w:ascii="Times New Roman" w:eastAsia="Times New Roman" w:hAnsi="Times New Roman" w:cs="Times New Roman"/>
                <w:color w:val="000000"/>
                <w:szCs w:val="24"/>
                <w:shd w:val="clear" w:color="auto" w:fill="FFFFFF"/>
                <w:lang w:bidi="ru-RU"/>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w:t>
            </w:r>
            <w:r w:rsidR="00DB2C31">
              <w:rPr>
                <w:rFonts w:ascii="Times New Roman" w:eastAsia="Times New Roman" w:hAnsi="Times New Roman" w:cs="Times New Roman"/>
                <w:color w:val="000000"/>
                <w:szCs w:val="24"/>
                <w:shd w:val="clear" w:color="auto" w:fill="FFFFFF"/>
                <w:lang w:bidi="ru-RU"/>
              </w:rPr>
              <w:t>.</w:t>
            </w:r>
            <w:r w:rsidRPr="00DB2C31">
              <w:rPr>
                <w:rFonts w:ascii="Times New Roman" w:eastAsia="Times New Roman" w:hAnsi="Times New Roman" w:cs="Times New Roman"/>
                <w:color w:val="000000"/>
                <w:szCs w:val="24"/>
                <w:shd w:val="clear" w:color="auto" w:fill="FFFFFF"/>
                <w:lang w:bidi="ru-RU"/>
              </w:rPr>
              <w:t xml:space="preserve"> студент не способен ответить на вопросы даже при дополнительных наводящих вопросах преподавателя.</w:t>
            </w:r>
          </w:p>
        </w:tc>
      </w:tr>
    </w:tbl>
    <w:p w14:paraId="1C3FAAD5" w14:textId="77777777" w:rsidR="00855DD0" w:rsidRPr="00F42A32" w:rsidRDefault="00855DD0" w:rsidP="00F42A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Cs/>
          <w:sz w:val="24"/>
          <w:szCs w:val="24"/>
        </w:rPr>
      </w:pPr>
    </w:p>
    <w:p w14:paraId="51896F3D" w14:textId="77777777" w:rsidR="003B37E0" w:rsidRDefault="003B37E0"/>
    <w:sectPr w:rsidR="003B37E0" w:rsidSect="008D565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A9A1A" w14:textId="77777777" w:rsidR="0015500B" w:rsidRDefault="0015500B">
      <w:pPr>
        <w:spacing w:after="0" w:line="240" w:lineRule="auto"/>
      </w:pPr>
      <w:r>
        <w:separator/>
      </w:r>
    </w:p>
  </w:endnote>
  <w:endnote w:type="continuationSeparator" w:id="0">
    <w:p w14:paraId="5B861363" w14:textId="77777777" w:rsidR="0015500B" w:rsidRDefault="00155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C7967" w14:textId="77777777" w:rsidR="0015500B" w:rsidRDefault="0015500B" w:rsidP="00806647">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14:paraId="072A4468" w14:textId="77777777" w:rsidR="0015500B" w:rsidRDefault="0015500B" w:rsidP="00806647">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213BB" w14:textId="77777777" w:rsidR="0015500B" w:rsidRDefault="0015500B">
    <w:pPr>
      <w:pStyle w:val="a7"/>
      <w:jc w:val="right"/>
    </w:pPr>
  </w:p>
  <w:p w14:paraId="717BB397" w14:textId="77777777" w:rsidR="0015500B" w:rsidRDefault="0015500B" w:rsidP="00806647">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CF9D25" w14:textId="77777777" w:rsidR="0015500B" w:rsidRDefault="0015500B">
      <w:pPr>
        <w:spacing w:after="0" w:line="240" w:lineRule="auto"/>
      </w:pPr>
      <w:r>
        <w:separator/>
      </w:r>
    </w:p>
  </w:footnote>
  <w:footnote w:type="continuationSeparator" w:id="0">
    <w:p w14:paraId="2B142D4E" w14:textId="77777777" w:rsidR="0015500B" w:rsidRDefault="001550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37D0"/>
    <w:multiLevelType w:val="hybridMultilevel"/>
    <w:tmpl w:val="C9901E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632D78"/>
    <w:multiLevelType w:val="hybridMultilevel"/>
    <w:tmpl w:val="11E4C7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412B03"/>
    <w:multiLevelType w:val="hybridMultilevel"/>
    <w:tmpl w:val="655C07A8"/>
    <w:lvl w:ilvl="0" w:tplc="4656D3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C96AD0"/>
    <w:multiLevelType w:val="hybridMultilevel"/>
    <w:tmpl w:val="FEACD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D57627B"/>
    <w:multiLevelType w:val="hybridMultilevel"/>
    <w:tmpl w:val="9BAEE4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645FEE"/>
    <w:multiLevelType w:val="hybridMultilevel"/>
    <w:tmpl w:val="D13699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E507DF"/>
    <w:multiLevelType w:val="hybridMultilevel"/>
    <w:tmpl w:val="603AF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52571D"/>
    <w:multiLevelType w:val="hybridMultilevel"/>
    <w:tmpl w:val="624A27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D869C8"/>
    <w:multiLevelType w:val="hybridMultilevel"/>
    <w:tmpl w:val="E7E4A7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FF7DE6"/>
    <w:multiLevelType w:val="hybridMultilevel"/>
    <w:tmpl w:val="62941C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CE82217"/>
    <w:multiLevelType w:val="hybridMultilevel"/>
    <w:tmpl w:val="1F848F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197084"/>
    <w:multiLevelType w:val="hybridMultilevel"/>
    <w:tmpl w:val="B0147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524CF4"/>
    <w:multiLevelType w:val="hybridMultilevel"/>
    <w:tmpl w:val="F4DE9654"/>
    <w:lvl w:ilvl="0" w:tplc="15DABBE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15:restartNumberingAfterBreak="0">
    <w:nsid w:val="27CA2EDA"/>
    <w:multiLevelType w:val="hybridMultilevel"/>
    <w:tmpl w:val="34A29D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7E77BB4"/>
    <w:multiLevelType w:val="hybridMultilevel"/>
    <w:tmpl w:val="1C0ED0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9125E2E"/>
    <w:multiLevelType w:val="hybridMultilevel"/>
    <w:tmpl w:val="CABE66FC"/>
    <w:lvl w:ilvl="0" w:tplc="0ECAC9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B017561"/>
    <w:multiLevelType w:val="hybridMultilevel"/>
    <w:tmpl w:val="96C21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624FDE"/>
    <w:multiLevelType w:val="hybridMultilevel"/>
    <w:tmpl w:val="9C26F5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3C6A8E"/>
    <w:multiLevelType w:val="hybridMultilevel"/>
    <w:tmpl w:val="1AE2D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F366902"/>
    <w:multiLevelType w:val="hybridMultilevel"/>
    <w:tmpl w:val="6FCA18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0894137"/>
    <w:multiLevelType w:val="hybridMultilevel"/>
    <w:tmpl w:val="2F482C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6B3317A"/>
    <w:multiLevelType w:val="hybridMultilevel"/>
    <w:tmpl w:val="C81A1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6FB0CBF"/>
    <w:multiLevelType w:val="hybridMultilevel"/>
    <w:tmpl w:val="73F054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975BAD"/>
    <w:multiLevelType w:val="hybridMultilevel"/>
    <w:tmpl w:val="777A1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A338BE"/>
    <w:multiLevelType w:val="hybridMultilevel"/>
    <w:tmpl w:val="6BB2F5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EB847D8"/>
    <w:multiLevelType w:val="hybridMultilevel"/>
    <w:tmpl w:val="C1DCB8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720D42"/>
    <w:multiLevelType w:val="hybridMultilevel"/>
    <w:tmpl w:val="8BCA2D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9E11A6"/>
    <w:multiLevelType w:val="hybridMultilevel"/>
    <w:tmpl w:val="97622A72"/>
    <w:lvl w:ilvl="0" w:tplc="15DABB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8053B28"/>
    <w:multiLevelType w:val="hybridMultilevel"/>
    <w:tmpl w:val="52CA9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91033C7"/>
    <w:multiLevelType w:val="hybridMultilevel"/>
    <w:tmpl w:val="34E80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B63653A"/>
    <w:multiLevelType w:val="hybridMultilevel"/>
    <w:tmpl w:val="5470D54C"/>
    <w:lvl w:ilvl="0" w:tplc="15DABB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D835DAC"/>
    <w:multiLevelType w:val="hybridMultilevel"/>
    <w:tmpl w:val="B638FF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DD108F5"/>
    <w:multiLevelType w:val="hybridMultilevel"/>
    <w:tmpl w:val="BA8AC236"/>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0AE617B"/>
    <w:multiLevelType w:val="hybridMultilevel"/>
    <w:tmpl w:val="11EA9F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2A717BC"/>
    <w:multiLevelType w:val="hybridMultilevel"/>
    <w:tmpl w:val="8E362C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3E37133"/>
    <w:multiLevelType w:val="hybridMultilevel"/>
    <w:tmpl w:val="FD52C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5FA256E"/>
    <w:multiLevelType w:val="hybridMultilevel"/>
    <w:tmpl w:val="655C07A8"/>
    <w:lvl w:ilvl="0" w:tplc="4656D3F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5FE4789"/>
    <w:multiLevelType w:val="hybridMultilevel"/>
    <w:tmpl w:val="0CFCA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50664B7"/>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5E30F03"/>
    <w:multiLevelType w:val="multilevel"/>
    <w:tmpl w:val="2E2008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9731E4A"/>
    <w:multiLevelType w:val="hybridMultilevel"/>
    <w:tmpl w:val="7BB442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9C44ACD"/>
    <w:multiLevelType w:val="hybridMultilevel"/>
    <w:tmpl w:val="D4AC7A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D1C2559"/>
    <w:multiLevelType w:val="hybridMultilevel"/>
    <w:tmpl w:val="1E58737A"/>
    <w:lvl w:ilvl="0" w:tplc="15DABB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76D10626"/>
    <w:multiLevelType w:val="hybridMultilevel"/>
    <w:tmpl w:val="2A8A5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F3030D3"/>
    <w:multiLevelType w:val="hybridMultilevel"/>
    <w:tmpl w:val="86F25E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39"/>
  </w:num>
  <w:num w:numId="3">
    <w:abstractNumId w:val="17"/>
  </w:num>
  <w:num w:numId="4">
    <w:abstractNumId w:val="13"/>
  </w:num>
  <w:num w:numId="5">
    <w:abstractNumId w:val="14"/>
  </w:num>
  <w:num w:numId="6">
    <w:abstractNumId w:val="0"/>
  </w:num>
  <w:num w:numId="7">
    <w:abstractNumId w:val="24"/>
  </w:num>
  <w:num w:numId="8">
    <w:abstractNumId w:val="15"/>
  </w:num>
  <w:num w:numId="9">
    <w:abstractNumId w:val="36"/>
  </w:num>
  <w:num w:numId="10">
    <w:abstractNumId w:val="2"/>
  </w:num>
  <w:num w:numId="11">
    <w:abstractNumId w:val="44"/>
  </w:num>
  <w:num w:numId="12">
    <w:abstractNumId w:val="26"/>
  </w:num>
  <w:num w:numId="13">
    <w:abstractNumId w:val="6"/>
  </w:num>
  <w:num w:numId="14">
    <w:abstractNumId w:val="9"/>
  </w:num>
  <w:num w:numId="15">
    <w:abstractNumId w:val="33"/>
  </w:num>
  <w:num w:numId="16">
    <w:abstractNumId w:val="35"/>
  </w:num>
  <w:num w:numId="17">
    <w:abstractNumId w:val="37"/>
  </w:num>
  <w:num w:numId="18">
    <w:abstractNumId w:val="25"/>
  </w:num>
  <w:num w:numId="19">
    <w:abstractNumId w:val="11"/>
  </w:num>
  <w:num w:numId="20">
    <w:abstractNumId w:val="7"/>
  </w:num>
  <w:num w:numId="21">
    <w:abstractNumId w:val="29"/>
  </w:num>
  <w:num w:numId="22">
    <w:abstractNumId w:val="20"/>
  </w:num>
  <w:num w:numId="23">
    <w:abstractNumId w:val="22"/>
  </w:num>
  <w:num w:numId="24">
    <w:abstractNumId w:val="41"/>
  </w:num>
  <w:num w:numId="25">
    <w:abstractNumId w:val="23"/>
  </w:num>
  <w:num w:numId="26">
    <w:abstractNumId w:val="21"/>
  </w:num>
  <w:num w:numId="27">
    <w:abstractNumId w:val="4"/>
  </w:num>
  <w:num w:numId="28">
    <w:abstractNumId w:val="5"/>
  </w:num>
  <w:num w:numId="29">
    <w:abstractNumId w:val="18"/>
  </w:num>
  <w:num w:numId="30">
    <w:abstractNumId w:val="16"/>
  </w:num>
  <w:num w:numId="31">
    <w:abstractNumId w:val="34"/>
  </w:num>
  <w:num w:numId="32">
    <w:abstractNumId w:val="31"/>
  </w:num>
  <w:num w:numId="33">
    <w:abstractNumId w:val="1"/>
  </w:num>
  <w:num w:numId="34">
    <w:abstractNumId w:val="43"/>
  </w:num>
  <w:num w:numId="35">
    <w:abstractNumId w:val="40"/>
  </w:num>
  <w:num w:numId="36">
    <w:abstractNumId w:val="10"/>
  </w:num>
  <w:num w:numId="37">
    <w:abstractNumId w:val="3"/>
  </w:num>
  <w:num w:numId="38">
    <w:abstractNumId w:val="28"/>
  </w:num>
  <w:num w:numId="39">
    <w:abstractNumId w:val="8"/>
  </w:num>
  <w:num w:numId="40">
    <w:abstractNumId w:val="38"/>
  </w:num>
  <w:num w:numId="41">
    <w:abstractNumId w:val="12"/>
  </w:num>
  <w:num w:numId="42">
    <w:abstractNumId w:val="32"/>
  </w:num>
  <w:num w:numId="43">
    <w:abstractNumId w:val="42"/>
  </w:num>
  <w:num w:numId="44">
    <w:abstractNumId w:val="30"/>
  </w:num>
  <w:num w:numId="45">
    <w:abstractNumId w:val="27"/>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42A32"/>
    <w:rsid w:val="000306A0"/>
    <w:rsid w:val="0006751C"/>
    <w:rsid w:val="00094BEC"/>
    <w:rsid w:val="000C4A8C"/>
    <w:rsid w:val="000E34FF"/>
    <w:rsid w:val="000F4B9E"/>
    <w:rsid w:val="00150AC0"/>
    <w:rsid w:val="0015500B"/>
    <w:rsid w:val="00161DC6"/>
    <w:rsid w:val="001C7581"/>
    <w:rsid w:val="00221C1E"/>
    <w:rsid w:val="00221DBE"/>
    <w:rsid w:val="002507DC"/>
    <w:rsid w:val="002647A4"/>
    <w:rsid w:val="00313D56"/>
    <w:rsid w:val="003B37E0"/>
    <w:rsid w:val="004205E2"/>
    <w:rsid w:val="0045321B"/>
    <w:rsid w:val="00453C49"/>
    <w:rsid w:val="0046090F"/>
    <w:rsid w:val="004637D9"/>
    <w:rsid w:val="004804B3"/>
    <w:rsid w:val="004B1169"/>
    <w:rsid w:val="004C5E95"/>
    <w:rsid w:val="004C7D50"/>
    <w:rsid w:val="004D282F"/>
    <w:rsid w:val="00507C5F"/>
    <w:rsid w:val="00513F0B"/>
    <w:rsid w:val="005A1E7D"/>
    <w:rsid w:val="005F45D0"/>
    <w:rsid w:val="00605ED3"/>
    <w:rsid w:val="00616B17"/>
    <w:rsid w:val="006223AB"/>
    <w:rsid w:val="00625855"/>
    <w:rsid w:val="00657342"/>
    <w:rsid w:val="00671100"/>
    <w:rsid w:val="00673FB2"/>
    <w:rsid w:val="006C42D5"/>
    <w:rsid w:val="006D45E4"/>
    <w:rsid w:val="006D4ABA"/>
    <w:rsid w:val="006F2719"/>
    <w:rsid w:val="006F3EB9"/>
    <w:rsid w:val="00724BD4"/>
    <w:rsid w:val="00744AE6"/>
    <w:rsid w:val="00783D74"/>
    <w:rsid w:val="007E6DB7"/>
    <w:rsid w:val="007E7B0D"/>
    <w:rsid w:val="00804E3C"/>
    <w:rsid w:val="00806647"/>
    <w:rsid w:val="00812092"/>
    <w:rsid w:val="00827C3F"/>
    <w:rsid w:val="00843985"/>
    <w:rsid w:val="00855DD0"/>
    <w:rsid w:val="008A721D"/>
    <w:rsid w:val="008B096D"/>
    <w:rsid w:val="008B689F"/>
    <w:rsid w:val="008D5656"/>
    <w:rsid w:val="008E0924"/>
    <w:rsid w:val="00911828"/>
    <w:rsid w:val="0095303B"/>
    <w:rsid w:val="00964827"/>
    <w:rsid w:val="00964AF6"/>
    <w:rsid w:val="00977853"/>
    <w:rsid w:val="00A210B0"/>
    <w:rsid w:val="00A23ED1"/>
    <w:rsid w:val="00A848BA"/>
    <w:rsid w:val="00AA3705"/>
    <w:rsid w:val="00AC6030"/>
    <w:rsid w:val="00AD48A8"/>
    <w:rsid w:val="00AE2795"/>
    <w:rsid w:val="00AE7599"/>
    <w:rsid w:val="00AE77DF"/>
    <w:rsid w:val="00B30408"/>
    <w:rsid w:val="00B46E88"/>
    <w:rsid w:val="00B508C1"/>
    <w:rsid w:val="00B64699"/>
    <w:rsid w:val="00BA33C4"/>
    <w:rsid w:val="00BD5175"/>
    <w:rsid w:val="00C20A30"/>
    <w:rsid w:val="00CB43EC"/>
    <w:rsid w:val="00CB6BF2"/>
    <w:rsid w:val="00CB78AD"/>
    <w:rsid w:val="00CE5CA1"/>
    <w:rsid w:val="00D10231"/>
    <w:rsid w:val="00D37615"/>
    <w:rsid w:val="00DB2C31"/>
    <w:rsid w:val="00DC73D9"/>
    <w:rsid w:val="00E148A8"/>
    <w:rsid w:val="00E324AB"/>
    <w:rsid w:val="00E6048D"/>
    <w:rsid w:val="00E86BF3"/>
    <w:rsid w:val="00EE0B60"/>
    <w:rsid w:val="00EF23C3"/>
    <w:rsid w:val="00EF35B2"/>
    <w:rsid w:val="00F42A32"/>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D0B5AB"/>
  <w15:docId w15:val="{58136967-6C09-4202-AFFB-9F47215FE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6E88"/>
  </w:style>
  <w:style w:type="paragraph" w:styleId="1">
    <w:name w:val="heading 1"/>
    <w:basedOn w:val="a"/>
    <w:next w:val="a"/>
    <w:link w:val="10"/>
    <w:qFormat/>
    <w:rsid w:val="00F42A32"/>
    <w:pPr>
      <w:keepNext/>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42A32"/>
    <w:rPr>
      <w:rFonts w:ascii="Cambria" w:eastAsia="Times New Roman" w:hAnsi="Cambria" w:cs="Times New Roman"/>
      <w:b/>
      <w:bCs/>
      <w:kern w:val="32"/>
      <w:sz w:val="32"/>
      <w:szCs w:val="32"/>
    </w:rPr>
  </w:style>
  <w:style w:type="paragraph" w:styleId="a3">
    <w:name w:val="Normal (Web)"/>
    <w:basedOn w:val="a"/>
    <w:rsid w:val="00F42A3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aliases w:val="Содержание. 2 уровень,List Paragraph"/>
    <w:basedOn w:val="a"/>
    <w:link w:val="a5"/>
    <w:uiPriority w:val="99"/>
    <w:qFormat/>
    <w:rsid w:val="00F42A32"/>
    <w:pPr>
      <w:spacing w:after="0" w:line="240" w:lineRule="auto"/>
      <w:ind w:left="720"/>
      <w:contextualSpacing/>
    </w:pPr>
    <w:rPr>
      <w:rFonts w:ascii="Times New Roman" w:eastAsia="Times New Roman" w:hAnsi="Times New Roman" w:cs="Times New Roman"/>
      <w:sz w:val="24"/>
      <w:szCs w:val="24"/>
    </w:rPr>
  </w:style>
  <w:style w:type="character" w:styleId="a6">
    <w:name w:val="Hyperlink"/>
    <w:uiPriority w:val="99"/>
    <w:unhideWhenUsed/>
    <w:rsid w:val="00F42A32"/>
    <w:rPr>
      <w:color w:val="0000FF"/>
      <w:u w:val="single"/>
    </w:rPr>
  </w:style>
  <w:style w:type="paragraph" w:styleId="a7">
    <w:name w:val="footer"/>
    <w:basedOn w:val="a"/>
    <w:link w:val="a8"/>
    <w:uiPriority w:val="99"/>
    <w:rsid w:val="00F42A3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basedOn w:val="a0"/>
    <w:link w:val="a7"/>
    <w:uiPriority w:val="99"/>
    <w:rsid w:val="00F42A32"/>
    <w:rPr>
      <w:rFonts w:ascii="Times New Roman" w:eastAsia="Times New Roman" w:hAnsi="Times New Roman" w:cs="Times New Roman"/>
      <w:sz w:val="24"/>
      <w:szCs w:val="24"/>
    </w:rPr>
  </w:style>
  <w:style w:type="character" w:styleId="a9">
    <w:name w:val="page number"/>
    <w:basedOn w:val="a0"/>
    <w:rsid w:val="00F42A32"/>
  </w:style>
  <w:style w:type="paragraph" w:styleId="aa">
    <w:name w:val="annotation text"/>
    <w:basedOn w:val="a"/>
    <w:link w:val="ab"/>
    <w:rsid w:val="00F42A32"/>
    <w:pPr>
      <w:spacing w:after="0" w:line="240" w:lineRule="auto"/>
    </w:pPr>
    <w:rPr>
      <w:rFonts w:ascii="Times New Roman" w:eastAsia="Times New Roman" w:hAnsi="Times New Roman" w:cs="Times New Roman"/>
      <w:sz w:val="20"/>
      <w:szCs w:val="20"/>
    </w:rPr>
  </w:style>
  <w:style w:type="character" w:customStyle="1" w:styleId="ab">
    <w:name w:val="Текст примечания Знак"/>
    <w:basedOn w:val="a0"/>
    <w:link w:val="aa"/>
    <w:rsid w:val="00F42A32"/>
    <w:rPr>
      <w:rFonts w:ascii="Times New Roman" w:eastAsia="Times New Roman" w:hAnsi="Times New Roman" w:cs="Times New Roman"/>
      <w:sz w:val="20"/>
      <w:szCs w:val="20"/>
    </w:rPr>
  </w:style>
  <w:style w:type="paragraph" w:styleId="2">
    <w:name w:val="List 2"/>
    <w:basedOn w:val="a"/>
    <w:rsid w:val="00F42A32"/>
    <w:pPr>
      <w:spacing w:after="0" w:line="240" w:lineRule="auto"/>
      <w:ind w:left="566" w:hanging="283"/>
    </w:pPr>
    <w:rPr>
      <w:rFonts w:ascii="Times New Roman" w:eastAsia="Times New Roman" w:hAnsi="Times New Roman" w:cs="Times New Roman"/>
      <w:sz w:val="24"/>
      <w:szCs w:val="24"/>
    </w:rPr>
  </w:style>
  <w:style w:type="paragraph" w:styleId="20">
    <w:name w:val="Body Text 2"/>
    <w:basedOn w:val="a"/>
    <w:link w:val="21"/>
    <w:rsid w:val="00F42A32"/>
    <w:pPr>
      <w:spacing w:after="120" w:line="480" w:lineRule="auto"/>
    </w:pPr>
    <w:rPr>
      <w:rFonts w:ascii="Times New Roman" w:eastAsia="Times New Roman" w:hAnsi="Times New Roman" w:cs="Times New Roman"/>
      <w:sz w:val="24"/>
      <w:szCs w:val="24"/>
    </w:rPr>
  </w:style>
  <w:style w:type="character" w:customStyle="1" w:styleId="21">
    <w:name w:val="Основной текст 2 Знак"/>
    <w:basedOn w:val="a0"/>
    <w:link w:val="20"/>
    <w:rsid w:val="00F42A32"/>
    <w:rPr>
      <w:rFonts w:ascii="Times New Roman" w:eastAsia="Times New Roman" w:hAnsi="Times New Roman" w:cs="Times New Roman"/>
      <w:sz w:val="24"/>
      <w:szCs w:val="24"/>
    </w:rPr>
  </w:style>
  <w:style w:type="paragraph" w:styleId="ac">
    <w:name w:val="List"/>
    <w:basedOn w:val="a"/>
    <w:rsid w:val="00F42A32"/>
    <w:pPr>
      <w:spacing w:after="0" w:line="240" w:lineRule="auto"/>
      <w:ind w:left="283" w:hanging="283"/>
    </w:pPr>
    <w:rPr>
      <w:rFonts w:ascii="Times New Roman" w:eastAsia="Times New Roman" w:hAnsi="Times New Roman" w:cs="Times New Roman"/>
      <w:sz w:val="24"/>
      <w:szCs w:val="24"/>
    </w:rPr>
  </w:style>
  <w:style w:type="paragraph" w:customStyle="1" w:styleId="11">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3"/>
    <w:link w:val="ad"/>
    <w:uiPriority w:val="99"/>
    <w:qFormat/>
    <w:rsid w:val="000E34F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
    <w:name w:val="Обычный (веб) Знак"/>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11"/>
    <w:uiPriority w:val="99"/>
    <w:locked/>
    <w:rsid w:val="000E34FF"/>
    <w:rPr>
      <w:rFonts w:ascii="Times New Roman" w:eastAsia="Times New Roman" w:hAnsi="Times New Roman"/>
      <w:sz w:val="24"/>
      <w:szCs w:val="24"/>
    </w:rPr>
  </w:style>
  <w:style w:type="character" w:customStyle="1" w:styleId="a5">
    <w:name w:val="Абзац списка Знак"/>
    <w:aliases w:val="Содержание. 2 уровень Знак,List Paragraph Знак"/>
    <w:link w:val="a4"/>
    <w:uiPriority w:val="99"/>
    <w:qFormat/>
    <w:locked/>
    <w:rsid w:val="007E6DB7"/>
    <w:rPr>
      <w:rFonts w:ascii="Times New Roman" w:eastAsia="Times New Roman" w:hAnsi="Times New Roman" w:cs="Times New Roman"/>
      <w:sz w:val="24"/>
      <w:szCs w:val="24"/>
    </w:rPr>
  </w:style>
  <w:style w:type="character" w:styleId="ae">
    <w:name w:val="annotation reference"/>
    <w:basedOn w:val="a0"/>
    <w:uiPriority w:val="99"/>
    <w:semiHidden/>
    <w:unhideWhenUsed/>
    <w:rsid w:val="0046090F"/>
    <w:rPr>
      <w:sz w:val="16"/>
      <w:szCs w:val="16"/>
    </w:rPr>
  </w:style>
  <w:style w:type="paragraph" w:styleId="af">
    <w:name w:val="annotation subject"/>
    <w:basedOn w:val="aa"/>
    <w:next w:val="aa"/>
    <w:link w:val="af0"/>
    <w:uiPriority w:val="99"/>
    <w:semiHidden/>
    <w:unhideWhenUsed/>
    <w:rsid w:val="0046090F"/>
    <w:pPr>
      <w:spacing w:after="200"/>
    </w:pPr>
    <w:rPr>
      <w:rFonts w:asciiTheme="minorHAnsi" w:eastAsiaTheme="minorEastAsia" w:hAnsiTheme="minorHAnsi" w:cstheme="minorBidi"/>
      <w:b/>
      <w:bCs/>
    </w:rPr>
  </w:style>
  <w:style w:type="character" w:customStyle="1" w:styleId="af0">
    <w:name w:val="Тема примечания Знак"/>
    <w:basedOn w:val="ab"/>
    <w:link w:val="af"/>
    <w:uiPriority w:val="99"/>
    <w:semiHidden/>
    <w:rsid w:val="0046090F"/>
    <w:rPr>
      <w:rFonts w:ascii="Times New Roman" w:eastAsia="Times New Roman" w:hAnsi="Times New Roman" w:cs="Times New Roman"/>
      <w:b/>
      <w:bCs/>
      <w:sz w:val="20"/>
      <w:szCs w:val="20"/>
    </w:rPr>
  </w:style>
  <w:style w:type="paragraph" w:customStyle="1" w:styleId="af1">
    <w:basedOn w:val="a"/>
    <w:next w:val="a3"/>
    <w:uiPriority w:val="99"/>
    <w:qFormat/>
    <w:rsid w:val="00827C3F"/>
    <w:pPr>
      <w:spacing w:before="100" w:beforeAutospacing="1" w:after="100" w:afterAutospacing="1" w:line="240" w:lineRule="auto"/>
    </w:pPr>
    <w:rPr>
      <w:rFonts w:ascii="Times New Roman" w:eastAsia="Times New Roman" w:hAnsi="Times New Roman" w:cs="Times New Roman"/>
      <w:sz w:val="24"/>
      <w:szCs w:val="24"/>
    </w:rPr>
  </w:style>
  <w:style w:type="character" w:styleId="af2">
    <w:name w:val="Unresolved Mention"/>
    <w:basedOn w:val="a0"/>
    <w:uiPriority w:val="99"/>
    <w:semiHidden/>
    <w:unhideWhenUsed/>
    <w:rsid w:val="006223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79062">
      <w:bodyDiv w:val="1"/>
      <w:marLeft w:val="0"/>
      <w:marRight w:val="0"/>
      <w:marTop w:val="0"/>
      <w:marBottom w:val="0"/>
      <w:divBdr>
        <w:top w:val="none" w:sz="0" w:space="0" w:color="auto"/>
        <w:left w:val="none" w:sz="0" w:space="0" w:color="auto"/>
        <w:bottom w:val="none" w:sz="0" w:space="0" w:color="auto"/>
        <w:right w:val="none" w:sz="0" w:space="0" w:color="auto"/>
      </w:divBdr>
    </w:div>
    <w:div w:id="1061714373">
      <w:bodyDiv w:val="1"/>
      <w:marLeft w:val="0"/>
      <w:marRight w:val="0"/>
      <w:marTop w:val="0"/>
      <w:marBottom w:val="0"/>
      <w:divBdr>
        <w:top w:val="none" w:sz="0" w:space="0" w:color="auto"/>
        <w:left w:val="none" w:sz="0" w:space="0" w:color="auto"/>
        <w:bottom w:val="none" w:sz="0" w:space="0" w:color="auto"/>
        <w:right w:val="none" w:sz="0" w:space="0" w:color="auto"/>
      </w:divBdr>
    </w:div>
    <w:div w:id="2143574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513</TotalTime>
  <Pages>19</Pages>
  <Words>10276</Words>
  <Characters>58575</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User_5k</dc:creator>
  <cp:keywords/>
  <dc:description/>
  <cp:lastModifiedBy>Ускова К.В</cp:lastModifiedBy>
  <cp:revision>60</cp:revision>
  <dcterms:created xsi:type="dcterms:W3CDTF">2024-05-06T13:50:00Z</dcterms:created>
  <dcterms:modified xsi:type="dcterms:W3CDTF">2026-06-25T09:08:00Z</dcterms:modified>
</cp:coreProperties>
</file>