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634" w:rsidRPr="00FD1464" w:rsidRDefault="00380634" w:rsidP="00380634">
      <w:pPr>
        <w:ind w:left="0" w:hanging="2"/>
        <w:jc w:val="center"/>
        <w:rPr>
          <w:b/>
        </w:rPr>
      </w:pPr>
      <w:r>
        <w:rPr>
          <w:b/>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техникума ЦВ"/>
                    <pic:cNvPicPr>
                      <a:picLocks noChangeAspect="1" noChangeArrowheads="1"/>
                    </pic:cNvPicPr>
                  </pic:nvPicPr>
                  <pic:blipFill>
                    <a:blip r:embed="rId9"/>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FD1464">
        <w:rPr>
          <w:b/>
        </w:rPr>
        <w:t>ЧАСТНОЕ ПРОФЕССИОНАЛЬНОЕ</w:t>
      </w:r>
    </w:p>
    <w:p w:rsidR="00380634" w:rsidRPr="00FD1464" w:rsidRDefault="00380634" w:rsidP="00380634">
      <w:pPr>
        <w:ind w:left="0" w:hanging="2"/>
        <w:jc w:val="center"/>
        <w:rPr>
          <w:b/>
        </w:rPr>
      </w:pPr>
      <w:r w:rsidRPr="00FD1464">
        <w:rPr>
          <w:b/>
        </w:rPr>
        <w:t>ОБРАЗОВАТЕЛЬНОЕ УЧРЕЖДЕНИЕ</w:t>
      </w:r>
    </w:p>
    <w:p w:rsidR="00380634" w:rsidRPr="00FD1464" w:rsidRDefault="00AA69BA" w:rsidP="00380634">
      <w:pPr>
        <w:ind w:left="0" w:hanging="2"/>
        <w:jc w:val="center"/>
        <w:rPr>
          <w:b/>
        </w:rPr>
      </w:pPr>
      <w:r w:rsidRPr="00FD1464">
        <w:rPr>
          <w:b/>
        </w:rPr>
        <w:t>ПЕТРОЗАВОДСКИЙ КООПЕРАТИВНЫЙ ТЕХНИКУМ</w:t>
      </w:r>
    </w:p>
    <w:p w:rsidR="00380634" w:rsidRPr="00FD1464" w:rsidRDefault="00380634" w:rsidP="00380634">
      <w:pPr>
        <w:ind w:left="0" w:hanging="2"/>
        <w:jc w:val="center"/>
        <w:rPr>
          <w:b/>
        </w:rPr>
      </w:pPr>
      <w:r w:rsidRPr="00FD1464">
        <w:rPr>
          <w:b/>
        </w:rPr>
        <w:t>КАРЕЛРЕСПОТРЕБСОЮЗА (ЧПОУ ПКТК)</w:t>
      </w:r>
    </w:p>
    <w:p w:rsidR="00380634" w:rsidRPr="00FD1464" w:rsidRDefault="00380634" w:rsidP="00380634">
      <w:pPr>
        <w:ind w:left="0" w:hanging="2"/>
        <w:jc w:val="center"/>
        <w:rPr>
          <w:b/>
        </w:rPr>
      </w:pPr>
      <w:r w:rsidRPr="00FD1464">
        <w:rPr>
          <w:b/>
        </w:rPr>
        <w:t>185660 Республика Карелия г. Петрозаводск, пр. Первомайский, 1-А,</w:t>
      </w:r>
    </w:p>
    <w:p w:rsidR="00380634" w:rsidRPr="00FD1464" w:rsidRDefault="00380634" w:rsidP="00380634">
      <w:pPr>
        <w:ind w:left="0" w:hanging="2"/>
        <w:jc w:val="center"/>
        <w:rPr>
          <w:b/>
        </w:rPr>
      </w:pPr>
      <w:r w:rsidRPr="00FD1464">
        <w:rPr>
          <w:b/>
        </w:rPr>
        <w:t>тел./факс (8-814 -2</w:t>
      </w:r>
      <w:r w:rsidR="00AA69BA" w:rsidRPr="00FD1464">
        <w:rPr>
          <w:b/>
        </w:rPr>
        <w:t>) 70</w:t>
      </w:r>
      <w:r w:rsidRPr="00FD1464">
        <w:rPr>
          <w:b/>
        </w:rPr>
        <w:t xml:space="preserve">-22-73, </w:t>
      </w:r>
      <w:r w:rsidR="00AA69BA" w:rsidRPr="00FD1464">
        <w:rPr>
          <w:b/>
        </w:rPr>
        <w:t>E-</w:t>
      </w:r>
      <w:proofErr w:type="spellStart"/>
      <w:r w:rsidR="00AA69BA" w:rsidRPr="00FD1464">
        <w:rPr>
          <w:b/>
        </w:rPr>
        <w:t>mail</w:t>
      </w:r>
      <w:proofErr w:type="spellEnd"/>
      <w:r w:rsidR="00AA69BA" w:rsidRPr="00FD1464">
        <w:rPr>
          <w:b/>
        </w:rPr>
        <w:t xml:space="preserve"> </w:t>
      </w:r>
      <w:r w:rsidR="00AA69BA">
        <w:rPr>
          <w:b/>
        </w:rPr>
        <w:t>main@koopteh10.ru</w:t>
      </w:r>
    </w:p>
    <w:p w:rsidR="00380634" w:rsidRPr="00FD1464" w:rsidRDefault="00380634" w:rsidP="00380634">
      <w:pPr>
        <w:ind w:left="0" w:hanging="2"/>
        <w:jc w:val="center"/>
        <w:rPr>
          <w:b/>
        </w:rPr>
      </w:pPr>
      <w:r w:rsidRPr="00FD1464">
        <w:rPr>
          <w:b/>
        </w:rPr>
        <w:t xml:space="preserve">ОКОПО 01728471, ОГРН 1021000534488, </w:t>
      </w:r>
    </w:p>
    <w:p w:rsidR="00380634" w:rsidRPr="00FD1464" w:rsidRDefault="00380634" w:rsidP="00380634">
      <w:pPr>
        <w:ind w:left="0" w:hanging="2"/>
        <w:jc w:val="center"/>
        <w:rPr>
          <w:b/>
        </w:rPr>
      </w:pPr>
      <w:r w:rsidRPr="00FD1464">
        <w:rPr>
          <w:b/>
        </w:rPr>
        <w:t>ИНН 1001020548, КПП 100101001</w:t>
      </w:r>
    </w:p>
    <w:p w:rsidR="00380634" w:rsidRDefault="000D72E2" w:rsidP="00380634">
      <w:pPr>
        <w:autoSpaceDE w:val="0"/>
        <w:autoSpaceDN w:val="0"/>
        <w:adjustRightInd w:val="0"/>
        <w:ind w:left="0" w:hanging="2"/>
        <w:rPr>
          <w:b/>
          <w:bCs/>
        </w:rPr>
      </w:pPr>
      <w:r>
        <w:rPr>
          <w:b/>
          <w:bCs/>
          <w:noProof/>
        </w:rPr>
        <w:pict>
          <v:line id="Line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18.45pt" to="470.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" o:allowincell="f"/>
        </w:pict>
      </w:r>
    </w:p>
    <w:p w:rsidR="00380634" w:rsidRPr="005C7541" w:rsidRDefault="00380634" w:rsidP="00380634">
      <w:pPr>
        <w:autoSpaceDE w:val="0"/>
        <w:autoSpaceDN w:val="0"/>
        <w:adjustRightInd w:val="0"/>
        <w:ind w:left="0" w:hanging="2"/>
        <w:rPr>
          <w:b/>
          <w:bCs/>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 w:hanging="3"/>
        <w:jc w:val="center"/>
        <w:rPr>
          <w:b/>
          <w:caps/>
          <w:sz w:val="28"/>
          <w:szCs w:val="28"/>
        </w:rPr>
      </w:pPr>
    </w:p>
    <w:p w:rsidR="00380634" w:rsidRPr="005C7541"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 w:hanging="3"/>
        <w:jc w:val="center"/>
        <w:rPr>
          <w:b/>
          <w:caps/>
          <w:sz w:val="28"/>
          <w:szCs w:val="28"/>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Default="00380634" w:rsidP="005236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 xml:space="preserve">РАБОЧАЯ </w:t>
      </w:r>
      <w:r w:rsidRPr="005D7152">
        <w:rPr>
          <w:b/>
          <w:caps/>
        </w:rPr>
        <w:t xml:space="preserve">ПРОГРАММа </w:t>
      </w:r>
      <w:r w:rsidR="005236FE">
        <w:rPr>
          <w:b/>
          <w:caps/>
        </w:rPr>
        <w:t>ПРОФЕССИОНАЛЬНОГО МОДУЛЯ</w:t>
      </w:r>
    </w:p>
    <w:p w:rsidR="005236FE" w:rsidRPr="00380634" w:rsidRDefault="005236FE" w:rsidP="005236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Pr="005D7152" w:rsidRDefault="006B7655"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ПМ.01</w:t>
      </w:r>
      <w:r w:rsidR="000D72E2">
        <w:rPr>
          <w:b/>
          <w:caps/>
        </w:rPr>
        <w:t xml:space="preserve"> </w:t>
      </w:r>
      <w:r>
        <w:rPr>
          <w:b/>
          <w:caps/>
        </w:rPr>
        <w:t>ОСУЩЕСТВЛЕНИЕ ОРГАНИЗАЦИОННОГО И ДОКУМЕНТАЦИОННОГО ОБЕСПЕЧЕНИЯ ДЕЯТЕЛЬНОСТИ ОРГАНИЗАЦИ</w:t>
      </w:r>
      <w:r w:rsidR="00402BE1">
        <w:rPr>
          <w:b/>
          <w:caps/>
        </w:rPr>
        <w:t>и</w:t>
      </w:r>
    </w:p>
    <w:p w:rsidR="00380634" w:rsidRPr="005D7152"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hanging="2"/>
        <w:rPr>
          <w:caps/>
        </w:rPr>
      </w:pPr>
    </w:p>
    <w:p w:rsidR="00380634" w:rsidRDefault="00380634" w:rsidP="00380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center"/>
      </w:pPr>
      <w:r>
        <w:t>для специальности</w:t>
      </w:r>
    </w:p>
    <w:p w:rsidR="00380634" w:rsidRPr="00CD028D" w:rsidRDefault="00380634" w:rsidP="00380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center"/>
      </w:pPr>
      <w:r>
        <w:br/>
      </w:r>
      <w:r w:rsidR="005236FE" w:rsidRPr="005236FE">
        <w:t>46</w:t>
      </w:r>
      <w:r w:rsidR="005236FE">
        <w:t>.02.01 Документационное обеспечение управления и архивоведение</w:t>
      </w: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4C130E" w:rsidRDefault="004C130E" w:rsidP="00380634">
      <w:pPr>
        <w:widowControl w:val="0"/>
        <w:ind w:left="1" w:hanging="3"/>
        <w:jc w:val="center"/>
        <w:rPr>
          <w:sz w:val="28"/>
          <w:szCs w:val="28"/>
        </w:rPr>
      </w:pPr>
    </w:p>
    <w:p w:rsidR="0026345B" w:rsidRDefault="0026345B" w:rsidP="00380634">
      <w:pPr>
        <w:widowControl w:val="0"/>
        <w:ind w:left="1" w:hanging="3"/>
        <w:jc w:val="center"/>
        <w:rPr>
          <w:sz w:val="28"/>
          <w:szCs w:val="28"/>
        </w:rPr>
      </w:pPr>
    </w:p>
    <w:p w:rsidR="00380634" w:rsidRDefault="00380634" w:rsidP="00380634">
      <w:pPr>
        <w:widowControl w:val="0"/>
        <w:ind w:left="1" w:hanging="3"/>
        <w:rPr>
          <w:sz w:val="28"/>
          <w:szCs w:val="28"/>
        </w:rPr>
      </w:pPr>
    </w:p>
    <w:p w:rsidR="00380634" w:rsidRDefault="00380634" w:rsidP="00380634">
      <w:pPr>
        <w:autoSpaceDE w:val="0"/>
        <w:autoSpaceDN w:val="0"/>
        <w:adjustRightInd w:val="0"/>
        <w:ind w:left="0" w:hanging="2"/>
        <w:jc w:val="center"/>
      </w:pPr>
      <w:r>
        <w:t>г.</w:t>
      </w:r>
      <w:r w:rsidRPr="0003635A">
        <w:t xml:space="preserve"> Петрозаводск, 20</w:t>
      </w:r>
      <w:r>
        <w:t>2</w:t>
      </w:r>
      <w:r w:rsidR="00D7203F">
        <w:t>6 г.</w:t>
      </w:r>
    </w:p>
    <w:p w:rsidR="005236FE" w:rsidRDefault="005236FE" w:rsidP="00380634">
      <w:pPr>
        <w:autoSpaceDE w:val="0"/>
        <w:autoSpaceDN w:val="0"/>
        <w:adjustRightInd w:val="0"/>
        <w:ind w:left="0" w:hanging="2"/>
        <w:jc w:val="center"/>
      </w:pPr>
    </w:p>
    <w:p w:rsidR="005236FE" w:rsidRDefault="005236FE" w:rsidP="00380634">
      <w:pPr>
        <w:autoSpaceDE w:val="0"/>
        <w:autoSpaceDN w:val="0"/>
        <w:adjustRightInd w:val="0"/>
        <w:ind w:left="0" w:hanging="2"/>
        <w:jc w:val="center"/>
      </w:pPr>
    </w:p>
    <w:p w:rsidR="005236FE" w:rsidRDefault="005236FE" w:rsidP="00380634">
      <w:pPr>
        <w:autoSpaceDE w:val="0"/>
        <w:autoSpaceDN w:val="0"/>
        <w:adjustRightInd w:val="0"/>
        <w:ind w:left="0" w:hanging="2"/>
        <w:jc w:val="center"/>
      </w:pPr>
    </w:p>
    <w:p w:rsidR="00380634" w:rsidRDefault="00380634" w:rsidP="005236F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color w:val="000000"/>
        </w:rPr>
      </w:pPr>
      <w:r>
        <w:lastRenderedPageBreak/>
        <w:t>Рабочая программа</w:t>
      </w:r>
      <w:r w:rsidR="000D72E2">
        <w:t xml:space="preserve"> </w:t>
      </w:r>
      <w:bookmarkStart w:id="0" w:name="_GoBack"/>
      <w:bookmarkEnd w:id="0"/>
      <w:r w:rsidR="005236FE">
        <w:t xml:space="preserve">(далее – программа) </w:t>
      </w:r>
      <w:r w:rsidR="005236FE">
        <w:rPr>
          <w:color w:val="000000"/>
        </w:rPr>
        <w:t>профессионального модуляПМ.0</w:t>
      </w:r>
      <w:r w:rsidR="005F5270">
        <w:rPr>
          <w:color w:val="000000"/>
        </w:rPr>
        <w:t>1</w:t>
      </w:r>
      <w:r w:rsidR="005F5270" w:rsidRPr="005F5270">
        <w:rPr>
          <w:color w:val="000000"/>
        </w:rPr>
        <w:t>Осуществление организационного и документационного обеспечения деятельности организации</w:t>
      </w:r>
      <w:r>
        <w:rPr>
          <w:color w:val="000000"/>
        </w:rPr>
        <w:t xml:space="preserve"> разработана на основе Федерального государственного образовательного стандарта среднего профессионального </w:t>
      </w:r>
      <w:proofErr w:type="gramStart"/>
      <w:r>
        <w:rPr>
          <w:color w:val="000000"/>
        </w:rPr>
        <w:t>образования(</w:t>
      </w:r>
      <w:proofErr w:type="gramEnd"/>
      <w:r>
        <w:rPr>
          <w:color w:val="000000"/>
        </w:rPr>
        <w:t xml:space="preserve">далее – ФГОС СПО) по специальности </w:t>
      </w:r>
      <w:r w:rsidR="005236FE">
        <w:rPr>
          <w:color w:val="000000"/>
        </w:rPr>
        <w:t>46.02.01 Документационное обеспечение управления и архивоведение</w:t>
      </w:r>
      <w:r>
        <w:rPr>
          <w:color w:val="000000"/>
        </w:rPr>
        <w:t>.</w:t>
      </w:r>
    </w:p>
    <w:p w:rsidR="00DF539F" w:rsidRDefault="00DF539F" w:rsidP="005236F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p>
    <w:p w:rsidR="00DF539F" w:rsidRDefault="00E244A9" w:rsidP="005236F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r>
        <w:rPr>
          <w:color w:val="000000"/>
        </w:rPr>
        <w:t>Организация-разработчик: Частное профессиональное образовательное учреждение Петрозаводский кооперативный техникум Карелреспотребсоюза</w:t>
      </w:r>
      <w:r w:rsidR="00D7203F">
        <w:rPr>
          <w:color w:val="000000"/>
        </w:rPr>
        <w:t xml:space="preserve"> (ЧПОУ ПКТК)</w:t>
      </w:r>
      <w:r>
        <w:rPr>
          <w:color w:val="000000"/>
        </w:rPr>
        <w:t xml:space="preserve">. </w:t>
      </w:r>
    </w:p>
    <w:p w:rsidR="00DF539F" w:rsidRDefault="00DF539F" w:rsidP="005236F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p>
    <w:p w:rsidR="00380634" w:rsidRPr="00A20A8B"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pPr>
      <w:r w:rsidRPr="00947150">
        <w:t>Разработчик:</w:t>
      </w:r>
      <w:r w:rsidR="006B7655">
        <w:t xml:space="preserve"> </w:t>
      </w:r>
      <w:r w:rsidR="00D7203F">
        <w:t>Кожевникова Е.В.,</w:t>
      </w:r>
      <w:r>
        <w:t xml:space="preserve"> преподавател</w:t>
      </w:r>
      <w:r w:rsidR="00D7203F">
        <w:t>ь</w:t>
      </w:r>
      <w:r>
        <w:t xml:space="preserve"> ЧПОУ ПКТК</w:t>
      </w:r>
    </w:p>
    <w:p w:rsidR="00DF539F" w:rsidRDefault="00DF539F">
      <w:pPr>
        <w:pBdr>
          <w:top w:val="nil"/>
          <w:left w:val="nil"/>
          <w:bottom w:val="nil"/>
          <w:right w:val="nil"/>
          <w:between w:val="nil"/>
        </w:pBdr>
        <w:spacing w:line="240" w:lineRule="auto"/>
        <w:ind w:left="0" w:hanging="2"/>
        <w:jc w:val="right"/>
        <w:rPr>
          <w:color w:val="000000"/>
        </w:rPr>
      </w:pPr>
    </w:p>
    <w:p w:rsidR="00DF539F" w:rsidRDefault="00E244A9">
      <w:pPr>
        <w:pBdr>
          <w:top w:val="nil"/>
          <w:left w:val="nil"/>
          <w:bottom w:val="nil"/>
          <w:right w:val="nil"/>
          <w:between w:val="nil"/>
        </w:pBdr>
        <w:spacing w:line="276" w:lineRule="auto"/>
        <w:ind w:left="0" w:hanging="2"/>
        <w:jc w:val="center"/>
        <w:rPr>
          <w:color w:val="000000"/>
          <w:sz w:val="28"/>
          <w:szCs w:val="28"/>
        </w:rPr>
      </w:pPr>
      <w:r>
        <w:br w:type="page"/>
      </w:r>
      <w:r>
        <w:rPr>
          <w:b/>
          <w:smallCaps/>
          <w:color w:val="000000"/>
          <w:sz w:val="28"/>
          <w:szCs w:val="28"/>
        </w:rPr>
        <w:lastRenderedPageBreak/>
        <w:t xml:space="preserve">1. ПАСПОРТ ПРОГРАММЫ </w:t>
      </w:r>
      <w:r w:rsidR="005236FE">
        <w:rPr>
          <w:b/>
          <w:smallCaps/>
          <w:color w:val="000000"/>
          <w:sz w:val="28"/>
          <w:szCs w:val="28"/>
        </w:rPr>
        <w:t>ПРОФЕССИОНАЛЬНОГО МОДУЛЯ</w:t>
      </w:r>
    </w:p>
    <w:p w:rsidR="00DF539F" w:rsidRDefault="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right="-185" w:hanging="3"/>
        <w:jc w:val="center"/>
        <w:rPr>
          <w:b/>
          <w:color w:val="000000"/>
          <w:sz w:val="28"/>
          <w:szCs w:val="28"/>
        </w:rPr>
      </w:pPr>
      <w:r>
        <w:rPr>
          <w:b/>
          <w:color w:val="000000"/>
          <w:sz w:val="28"/>
          <w:szCs w:val="28"/>
        </w:rPr>
        <w:t xml:space="preserve">ПМ.01 </w:t>
      </w:r>
      <w:r w:rsidRPr="005F5270">
        <w:rPr>
          <w:b/>
          <w:color w:val="000000"/>
          <w:sz w:val="28"/>
          <w:szCs w:val="28"/>
        </w:rPr>
        <w:t>Осуществление организационного и документационного обеспечения деятельности организации</w:t>
      </w:r>
    </w:p>
    <w:p w:rsidR="005236FE" w:rsidRDefault="00523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right="-185" w:hanging="3"/>
        <w:jc w:val="center"/>
        <w:rPr>
          <w:color w:val="000000"/>
          <w:sz w:val="28"/>
          <w:szCs w:val="28"/>
        </w:rPr>
      </w:pP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185" w:hanging="2"/>
        <w:jc w:val="both"/>
        <w:rPr>
          <w:color w:val="000000"/>
        </w:rPr>
      </w:pPr>
      <w:r>
        <w:rPr>
          <w:b/>
          <w:color w:val="000000"/>
        </w:rPr>
        <w:t>1.1. Область применения программы</w:t>
      </w:r>
    </w:p>
    <w:p w:rsidR="00F205F1" w:rsidRDefault="00380634" w:rsidP="00F205F1">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color w:val="000000"/>
        </w:rPr>
      </w:pPr>
      <w:r>
        <w:rPr>
          <w:color w:val="000000"/>
        </w:rPr>
        <w:t>Программа</w:t>
      </w:r>
      <w:r w:rsidR="00F205F1">
        <w:rPr>
          <w:color w:val="000000"/>
        </w:rPr>
        <w:t xml:space="preserve"> профессионального модуля (далее – программа)</w:t>
      </w:r>
      <w:r>
        <w:rPr>
          <w:color w:val="000000"/>
        </w:rPr>
        <w:t xml:space="preserve"> является частью программы подготовки специалистов среднего звена (ППССЗ) по специальности </w:t>
      </w:r>
      <w:r w:rsidR="00F205F1">
        <w:t>46.02.01</w:t>
      </w:r>
      <w:r w:rsidR="00F205F1">
        <w:rPr>
          <w:color w:val="000000"/>
        </w:rPr>
        <w:t>Документационное обеспечение управления и архивоведение.</w:t>
      </w:r>
    </w:p>
    <w:p w:rsidR="00380634" w:rsidRDefault="00F205F1" w:rsidP="00380634">
      <w:pPr>
        <w:pStyle w:val="a9"/>
        <w:spacing w:after="0"/>
        <w:ind w:left="0" w:right="225" w:hanging="2"/>
        <w:jc w:val="both"/>
      </w:pPr>
      <w:r>
        <w:t xml:space="preserve">Программа профессионального модуля может быть использована в профессиональной подготовке, переподготовке и повышения квалификации по рабочей профессии </w:t>
      </w:r>
      <w:r w:rsidRPr="00F205F1">
        <w:t>специалист по документационному обеспечению управления и архивному де</w:t>
      </w:r>
      <w:r>
        <w:t xml:space="preserve">лу. </w:t>
      </w:r>
    </w:p>
    <w:p w:rsidR="00DF539F" w:rsidRDefault="00DF539F" w:rsidP="003806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rPr>
      </w:pP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r>
        <w:rPr>
          <w:b/>
          <w:color w:val="000000"/>
        </w:rPr>
        <w:t>1.</w:t>
      </w:r>
      <w:r w:rsidR="00F205F1">
        <w:rPr>
          <w:b/>
          <w:color w:val="000000"/>
        </w:rPr>
        <w:t>2</w:t>
      </w:r>
      <w:r>
        <w:rPr>
          <w:b/>
          <w:color w:val="000000"/>
        </w:rPr>
        <w:t>. Цели и задачи дисциплины – требования к результатам освоения дисциплины:</w:t>
      </w:r>
    </w:p>
    <w:p w:rsidR="00A42FCB" w:rsidRDefault="00A42FCB" w:rsidP="00380634">
      <w:pPr>
        <w:pBdr>
          <w:top w:val="nil"/>
          <w:left w:val="nil"/>
          <w:bottom w:val="nil"/>
          <w:right w:val="nil"/>
          <w:between w:val="nil"/>
        </w:pBdr>
        <w:shd w:val="clear" w:color="auto" w:fill="FFFFFF"/>
        <w:tabs>
          <w:tab w:val="left" w:pos="0"/>
        </w:tabs>
        <w:suppressAutoHyphens w:val="0"/>
        <w:spacing w:line="240" w:lineRule="auto"/>
        <w:ind w:leftChars="0" w:left="0" w:firstLineChars="0" w:firstLine="0"/>
        <w:jc w:val="both"/>
        <w:textAlignment w:val="auto"/>
        <w:outlineLvl w:val="9"/>
        <w:rPr>
          <w:color w:val="000000"/>
          <w:position w:val="0"/>
        </w:rPr>
      </w:pPr>
      <w:r>
        <w:rPr>
          <w:color w:val="000000"/>
          <w:position w:val="0"/>
        </w:rPr>
        <w:t xml:space="preserve">С целью овладения указанным видом профессиональной деятельности и соответствующими профессиональными компетенциями обучающихся в ходе освоения профессионального модуля должен </w:t>
      </w:r>
      <w:r w:rsidRPr="00A42FCB">
        <w:rPr>
          <w:b/>
          <w:bCs/>
          <w:color w:val="000000"/>
          <w:position w:val="0"/>
          <w:u w:val="single"/>
        </w:rPr>
        <w:t>владеть навыками</w:t>
      </w:r>
      <w:r>
        <w:rPr>
          <w:color w:val="000000"/>
          <w:position w:val="0"/>
        </w:rPr>
        <w:t xml:space="preserve">: </w:t>
      </w:r>
    </w:p>
    <w:p w:rsidR="006B7655" w:rsidRPr="00C82024" w:rsidRDefault="006B7655" w:rsidP="00DF0A6E">
      <w:pPr>
        <w:pStyle w:val="afb"/>
      </w:pPr>
      <w:r w:rsidRPr="00C82024">
        <w:t>Получения необходимой информации и передачи санкционированной информации c использованием средств информационных и коммуникационных технологий.</w:t>
      </w:r>
    </w:p>
    <w:p w:rsidR="006B7655" w:rsidRPr="00C82024" w:rsidRDefault="006B7655" w:rsidP="00DF0A6E">
      <w:pPr>
        <w:pStyle w:val="afb"/>
      </w:pPr>
      <w:r w:rsidRPr="00C82024">
        <w:t>Координации работы приёмной руководителя и зон приёма различных категорий посетителей организации.</w:t>
      </w:r>
    </w:p>
    <w:p w:rsidR="006B7655" w:rsidRPr="00C82024" w:rsidRDefault="006B7655" w:rsidP="00DF0A6E">
      <w:pPr>
        <w:pStyle w:val="afb"/>
      </w:pPr>
      <w:r w:rsidRPr="00C82024">
        <w:t>Планирования рабочего времени руководителя и рабочего дня секретаря.</w:t>
      </w:r>
    </w:p>
    <w:p w:rsidR="006B7655" w:rsidRPr="00C82024" w:rsidRDefault="006B7655" w:rsidP="00DF0A6E">
      <w:pPr>
        <w:pStyle w:val="afb"/>
      </w:pPr>
      <w:r w:rsidRPr="00C82024">
        <w:t>Организации деловых поездок руководителя и других сотрудников организации.</w:t>
      </w:r>
    </w:p>
    <w:p w:rsidR="006B7655" w:rsidRPr="00C82024" w:rsidRDefault="006B7655" w:rsidP="00DF0A6E">
      <w:pPr>
        <w:pStyle w:val="afb"/>
      </w:pPr>
      <w:r w:rsidRPr="00C82024">
        <w:t>Организации и поддержания функционального рабочего пространства.</w:t>
      </w:r>
    </w:p>
    <w:p w:rsidR="006B7655" w:rsidRPr="00C82024" w:rsidRDefault="006B7655" w:rsidP="00DF0A6E">
      <w:pPr>
        <w:pStyle w:val="afb"/>
      </w:pPr>
      <w:r w:rsidRPr="00C82024">
        <w:t xml:space="preserve">Организации подготовки и проведения </w:t>
      </w:r>
      <w:proofErr w:type="spellStart"/>
      <w:r w:rsidRPr="00C82024">
        <w:t>конферентных</w:t>
      </w:r>
      <w:proofErr w:type="spellEnd"/>
      <w:r w:rsidRPr="00C82024">
        <w:t xml:space="preserve"> мероприятий, обеспечения информационного взаимодействия руководителя с подразделениями и должностными лицами организации.</w:t>
      </w:r>
    </w:p>
    <w:p w:rsidR="006B7655" w:rsidRPr="00C82024" w:rsidRDefault="006B7655" w:rsidP="00DF0A6E">
      <w:pPr>
        <w:pStyle w:val="afb"/>
      </w:pPr>
      <w:r w:rsidRPr="00C82024">
        <w:t>Оформления организационно-распорядительных документов и организации работы с ними, в том числе с использованием автоматизированных систем.</w:t>
      </w:r>
    </w:p>
    <w:p w:rsidR="006B7655" w:rsidRPr="00C82024" w:rsidRDefault="006B7655" w:rsidP="00DF0A6E">
      <w:pPr>
        <w:pStyle w:val="afb"/>
      </w:pPr>
      <w:r w:rsidRPr="00C82024">
        <w:t>Оформления документов по личному составу и организации работы с ними, в том числе с использованием автоматизированных систем.</w:t>
      </w:r>
    </w:p>
    <w:p w:rsidR="00A42FCB" w:rsidRPr="00C82024" w:rsidRDefault="006B7655" w:rsidP="00DF0A6E">
      <w:pPr>
        <w:pStyle w:val="afb"/>
      </w:pPr>
      <w:r w:rsidRPr="00C82024">
        <w:t>Организации текущего хранения документов, обработки дел для оперативного и архивного хранения, в том числе с использованием автоматизированных систем.</w:t>
      </w:r>
    </w:p>
    <w:p w:rsidR="00B60DDF" w:rsidRDefault="00B60DDF" w:rsidP="00A42FCB">
      <w:pPr>
        <w:pBdr>
          <w:top w:val="nil"/>
          <w:left w:val="nil"/>
          <w:bottom w:val="nil"/>
          <w:right w:val="nil"/>
          <w:between w:val="nil"/>
        </w:pBdr>
        <w:shd w:val="clear" w:color="auto" w:fill="FFFFFF"/>
        <w:tabs>
          <w:tab w:val="left" w:pos="0"/>
        </w:tabs>
        <w:suppressAutoHyphens w:val="0"/>
        <w:spacing w:line="240" w:lineRule="auto"/>
        <w:ind w:leftChars="0" w:left="0" w:firstLineChars="0" w:firstLine="0"/>
        <w:jc w:val="both"/>
        <w:textAlignment w:val="auto"/>
        <w:outlineLvl w:val="9"/>
        <w:rPr>
          <w:color w:val="000000"/>
          <w:position w:val="0"/>
        </w:rPr>
      </w:pPr>
    </w:p>
    <w:p w:rsidR="00A42FCB" w:rsidRDefault="00E244A9" w:rsidP="00A42FCB">
      <w:pPr>
        <w:pBdr>
          <w:top w:val="nil"/>
          <w:left w:val="nil"/>
          <w:bottom w:val="nil"/>
          <w:right w:val="nil"/>
          <w:between w:val="nil"/>
        </w:pBdr>
        <w:shd w:val="clear" w:color="auto" w:fill="FFFFFF"/>
        <w:tabs>
          <w:tab w:val="left" w:pos="0"/>
        </w:tabs>
        <w:suppressAutoHyphens w:val="0"/>
        <w:spacing w:line="240" w:lineRule="auto"/>
        <w:ind w:leftChars="0" w:left="0" w:firstLineChars="0" w:firstLine="0"/>
        <w:jc w:val="both"/>
        <w:textAlignment w:val="auto"/>
        <w:outlineLvl w:val="9"/>
        <w:rPr>
          <w:color w:val="000000"/>
          <w:position w:val="0"/>
        </w:rPr>
      </w:pPr>
      <w:r w:rsidRPr="00380634">
        <w:rPr>
          <w:color w:val="000000"/>
          <w:position w:val="0"/>
        </w:rPr>
        <w:t xml:space="preserve">В результате освоения </w:t>
      </w:r>
      <w:r w:rsidR="00A42FCB">
        <w:rPr>
          <w:color w:val="000000"/>
          <w:position w:val="0"/>
        </w:rPr>
        <w:t>профессионального модуля</w:t>
      </w:r>
      <w:r w:rsidRPr="00380634">
        <w:rPr>
          <w:color w:val="000000"/>
          <w:position w:val="0"/>
        </w:rPr>
        <w:t xml:space="preserve"> обучающийся должен </w:t>
      </w:r>
      <w:r w:rsidRPr="00380634">
        <w:rPr>
          <w:b/>
          <w:color w:val="000000"/>
          <w:position w:val="0"/>
          <w:u w:val="single"/>
        </w:rPr>
        <w:t>уметь</w:t>
      </w:r>
      <w:r w:rsidR="00423A3A">
        <w:rPr>
          <w:color w:val="000000"/>
          <w:position w:val="0"/>
        </w:rPr>
        <w:t>:</w:t>
      </w:r>
    </w:p>
    <w:p w:rsidR="006B7655" w:rsidRPr="006B7655" w:rsidRDefault="006B7655" w:rsidP="005F5270">
      <w:pPr>
        <w:spacing w:after="40"/>
        <w:ind w:leftChars="0" w:left="360" w:firstLineChars="0" w:firstLine="0"/>
        <w:jc w:val="both"/>
      </w:pPr>
      <w:r w:rsidRPr="006B7655">
        <w:t>организовывать рабочее место в соответствии с требованиями эргономики и культуры труда;</w:t>
      </w:r>
    </w:p>
    <w:p w:rsidR="006B7655" w:rsidRPr="006B7655" w:rsidRDefault="006B7655" w:rsidP="005F5270">
      <w:pPr>
        <w:spacing w:after="40"/>
        <w:ind w:leftChars="0" w:left="360" w:firstLineChars="0" w:firstLine="0"/>
        <w:jc w:val="both"/>
      </w:pPr>
      <w:r w:rsidRPr="006B7655">
        <w:t>обеспечивать рабочее место и функциональное рабочее пространство необходимыми средствами организационной техники, мебелью и канцелярскими принадлежностями;</w:t>
      </w:r>
    </w:p>
    <w:p w:rsidR="006B7655" w:rsidRPr="006B7655" w:rsidRDefault="006B7655" w:rsidP="005F5270">
      <w:pPr>
        <w:spacing w:after="40"/>
        <w:ind w:leftChars="0" w:left="360" w:firstLineChars="0" w:firstLine="0"/>
        <w:jc w:val="both"/>
      </w:pPr>
      <w:r w:rsidRPr="006B7655">
        <w:t>поддерживать средства организационной техники в рабочем состоянии;</w:t>
      </w:r>
    </w:p>
    <w:p w:rsidR="006B7655" w:rsidRPr="006B7655" w:rsidRDefault="006B7655" w:rsidP="005F5270">
      <w:pPr>
        <w:spacing w:after="40"/>
        <w:ind w:leftChars="0" w:left="360" w:firstLineChars="0" w:firstLine="0"/>
        <w:jc w:val="both"/>
      </w:pPr>
      <w:r w:rsidRPr="006B7655">
        <w:t>применять в работе средства информационных и коммуникационных технологий;</w:t>
      </w:r>
    </w:p>
    <w:p w:rsidR="006B7655" w:rsidRPr="006B7655" w:rsidRDefault="006B7655" w:rsidP="005F5270">
      <w:pPr>
        <w:spacing w:after="40"/>
        <w:ind w:leftChars="0" w:left="360" w:firstLineChars="0" w:firstLine="0"/>
        <w:jc w:val="both"/>
      </w:pPr>
      <w:r w:rsidRPr="006B7655">
        <w:t>использовать средства информационных и коммуникационных технологий для получения и передачи информации;</w:t>
      </w:r>
    </w:p>
    <w:p w:rsidR="006B7655" w:rsidRPr="006B7655" w:rsidRDefault="006B7655" w:rsidP="005F5270">
      <w:pPr>
        <w:spacing w:after="40"/>
        <w:ind w:leftChars="0" w:left="360" w:firstLineChars="0" w:firstLine="0"/>
        <w:jc w:val="both"/>
      </w:pPr>
      <w:r w:rsidRPr="006B7655">
        <w:t>устанавливать и поддерживать коммуникации в процессе делового общения с помощью средств информационных и коммуника</w:t>
      </w:r>
      <w:r w:rsidRPr="006B7655">
        <w:softHyphen/>
        <w:t>ционных технологий;</w:t>
      </w:r>
    </w:p>
    <w:p w:rsidR="006B7655" w:rsidRPr="006B7655" w:rsidRDefault="006B7655" w:rsidP="005F5270">
      <w:pPr>
        <w:spacing w:after="40"/>
        <w:ind w:leftChars="0" w:left="360" w:firstLineChars="0" w:firstLine="0"/>
        <w:jc w:val="both"/>
      </w:pPr>
      <w:r w:rsidRPr="006B7655">
        <w:t>осуществлять сбор, обработку информации, систематизацию получаемых и передаваемых данных;</w:t>
      </w:r>
    </w:p>
    <w:p w:rsidR="006B7655" w:rsidRPr="006B7655" w:rsidRDefault="006B7655" w:rsidP="005F5270">
      <w:pPr>
        <w:spacing w:after="40"/>
        <w:ind w:leftChars="0" w:left="360" w:firstLineChars="0" w:firstLine="0"/>
        <w:jc w:val="both"/>
      </w:pPr>
      <w:r w:rsidRPr="006B7655">
        <w:t>осуществлять проверку достоверности, полноты и непротиворечивости данных, исключение дублирования информации;</w:t>
      </w:r>
    </w:p>
    <w:p w:rsidR="006B7655" w:rsidRPr="006B7655" w:rsidRDefault="006B7655" w:rsidP="005F5270">
      <w:pPr>
        <w:spacing w:after="40"/>
        <w:ind w:leftChars="0" w:left="360" w:firstLineChars="0" w:firstLine="0"/>
        <w:jc w:val="both"/>
      </w:pPr>
      <w:r w:rsidRPr="006B7655">
        <w:lastRenderedPageBreak/>
        <w:t>сглаживать конфликтные и сложные ситуации межличностного взаимодействия;</w:t>
      </w:r>
    </w:p>
    <w:p w:rsidR="006B7655" w:rsidRPr="006B7655" w:rsidRDefault="006B7655" w:rsidP="005F5270">
      <w:pPr>
        <w:spacing w:after="40"/>
        <w:ind w:leftChars="0" w:left="360" w:firstLineChars="0" w:firstLine="0"/>
        <w:jc w:val="both"/>
      </w:pPr>
      <w:r w:rsidRPr="006B7655">
        <w:t>соблюдать этикет и основы международного протокола;</w:t>
      </w:r>
    </w:p>
    <w:p w:rsidR="006B7655" w:rsidRPr="006B7655" w:rsidRDefault="006B7655" w:rsidP="005F5270">
      <w:pPr>
        <w:spacing w:after="40"/>
        <w:ind w:leftChars="0" w:left="360" w:firstLineChars="0" w:firstLine="0"/>
        <w:jc w:val="both"/>
      </w:pPr>
      <w:r w:rsidRPr="006B7655">
        <w:t>обеспечивать информационную безопасность деятельности организации;</w:t>
      </w:r>
    </w:p>
    <w:p w:rsidR="006B7655" w:rsidRPr="006B7655" w:rsidRDefault="006B7655" w:rsidP="005F5270">
      <w:pPr>
        <w:spacing w:after="40"/>
        <w:ind w:leftChars="0" w:left="360" w:firstLineChars="0" w:firstLine="0"/>
        <w:jc w:val="both"/>
      </w:pPr>
      <w:r w:rsidRPr="006B7655">
        <w:t>вести и использовать в работе базу контактов организации;</w:t>
      </w:r>
    </w:p>
    <w:p w:rsidR="006B7655" w:rsidRPr="006B7655" w:rsidRDefault="006B7655" w:rsidP="005F5270">
      <w:pPr>
        <w:spacing w:after="40"/>
        <w:ind w:leftChars="0" w:left="360" w:firstLineChars="0" w:firstLine="0"/>
        <w:jc w:val="both"/>
      </w:pPr>
      <w:r w:rsidRPr="006B7655">
        <w:t>вести учётные регистрационные формы, использовать их для информационной работы и работы по контролю исполнения поручений;</w:t>
      </w:r>
    </w:p>
    <w:p w:rsidR="006B7655" w:rsidRPr="006B7655" w:rsidRDefault="006B7655" w:rsidP="005F5270">
      <w:pPr>
        <w:spacing w:after="40"/>
        <w:ind w:leftChars="0" w:left="360" w:firstLineChars="0" w:firstLine="0"/>
        <w:jc w:val="both"/>
      </w:pPr>
      <w:r w:rsidRPr="006B7655">
        <w:t xml:space="preserve">встречать посетителей, получать первичную информацию о посетителях, устанавливать порядок приёма для различных категорий </w:t>
      </w:r>
      <w:proofErr w:type="spellStart"/>
      <w:r w:rsidRPr="006B7655">
        <w:t>посетителейпринимать</w:t>
      </w:r>
      <w:proofErr w:type="spellEnd"/>
      <w:r w:rsidRPr="006B7655">
        <w:t xml:space="preserve"> меры по сохранению конфиденциальной информации в ходе приёма посетителей;</w:t>
      </w:r>
    </w:p>
    <w:p w:rsidR="006B7655" w:rsidRPr="006B7655" w:rsidRDefault="006B7655" w:rsidP="005F5270">
      <w:pPr>
        <w:spacing w:after="40"/>
        <w:ind w:leftChars="0" w:left="360" w:firstLineChars="0" w:firstLine="0"/>
        <w:jc w:val="both"/>
      </w:pPr>
      <w:r w:rsidRPr="006B7655">
        <w:t xml:space="preserve">вести учётные регистрационные формы по приёму посетителей и оформлять пропуска; </w:t>
      </w:r>
    </w:p>
    <w:p w:rsidR="006B7655" w:rsidRPr="006B7655" w:rsidRDefault="006B7655" w:rsidP="005F5270">
      <w:pPr>
        <w:spacing w:after="40"/>
        <w:ind w:leftChars="0" w:left="360" w:firstLineChars="0" w:firstLine="0"/>
        <w:jc w:val="both"/>
      </w:pPr>
      <w:r w:rsidRPr="006B7655">
        <w:t xml:space="preserve">осуществлять приём, передачу и отправку документов; </w:t>
      </w:r>
    </w:p>
    <w:p w:rsidR="006B7655" w:rsidRPr="006B7655" w:rsidRDefault="006B7655" w:rsidP="005F5270">
      <w:pPr>
        <w:spacing w:after="40"/>
        <w:ind w:leftChars="0" w:left="360" w:firstLineChars="0" w:firstLine="0"/>
        <w:jc w:val="both"/>
      </w:pPr>
      <w:r w:rsidRPr="006B7655">
        <w:t>организовывать и бронировать переговорные комнаты;</w:t>
      </w:r>
    </w:p>
    <w:p w:rsidR="006B7655" w:rsidRPr="006B7655" w:rsidRDefault="006B7655" w:rsidP="005F5270">
      <w:pPr>
        <w:spacing w:after="40"/>
        <w:ind w:leftChars="0" w:left="360" w:firstLineChars="0" w:firstLine="0"/>
        <w:jc w:val="both"/>
      </w:pPr>
      <w:r w:rsidRPr="006B7655">
        <w:t xml:space="preserve">сервировать чайные (кофейные) столы в офисе; </w:t>
      </w:r>
    </w:p>
    <w:p w:rsidR="006B7655" w:rsidRPr="006B7655" w:rsidRDefault="006B7655" w:rsidP="005F5270">
      <w:pPr>
        <w:spacing w:after="40"/>
        <w:ind w:leftChars="0" w:left="360" w:firstLineChars="0" w:firstLine="0"/>
        <w:jc w:val="both"/>
      </w:pPr>
      <w:r w:rsidRPr="006B7655">
        <w:t>выбирать формы планирования и оформлять планировщик (органайзер) руководителя и секретаря;</w:t>
      </w:r>
    </w:p>
    <w:p w:rsidR="006B7655" w:rsidRPr="006B7655" w:rsidRDefault="006B7655" w:rsidP="005F5270">
      <w:pPr>
        <w:spacing w:after="40"/>
        <w:ind w:leftChars="0" w:left="360" w:firstLineChars="0" w:firstLine="0"/>
        <w:jc w:val="both"/>
      </w:pPr>
      <w:r w:rsidRPr="006B7655">
        <w:t>устанавливать цели, определять приоритетность и очерёдность выполнения работ и эффективно распределять рабочее время;</w:t>
      </w:r>
    </w:p>
    <w:p w:rsidR="006B7655" w:rsidRPr="006B7655" w:rsidRDefault="006B7655" w:rsidP="005F5270">
      <w:pPr>
        <w:spacing w:after="40"/>
        <w:ind w:leftChars="0" w:left="360" w:firstLineChars="0" w:firstLine="0"/>
        <w:jc w:val="both"/>
      </w:pPr>
      <w:r w:rsidRPr="006B7655">
        <w:t>согласовывать встречи и мероприятия и вносить информацию в планировщик (органайзер);</w:t>
      </w:r>
    </w:p>
    <w:p w:rsidR="006B7655" w:rsidRPr="006B7655" w:rsidRDefault="006B7655" w:rsidP="005F5270">
      <w:pPr>
        <w:spacing w:after="40"/>
        <w:ind w:leftChars="0" w:left="360" w:firstLineChars="0" w:firstLine="0"/>
        <w:jc w:val="both"/>
      </w:pPr>
      <w:r w:rsidRPr="006B7655">
        <w:t>информировать руководителя о приближении времени и регламенте запланированных встреч и мероприятий;</w:t>
      </w:r>
    </w:p>
    <w:p w:rsidR="006B7655" w:rsidRPr="006B7655" w:rsidRDefault="006B7655" w:rsidP="005F5270">
      <w:pPr>
        <w:spacing w:after="40"/>
        <w:ind w:leftChars="0" w:left="360" w:firstLineChars="0" w:firstLine="0"/>
        <w:jc w:val="both"/>
      </w:pPr>
      <w:r w:rsidRPr="006B7655">
        <w:t>выбирать оптимальные способы внешнего и внутреннего информирования о планируемых мероприятиях;</w:t>
      </w:r>
    </w:p>
    <w:p w:rsidR="006B7655" w:rsidRPr="006B7655" w:rsidRDefault="006B7655" w:rsidP="005F5270">
      <w:pPr>
        <w:spacing w:after="40"/>
        <w:ind w:leftChars="0" w:left="360" w:firstLineChars="0" w:firstLine="0"/>
        <w:jc w:val="both"/>
      </w:pPr>
      <w:r w:rsidRPr="006B7655">
        <w:t xml:space="preserve">составлять и оформлять документы для деловых поездок; </w:t>
      </w:r>
    </w:p>
    <w:p w:rsidR="006B7655" w:rsidRPr="006B7655" w:rsidRDefault="006B7655" w:rsidP="005F5270">
      <w:pPr>
        <w:spacing w:after="40"/>
        <w:ind w:leftChars="0" w:left="360" w:firstLineChars="0" w:firstLine="0"/>
        <w:jc w:val="both"/>
      </w:pPr>
      <w:r w:rsidRPr="006B7655">
        <w:t xml:space="preserve">осуществлять </w:t>
      </w:r>
      <w:proofErr w:type="spellStart"/>
      <w:r w:rsidRPr="006B7655">
        <w:t>тревел</w:t>
      </w:r>
      <w:proofErr w:type="spellEnd"/>
      <w:r w:rsidRPr="006B7655">
        <w:t>-поддержку деловых поездок;</w:t>
      </w:r>
    </w:p>
    <w:p w:rsidR="006B7655" w:rsidRPr="006B7655" w:rsidRDefault="006B7655" w:rsidP="005F5270">
      <w:pPr>
        <w:spacing w:after="40"/>
        <w:ind w:leftChars="0" w:left="360" w:firstLineChars="0" w:firstLine="0"/>
        <w:jc w:val="both"/>
      </w:pPr>
      <w:r w:rsidRPr="006B7655">
        <w:t xml:space="preserve">согласовывать с принимающей стороной протокол планируемых мероприятий и формировать программу деловой поездки; </w:t>
      </w:r>
    </w:p>
    <w:p w:rsidR="006B7655" w:rsidRPr="006B7655" w:rsidRDefault="006B7655" w:rsidP="005F5270">
      <w:pPr>
        <w:spacing w:after="40"/>
        <w:ind w:leftChars="0" w:left="360" w:firstLineChars="0" w:firstLine="0"/>
        <w:jc w:val="both"/>
      </w:pPr>
      <w:r w:rsidRPr="006B7655">
        <w:t>использовать средства информационных и коммуникационных технологий для обеспечения взаимодействия с руководителем во время его деловой поездки;</w:t>
      </w:r>
    </w:p>
    <w:p w:rsidR="006B7655" w:rsidRPr="006B7655" w:rsidRDefault="006B7655" w:rsidP="005F5270">
      <w:pPr>
        <w:spacing w:after="40"/>
        <w:ind w:leftChars="0" w:left="360" w:firstLineChars="0" w:firstLine="0"/>
        <w:jc w:val="both"/>
      </w:pPr>
      <w:r w:rsidRPr="006B7655">
        <w:t>оформлять отчётные документы о деловой поездке.</w:t>
      </w:r>
    </w:p>
    <w:p w:rsidR="006B7655" w:rsidRPr="006B7655" w:rsidRDefault="006B7655" w:rsidP="005F5270">
      <w:pPr>
        <w:spacing w:after="40"/>
        <w:ind w:leftChars="0" w:left="360" w:firstLineChars="0" w:firstLine="0"/>
        <w:jc w:val="both"/>
      </w:pPr>
      <w:r w:rsidRPr="006B7655">
        <w:t xml:space="preserve">организовывать процесс подготовки и проведение </w:t>
      </w:r>
      <w:proofErr w:type="spellStart"/>
      <w:r w:rsidRPr="006B7655">
        <w:t>конферентного</w:t>
      </w:r>
      <w:proofErr w:type="spellEnd"/>
      <w:r w:rsidRPr="006B7655">
        <w:t xml:space="preserve"> мероприятия индивидуально и в составе рабочей группы;</w:t>
      </w:r>
    </w:p>
    <w:p w:rsidR="006B7655" w:rsidRPr="006B7655" w:rsidRDefault="006B7655" w:rsidP="005F5270">
      <w:pPr>
        <w:spacing w:after="40"/>
        <w:ind w:leftChars="0" w:left="360" w:firstLineChars="0" w:firstLine="0"/>
        <w:jc w:val="both"/>
      </w:pPr>
      <w:r w:rsidRPr="006B7655">
        <w:t xml:space="preserve">документировать разные этапы процедуры подготовки и проведения </w:t>
      </w:r>
      <w:proofErr w:type="spellStart"/>
      <w:r w:rsidRPr="006B7655">
        <w:t>конферентного</w:t>
      </w:r>
      <w:proofErr w:type="spellEnd"/>
      <w:r w:rsidRPr="006B7655">
        <w:t xml:space="preserve"> мероприятия;</w:t>
      </w:r>
    </w:p>
    <w:p w:rsidR="006B7655" w:rsidRPr="006B7655" w:rsidRDefault="006B7655" w:rsidP="005F5270">
      <w:pPr>
        <w:spacing w:after="40"/>
        <w:ind w:leftChars="0" w:left="360" w:firstLineChars="0" w:firstLine="0"/>
        <w:jc w:val="both"/>
      </w:pPr>
      <w:r w:rsidRPr="006B7655">
        <w:t>составлять проекты организационных, распорядительных и информационно-справочных документов, в том числе документов, содержащих конфиденциальную информацию;</w:t>
      </w:r>
    </w:p>
    <w:p w:rsidR="006B7655" w:rsidRPr="006B7655" w:rsidRDefault="006B7655" w:rsidP="005F5270">
      <w:pPr>
        <w:spacing w:after="40"/>
        <w:ind w:leftChars="0" w:left="360" w:firstLineChars="0" w:firstLine="0"/>
        <w:jc w:val="both"/>
      </w:pPr>
      <w:r w:rsidRPr="006B7655">
        <w:t>оформлять организационно-распорядительные документы (оригиналы и копии);</w:t>
      </w:r>
    </w:p>
    <w:p w:rsidR="006B7655" w:rsidRPr="006B7655" w:rsidRDefault="006B7655" w:rsidP="005F5270">
      <w:pPr>
        <w:spacing w:after="40"/>
        <w:ind w:leftChars="0" w:left="360" w:firstLineChars="0" w:firstLine="0"/>
        <w:jc w:val="both"/>
      </w:pPr>
      <w:r w:rsidRPr="006B7655">
        <w:t>сканировать, копировать и конвертировать документы в различные форматы;</w:t>
      </w:r>
    </w:p>
    <w:p w:rsidR="006B7655" w:rsidRPr="006B7655" w:rsidRDefault="006B7655" w:rsidP="005F5270">
      <w:pPr>
        <w:spacing w:after="40"/>
        <w:ind w:leftChars="0" w:left="360" w:firstLineChars="0" w:firstLine="0"/>
        <w:jc w:val="both"/>
      </w:pPr>
      <w:r w:rsidRPr="006B7655">
        <w:t>осуществлять проверку проектов документов на соответствие правилам делопроизводства;</w:t>
      </w:r>
    </w:p>
    <w:p w:rsidR="006B7655" w:rsidRPr="006B7655" w:rsidRDefault="006B7655" w:rsidP="005F5270">
      <w:pPr>
        <w:spacing w:after="40"/>
        <w:ind w:leftChars="0" w:left="360" w:firstLineChars="0" w:firstLine="0"/>
        <w:jc w:val="both"/>
      </w:pPr>
      <w:r w:rsidRPr="006B7655">
        <w:t xml:space="preserve">принимать и проводить первичную обработку входящих документов; </w:t>
      </w:r>
    </w:p>
    <w:p w:rsidR="006B7655" w:rsidRPr="006B7655" w:rsidRDefault="006B7655" w:rsidP="005F5270">
      <w:pPr>
        <w:spacing w:after="40"/>
        <w:ind w:leftChars="0" w:left="360" w:firstLineChars="0" w:firstLine="0"/>
        <w:jc w:val="both"/>
      </w:pPr>
      <w:r w:rsidRPr="006B7655">
        <w:t>проводить предварительное рассмотрение входящих и внутренних документов;</w:t>
      </w:r>
    </w:p>
    <w:p w:rsidR="006B7655" w:rsidRPr="006B7655" w:rsidRDefault="006B7655" w:rsidP="005F5270">
      <w:pPr>
        <w:spacing w:after="40"/>
        <w:ind w:leftChars="0" w:left="360" w:firstLineChars="0" w:firstLine="0"/>
        <w:jc w:val="both"/>
      </w:pPr>
      <w:r w:rsidRPr="006B7655">
        <w:t xml:space="preserve">регистрировать входящие, исходящие и внутренние документы; </w:t>
      </w:r>
    </w:p>
    <w:p w:rsidR="006B7655" w:rsidRPr="006B7655" w:rsidRDefault="006B7655" w:rsidP="005F5270">
      <w:pPr>
        <w:spacing w:after="40"/>
        <w:ind w:leftChars="0" w:left="360" w:firstLineChars="0" w:firstLine="0"/>
        <w:jc w:val="both"/>
      </w:pPr>
      <w:r w:rsidRPr="006B7655">
        <w:t>контролировать маршрутизацию документопотоков в организации (согласование, подписание, утверждение, регистрация, ознакомление и исполнение документов);</w:t>
      </w:r>
    </w:p>
    <w:p w:rsidR="006B7655" w:rsidRPr="006B7655" w:rsidRDefault="006B7655" w:rsidP="005F5270">
      <w:pPr>
        <w:spacing w:after="40"/>
        <w:ind w:leftChars="0" w:left="360" w:firstLineChars="0" w:firstLine="0"/>
        <w:jc w:val="both"/>
      </w:pPr>
      <w:r w:rsidRPr="006B7655">
        <w:t xml:space="preserve">осуществлять сроковый контроль исполнения документов; </w:t>
      </w:r>
    </w:p>
    <w:p w:rsidR="006B7655" w:rsidRPr="006B7655" w:rsidRDefault="006B7655" w:rsidP="005F5270">
      <w:pPr>
        <w:spacing w:after="40"/>
        <w:ind w:leftChars="0" w:left="360" w:firstLineChars="0" w:firstLine="0"/>
        <w:jc w:val="both"/>
      </w:pPr>
      <w:r w:rsidRPr="006B7655">
        <w:t>осуществлять обработку и отправку исходящих документов;</w:t>
      </w:r>
    </w:p>
    <w:p w:rsidR="006B7655" w:rsidRPr="006B7655" w:rsidRDefault="006B7655" w:rsidP="005F5270">
      <w:pPr>
        <w:spacing w:after="40"/>
        <w:ind w:leftChars="0" w:left="360" w:firstLineChars="0" w:firstLine="0"/>
        <w:jc w:val="both"/>
      </w:pPr>
      <w:r w:rsidRPr="006B7655">
        <w:lastRenderedPageBreak/>
        <w:t>составлять отчёты и аналитические справки об исполнении документов;</w:t>
      </w:r>
    </w:p>
    <w:p w:rsidR="006B7655" w:rsidRPr="006B7655" w:rsidRDefault="006B7655" w:rsidP="005F5270">
      <w:pPr>
        <w:spacing w:after="40"/>
        <w:ind w:leftChars="0" w:left="360" w:firstLineChars="0" w:firstLine="0"/>
        <w:jc w:val="both"/>
      </w:pPr>
      <w:r w:rsidRPr="006B7655">
        <w:t>вести информационно-справочную работу по документам;</w:t>
      </w:r>
    </w:p>
    <w:p w:rsidR="006B7655" w:rsidRPr="006B7655" w:rsidRDefault="006B7655" w:rsidP="005F5270">
      <w:pPr>
        <w:spacing w:after="40"/>
        <w:ind w:leftChars="0" w:left="360" w:firstLineChars="0" w:firstLine="0"/>
        <w:jc w:val="both"/>
      </w:pPr>
      <w:r w:rsidRPr="006B7655">
        <w:t>осуществлять работу с организационно-распорядительными документами в автоматизированных системах;</w:t>
      </w:r>
    </w:p>
    <w:p w:rsidR="006B7655" w:rsidRPr="006B7655" w:rsidRDefault="006B7655" w:rsidP="005F5270">
      <w:pPr>
        <w:spacing w:after="40"/>
        <w:ind w:leftChars="0" w:left="360" w:firstLineChars="0" w:firstLine="0"/>
        <w:jc w:val="both"/>
      </w:pPr>
      <w:r w:rsidRPr="006B7655">
        <w:t>обеспечивать сохранность персональных данных работников;</w:t>
      </w:r>
    </w:p>
    <w:p w:rsidR="006B7655" w:rsidRPr="006B7655" w:rsidRDefault="006B7655" w:rsidP="005F5270">
      <w:pPr>
        <w:spacing w:after="40"/>
        <w:ind w:leftChars="0" w:left="360" w:firstLineChars="0" w:firstLine="0"/>
        <w:jc w:val="both"/>
      </w:pPr>
      <w:r w:rsidRPr="006B7655">
        <w:t>организовывать документооборот по представлению документов по персоналу в государственные органы;</w:t>
      </w:r>
    </w:p>
    <w:p w:rsidR="006B7655" w:rsidRPr="006B7655" w:rsidRDefault="006B7655" w:rsidP="005F5270">
      <w:pPr>
        <w:spacing w:after="40"/>
        <w:ind w:leftChars="0" w:left="360" w:firstLineChars="0" w:firstLine="0"/>
        <w:jc w:val="both"/>
      </w:pPr>
      <w:r w:rsidRPr="006B7655">
        <w:t>организовывать документооборот по учёту и движению работников;</w:t>
      </w:r>
    </w:p>
    <w:p w:rsidR="006B7655" w:rsidRPr="006B7655" w:rsidRDefault="006B7655" w:rsidP="005F5270">
      <w:pPr>
        <w:spacing w:after="40"/>
        <w:ind w:leftChars="0" w:left="360" w:firstLineChars="0" w:firstLine="0"/>
        <w:jc w:val="both"/>
      </w:pPr>
      <w:r w:rsidRPr="006B7655">
        <w:t>вести воинский учёт работников;</w:t>
      </w:r>
    </w:p>
    <w:p w:rsidR="006B7655" w:rsidRPr="006B7655" w:rsidRDefault="006B7655" w:rsidP="005F5270">
      <w:pPr>
        <w:spacing w:after="40"/>
        <w:ind w:leftChars="0" w:left="360" w:firstLineChars="0" w:firstLine="0"/>
        <w:jc w:val="both"/>
      </w:pPr>
      <w:r w:rsidRPr="006B7655">
        <w:t>вести учёт рабочего времени работников;</w:t>
      </w:r>
    </w:p>
    <w:p w:rsidR="006B7655" w:rsidRPr="006B7655" w:rsidRDefault="006B7655" w:rsidP="005F5270">
      <w:pPr>
        <w:spacing w:after="40"/>
        <w:ind w:leftChars="0" w:left="360" w:firstLineChars="0" w:firstLine="0"/>
        <w:jc w:val="both"/>
      </w:pPr>
      <w:r w:rsidRPr="006B7655">
        <w:t>оформлять организационно-распорядительные документы по личному составу;</w:t>
      </w:r>
    </w:p>
    <w:p w:rsidR="006B7655" w:rsidRPr="006B7655" w:rsidRDefault="006B7655" w:rsidP="005F5270">
      <w:pPr>
        <w:spacing w:after="40"/>
        <w:ind w:leftChars="0" w:left="360" w:firstLineChars="0" w:firstLine="0"/>
        <w:jc w:val="both"/>
      </w:pPr>
      <w:r w:rsidRPr="006B7655">
        <w:t>вести регистрацию, учёт, оперативное хранение документов по личному составу;</w:t>
      </w:r>
    </w:p>
    <w:p w:rsidR="006B7655" w:rsidRPr="006B7655" w:rsidRDefault="006B7655" w:rsidP="005F5270">
      <w:pPr>
        <w:spacing w:after="40"/>
        <w:ind w:leftChars="0" w:left="360" w:firstLineChars="0" w:firstLine="0"/>
        <w:jc w:val="both"/>
      </w:pPr>
      <w:r w:rsidRPr="006B7655">
        <w:t>вести документацию, подтверждающую сведения о трудовой деятельности и трудовом стаже работников;</w:t>
      </w:r>
    </w:p>
    <w:p w:rsidR="006B7655" w:rsidRPr="006B7655" w:rsidRDefault="006B7655" w:rsidP="005F5270">
      <w:pPr>
        <w:spacing w:after="40"/>
        <w:ind w:leftChars="0" w:left="360" w:firstLineChars="0" w:firstLine="0"/>
        <w:jc w:val="both"/>
      </w:pPr>
      <w:r w:rsidRPr="006B7655">
        <w:t>формировать личные дела работников;</w:t>
      </w:r>
    </w:p>
    <w:p w:rsidR="006B7655" w:rsidRPr="006B7655" w:rsidRDefault="006B7655" w:rsidP="005F5270">
      <w:pPr>
        <w:spacing w:after="40"/>
        <w:ind w:leftChars="0" w:left="360" w:firstLineChars="0" w:firstLine="0"/>
        <w:jc w:val="both"/>
      </w:pPr>
      <w:r w:rsidRPr="006B7655">
        <w:t>оформлять дела по личному составу для передачи в архив организации;</w:t>
      </w:r>
    </w:p>
    <w:p w:rsidR="006B7655" w:rsidRPr="006B7655" w:rsidRDefault="006B7655" w:rsidP="005F5270">
      <w:pPr>
        <w:spacing w:after="40"/>
        <w:ind w:leftChars="0" w:left="360" w:firstLineChars="0" w:firstLine="0"/>
        <w:jc w:val="both"/>
      </w:pPr>
      <w:r w:rsidRPr="006B7655">
        <w:t>работать со специализированными информационными системами и базами данных по ведению учёта и движению работников;</w:t>
      </w:r>
    </w:p>
    <w:p w:rsidR="006B7655" w:rsidRPr="006B7655" w:rsidRDefault="006B7655" w:rsidP="005F5270">
      <w:pPr>
        <w:spacing w:after="40"/>
        <w:ind w:leftChars="0" w:left="360" w:firstLineChars="0" w:firstLine="0"/>
        <w:jc w:val="both"/>
      </w:pPr>
      <w:r w:rsidRPr="006B7655">
        <w:t>разрабатывать номенклатуру дел организации;</w:t>
      </w:r>
    </w:p>
    <w:p w:rsidR="006B7655" w:rsidRPr="006B7655" w:rsidRDefault="006B7655" w:rsidP="005F5270">
      <w:pPr>
        <w:spacing w:after="40"/>
        <w:ind w:leftChars="0" w:left="360" w:firstLineChars="0" w:firstLine="0"/>
        <w:jc w:val="both"/>
      </w:pPr>
      <w:r w:rsidRPr="006B7655">
        <w:t>проверять правильность оформления документов и отметки об их исполнении перед их формированием в дело для последующего хранения;</w:t>
      </w:r>
    </w:p>
    <w:p w:rsidR="006B7655" w:rsidRPr="006B7655" w:rsidRDefault="006B7655" w:rsidP="005F5270">
      <w:pPr>
        <w:spacing w:after="40"/>
        <w:ind w:leftChars="0" w:left="360" w:firstLineChars="0" w:firstLine="0"/>
        <w:jc w:val="both"/>
      </w:pPr>
      <w:r w:rsidRPr="006B7655">
        <w:t>формировать дела, контролировать правильное и своевременное распределение и подшивку документов в дела в соответствии с номенклатурой дел;</w:t>
      </w:r>
    </w:p>
    <w:p w:rsidR="006B7655" w:rsidRPr="006B7655" w:rsidRDefault="006B7655" w:rsidP="005F5270">
      <w:pPr>
        <w:spacing w:after="40"/>
        <w:ind w:leftChars="0" w:left="360" w:firstLineChars="0" w:firstLine="0"/>
        <w:jc w:val="both"/>
      </w:pPr>
      <w:r w:rsidRPr="006B7655">
        <w:t xml:space="preserve">проверять сроки хранения документов, составлять протокол работы экспертной комиссии по подготовке документов к передаче в архив; </w:t>
      </w:r>
    </w:p>
    <w:p w:rsidR="006B7655" w:rsidRPr="006B7655" w:rsidRDefault="006B7655" w:rsidP="005F5270">
      <w:pPr>
        <w:spacing w:after="40"/>
        <w:ind w:leftChars="0" w:left="360" w:firstLineChars="0" w:firstLine="0"/>
        <w:jc w:val="both"/>
      </w:pPr>
      <w:r w:rsidRPr="006B7655">
        <w:t>составлять акт о выделении к уничтожению документов, не подлежащих хранению;</w:t>
      </w:r>
    </w:p>
    <w:p w:rsidR="006B7655" w:rsidRPr="006B7655" w:rsidRDefault="006B7655" w:rsidP="005F5270">
      <w:pPr>
        <w:spacing w:after="40"/>
        <w:ind w:leftChars="0" w:left="360" w:firstLineChars="0" w:firstLine="0"/>
        <w:jc w:val="both"/>
      </w:pPr>
      <w:r w:rsidRPr="006B7655">
        <w:t xml:space="preserve">составлять акт об уничтожении документов; </w:t>
      </w:r>
    </w:p>
    <w:p w:rsidR="006B7655" w:rsidRPr="006B7655" w:rsidRDefault="006B7655" w:rsidP="005F5270">
      <w:pPr>
        <w:spacing w:after="40"/>
        <w:ind w:leftChars="0" w:left="360" w:firstLineChars="0" w:firstLine="0"/>
        <w:jc w:val="both"/>
      </w:pPr>
      <w:r w:rsidRPr="006B7655">
        <w:t xml:space="preserve">осуществлять полное или частичное оформление дел временного, постоянного, долговременного сроков хранения; </w:t>
      </w:r>
    </w:p>
    <w:p w:rsidR="00B60DDF" w:rsidRPr="006B7655" w:rsidRDefault="006B7655" w:rsidP="005F5270">
      <w:pPr>
        <w:ind w:leftChars="0" w:left="360" w:firstLineChars="0" w:firstLine="0"/>
        <w:jc w:val="both"/>
      </w:pPr>
      <w:r w:rsidRPr="006B7655">
        <w:t>составлять описи дел структурных подразделений постоянного, долговрем</w:t>
      </w:r>
      <w:r>
        <w:t xml:space="preserve">енного </w:t>
      </w:r>
      <w:r w:rsidRPr="006B7655">
        <w:t>сроков хранения для передачи дел в архив организации.</w:t>
      </w:r>
    </w:p>
    <w:p w:rsidR="006B7655" w:rsidRDefault="006B7655" w:rsidP="005F5270">
      <w:pPr>
        <w:ind w:leftChars="0" w:left="0" w:firstLineChars="0" w:firstLine="0"/>
        <w:jc w:val="both"/>
      </w:pPr>
    </w:p>
    <w:p w:rsidR="00DF539F" w:rsidRDefault="00E244A9" w:rsidP="005F5270">
      <w:pPr>
        <w:ind w:leftChars="0" w:left="0" w:firstLineChars="0" w:firstLine="0"/>
        <w:jc w:val="both"/>
      </w:pPr>
      <w:r w:rsidRPr="00B60DDF">
        <w:t xml:space="preserve">В результате освоения дисциплины обучающийся должен </w:t>
      </w:r>
      <w:r w:rsidRPr="006B7655">
        <w:rPr>
          <w:b/>
          <w:u w:val="single"/>
        </w:rPr>
        <w:t>знать</w:t>
      </w:r>
      <w:r w:rsidRPr="00B60DDF">
        <w:t>:</w:t>
      </w:r>
    </w:p>
    <w:p w:rsidR="006B7655" w:rsidRPr="00B60DDF" w:rsidRDefault="006B7655" w:rsidP="005F5270">
      <w:pPr>
        <w:ind w:leftChars="0" w:left="0" w:firstLineChars="0" w:firstLine="0"/>
        <w:jc w:val="both"/>
      </w:pPr>
    </w:p>
    <w:p w:rsidR="006B7655" w:rsidRPr="00096D78" w:rsidRDefault="006B7655" w:rsidP="005F5270">
      <w:pPr>
        <w:spacing w:after="40"/>
        <w:ind w:leftChars="0" w:left="426" w:firstLineChars="0" w:firstLine="0"/>
        <w:jc w:val="both"/>
      </w:pPr>
      <w:r w:rsidRPr="00096D78">
        <w:t>нормативные правовые акты Российской Федерации в сфере информационных и коммуникационных технологий, по защите информации, информационной безопасности, по работе с обращениями граждан, по организации деловой поездки, в сфере делопроизводства и архивного дела, в сфере регулирования трудовых отношений;</w:t>
      </w:r>
    </w:p>
    <w:p w:rsidR="006B7655" w:rsidRPr="00096D78" w:rsidRDefault="006B7655" w:rsidP="005F5270">
      <w:pPr>
        <w:spacing w:after="40"/>
        <w:ind w:leftChars="0" w:left="426" w:firstLineChars="0" w:firstLine="0"/>
        <w:jc w:val="both"/>
      </w:pPr>
      <w:r w:rsidRPr="00096D78">
        <w:t>локальные нормативные акты, регламентирующие деятельность службы делопроизводства и её работников, организацию ведения делопроизводства</w:t>
      </w:r>
      <w:r w:rsidRPr="006B7655">
        <w:t xml:space="preserve">, </w:t>
      </w:r>
      <w:r w:rsidRPr="00096D78">
        <w:t>передачу дел в архив организации</w:t>
      </w:r>
      <w:r w:rsidRPr="006B7655">
        <w:t>, а также</w:t>
      </w:r>
      <w:r w:rsidRPr="00096D78">
        <w:t xml:space="preserve"> регламентирующие трудовые отношения</w:t>
      </w:r>
      <w:r w:rsidRPr="006B7655">
        <w:t>;</w:t>
      </w:r>
    </w:p>
    <w:p w:rsidR="006B7655" w:rsidRPr="00096D78" w:rsidRDefault="006B7655" w:rsidP="005F5270">
      <w:pPr>
        <w:spacing w:after="40"/>
        <w:ind w:leftChars="0" w:left="426" w:firstLineChars="0" w:firstLine="0"/>
        <w:jc w:val="both"/>
      </w:pPr>
      <w:r w:rsidRPr="00096D78">
        <w:t>структуру организации, её задачи и функции, распределение функций между структурными подразделениями и специалистами;</w:t>
      </w:r>
    </w:p>
    <w:p w:rsidR="006B7655" w:rsidRPr="00096D78" w:rsidRDefault="006B7655" w:rsidP="005F5270">
      <w:pPr>
        <w:spacing w:after="40"/>
        <w:ind w:leftChars="0" w:left="426" w:firstLineChars="0" w:firstLine="0"/>
        <w:jc w:val="both"/>
      </w:pPr>
      <w:r w:rsidRPr="00096D78">
        <w:t>требования охраны труда, производственной санитарии, противопожарной защиты;</w:t>
      </w:r>
    </w:p>
    <w:p w:rsidR="006B7655" w:rsidRPr="00096D78" w:rsidRDefault="006B7655" w:rsidP="005F5270">
      <w:pPr>
        <w:spacing w:after="40"/>
        <w:ind w:leftChars="0" w:left="426" w:firstLineChars="0" w:firstLine="0"/>
        <w:jc w:val="both"/>
      </w:pPr>
      <w:r w:rsidRPr="00096D78">
        <w:t>основы правильной организации труда и методы повышения его эффективности;</w:t>
      </w:r>
    </w:p>
    <w:p w:rsidR="006B7655" w:rsidRPr="00096D78" w:rsidRDefault="006B7655" w:rsidP="005F5270">
      <w:pPr>
        <w:spacing w:after="40"/>
        <w:ind w:leftChars="0" w:left="426" w:firstLineChars="0" w:firstLine="0"/>
        <w:jc w:val="both"/>
      </w:pPr>
      <w:r w:rsidRPr="00096D78">
        <w:t xml:space="preserve">основы управления временем; </w:t>
      </w:r>
    </w:p>
    <w:p w:rsidR="006B7655" w:rsidRPr="00096D78" w:rsidRDefault="006B7655" w:rsidP="005F5270">
      <w:pPr>
        <w:spacing w:after="40"/>
        <w:ind w:leftChars="0" w:left="426" w:firstLineChars="0" w:firstLine="0"/>
        <w:jc w:val="both"/>
      </w:pPr>
      <w:r w:rsidRPr="00096D78">
        <w:t>виды организационной техники и правила работы с ней;</w:t>
      </w:r>
    </w:p>
    <w:p w:rsidR="006B7655" w:rsidRPr="00096D78" w:rsidRDefault="006B7655" w:rsidP="005F5270">
      <w:pPr>
        <w:spacing w:after="40"/>
        <w:ind w:leftChars="0" w:left="426" w:firstLineChars="0" w:firstLine="0"/>
        <w:jc w:val="both"/>
      </w:pPr>
      <w:r w:rsidRPr="00096D78">
        <w:lastRenderedPageBreak/>
        <w:t xml:space="preserve">методы обработки и защиты информации с применением средств информационных и коммуникационных технологий; </w:t>
      </w:r>
    </w:p>
    <w:p w:rsidR="006B7655" w:rsidRPr="00096D78" w:rsidRDefault="006B7655" w:rsidP="005F5270">
      <w:pPr>
        <w:spacing w:after="40"/>
        <w:ind w:leftChars="0" w:left="426" w:firstLineChars="0" w:firstLine="0"/>
        <w:jc w:val="both"/>
      </w:pPr>
      <w:r w:rsidRPr="00096D78">
        <w:t>современные информационные и коммуникационные технологии, применяемые в работе с документами</w:t>
      </w:r>
      <w:r w:rsidRPr="006B7655">
        <w:t>, в том числе по личному составу</w:t>
      </w:r>
      <w:r w:rsidRPr="00096D78">
        <w:t>;</w:t>
      </w:r>
    </w:p>
    <w:p w:rsidR="006B7655" w:rsidRPr="00096D78" w:rsidRDefault="006B7655" w:rsidP="005F5270">
      <w:pPr>
        <w:spacing w:after="40"/>
        <w:ind w:leftChars="0" w:left="426" w:firstLineChars="0" w:firstLine="0"/>
        <w:jc w:val="both"/>
      </w:pPr>
      <w:r w:rsidRPr="00096D78">
        <w:t>этикет и основы международного протокола;</w:t>
      </w:r>
    </w:p>
    <w:p w:rsidR="006B7655" w:rsidRPr="00096D78" w:rsidRDefault="006B7655" w:rsidP="005F5270">
      <w:pPr>
        <w:spacing w:after="40"/>
        <w:ind w:leftChars="0" w:left="426" w:firstLineChars="0" w:firstLine="0"/>
        <w:jc w:val="both"/>
      </w:pPr>
      <w:r w:rsidRPr="00096D78">
        <w:t>этику делового общения;</w:t>
      </w:r>
    </w:p>
    <w:p w:rsidR="006B7655" w:rsidRPr="00096D78" w:rsidRDefault="006B7655" w:rsidP="005F5270">
      <w:pPr>
        <w:spacing w:after="40"/>
        <w:ind w:leftChars="0" w:left="426" w:firstLineChars="0" w:firstLine="0"/>
        <w:jc w:val="both"/>
      </w:pPr>
      <w:r w:rsidRPr="00096D78">
        <w:t>правила русского языка;</w:t>
      </w:r>
    </w:p>
    <w:p w:rsidR="006B7655" w:rsidRPr="00096D78" w:rsidRDefault="006B7655" w:rsidP="005F5270">
      <w:pPr>
        <w:spacing w:after="40"/>
        <w:ind w:leftChars="0" w:left="426" w:firstLineChars="0" w:firstLine="0"/>
        <w:jc w:val="both"/>
      </w:pPr>
      <w:r w:rsidRPr="00096D78">
        <w:t>правила речевого этикета;</w:t>
      </w:r>
    </w:p>
    <w:p w:rsidR="006B7655" w:rsidRPr="00096D78" w:rsidRDefault="006B7655" w:rsidP="005F5270">
      <w:pPr>
        <w:spacing w:after="40"/>
        <w:ind w:leftChars="0" w:left="426" w:firstLineChars="0" w:firstLine="0"/>
        <w:jc w:val="both"/>
      </w:pPr>
      <w:r w:rsidRPr="00096D78">
        <w:t>правила поддержания и развития межличностных отношений;</w:t>
      </w:r>
    </w:p>
    <w:p w:rsidR="006B7655" w:rsidRPr="00096D78" w:rsidRDefault="006B7655" w:rsidP="005F5270">
      <w:pPr>
        <w:spacing w:after="40"/>
        <w:ind w:leftChars="0" w:left="426" w:firstLineChars="0" w:firstLine="0"/>
        <w:jc w:val="both"/>
      </w:pPr>
      <w:r w:rsidRPr="00096D78">
        <w:t>правила проведения деловых переговоров;</w:t>
      </w:r>
    </w:p>
    <w:p w:rsidR="006B7655" w:rsidRPr="00096D78" w:rsidRDefault="006B7655" w:rsidP="005F5270">
      <w:pPr>
        <w:spacing w:after="40"/>
        <w:ind w:leftChars="0" w:left="426" w:firstLineChars="0" w:firstLine="0"/>
        <w:jc w:val="both"/>
      </w:pPr>
      <w:r w:rsidRPr="00096D78">
        <w:t>правила организации приёма посетителей;</w:t>
      </w:r>
    </w:p>
    <w:p w:rsidR="006B7655" w:rsidRPr="00096D78" w:rsidRDefault="006B7655" w:rsidP="005F5270">
      <w:pPr>
        <w:spacing w:after="40"/>
        <w:ind w:leftChars="0" w:left="426" w:firstLineChars="0" w:firstLine="0"/>
        <w:jc w:val="both"/>
      </w:pPr>
      <w:r w:rsidRPr="00096D78">
        <w:t>правила сервировки чайного (кофейного) стола;</w:t>
      </w:r>
    </w:p>
    <w:p w:rsidR="006B7655" w:rsidRPr="00096D78" w:rsidRDefault="006B7655" w:rsidP="005F5270">
      <w:pPr>
        <w:spacing w:after="40"/>
        <w:ind w:leftChars="0" w:left="426" w:firstLineChars="0" w:firstLine="0"/>
        <w:jc w:val="both"/>
      </w:pPr>
      <w:r w:rsidRPr="00096D78">
        <w:t>порядок подготовки и документирования деловой поездки;</w:t>
      </w:r>
    </w:p>
    <w:p w:rsidR="006B7655" w:rsidRPr="00096D78" w:rsidRDefault="006B7655" w:rsidP="005F5270">
      <w:pPr>
        <w:spacing w:after="40"/>
        <w:ind w:leftChars="0" w:left="426" w:firstLineChars="0" w:firstLine="0"/>
        <w:jc w:val="both"/>
      </w:pPr>
      <w:r w:rsidRPr="00096D78">
        <w:t xml:space="preserve">интернет-ресурсы для осуществления </w:t>
      </w:r>
      <w:proofErr w:type="spellStart"/>
      <w:r w:rsidRPr="00096D78">
        <w:t>тревел</w:t>
      </w:r>
      <w:proofErr w:type="spellEnd"/>
      <w:r w:rsidRPr="00096D78">
        <w:t>-поддержки деловых поездок;</w:t>
      </w:r>
    </w:p>
    <w:p w:rsidR="006B7655" w:rsidRPr="00096D78" w:rsidRDefault="006B7655" w:rsidP="005F5270">
      <w:pPr>
        <w:spacing w:after="40"/>
        <w:ind w:leftChars="0" w:left="426" w:firstLineChars="0" w:firstLine="0"/>
        <w:jc w:val="both"/>
      </w:pPr>
      <w:r w:rsidRPr="00096D78">
        <w:t xml:space="preserve">комплекс организационно-технических мероприятий по подготовке и проведению </w:t>
      </w:r>
      <w:proofErr w:type="spellStart"/>
      <w:r w:rsidRPr="00096D78">
        <w:t>конферентных</w:t>
      </w:r>
      <w:proofErr w:type="spellEnd"/>
      <w:r w:rsidRPr="00096D78">
        <w:t xml:space="preserve"> мероприятий;</w:t>
      </w:r>
    </w:p>
    <w:p w:rsidR="006B7655" w:rsidRPr="00096D78" w:rsidRDefault="006B7655" w:rsidP="005F5270">
      <w:pPr>
        <w:spacing w:after="40"/>
        <w:ind w:leftChars="0" w:left="426" w:firstLineChars="0" w:firstLine="0"/>
        <w:jc w:val="both"/>
      </w:pPr>
      <w:r w:rsidRPr="00096D78">
        <w:t xml:space="preserve">правила оформления документов, создаваемых в процессе подготовки и проведения </w:t>
      </w:r>
      <w:proofErr w:type="spellStart"/>
      <w:r w:rsidRPr="00096D78">
        <w:t>конферентного</w:t>
      </w:r>
      <w:proofErr w:type="spellEnd"/>
      <w:r w:rsidRPr="00096D78">
        <w:t xml:space="preserve"> мероприятия;</w:t>
      </w:r>
    </w:p>
    <w:p w:rsidR="006B7655" w:rsidRPr="00096D78" w:rsidRDefault="006B7655" w:rsidP="005F5270">
      <w:pPr>
        <w:spacing w:after="40"/>
        <w:ind w:leftChars="0" w:left="426" w:firstLineChars="0" w:firstLine="0"/>
        <w:jc w:val="both"/>
      </w:pPr>
      <w:r w:rsidRPr="00096D78">
        <w:t>состав внутренних и внешних информационных потоков;</w:t>
      </w:r>
    </w:p>
    <w:p w:rsidR="006B7655" w:rsidRPr="00096D78" w:rsidRDefault="006B7655" w:rsidP="005F5270">
      <w:pPr>
        <w:spacing w:after="40"/>
        <w:ind w:leftChars="0" w:left="426" w:firstLineChars="0" w:firstLine="0"/>
        <w:jc w:val="both"/>
      </w:pPr>
      <w:r w:rsidRPr="00096D78">
        <w:t>руководство структурных подразделений, образцы подписей лиц, имеющих право подписания и утверждения документов, и ограничения зон их ответственности;</w:t>
      </w:r>
    </w:p>
    <w:p w:rsidR="006B7655" w:rsidRPr="00096D78" w:rsidRDefault="006B7655" w:rsidP="005F5270">
      <w:pPr>
        <w:spacing w:after="40"/>
        <w:ind w:leftChars="0" w:left="426" w:firstLineChars="0" w:firstLine="0"/>
        <w:jc w:val="both"/>
      </w:pPr>
      <w:r w:rsidRPr="00096D78">
        <w:t>виды номенклатур дел, общие требования к номенклатуре дел, порядок работы с ней;</w:t>
      </w:r>
    </w:p>
    <w:p w:rsidR="006B7655" w:rsidRPr="00096D78" w:rsidRDefault="006B7655" w:rsidP="005F5270">
      <w:pPr>
        <w:spacing w:after="40"/>
        <w:ind w:leftChars="0" w:left="426" w:firstLineChars="0" w:firstLine="0"/>
        <w:jc w:val="both"/>
      </w:pPr>
      <w:r w:rsidRPr="00096D78">
        <w:t>порядок формирования и оформления дел, специфик</w:t>
      </w:r>
      <w:r w:rsidRPr="006B7655">
        <w:t>у</w:t>
      </w:r>
      <w:r w:rsidRPr="00096D78">
        <w:t xml:space="preserve"> формирования отдельных категорий дел;</w:t>
      </w:r>
    </w:p>
    <w:p w:rsidR="006B7655" w:rsidRPr="00096D78" w:rsidRDefault="006B7655" w:rsidP="005F5270">
      <w:pPr>
        <w:spacing w:after="40"/>
        <w:ind w:leftChars="0" w:left="426" w:firstLineChars="0" w:firstLine="0"/>
        <w:jc w:val="both"/>
      </w:pPr>
      <w:r w:rsidRPr="00096D78">
        <w:t>правила хранения дел, в том числе с документами ограниченного доступа;</w:t>
      </w:r>
    </w:p>
    <w:p w:rsidR="006B7655" w:rsidRPr="00096D78" w:rsidRDefault="006B7655" w:rsidP="005F5270">
      <w:pPr>
        <w:spacing w:after="40"/>
        <w:ind w:leftChars="0" w:left="426" w:firstLineChars="0" w:firstLine="0"/>
        <w:jc w:val="both"/>
      </w:pPr>
      <w:r w:rsidRPr="00096D78">
        <w:t>правила выдачи и использования документов из сформированных дел;</w:t>
      </w:r>
    </w:p>
    <w:p w:rsidR="006B7655" w:rsidRPr="00096D78" w:rsidRDefault="006B7655" w:rsidP="005F5270">
      <w:pPr>
        <w:spacing w:after="40"/>
        <w:ind w:leftChars="0" w:left="426" w:firstLineChars="0" w:firstLine="0"/>
        <w:jc w:val="both"/>
      </w:pPr>
      <w:r w:rsidRPr="00096D78">
        <w:t>порядок использования типовых или ведомственных перечней документов, определения сроков хранения в процессе экспертизы ценности документов;</w:t>
      </w:r>
    </w:p>
    <w:p w:rsidR="006B7655" w:rsidRPr="00096D78" w:rsidRDefault="006B7655" w:rsidP="005F5270">
      <w:pPr>
        <w:ind w:leftChars="0" w:left="426" w:firstLineChars="0" w:firstLine="0"/>
        <w:jc w:val="both"/>
      </w:pPr>
      <w:r w:rsidRPr="00096D78">
        <w:t>виды описей дел организации и порядок работы с ними.</w:t>
      </w:r>
    </w:p>
    <w:p w:rsidR="006B7655" w:rsidRDefault="006B7655" w:rsidP="006B76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b/>
          <w:color w:val="000000"/>
        </w:rPr>
      </w:pPr>
    </w:p>
    <w:p w:rsidR="00B60DDF" w:rsidRDefault="00B60DD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b/>
          <w:color w:val="000000"/>
        </w:rPr>
      </w:pPr>
      <w:r>
        <w:rPr>
          <w:b/>
          <w:color w:val="000000"/>
        </w:rPr>
        <w:t>1.3. Результаты освоения профессионального модуля</w:t>
      </w:r>
    </w:p>
    <w:p w:rsidR="00B60DDF" w:rsidRPr="00B60DDF" w:rsidRDefault="00B60DDF" w:rsidP="00B60DDF">
      <w:pPr>
        <w:pStyle w:val="ConsPlusNormal"/>
        <w:jc w:val="both"/>
        <w:rPr>
          <w:rFonts w:ascii="Times New Roman" w:hAnsi="Times New Roman" w:cs="Times New Roman"/>
          <w:color w:val="000000"/>
          <w:position w:val="-1"/>
          <w:sz w:val="24"/>
          <w:szCs w:val="24"/>
        </w:rPr>
      </w:pPr>
      <w:bookmarkStart w:id="1" w:name="_Hlk159399887"/>
      <w:r>
        <w:rPr>
          <w:rFonts w:ascii="Times New Roman" w:hAnsi="Times New Roman" w:cs="Times New Roman"/>
          <w:color w:val="000000"/>
          <w:position w:val="-1"/>
          <w:sz w:val="24"/>
          <w:szCs w:val="24"/>
        </w:rPr>
        <w:t>Результатом освоения программы профессионального модуля является освоение</w:t>
      </w:r>
      <w:r w:rsidRPr="00B60DDF">
        <w:rPr>
          <w:rFonts w:ascii="Times New Roman" w:hAnsi="Times New Roman" w:cs="Times New Roman"/>
          <w:color w:val="000000"/>
          <w:position w:val="-1"/>
          <w:sz w:val="24"/>
          <w:szCs w:val="24"/>
        </w:rPr>
        <w:t xml:space="preserve"> основно</w:t>
      </w:r>
      <w:r>
        <w:rPr>
          <w:rFonts w:ascii="Times New Roman" w:hAnsi="Times New Roman" w:cs="Times New Roman"/>
          <w:color w:val="000000"/>
          <w:position w:val="-1"/>
          <w:sz w:val="24"/>
          <w:szCs w:val="24"/>
        </w:rPr>
        <w:t>го</w:t>
      </w:r>
      <w:r w:rsidRPr="00B60DDF">
        <w:rPr>
          <w:rFonts w:ascii="Times New Roman" w:hAnsi="Times New Roman" w:cs="Times New Roman"/>
          <w:color w:val="000000"/>
          <w:position w:val="-1"/>
          <w:sz w:val="24"/>
          <w:szCs w:val="24"/>
        </w:rPr>
        <w:t xml:space="preserve"> вид деятельности </w:t>
      </w:r>
      <w:r w:rsidR="005F5270" w:rsidRPr="005F5270">
        <w:rPr>
          <w:rFonts w:ascii="Times New Roman" w:hAnsi="Times New Roman" w:cs="Times New Roman"/>
          <w:color w:val="000000"/>
          <w:position w:val="-1"/>
          <w:sz w:val="24"/>
          <w:szCs w:val="24"/>
        </w:rPr>
        <w:t>Осуществление организационного и документационного обеспечения деятельности организации</w:t>
      </w:r>
      <w:r w:rsidRPr="00B60DDF">
        <w:rPr>
          <w:rFonts w:ascii="Times New Roman" w:hAnsi="Times New Roman" w:cs="Times New Roman"/>
          <w:color w:val="000000"/>
          <w:position w:val="-1"/>
          <w:sz w:val="24"/>
          <w:szCs w:val="24"/>
        </w:rPr>
        <w:t>,</w:t>
      </w:r>
      <w:r>
        <w:rPr>
          <w:rFonts w:ascii="Times New Roman" w:hAnsi="Times New Roman" w:cs="Times New Roman"/>
          <w:color w:val="000000"/>
          <w:position w:val="-1"/>
          <w:sz w:val="24"/>
          <w:szCs w:val="24"/>
        </w:rPr>
        <w:t xml:space="preserve"> в том числе профессиональными (ПК) и общими (ОК) компетенциями: </w:t>
      </w:r>
    </w:p>
    <w:bookmarkEnd w:id="1"/>
    <w:p w:rsidR="006B7655" w:rsidRDefault="006B7655" w:rsidP="006B7655">
      <w:pPr>
        <w:ind w:left="0" w:hanging="2"/>
      </w:pPr>
    </w:p>
    <w:p w:rsidR="006B7655" w:rsidRPr="00E1460B" w:rsidRDefault="006B7655" w:rsidP="006B7655">
      <w:pPr>
        <w:ind w:left="0" w:hanging="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38"/>
        <w:gridCol w:w="8421"/>
      </w:tblGrid>
      <w:tr w:rsidR="006B7655" w:rsidRPr="00E1460B" w:rsidTr="001D3D56">
        <w:tc>
          <w:tcPr>
            <w:tcW w:w="601" w:type="pct"/>
            <w:gridSpan w:val="2"/>
            <w:tcBorders>
              <w:top w:val="single" w:sz="4" w:space="0" w:color="auto"/>
              <w:left w:val="single" w:sz="4" w:space="0" w:color="auto"/>
              <w:bottom w:val="single" w:sz="4" w:space="0" w:color="auto"/>
              <w:right w:val="single" w:sz="4" w:space="0" w:color="auto"/>
            </w:tcBorders>
            <w:vAlign w:val="center"/>
            <w:hideMark/>
          </w:tcPr>
          <w:p w:rsidR="006B7655" w:rsidRPr="00E1460B" w:rsidRDefault="006B7655" w:rsidP="006B7655">
            <w:pPr>
              <w:ind w:left="0" w:hanging="2"/>
              <w:rPr>
                <w:b/>
              </w:rPr>
            </w:pPr>
            <w:r w:rsidRPr="00E1460B">
              <w:rPr>
                <w:b/>
              </w:rPr>
              <w:t>Код</w:t>
            </w:r>
          </w:p>
        </w:tc>
        <w:tc>
          <w:tcPr>
            <w:tcW w:w="4399" w:type="pct"/>
            <w:tcBorders>
              <w:top w:val="single" w:sz="4" w:space="0" w:color="auto"/>
              <w:left w:val="single" w:sz="4" w:space="0" w:color="auto"/>
              <w:bottom w:val="single" w:sz="4" w:space="0" w:color="auto"/>
              <w:right w:val="single" w:sz="4" w:space="0" w:color="auto"/>
            </w:tcBorders>
            <w:vAlign w:val="center"/>
            <w:hideMark/>
          </w:tcPr>
          <w:p w:rsidR="006B7655" w:rsidRPr="00E1460B" w:rsidRDefault="006B7655" w:rsidP="006B7655">
            <w:pPr>
              <w:ind w:left="0" w:hanging="2"/>
              <w:jc w:val="center"/>
              <w:rPr>
                <w:b/>
              </w:rPr>
            </w:pPr>
            <w:r w:rsidRPr="00E1460B">
              <w:rPr>
                <w:b/>
              </w:rPr>
              <w:t>Наименование общих компетенций</w:t>
            </w:r>
          </w:p>
        </w:tc>
      </w:tr>
      <w:tr w:rsidR="006B7655" w:rsidRPr="00E1460B" w:rsidTr="001D3D56">
        <w:trPr>
          <w:trHeight w:val="327"/>
        </w:trPr>
        <w:tc>
          <w:tcPr>
            <w:tcW w:w="581" w:type="pct"/>
            <w:tcBorders>
              <w:top w:val="single" w:sz="4" w:space="0" w:color="auto"/>
              <w:left w:val="single" w:sz="4" w:space="0" w:color="auto"/>
              <w:bottom w:val="single" w:sz="4" w:space="0" w:color="auto"/>
              <w:right w:val="single" w:sz="4" w:space="0" w:color="auto"/>
            </w:tcBorders>
            <w:hideMark/>
          </w:tcPr>
          <w:p w:rsidR="006B7655" w:rsidRPr="004538DA" w:rsidRDefault="006B7655" w:rsidP="006B7655">
            <w:pPr>
              <w:ind w:left="0" w:hanging="2"/>
              <w:rPr>
                <w:b/>
                <w:bCs/>
              </w:rPr>
            </w:pPr>
            <w:r w:rsidRPr="004538DA">
              <w:rPr>
                <w:b/>
                <w:bCs/>
              </w:rPr>
              <w:t>ОК 01</w:t>
            </w:r>
          </w:p>
        </w:tc>
        <w:tc>
          <w:tcPr>
            <w:tcW w:w="4419"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bookmarkStart w:id="2" w:name="_Hlk62805217"/>
            <w:r w:rsidRPr="00E1460B">
              <w:t>Выбирать способы решения задач профессиональной деятельности применительно к различным контекстам.</w:t>
            </w:r>
            <w:bookmarkEnd w:id="2"/>
          </w:p>
        </w:tc>
      </w:tr>
      <w:tr w:rsidR="006B7655" w:rsidRPr="00E1460B" w:rsidTr="001D3D56">
        <w:tc>
          <w:tcPr>
            <w:tcW w:w="581" w:type="pct"/>
            <w:tcBorders>
              <w:top w:val="single" w:sz="4" w:space="0" w:color="auto"/>
              <w:left w:val="single" w:sz="4" w:space="0" w:color="auto"/>
              <w:bottom w:val="single" w:sz="4" w:space="0" w:color="auto"/>
              <w:right w:val="single" w:sz="4" w:space="0" w:color="auto"/>
            </w:tcBorders>
            <w:hideMark/>
          </w:tcPr>
          <w:p w:rsidR="006B7655" w:rsidRPr="004538DA" w:rsidRDefault="006B7655" w:rsidP="006B7655">
            <w:pPr>
              <w:ind w:left="0" w:hanging="2"/>
              <w:rPr>
                <w:b/>
                <w:bCs/>
              </w:rPr>
            </w:pPr>
            <w:r w:rsidRPr="004538DA">
              <w:rPr>
                <w:b/>
                <w:bCs/>
              </w:rPr>
              <w:t>ОК 02</w:t>
            </w:r>
          </w:p>
        </w:tc>
        <w:tc>
          <w:tcPr>
            <w:tcW w:w="4419" w:type="pct"/>
            <w:gridSpan w:val="2"/>
            <w:tcBorders>
              <w:top w:val="single" w:sz="4" w:space="0" w:color="auto"/>
              <w:left w:val="single" w:sz="4" w:space="0" w:color="auto"/>
              <w:bottom w:val="single" w:sz="4" w:space="0" w:color="auto"/>
              <w:right w:val="single" w:sz="4" w:space="0" w:color="auto"/>
            </w:tcBorders>
            <w:hideMark/>
          </w:tcPr>
          <w:p w:rsidR="006B7655" w:rsidRPr="00E1460B" w:rsidRDefault="006B7655" w:rsidP="006B7655">
            <w:pPr>
              <w:ind w:left="0" w:hanging="2"/>
            </w:pPr>
            <w:r w:rsidRPr="00E1460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B7655" w:rsidRPr="00E1460B" w:rsidTr="001D3D56">
        <w:tc>
          <w:tcPr>
            <w:tcW w:w="581"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 xml:space="preserve">ОК 04 </w:t>
            </w:r>
          </w:p>
        </w:tc>
        <w:tc>
          <w:tcPr>
            <w:tcW w:w="4419"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Эффективно взаимодействовать и работать в коллективе и команде.</w:t>
            </w:r>
          </w:p>
        </w:tc>
      </w:tr>
      <w:tr w:rsidR="006B7655" w:rsidRPr="00E1460B" w:rsidTr="001D3D56">
        <w:tc>
          <w:tcPr>
            <w:tcW w:w="581"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 xml:space="preserve">ОК 05 </w:t>
            </w:r>
          </w:p>
        </w:tc>
        <w:tc>
          <w:tcPr>
            <w:tcW w:w="4419"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 xml:space="preserve">Осуществлять устную и письменную коммуникацию на государственном языке </w:t>
            </w:r>
            <w:r w:rsidRPr="00E1460B">
              <w:br/>
              <w:t>Российской Федерации с учетом особенностей социального и культурного контекста.</w:t>
            </w:r>
          </w:p>
        </w:tc>
      </w:tr>
      <w:tr w:rsidR="006B7655" w:rsidRPr="00E1460B" w:rsidTr="001D3D56">
        <w:tc>
          <w:tcPr>
            <w:tcW w:w="581"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ОК 09</w:t>
            </w:r>
          </w:p>
        </w:tc>
        <w:tc>
          <w:tcPr>
            <w:tcW w:w="4419"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Пользоваться профессиональной документацией на государственном и иностранном языках.</w:t>
            </w:r>
          </w:p>
        </w:tc>
      </w:tr>
    </w:tbl>
    <w:p w:rsidR="006B7655" w:rsidRPr="00E1460B" w:rsidRDefault="006B7655" w:rsidP="006B7655">
      <w:pPr>
        <w:spacing w:before="120" w:after="120"/>
        <w:ind w:left="0" w:hanging="2"/>
      </w:pPr>
      <w:r w:rsidRPr="00E1460B">
        <w:lastRenderedPageBreak/>
        <w:t>1.1.</w:t>
      </w:r>
      <w:r>
        <w:t>2</w:t>
      </w:r>
      <w:r w:rsidRPr="00E1460B">
        <w:t>. Перечень профессиональных компетенций</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60"/>
        <w:gridCol w:w="8237"/>
      </w:tblGrid>
      <w:tr w:rsidR="006B7655" w:rsidRPr="00E1460B" w:rsidTr="006B7655">
        <w:tc>
          <w:tcPr>
            <w:tcW w:w="601" w:type="pct"/>
            <w:gridSpan w:val="2"/>
            <w:tcBorders>
              <w:top w:val="single" w:sz="4" w:space="0" w:color="auto"/>
              <w:left w:val="single" w:sz="4" w:space="0" w:color="auto"/>
              <w:bottom w:val="single" w:sz="4" w:space="0" w:color="auto"/>
              <w:right w:val="single" w:sz="4" w:space="0" w:color="auto"/>
            </w:tcBorders>
            <w:hideMark/>
          </w:tcPr>
          <w:p w:rsidR="006B7655" w:rsidRPr="00E1460B" w:rsidRDefault="006B7655" w:rsidP="006B7655">
            <w:pPr>
              <w:ind w:left="0" w:hanging="2"/>
              <w:rPr>
                <w:b/>
              </w:rPr>
            </w:pPr>
            <w:r w:rsidRPr="00E1460B">
              <w:rPr>
                <w:b/>
              </w:rPr>
              <w:t>Код</w:t>
            </w:r>
          </w:p>
        </w:tc>
        <w:tc>
          <w:tcPr>
            <w:tcW w:w="4399" w:type="pct"/>
            <w:tcBorders>
              <w:top w:val="single" w:sz="4" w:space="0" w:color="auto"/>
              <w:left w:val="single" w:sz="4" w:space="0" w:color="auto"/>
              <w:bottom w:val="single" w:sz="4" w:space="0" w:color="auto"/>
              <w:right w:val="single" w:sz="4" w:space="0" w:color="auto"/>
            </w:tcBorders>
            <w:hideMark/>
          </w:tcPr>
          <w:p w:rsidR="006B7655" w:rsidRPr="00E1460B" w:rsidRDefault="006B7655" w:rsidP="006B7655">
            <w:pPr>
              <w:ind w:left="0" w:hanging="2"/>
              <w:rPr>
                <w:b/>
                <w:highlight w:val="yellow"/>
              </w:rPr>
            </w:pPr>
            <w:r w:rsidRPr="00E1460B">
              <w:rPr>
                <w:b/>
              </w:rPr>
              <w:t>Наименование видов деятельности и профессиональных компетенций</w:t>
            </w:r>
          </w:p>
        </w:tc>
      </w:tr>
      <w:tr w:rsidR="006B7655" w:rsidRPr="00E1460B" w:rsidTr="006B7655">
        <w:tc>
          <w:tcPr>
            <w:tcW w:w="569" w:type="pct"/>
            <w:tcBorders>
              <w:top w:val="single" w:sz="4" w:space="0" w:color="auto"/>
              <w:left w:val="single" w:sz="4" w:space="0" w:color="auto"/>
              <w:bottom w:val="single" w:sz="4" w:space="0" w:color="auto"/>
              <w:right w:val="single" w:sz="4" w:space="0" w:color="auto"/>
            </w:tcBorders>
            <w:hideMark/>
          </w:tcPr>
          <w:p w:rsidR="006B7655" w:rsidRPr="004538DA" w:rsidRDefault="006B7655" w:rsidP="006B7655">
            <w:pPr>
              <w:ind w:left="0" w:hanging="2"/>
              <w:rPr>
                <w:b/>
                <w:bCs/>
              </w:rPr>
            </w:pPr>
            <w:r w:rsidRPr="004538DA">
              <w:rPr>
                <w:b/>
                <w:bCs/>
              </w:rPr>
              <w:t>ПК 1.1.</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 xml:space="preserve">Осуществлять приём-передачу управленческой информации с помощью средств </w:t>
            </w:r>
            <w:r w:rsidRPr="00E1460B">
              <w:br/>
              <w:t>информационных и коммуникационных технологий.</w:t>
            </w:r>
          </w:p>
        </w:tc>
      </w:tr>
      <w:tr w:rsidR="006B7655" w:rsidRPr="00E1460B" w:rsidTr="006B7655">
        <w:tc>
          <w:tcPr>
            <w:tcW w:w="569"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ПК 1.2.</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Координировать работу приемной руководителя, зон приема различных категорий посетителей организации.</w:t>
            </w:r>
          </w:p>
        </w:tc>
      </w:tr>
      <w:tr w:rsidR="006B7655" w:rsidRPr="00E1460B" w:rsidTr="006B7655">
        <w:tc>
          <w:tcPr>
            <w:tcW w:w="569"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ПК 1.3.</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Владеть навыками планирования рабочего времени руководителя и секретаря.</w:t>
            </w:r>
          </w:p>
        </w:tc>
      </w:tr>
      <w:tr w:rsidR="006B7655" w:rsidRPr="00E1460B" w:rsidTr="006B7655">
        <w:tc>
          <w:tcPr>
            <w:tcW w:w="569"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ПК 1.4.</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 xml:space="preserve">Осуществлять подготовку деловых поездок руководителя и других сотрудников </w:t>
            </w:r>
            <w:r w:rsidRPr="00E1460B">
              <w:br/>
              <w:t>организации.</w:t>
            </w:r>
          </w:p>
        </w:tc>
      </w:tr>
      <w:tr w:rsidR="006B7655" w:rsidRPr="00E1460B" w:rsidTr="006B7655">
        <w:tc>
          <w:tcPr>
            <w:tcW w:w="569"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ПК 1.5.</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Владеть способами организации рабочего пространства приемной и кабинета руководителя.</w:t>
            </w:r>
          </w:p>
        </w:tc>
      </w:tr>
      <w:tr w:rsidR="006B7655" w:rsidRPr="00E1460B" w:rsidTr="006B7655">
        <w:tc>
          <w:tcPr>
            <w:tcW w:w="569"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ПК 1.6.</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 xml:space="preserve">Осуществлять работу по подготовке и проведению </w:t>
            </w:r>
            <w:proofErr w:type="spellStart"/>
            <w:r w:rsidRPr="00E1460B">
              <w:t>конферентных</w:t>
            </w:r>
            <w:proofErr w:type="spellEnd"/>
            <w:r w:rsidRPr="00E1460B">
              <w:t xml:space="preserve"> мероприятий, обеспечивать информационное взаимодействие руководителя с подразделениями и должностными лицами организации.</w:t>
            </w:r>
          </w:p>
        </w:tc>
      </w:tr>
      <w:tr w:rsidR="006B7655" w:rsidRPr="00E1460B" w:rsidTr="006B7655">
        <w:tc>
          <w:tcPr>
            <w:tcW w:w="569"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ПК 1.7.</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Оформлять организационно-распорядительные документы и организовывать работу с ними, в том числе с использованием автоматизированных систем.</w:t>
            </w:r>
          </w:p>
        </w:tc>
      </w:tr>
      <w:tr w:rsidR="006B7655" w:rsidRPr="00E1460B" w:rsidTr="006B7655">
        <w:trPr>
          <w:trHeight w:val="525"/>
        </w:trPr>
        <w:tc>
          <w:tcPr>
            <w:tcW w:w="569"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ПК 1.8.</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Оформлять документы по личному составу и организовывать работу с ними, в том числе с использованием автоматизированных систем.</w:t>
            </w:r>
          </w:p>
        </w:tc>
      </w:tr>
      <w:tr w:rsidR="006B7655" w:rsidRPr="00E1460B" w:rsidTr="006B7655">
        <w:tc>
          <w:tcPr>
            <w:tcW w:w="569" w:type="pct"/>
            <w:tcBorders>
              <w:top w:val="single" w:sz="4" w:space="0" w:color="auto"/>
              <w:left w:val="single" w:sz="4" w:space="0" w:color="auto"/>
              <w:bottom w:val="single" w:sz="4" w:space="0" w:color="auto"/>
              <w:right w:val="single" w:sz="4" w:space="0" w:color="auto"/>
            </w:tcBorders>
          </w:tcPr>
          <w:p w:rsidR="006B7655" w:rsidRPr="004538DA" w:rsidRDefault="006B7655" w:rsidP="006B7655">
            <w:pPr>
              <w:ind w:left="0" w:hanging="2"/>
              <w:rPr>
                <w:b/>
                <w:bCs/>
              </w:rPr>
            </w:pPr>
            <w:r w:rsidRPr="004538DA">
              <w:rPr>
                <w:b/>
                <w:bCs/>
              </w:rPr>
              <w:t>ПК 1.9.</w:t>
            </w:r>
          </w:p>
        </w:tc>
        <w:tc>
          <w:tcPr>
            <w:tcW w:w="4431" w:type="pct"/>
            <w:gridSpan w:val="2"/>
            <w:tcBorders>
              <w:top w:val="single" w:sz="4" w:space="0" w:color="auto"/>
              <w:left w:val="single" w:sz="4" w:space="0" w:color="auto"/>
              <w:bottom w:val="single" w:sz="4" w:space="0" w:color="auto"/>
              <w:right w:val="single" w:sz="4" w:space="0" w:color="auto"/>
            </w:tcBorders>
          </w:tcPr>
          <w:p w:rsidR="006B7655" w:rsidRPr="00E1460B" w:rsidRDefault="006B7655" w:rsidP="006B7655">
            <w:pPr>
              <w:ind w:left="0" w:hanging="2"/>
            </w:pPr>
            <w:r w:rsidRPr="00E1460B">
              <w:t>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tc>
      </w:tr>
    </w:tbl>
    <w:p w:rsidR="006B7655" w:rsidRPr="00E1460B" w:rsidRDefault="006B7655" w:rsidP="006B7655">
      <w:pPr>
        <w:ind w:left="0" w:hanging="2"/>
        <w:rPr>
          <w:bCs/>
        </w:rPr>
      </w:pPr>
    </w:p>
    <w:p w:rsidR="00A72425" w:rsidRDefault="00A72425" w:rsidP="00A724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rPr>
          <w:color w:val="000000"/>
        </w:rPr>
        <w:sectPr w:rsidR="00A72425" w:rsidSect="00380634">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NumType w:start="1"/>
          <w:cols w:space="720"/>
          <w:titlePg/>
          <w:docGrid w:linePitch="326"/>
        </w:sectPr>
      </w:pPr>
    </w:p>
    <w:p w:rsidR="00DF539F" w:rsidRDefault="00E244A9" w:rsidP="00A724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jc w:val="center"/>
        <w:rPr>
          <w:color w:val="000000"/>
        </w:rPr>
      </w:pPr>
      <w:r>
        <w:rPr>
          <w:b/>
          <w:color w:val="000000"/>
        </w:rPr>
        <w:lastRenderedPageBreak/>
        <w:t xml:space="preserve">2. СТРУКТУРА ИСОДЕРЖАНИЕ </w:t>
      </w:r>
      <w:r w:rsidR="00A72425">
        <w:rPr>
          <w:b/>
          <w:color w:val="000000"/>
        </w:rPr>
        <w:t>ПРОФЕССИОНАЛЬНОГО МОДУЛЯ</w:t>
      </w: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r>
        <w:rPr>
          <w:b/>
          <w:color w:val="000000"/>
        </w:rPr>
        <w:t>2.1.</w:t>
      </w:r>
      <w:r w:rsidR="00A72425">
        <w:rPr>
          <w:b/>
          <w:color w:val="000000"/>
        </w:rPr>
        <w:t>1.Тематический план профессионального модуля</w:t>
      </w: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u w:val="single"/>
        </w:rPr>
      </w:pPr>
    </w:p>
    <w:tbl>
      <w:tblPr>
        <w:tblStyle w:val="ae"/>
        <w:tblW w:w="0" w:type="auto"/>
        <w:tblLayout w:type="fixed"/>
        <w:tblLook w:val="04A0" w:firstRow="1" w:lastRow="0" w:firstColumn="1" w:lastColumn="0" w:noHBand="0" w:noVBand="1"/>
      </w:tblPr>
      <w:tblGrid>
        <w:gridCol w:w="1384"/>
        <w:gridCol w:w="3402"/>
        <w:gridCol w:w="965"/>
        <w:gridCol w:w="1026"/>
        <w:gridCol w:w="808"/>
        <w:gridCol w:w="1201"/>
        <w:gridCol w:w="1170"/>
        <w:gridCol w:w="1288"/>
        <w:gridCol w:w="1677"/>
        <w:gridCol w:w="1865"/>
      </w:tblGrid>
      <w:tr w:rsidR="00A72425" w:rsidRPr="00A72425" w:rsidTr="00A72425">
        <w:tc>
          <w:tcPr>
            <w:tcW w:w="1384"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Индекс</w:t>
            </w:r>
          </w:p>
        </w:tc>
        <w:tc>
          <w:tcPr>
            <w:tcW w:w="3402"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Структурные элементы профессионального модуля</w:t>
            </w:r>
          </w:p>
        </w:tc>
        <w:tc>
          <w:tcPr>
            <w:tcW w:w="10000" w:type="dxa"/>
            <w:gridSpan w:val="8"/>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Учебная нагрузка обучающихся, ч.</w:t>
            </w:r>
          </w:p>
        </w:tc>
      </w:tr>
      <w:tr w:rsidR="00A72425" w:rsidRPr="00A72425" w:rsidTr="00A72425">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1026"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6144" w:type="dxa"/>
            <w:gridSpan w:val="5"/>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С преподавателем</w:t>
            </w:r>
          </w:p>
        </w:tc>
        <w:tc>
          <w:tcPr>
            <w:tcW w:w="1865"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p>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r w:rsidRPr="00A72425">
              <w:rPr>
                <w:color w:val="000000"/>
                <w:sz w:val="22"/>
                <w:szCs w:val="22"/>
              </w:rPr>
              <w:t>Промежуточная аттестация</w:t>
            </w:r>
          </w:p>
        </w:tc>
      </w:tr>
      <w:tr w:rsidR="00A72425" w:rsidRPr="00A72425" w:rsidTr="00A72425">
        <w:trPr>
          <w:trHeight w:val="346"/>
        </w:trPr>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1026"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80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5336" w:type="dxa"/>
            <w:gridSpan w:val="4"/>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в том числе</w:t>
            </w:r>
          </w:p>
        </w:tc>
        <w:tc>
          <w:tcPr>
            <w:tcW w:w="18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p>
        </w:tc>
      </w:tr>
      <w:tr w:rsidR="00A72425" w:rsidRPr="00A72425" w:rsidTr="00A72425">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Объем ОП</w:t>
            </w:r>
          </w:p>
        </w:tc>
        <w:tc>
          <w:tcPr>
            <w:tcW w:w="1026"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roofErr w:type="spellStart"/>
            <w:r w:rsidRPr="00A72425">
              <w:rPr>
                <w:color w:val="000000"/>
                <w:sz w:val="22"/>
                <w:szCs w:val="22"/>
              </w:rPr>
              <w:t>Самост</w:t>
            </w:r>
            <w:proofErr w:type="spellEnd"/>
            <w:r w:rsidRPr="00A72425">
              <w:rPr>
                <w:color w:val="000000"/>
                <w:sz w:val="22"/>
                <w:szCs w:val="22"/>
              </w:rPr>
              <w:t>. работа</w:t>
            </w:r>
          </w:p>
        </w:tc>
        <w:tc>
          <w:tcPr>
            <w:tcW w:w="80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Всего</w:t>
            </w:r>
          </w:p>
        </w:tc>
        <w:tc>
          <w:tcPr>
            <w:tcW w:w="1201"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Лекции, уроки</w:t>
            </w:r>
          </w:p>
        </w:tc>
        <w:tc>
          <w:tcPr>
            <w:tcW w:w="1170"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Пр. занятия</w:t>
            </w:r>
          </w:p>
        </w:tc>
        <w:tc>
          <w:tcPr>
            <w:tcW w:w="128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 xml:space="preserve">Курсовое </w:t>
            </w:r>
            <w:proofErr w:type="spellStart"/>
            <w:r w:rsidRPr="00A72425">
              <w:rPr>
                <w:color w:val="000000"/>
                <w:sz w:val="22"/>
                <w:szCs w:val="22"/>
              </w:rPr>
              <w:t>проектир</w:t>
            </w:r>
            <w:proofErr w:type="spellEnd"/>
          </w:p>
        </w:tc>
        <w:tc>
          <w:tcPr>
            <w:tcW w:w="1677"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sidRPr="00A72425">
              <w:rPr>
                <w:color w:val="000000"/>
                <w:sz w:val="22"/>
                <w:szCs w:val="22"/>
              </w:rPr>
              <w:t>Консультации</w:t>
            </w:r>
          </w:p>
        </w:tc>
        <w:tc>
          <w:tcPr>
            <w:tcW w:w="18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r>
      <w:tr w:rsidR="00A72425" w:rsidRPr="00A72425" w:rsidTr="00A72425">
        <w:tc>
          <w:tcPr>
            <w:tcW w:w="1384"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Pr>
                <w:color w:val="000000"/>
                <w:sz w:val="22"/>
                <w:szCs w:val="22"/>
              </w:rPr>
              <w:t>МДК 01</w:t>
            </w:r>
            <w:r w:rsidR="00A72425" w:rsidRPr="00A72425">
              <w:rPr>
                <w:color w:val="000000"/>
                <w:sz w:val="22"/>
                <w:szCs w:val="22"/>
              </w:rPr>
              <w:t>.01</w:t>
            </w:r>
          </w:p>
        </w:tc>
        <w:tc>
          <w:tcPr>
            <w:tcW w:w="3402"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Pr>
                <w:color w:val="000000"/>
                <w:sz w:val="22"/>
                <w:szCs w:val="22"/>
              </w:rPr>
              <w:t>Документационное обеспечение управления</w:t>
            </w:r>
          </w:p>
        </w:tc>
        <w:tc>
          <w:tcPr>
            <w:tcW w:w="965"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210</w:t>
            </w:r>
          </w:p>
        </w:tc>
        <w:tc>
          <w:tcPr>
            <w:tcW w:w="1026"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24</w:t>
            </w:r>
          </w:p>
        </w:tc>
        <w:tc>
          <w:tcPr>
            <w:tcW w:w="808"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180</w:t>
            </w:r>
          </w:p>
        </w:tc>
        <w:tc>
          <w:tcPr>
            <w:tcW w:w="1201"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76</w:t>
            </w:r>
          </w:p>
        </w:tc>
        <w:tc>
          <w:tcPr>
            <w:tcW w:w="1170"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82</w:t>
            </w:r>
          </w:p>
        </w:tc>
        <w:tc>
          <w:tcPr>
            <w:tcW w:w="1288"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20</w:t>
            </w:r>
          </w:p>
        </w:tc>
        <w:tc>
          <w:tcPr>
            <w:tcW w:w="1677"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w:t>
            </w:r>
          </w:p>
        </w:tc>
        <w:tc>
          <w:tcPr>
            <w:tcW w:w="1865"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6</w:t>
            </w:r>
          </w:p>
        </w:tc>
      </w:tr>
      <w:tr w:rsidR="00A72425" w:rsidRPr="00A72425" w:rsidTr="00A72425">
        <w:tc>
          <w:tcPr>
            <w:tcW w:w="1384"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Pr>
                <w:color w:val="000000"/>
                <w:sz w:val="22"/>
                <w:szCs w:val="22"/>
              </w:rPr>
              <w:t>МДК 01</w:t>
            </w:r>
            <w:r w:rsidR="00D80DD0">
              <w:rPr>
                <w:color w:val="000000"/>
                <w:sz w:val="22"/>
                <w:szCs w:val="22"/>
              </w:rPr>
              <w:t>.02</w:t>
            </w:r>
          </w:p>
        </w:tc>
        <w:tc>
          <w:tcPr>
            <w:tcW w:w="3402"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Pr>
                <w:color w:val="000000"/>
                <w:sz w:val="22"/>
                <w:szCs w:val="22"/>
              </w:rPr>
              <w:t>Организация работы с электронными документами</w:t>
            </w:r>
          </w:p>
        </w:tc>
        <w:tc>
          <w:tcPr>
            <w:tcW w:w="965"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50</w:t>
            </w:r>
          </w:p>
        </w:tc>
        <w:tc>
          <w:tcPr>
            <w:tcW w:w="1026"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6</w:t>
            </w:r>
          </w:p>
        </w:tc>
        <w:tc>
          <w:tcPr>
            <w:tcW w:w="808"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44</w:t>
            </w:r>
          </w:p>
        </w:tc>
        <w:tc>
          <w:tcPr>
            <w:tcW w:w="1201"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16</w:t>
            </w:r>
          </w:p>
        </w:tc>
        <w:tc>
          <w:tcPr>
            <w:tcW w:w="1170"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28</w:t>
            </w:r>
          </w:p>
        </w:tc>
        <w:tc>
          <w:tcPr>
            <w:tcW w:w="128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677"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865" w:type="dxa"/>
          </w:tcPr>
          <w:p w:rsidR="00A72425" w:rsidRPr="00A72425" w:rsidRDefault="00A72425"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r>
      <w:tr w:rsidR="00A72425" w:rsidRPr="00A72425" w:rsidTr="00A72425">
        <w:tc>
          <w:tcPr>
            <w:tcW w:w="1384" w:type="dxa"/>
          </w:tcPr>
          <w:p w:rsidR="00A72425" w:rsidRPr="00A72425" w:rsidRDefault="00096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МДК 01</w:t>
            </w:r>
            <w:r w:rsidR="00D80DD0">
              <w:rPr>
                <w:color w:val="000000"/>
                <w:sz w:val="22"/>
                <w:szCs w:val="22"/>
              </w:rPr>
              <w:t>.03</w:t>
            </w:r>
          </w:p>
        </w:tc>
        <w:tc>
          <w:tcPr>
            <w:tcW w:w="3402" w:type="dxa"/>
          </w:tcPr>
          <w:p w:rsidR="00A72425" w:rsidRPr="00A72425" w:rsidRDefault="00096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Организация секретарского обслуживания</w:t>
            </w:r>
          </w:p>
        </w:tc>
        <w:tc>
          <w:tcPr>
            <w:tcW w:w="965"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88</w:t>
            </w:r>
          </w:p>
        </w:tc>
        <w:tc>
          <w:tcPr>
            <w:tcW w:w="1026"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12</w:t>
            </w:r>
          </w:p>
        </w:tc>
        <w:tc>
          <w:tcPr>
            <w:tcW w:w="80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70</w:t>
            </w:r>
          </w:p>
        </w:tc>
        <w:tc>
          <w:tcPr>
            <w:tcW w:w="1201"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28</w:t>
            </w:r>
          </w:p>
        </w:tc>
        <w:tc>
          <w:tcPr>
            <w:tcW w:w="1170"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42</w:t>
            </w:r>
          </w:p>
        </w:tc>
        <w:tc>
          <w:tcPr>
            <w:tcW w:w="128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677"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865"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6</w:t>
            </w:r>
          </w:p>
        </w:tc>
      </w:tr>
      <w:tr w:rsidR="00A72425" w:rsidRPr="00A72425" w:rsidTr="00A72425">
        <w:tc>
          <w:tcPr>
            <w:tcW w:w="1384" w:type="dxa"/>
          </w:tcPr>
          <w:p w:rsidR="00A72425" w:rsidRPr="00A72425" w:rsidRDefault="00096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МДК 01</w:t>
            </w:r>
            <w:r w:rsidR="00D80DD0">
              <w:rPr>
                <w:color w:val="000000"/>
                <w:sz w:val="22"/>
                <w:szCs w:val="22"/>
              </w:rPr>
              <w:t>.04</w:t>
            </w:r>
          </w:p>
        </w:tc>
        <w:tc>
          <w:tcPr>
            <w:tcW w:w="3402" w:type="dxa"/>
          </w:tcPr>
          <w:p w:rsidR="00A72425" w:rsidRPr="00A72425" w:rsidRDefault="00096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Документационное обеспечение кадровой службы</w:t>
            </w:r>
          </w:p>
        </w:tc>
        <w:tc>
          <w:tcPr>
            <w:tcW w:w="965"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74</w:t>
            </w:r>
          </w:p>
        </w:tc>
        <w:tc>
          <w:tcPr>
            <w:tcW w:w="1026"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12</w:t>
            </w:r>
          </w:p>
        </w:tc>
        <w:tc>
          <w:tcPr>
            <w:tcW w:w="808"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62</w:t>
            </w:r>
          </w:p>
        </w:tc>
        <w:tc>
          <w:tcPr>
            <w:tcW w:w="1201"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20</w:t>
            </w:r>
          </w:p>
        </w:tc>
        <w:tc>
          <w:tcPr>
            <w:tcW w:w="1170"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4</w:t>
            </w:r>
            <w:r w:rsidR="00D80DD0">
              <w:rPr>
                <w:color w:val="000000"/>
                <w:sz w:val="22"/>
                <w:szCs w:val="22"/>
              </w:rPr>
              <w:t>2</w:t>
            </w:r>
          </w:p>
        </w:tc>
        <w:tc>
          <w:tcPr>
            <w:tcW w:w="128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677"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865" w:type="dxa"/>
          </w:tcPr>
          <w:p w:rsidR="00A72425" w:rsidRPr="00A72425" w:rsidRDefault="00A72425"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r>
      <w:tr w:rsidR="00A72425" w:rsidRPr="00A72425" w:rsidTr="00A72425">
        <w:tc>
          <w:tcPr>
            <w:tcW w:w="1384"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УП.02</w:t>
            </w:r>
          </w:p>
        </w:tc>
        <w:tc>
          <w:tcPr>
            <w:tcW w:w="3402"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Учебная практика</w:t>
            </w:r>
          </w:p>
        </w:tc>
        <w:tc>
          <w:tcPr>
            <w:tcW w:w="965"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72</w:t>
            </w:r>
          </w:p>
        </w:tc>
        <w:tc>
          <w:tcPr>
            <w:tcW w:w="1026"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80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01"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170"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8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677"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865"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r>
      <w:tr w:rsidR="00A72425" w:rsidRPr="00A72425" w:rsidTr="00A72425">
        <w:tc>
          <w:tcPr>
            <w:tcW w:w="1384"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ПП.02</w:t>
            </w:r>
          </w:p>
        </w:tc>
        <w:tc>
          <w:tcPr>
            <w:tcW w:w="3402"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Производственная практика</w:t>
            </w:r>
          </w:p>
        </w:tc>
        <w:tc>
          <w:tcPr>
            <w:tcW w:w="965"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72</w:t>
            </w:r>
          </w:p>
        </w:tc>
        <w:tc>
          <w:tcPr>
            <w:tcW w:w="1026"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80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01"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170"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8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677"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865"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r>
    </w:tbl>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u w:val="single"/>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sectPr w:rsidR="00DF539F" w:rsidSect="00D80DD0">
          <w:pgSz w:w="16838" w:h="11906" w:orient="landscape"/>
          <w:pgMar w:top="993" w:right="1134" w:bottom="850" w:left="1134" w:header="708" w:footer="708" w:gutter="0"/>
          <w:pgNumType w:start="1"/>
          <w:cols w:space="720"/>
          <w:titlePg/>
          <w:docGrid w:linePitch="326"/>
        </w:sectPr>
      </w:pPr>
    </w:p>
    <w:p w:rsidR="00DF539F" w:rsidRPr="00EA4155" w:rsidRDefault="00E244A9">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color w:val="000000"/>
        </w:rPr>
      </w:pPr>
      <w:r>
        <w:rPr>
          <w:b/>
          <w:color w:val="000000"/>
        </w:rPr>
        <w:lastRenderedPageBreak/>
        <w:t>2.2.</w:t>
      </w:r>
      <w:proofErr w:type="gramStart"/>
      <w:r w:rsidR="00D80DD0">
        <w:rPr>
          <w:b/>
          <w:color w:val="000000"/>
        </w:rPr>
        <w:t>2.Содержание</w:t>
      </w:r>
      <w:proofErr w:type="gramEnd"/>
      <w:r w:rsidR="00D80DD0">
        <w:rPr>
          <w:b/>
          <w:color w:val="000000"/>
        </w:rPr>
        <w:t xml:space="preserve"> обучения по профессиональному модулю (ПМ)</w:t>
      </w: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color w:val="000000"/>
          <w:sz w:val="20"/>
          <w:szCs w:val="20"/>
        </w:rPr>
      </w:pPr>
      <w:r>
        <w:rPr>
          <w:i/>
          <w:color w:val="000000"/>
        </w:rPr>
        <w:tab/>
      </w:r>
      <w:r>
        <w:rPr>
          <w:i/>
          <w:color w:val="000000"/>
        </w:rPr>
        <w:tab/>
      </w:r>
      <w:r>
        <w:rPr>
          <w:i/>
          <w:color w:val="000000"/>
          <w:sz w:val="20"/>
          <w:szCs w:val="20"/>
        </w:rPr>
        <w:tab/>
      </w:r>
    </w:p>
    <w:tbl>
      <w:tblPr>
        <w:tblStyle w:val="aff8"/>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425"/>
        <w:gridCol w:w="7088"/>
        <w:gridCol w:w="992"/>
        <w:gridCol w:w="4252"/>
      </w:tblGrid>
      <w:tr w:rsidR="002F26D9" w:rsidRPr="00071B92" w:rsidTr="007A6CF3">
        <w:trPr>
          <w:trHeight w:val="20"/>
        </w:trPr>
        <w:tc>
          <w:tcPr>
            <w:tcW w:w="2660" w:type="dxa"/>
            <w:shd w:val="clear" w:color="auto" w:fill="auto"/>
          </w:tcPr>
          <w:p w:rsidR="00DF539F" w:rsidRPr="00071B92"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b/>
                <w:sz w:val="22"/>
                <w:szCs w:val="22"/>
              </w:rPr>
              <w:t xml:space="preserve">Наименование разделов </w:t>
            </w:r>
            <w:r w:rsidR="00D80DD0" w:rsidRPr="00071B92">
              <w:rPr>
                <w:b/>
                <w:sz w:val="22"/>
                <w:szCs w:val="22"/>
              </w:rPr>
              <w:t>профессионального модуля (ПМ), междисциплинарных курсов (МДК) и тем</w:t>
            </w:r>
          </w:p>
        </w:tc>
        <w:tc>
          <w:tcPr>
            <w:tcW w:w="7513" w:type="dxa"/>
            <w:gridSpan w:val="2"/>
            <w:shd w:val="clear" w:color="auto" w:fill="auto"/>
          </w:tcPr>
          <w:p w:rsidR="00DF539F" w:rsidRPr="00071B92"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b/>
                <w:sz w:val="22"/>
                <w:szCs w:val="22"/>
              </w:rPr>
              <w:t xml:space="preserve">Содержание учебного материала </w:t>
            </w:r>
          </w:p>
        </w:tc>
        <w:tc>
          <w:tcPr>
            <w:tcW w:w="992" w:type="dxa"/>
            <w:shd w:val="clear" w:color="auto" w:fill="auto"/>
          </w:tcPr>
          <w:p w:rsidR="00DF539F" w:rsidRPr="00071B92"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b/>
                <w:sz w:val="22"/>
                <w:szCs w:val="22"/>
              </w:rPr>
              <w:t>Объем часов</w:t>
            </w:r>
          </w:p>
        </w:tc>
        <w:tc>
          <w:tcPr>
            <w:tcW w:w="4252" w:type="dxa"/>
            <w:shd w:val="clear" w:color="auto" w:fill="auto"/>
          </w:tcPr>
          <w:p w:rsidR="00DF539F" w:rsidRPr="00071B92" w:rsidRDefault="00EA41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2"/>
              </w:rPr>
            </w:pPr>
            <w:r w:rsidRPr="00071B92">
              <w:rPr>
                <w:b/>
                <w:sz w:val="22"/>
                <w:szCs w:val="22"/>
              </w:rPr>
              <w:t>Коды компетенций, формированию которых способствует элемент программы</w:t>
            </w:r>
          </w:p>
        </w:tc>
      </w:tr>
      <w:tr w:rsidR="007A6CF3" w:rsidRPr="00071B92" w:rsidTr="007A6CF3">
        <w:trPr>
          <w:trHeight w:val="20"/>
        </w:trPr>
        <w:tc>
          <w:tcPr>
            <w:tcW w:w="15417" w:type="dxa"/>
            <w:gridSpan w:val="5"/>
            <w:shd w:val="clear" w:color="auto" w:fill="DBE5F1" w:themeFill="accent1" w:themeFillTint="33"/>
          </w:tcPr>
          <w:p w:rsidR="007A6CF3" w:rsidRPr="00071B92" w:rsidRDefault="001006F1"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sz w:val="22"/>
                <w:szCs w:val="22"/>
              </w:rPr>
            </w:pPr>
            <w:r w:rsidRPr="00071B92">
              <w:rPr>
                <w:b/>
                <w:sz w:val="22"/>
                <w:szCs w:val="22"/>
              </w:rPr>
              <w:t>МДК 01</w:t>
            </w:r>
            <w:r w:rsidR="007A6CF3" w:rsidRPr="00071B92">
              <w:rPr>
                <w:b/>
                <w:sz w:val="22"/>
                <w:szCs w:val="22"/>
              </w:rPr>
              <w:t xml:space="preserve">.01 </w:t>
            </w:r>
            <w:r w:rsidRPr="00071B92">
              <w:rPr>
                <w:b/>
                <w:sz w:val="22"/>
                <w:szCs w:val="22"/>
              </w:rPr>
              <w:t>Документационное обеспечение управления</w:t>
            </w:r>
          </w:p>
        </w:tc>
      </w:tr>
      <w:tr w:rsidR="00683054" w:rsidRPr="00071B92" w:rsidTr="007A6CF3">
        <w:trPr>
          <w:trHeight w:val="289"/>
        </w:trPr>
        <w:tc>
          <w:tcPr>
            <w:tcW w:w="2660" w:type="dxa"/>
            <w:vMerge w:val="restart"/>
            <w:shd w:val="clear" w:color="auto" w:fill="auto"/>
          </w:tcPr>
          <w:p w:rsidR="001006F1" w:rsidRPr="00071B92" w:rsidRDefault="001006F1"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071B92">
              <w:rPr>
                <w:sz w:val="22"/>
                <w:szCs w:val="22"/>
              </w:rPr>
              <w:t>Тема 1.1.</w:t>
            </w:r>
          </w:p>
          <w:p w:rsidR="00683054" w:rsidRPr="00071B92" w:rsidRDefault="001006F1"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071B92">
              <w:rPr>
                <w:sz w:val="22"/>
                <w:szCs w:val="22"/>
              </w:rPr>
              <w:t>Введение. Документ и система документации</w:t>
            </w:r>
          </w:p>
        </w:tc>
        <w:tc>
          <w:tcPr>
            <w:tcW w:w="7513" w:type="dxa"/>
            <w:gridSpan w:val="2"/>
            <w:shd w:val="clear" w:color="auto" w:fill="auto"/>
          </w:tcPr>
          <w:p w:rsidR="00683054" w:rsidRPr="00071B92" w:rsidRDefault="00683054" w:rsidP="00EA41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i/>
                <w:sz w:val="22"/>
                <w:szCs w:val="22"/>
              </w:rPr>
            </w:pPr>
            <w:r w:rsidRPr="00071B92">
              <w:rPr>
                <w:b/>
                <w:i/>
                <w:sz w:val="22"/>
                <w:szCs w:val="22"/>
              </w:rPr>
              <w:t>Содержание учебного материала</w:t>
            </w:r>
          </w:p>
        </w:tc>
        <w:tc>
          <w:tcPr>
            <w:tcW w:w="5244" w:type="dxa"/>
            <w:gridSpan w:val="2"/>
            <w:shd w:val="clear" w:color="auto" w:fill="auto"/>
          </w:tcPr>
          <w:p w:rsidR="00683054" w:rsidRPr="00071B92" w:rsidRDefault="00836AE9" w:rsidP="00C867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i/>
                <w:iCs/>
                <w:sz w:val="22"/>
                <w:szCs w:val="22"/>
              </w:rPr>
            </w:pPr>
            <w:r w:rsidRPr="00071B92">
              <w:rPr>
                <w:b/>
                <w:i/>
                <w:iCs/>
                <w:sz w:val="22"/>
                <w:szCs w:val="22"/>
              </w:rPr>
              <w:t>1</w:t>
            </w:r>
            <w:r w:rsidR="009000BA" w:rsidRPr="00071B92">
              <w:rPr>
                <w:b/>
                <w:i/>
                <w:iCs/>
                <w:sz w:val="22"/>
                <w:szCs w:val="22"/>
              </w:rPr>
              <w:t>6</w:t>
            </w:r>
          </w:p>
        </w:tc>
      </w:tr>
      <w:tr w:rsidR="009000BA" w:rsidRPr="00071B92" w:rsidTr="009000BA">
        <w:trPr>
          <w:trHeight w:val="624"/>
        </w:trPr>
        <w:tc>
          <w:tcPr>
            <w:tcW w:w="2660" w:type="dxa"/>
            <w:vMerge/>
            <w:shd w:val="clear" w:color="auto" w:fill="auto"/>
          </w:tcPr>
          <w:p w:rsidR="009000BA" w:rsidRPr="00071B92" w:rsidRDefault="009000BA" w:rsidP="009000BA">
            <w:pPr>
              <w:widowControl w:val="0"/>
              <w:pBdr>
                <w:top w:val="nil"/>
                <w:left w:val="nil"/>
                <w:bottom w:val="nil"/>
                <w:right w:val="nil"/>
                <w:between w:val="nil"/>
              </w:pBdr>
              <w:spacing w:line="276" w:lineRule="auto"/>
              <w:ind w:left="0" w:hanging="2"/>
              <w:rPr>
                <w:sz w:val="22"/>
                <w:szCs w:val="22"/>
              </w:rPr>
            </w:pPr>
          </w:p>
        </w:tc>
        <w:tc>
          <w:tcPr>
            <w:tcW w:w="425" w:type="dxa"/>
            <w:shd w:val="clear" w:color="auto" w:fill="auto"/>
          </w:tcPr>
          <w:p w:rsidR="009000BA" w:rsidRPr="00071B92" w:rsidRDefault="009000BA" w:rsidP="009000BA">
            <w:pPr>
              <w:ind w:leftChars="0" w:left="0" w:firstLineChars="0" w:firstLine="0"/>
              <w:rPr>
                <w:sz w:val="22"/>
                <w:szCs w:val="22"/>
              </w:rPr>
            </w:pPr>
            <w:r w:rsidRPr="00071B92">
              <w:rPr>
                <w:sz w:val="22"/>
                <w:szCs w:val="22"/>
              </w:rPr>
              <w:t>1</w:t>
            </w:r>
          </w:p>
        </w:tc>
        <w:tc>
          <w:tcPr>
            <w:tcW w:w="7088" w:type="dxa"/>
            <w:shd w:val="clear" w:color="auto" w:fill="auto"/>
          </w:tcPr>
          <w:p w:rsidR="009000BA" w:rsidRPr="00071B92" w:rsidRDefault="001006F1" w:rsidP="009000BA">
            <w:pPr>
              <w:pBdr>
                <w:top w:val="nil"/>
                <w:left w:val="nil"/>
                <w:bottom w:val="nil"/>
                <w:right w:val="nil"/>
                <w:between w:val="nil"/>
              </w:pBdr>
              <w:spacing w:line="240" w:lineRule="auto"/>
              <w:ind w:left="0" w:hanging="2"/>
              <w:rPr>
                <w:sz w:val="22"/>
                <w:szCs w:val="22"/>
              </w:rPr>
            </w:pPr>
            <w:r w:rsidRPr="00071B92">
              <w:rPr>
                <w:sz w:val="22"/>
                <w:szCs w:val="22"/>
              </w:rPr>
              <w:t>Значение и содержание дисциплины «Документационное обеспечение управления» и ее связь с другими дисциплинами.  Понятие «документ», «документирование», «документационное обеспечение управления».  Нормативно-правовая база организации документационного обеспечения управления как основа технологии процессов управления.</w:t>
            </w:r>
          </w:p>
        </w:tc>
        <w:tc>
          <w:tcPr>
            <w:tcW w:w="992" w:type="dxa"/>
            <w:shd w:val="clear" w:color="auto" w:fill="auto"/>
          </w:tcPr>
          <w:p w:rsidR="009000BA" w:rsidRPr="00071B92" w:rsidRDefault="009000BA" w:rsidP="009000BA">
            <w:pPr>
              <w:widowControl w:val="0"/>
              <w:pBdr>
                <w:top w:val="nil"/>
                <w:left w:val="nil"/>
                <w:bottom w:val="nil"/>
                <w:right w:val="nil"/>
                <w:between w:val="nil"/>
              </w:pBdr>
              <w:spacing w:line="276" w:lineRule="auto"/>
              <w:ind w:left="0" w:hanging="2"/>
              <w:jc w:val="center"/>
              <w:rPr>
                <w:sz w:val="22"/>
                <w:szCs w:val="22"/>
              </w:rPr>
            </w:pPr>
            <w:r w:rsidRPr="00071B92">
              <w:rPr>
                <w:sz w:val="22"/>
                <w:szCs w:val="22"/>
              </w:rPr>
              <w:t>2</w:t>
            </w:r>
          </w:p>
        </w:tc>
        <w:tc>
          <w:tcPr>
            <w:tcW w:w="425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p>
        </w:tc>
      </w:tr>
      <w:tr w:rsidR="009000BA" w:rsidRPr="00071B92" w:rsidTr="009000BA">
        <w:trPr>
          <w:trHeight w:val="393"/>
        </w:trPr>
        <w:tc>
          <w:tcPr>
            <w:tcW w:w="2660" w:type="dxa"/>
            <w:vMerge/>
            <w:shd w:val="clear" w:color="auto" w:fill="auto"/>
          </w:tcPr>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425" w:type="dxa"/>
            <w:shd w:val="clear" w:color="auto" w:fill="auto"/>
          </w:tcPr>
          <w:p w:rsidR="009000BA" w:rsidRPr="00071B92" w:rsidRDefault="009000BA" w:rsidP="009000BA">
            <w:pPr>
              <w:pBdr>
                <w:top w:val="nil"/>
                <w:left w:val="nil"/>
                <w:bottom w:val="nil"/>
                <w:right w:val="nil"/>
                <w:between w:val="nil"/>
              </w:pBdr>
              <w:ind w:leftChars="0" w:left="0" w:firstLineChars="0" w:firstLine="0"/>
              <w:rPr>
                <w:sz w:val="22"/>
                <w:szCs w:val="22"/>
              </w:rPr>
            </w:pPr>
            <w:r w:rsidRPr="00071B92">
              <w:rPr>
                <w:sz w:val="22"/>
                <w:szCs w:val="22"/>
              </w:rPr>
              <w:t>2</w:t>
            </w:r>
          </w:p>
        </w:tc>
        <w:tc>
          <w:tcPr>
            <w:tcW w:w="7088" w:type="dxa"/>
            <w:shd w:val="clear" w:color="auto" w:fill="auto"/>
          </w:tcPr>
          <w:p w:rsidR="009000BA" w:rsidRPr="00071B92" w:rsidRDefault="001006F1" w:rsidP="009000BA">
            <w:pPr>
              <w:pBdr>
                <w:top w:val="nil"/>
                <w:left w:val="nil"/>
                <w:bottom w:val="nil"/>
                <w:right w:val="nil"/>
                <w:between w:val="nil"/>
              </w:pBdr>
              <w:spacing w:line="240" w:lineRule="auto"/>
              <w:ind w:left="-2" w:firstLineChars="0" w:firstLine="0"/>
              <w:rPr>
                <w:sz w:val="22"/>
                <w:szCs w:val="22"/>
              </w:rPr>
            </w:pPr>
            <w:r w:rsidRPr="00071B92">
              <w:rPr>
                <w:sz w:val="22"/>
                <w:szCs w:val="22"/>
              </w:rPr>
              <w:t>Состав управленческих документов. Понятие систем документации. Функциональные и отраслевые системы документации. Унификация и стандартизация управленческих документов. Система ОРД. Государственные стандарты на систему ОРД.  Классификация документов. Бумага документа, её форматы.  Формуляр-образец ОРД. Формуляр документа.</w:t>
            </w:r>
          </w:p>
        </w:tc>
        <w:tc>
          <w:tcPr>
            <w:tcW w:w="992" w:type="dxa"/>
            <w:shd w:val="clear" w:color="auto" w:fill="auto"/>
          </w:tcPr>
          <w:p w:rsidR="009000BA" w:rsidRPr="00071B92" w:rsidRDefault="001006F1"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4</w:t>
            </w:r>
          </w:p>
        </w:tc>
        <w:tc>
          <w:tcPr>
            <w:tcW w:w="4252" w:type="dxa"/>
            <w:shd w:val="clear" w:color="auto" w:fill="auto"/>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p>
        </w:tc>
      </w:tr>
      <w:tr w:rsidR="00683054" w:rsidRPr="00071B92" w:rsidTr="00423A3A">
        <w:trPr>
          <w:trHeight w:val="393"/>
        </w:trPr>
        <w:tc>
          <w:tcPr>
            <w:tcW w:w="2660" w:type="dxa"/>
            <w:vMerge/>
            <w:shd w:val="clear" w:color="auto" w:fill="auto"/>
          </w:tcPr>
          <w:p w:rsidR="00683054" w:rsidRPr="00071B92" w:rsidRDefault="0068305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7513" w:type="dxa"/>
            <w:gridSpan w:val="2"/>
            <w:shd w:val="clear" w:color="auto" w:fill="auto"/>
          </w:tcPr>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Практическое занятие 1:</w:t>
            </w:r>
          </w:p>
          <w:p w:rsidR="00683054"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Формуляр-образец. Схемы расположения реквизитов документов и границы зон на формате А4, продольного и углового бланков.</w:t>
            </w:r>
          </w:p>
        </w:tc>
        <w:tc>
          <w:tcPr>
            <w:tcW w:w="992" w:type="dxa"/>
            <w:shd w:val="clear" w:color="auto" w:fill="auto"/>
          </w:tcPr>
          <w:p w:rsidR="00683054" w:rsidRPr="00071B92" w:rsidRDefault="0068305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071B92">
              <w:rPr>
                <w:color w:val="FF0000"/>
                <w:sz w:val="22"/>
                <w:szCs w:val="22"/>
              </w:rPr>
              <w:t>2</w:t>
            </w:r>
          </w:p>
        </w:tc>
        <w:tc>
          <w:tcPr>
            <w:tcW w:w="4252" w:type="dxa"/>
            <w:shd w:val="clear" w:color="auto" w:fill="auto"/>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683054" w:rsidRP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tc>
      </w:tr>
      <w:tr w:rsidR="00683054" w:rsidRPr="00071B92" w:rsidTr="00423A3A">
        <w:trPr>
          <w:trHeight w:val="393"/>
        </w:trPr>
        <w:tc>
          <w:tcPr>
            <w:tcW w:w="2660" w:type="dxa"/>
            <w:vMerge/>
            <w:shd w:val="clear" w:color="auto" w:fill="auto"/>
          </w:tcPr>
          <w:p w:rsidR="00683054" w:rsidRPr="00071B92" w:rsidRDefault="00683054"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7513" w:type="dxa"/>
            <w:gridSpan w:val="2"/>
            <w:shd w:val="clear" w:color="auto" w:fill="auto"/>
          </w:tcPr>
          <w:p w:rsidR="001006F1" w:rsidRPr="00071B92" w:rsidRDefault="001006F1" w:rsidP="001006F1">
            <w:pPr>
              <w:pBdr>
                <w:top w:val="nil"/>
                <w:left w:val="nil"/>
                <w:bottom w:val="nil"/>
                <w:right w:val="nil"/>
                <w:between w:val="nil"/>
              </w:pBdr>
              <w:spacing w:line="240" w:lineRule="auto"/>
              <w:ind w:left="-2" w:firstLineChars="0" w:firstLine="0"/>
              <w:rPr>
                <w:i/>
                <w:iCs/>
                <w:color w:val="007434"/>
                <w:sz w:val="22"/>
                <w:szCs w:val="22"/>
              </w:rPr>
            </w:pPr>
            <w:r w:rsidRPr="00071B92">
              <w:rPr>
                <w:i/>
                <w:iCs/>
                <w:color w:val="007434"/>
                <w:sz w:val="22"/>
                <w:szCs w:val="22"/>
              </w:rPr>
              <w:t xml:space="preserve">Самостоятельная работа 1: </w:t>
            </w:r>
          </w:p>
          <w:p w:rsidR="00683054" w:rsidRPr="00071B92" w:rsidRDefault="001006F1" w:rsidP="001006F1">
            <w:pPr>
              <w:pBdr>
                <w:top w:val="nil"/>
                <w:left w:val="nil"/>
                <w:bottom w:val="nil"/>
                <w:right w:val="nil"/>
                <w:between w:val="nil"/>
              </w:pBdr>
              <w:spacing w:line="240" w:lineRule="auto"/>
              <w:ind w:left="-2" w:firstLineChars="0" w:firstLine="0"/>
              <w:rPr>
                <w:i/>
                <w:iCs/>
                <w:color w:val="007434"/>
                <w:sz w:val="22"/>
                <w:szCs w:val="22"/>
              </w:rPr>
            </w:pPr>
            <w:r w:rsidRPr="00071B92">
              <w:rPr>
                <w:i/>
                <w:iCs/>
                <w:color w:val="007434"/>
                <w:sz w:val="22"/>
                <w:szCs w:val="22"/>
              </w:rPr>
              <w:t>Подготовить доклад на тему: «Историческое развитие и современное состояние делопроизводства»</w:t>
            </w:r>
          </w:p>
        </w:tc>
        <w:tc>
          <w:tcPr>
            <w:tcW w:w="992" w:type="dxa"/>
            <w:shd w:val="clear" w:color="auto" w:fill="auto"/>
          </w:tcPr>
          <w:p w:rsidR="00683054" w:rsidRPr="00071B92" w:rsidRDefault="001006F1"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2"/>
              </w:rPr>
            </w:pPr>
            <w:r w:rsidRPr="00071B92">
              <w:rPr>
                <w:i/>
                <w:iCs/>
                <w:color w:val="007434"/>
                <w:sz w:val="22"/>
                <w:szCs w:val="22"/>
              </w:rPr>
              <w:t>4</w:t>
            </w:r>
          </w:p>
        </w:tc>
        <w:tc>
          <w:tcPr>
            <w:tcW w:w="4252" w:type="dxa"/>
            <w:shd w:val="clear" w:color="auto" w:fill="auto"/>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683054" w:rsidRPr="00071B92" w:rsidRDefault="00C628CD" w:rsidP="00D463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2"/>
              </w:rPr>
            </w:pPr>
            <w:r>
              <w:rPr>
                <w:sz w:val="22"/>
                <w:szCs w:val="22"/>
              </w:rPr>
              <w:t xml:space="preserve">ПК 1.6, ПК 1.7, ПК 1.8, </w:t>
            </w:r>
            <w:r w:rsidRPr="00C628CD">
              <w:rPr>
                <w:sz w:val="22"/>
                <w:szCs w:val="22"/>
              </w:rPr>
              <w:t>ПК 1.9.</w:t>
            </w:r>
          </w:p>
        </w:tc>
      </w:tr>
      <w:tr w:rsidR="00836AE9" w:rsidRPr="00071B92" w:rsidTr="00836AE9">
        <w:trPr>
          <w:trHeight w:val="219"/>
        </w:trPr>
        <w:tc>
          <w:tcPr>
            <w:tcW w:w="2660" w:type="dxa"/>
            <w:vMerge w:val="restart"/>
            <w:shd w:val="clear" w:color="auto" w:fill="auto"/>
          </w:tcPr>
          <w:p w:rsidR="001006F1" w:rsidRPr="00071B92" w:rsidRDefault="001006F1"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071B92">
              <w:rPr>
                <w:sz w:val="22"/>
                <w:szCs w:val="22"/>
              </w:rPr>
              <w:t>Тема 1.2.</w:t>
            </w:r>
          </w:p>
          <w:p w:rsidR="001006F1" w:rsidRPr="00071B92" w:rsidRDefault="001006F1"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071B92">
              <w:rPr>
                <w:sz w:val="22"/>
                <w:szCs w:val="22"/>
              </w:rPr>
              <w:t>Правила оформления</w:t>
            </w:r>
          </w:p>
          <w:p w:rsidR="001006F1" w:rsidRPr="00071B92" w:rsidRDefault="001006F1"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071B92">
              <w:rPr>
                <w:sz w:val="22"/>
                <w:szCs w:val="22"/>
              </w:rPr>
              <w:t>реквизитов ОРД.</w:t>
            </w:r>
          </w:p>
          <w:p w:rsidR="00836AE9" w:rsidRPr="00071B92" w:rsidRDefault="001006F1"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071B92">
              <w:rPr>
                <w:sz w:val="22"/>
                <w:szCs w:val="22"/>
              </w:rPr>
              <w:t>Информационно-справочные документы</w:t>
            </w:r>
          </w:p>
        </w:tc>
        <w:tc>
          <w:tcPr>
            <w:tcW w:w="7513" w:type="dxa"/>
            <w:gridSpan w:val="2"/>
            <w:shd w:val="clear" w:color="auto" w:fill="auto"/>
          </w:tcPr>
          <w:p w:rsidR="00836AE9" w:rsidRPr="00071B92" w:rsidRDefault="00836AE9" w:rsidP="00683054">
            <w:pPr>
              <w:pBdr>
                <w:top w:val="nil"/>
                <w:left w:val="nil"/>
                <w:bottom w:val="nil"/>
                <w:right w:val="nil"/>
                <w:between w:val="nil"/>
              </w:pBdr>
              <w:spacing w:line="240" w:lineRule="auto"/>
              <w:ind w:left="-2" w:firstLineChars="0" w:firstLine="0"/>
              <w:rPr>
                <w:sz w:val="22"/>
                <w:szCs w:val="22"/>
              </w:rPr>
            </w:pPr>
            <w:r w:rsidRPr="00071B92">
              <w:rPr>
                <w:b/>
                <w:i/>
                <w:sz w:val="22"/>
                <w:szCs w:val="22"/>
              </w:rPr>
              <w:t>Содержание учебного материала</w:t>
            </w:r>
          </w:p>
        </w:tc>
        <w:tc>
          <w:tcPr>
            <w:tcW w:w="5244" w:type="dxa"/>
            <w:gridSpan w:val="2"/>
            <w:shd w:val="clear" w:color="auto" w:fill="auto"/>
          </w:tcPr>
          <w:p w:rsidR="00836AE9" w:rsidRPr="00071B92" w:rsidRDefault="00836AE9"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i/>
                <w:iCs/>
                <w:sz w:val="22"/>
                <w:szCs w:val="22"/>
              </w:rPr>
            </w:pPr>
            <w:r w:rsidRPr="00071B92">
              <w:rPr>
                <w:b/>
                <w:bCs/>
                <w:i/>
                <w:iCs/>
                <w:sz w:val="22"/>
                <w:szCs w:val="22"/>
              </w:rPr>
              <w:t>12</w:t>
            </w:r>
          </w:p>
        </w:tc>
      </w:tr>
      <w:tr w:rsidR="009000BA" w:rsidRPr="00071B92" w:rsidTr="009000BA">
        <w:trPr>
          <w:trHeight w:val="393"/>
        </w:trPr>
        <w:tc>
          <w:tcPr>
            <w:tcW w:w="2660" w:type="dxa"/>
            <w:vMerge/>
            <w:shd w:val="clear" w:color="auto" w:fill="auto"/>
          </w:tcPr>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425" w:type="dxa"/>
            <w:shd w:val="clear" w:color="auto" w:fill="auto"/>
          </w:tcPr>
          <w:p w:rsidR="009000BA" w:rsidRPr="00071B92" w:rsidRDefault="009000BA" w:rsidP="009000BA">
            <w:pPr>
              <w:pBdr>
                <w:top w:val="nil"/>
                <w:left w:val="nil"/>
                <w:bottom w:val="nil"/>
                <w:right w:val="nil"/>
                <w:between w:val="nil"/>
              </w:pBdr>
              <w:spacing w:line="240" w:lineRule="auto"/>
              <w:ind w:left="-2" w:firstLineChars="0" w:firstLine="0"/>
              <w:rPr>
                <w:sz w:val="22"/>
                <w:szCs w:val="22"/>
              </w:rPr>
            </w:pPr>
            <w:r w:rsidRPr="00071B92">
              <w:rPr>
                <w:sz w:val="22"/>
                <w:szCs w:val="22"/>
              </w:rPr>
              <w:t>5</w:t>
            </w:r>
          </w:p>
        </w:tc>
        <w:tc>
          <w:tcPr>
            <w:tcW w:w="7088" w:type="dxa"/>
            <w:shd w:val="clear" w:color="auto" w:fill="auto"/>
          </w:tcPr>
          <w:p w:rsidR="009000BA" w:rsidRPr="00071B92" w:rsidRDefault="001006F1" w:rsidP="009000BA">
            <w:pPr>
              <w:pBdr>
                <w:top w:val="nil"/>
                <w:left w:val="nil"/>
                <w:bottom w:val="nil"/>
                <w:right w:val="nil"/>
                <w:between w:val="nil"/>
              </w:pBdr>
              <w:spacing w:line="240" w:lineRule="auto"/>
              <w:ind w:left="-2" w:firstLineChars="0" w:firstLine="0"/>
              <w:rPr>
                <w:sz w:val="22"/>
                <w:szCs w:val="22"/>
              </w:rPr>
            </w:pPr>
            <w:r w:rsidRPr="00071B92">
              <w:rPr>
                <w:sz w:val="22"/>
                <w:szCs w:val="22"/>
              </w:rPr>
              <w:t>Бланк, виды бланков. Реквизиты общего бланка и правила его оформления. Угловой и продольный варианты. Реквизиты бланка конкретного вида документа. Правила его оформления.</w:t>
            </w:r>
          </w:p>
        </w:tc>
        <w:tc>
          <w:tcPr>
            <w:tcW w:w="992" w:type="dxa"/>
            <w:shd w:val="clear" w:color="auto" w:fill="auto"/>
          </w:tcPr>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2</w:t>
            </w:r>
          </w:p>
        </w:tc>
        <w:tc>
          <w:tcPr>
            <w:tcW w:w="4252" w:type="dxa"/>
            <w:shd w:val="clear" w:color="auto" w:fill="auto"/>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9000BA" w:rsidRPr="00071B92" w:rsidRDefault="00C628CD" w:rsidP="00D463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tc>
      </w:tr>
      <w:tr w:rsidR="001006F1" w:rsidRPr="00071B92" w:rsidTr="009000BA">
        <w:trPr>
          <w:trHeight w:val="393"/>
        </w:trPr>
        <w:tc>
          <w:tcPr>
            <w:tcW w:w="2660" w:type="dxa"/>
            <w:vMerge/>
            <w:shd w:val="clear" w:color="auto" w:fill="auto"/>
          </w:tcPr>
          <w:p w:rsidR="001006F1" w:rsidRPr="00071B92" w:rsidRDefault="001006F1"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425" w:type="dxa"/>
            <w:shd w:val="clear" w:color="auto" w:fill="auto"/>
          </w:tcPr>
          <w:p w:rsidR="001006F1" w:rsidRPr="00071B92" w:rsidRDefault="001006F1" w:rsidP="009000BA">
            <w:pPr>
              <w:pBdr>
                <w:top w:val="nil"/>
                <w:left w:val="nil"/>
                <w:bottom w:val="nil"/>
                <w:right w:val="nil"/>
                <w:between w:val="nil"/>
              </w:pBdr>
              <w:spacing w:line="240" w:lineRule="auto"/>
              <w:ind w:left="-2" w:firstLineChars="0" w:firstLine="0"/>
              <w:rPr>
                <w:sz w:val="22"/>
                <w:szCs w:val="22"/>
              </w:rPr>
            </w:pPr>
          </w:p>
        </w:tc>
        <w:tc>
          <w:tcPr>
            <w:tcW w:w="7088" w:type="dxa"/>
            <w:shd w:val="clear" w:color="auto" w:fill="auto"/>
          </w:tcPr>
          <w:p w:rsidR="001006F1" w:rsidRPr="00071B92" w:rsidRDefault="001006F1" w:rsidP="009000BA">
            <w:pPr>
              <w:pBdr>
                <w:top w:val="nil"/>
                <w:left w:val="nil"/>
                <w:bottom w:val="nil"/>
                <w:right w:val="nil"/>
                <w:between w:val="nil"/>
              </w:pBdr>
              <w:spacing w:line="240" w:lineRule="auto"/>
              <w:ind w:left="-2" w:firstLineChars="0" w:firstLine="0"/>
              <w:rPr>
                <w:sz w:val="22"/>
                <w:szCs w:val="22"/>
              </w:rPr>
            </w:pPr>
            <w:r w:rsidRPr="00071B92">
              <w:rPr>
                <w:sz w:val="22"/>
                <w:szCs w:val="22"/>
              </w:rPr>
              <w:t xml:space="preserve">Реквизит «Адресат». Реквизит «Заголовок к тексту». Записки: виды и разновидности.  Внешние докладные записки. Правила оформления реквизита «Текст документа». Оформление абзацев текста, нумерация абзацев. Язык и стиль документов. Внутренние докладные записки. Правила оформления реквизита «Отметка о приложении», «Подпись».  Служебные записки. Правила оформления «Отметки об исполнителе документа». Правила оформления рукописных реквизитов на документе.  Рукописное оформление документов: объяснительная, </w:t>
            </w:r>
            <w:r w:rsidRPr="00071B92">
              <w:rPr>
                <w:sz w:val="22"/>
                <w:szCs w:val="22"/>
              </w:rPr>
              <w:lastRenderedPageBreak/>
              <w:t xml:space="preserve">служебная записка, заявление.  Справка. Обязательные реквизиты, правила оформления. Реквизит «Печать».  Доверенность. Расписка. Трафаретные документы.  Телефонограмма. Телеграмма. </w:t>
            </w:r>
            <w:proofErr w:type="spellStart"/>
            <w:r w:rsidRPr="00071B92">
              <w:rPr>
                <w:sz w:val="22"/>
                <w:szCs w:val="22"/>
              </w:rPr>
              <w:t>Факсограмма</w:t>
            </w:r>
            <w:proofErr w:type="spellEnd"/>
            <w:r w:rsidRPr="00071B92">
              <w:rPr>
                <w:sz w:val="22"/>
                <w:szCs w:val="22"/>
              </w:rPr>
              <w:t>.</w:t>
            </w:r>
          </w:p>
        </w:tc>
        <w:tc>
          <w:tcPr>
            <w:tcW w:w="992" w:type="dxa"/>
            <w:shd w:val="clear" w:color="auto" w:fill="auto"/>
          </w:tcPr>
          <w:p w:rsidR="001006F1" w:rsidRPr="00071B92" w:rsidRDefault="001006F1"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lastRenderedPageBreak/>
              <w:t>10</w:t>
            </w:r>
          </w:p>
        </w:tc>
        <w:tc>
          <w:tcPr>
            <w:tcW w:w="4252" w:type="dxa"/>
            <w:shd w:val="clear" w:color="auto" w:fill="auto"/>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1006F1" w:rsidRPr="00071B92" w:rsidRDefault="001006F1"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p>
        </w:tc>
      </w:tr>
      <w:tr w:rsidR="009000BA" w:rsidRPr="00071B92" w:rsidTr="00423A3A">
        <w:trPr>
          <w:trHeight w:val="393"/>
        </w:trPr>
        <w:tc>
          <w:tcPr>
            <w:tcW w:w="2660" w:type="dxa"/>
            <w:vMerge/>
            <w:shd w:val="clear" w:color="auto" w:fill="auto"/>
          </w:tcPr>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7513" w:type="dxa"/>
            <w:gridSpan w:val="2"/>
            <w:shd w:val="clear" w:color="auto" w:fill="auto"/>
          </w:tcPr>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Практические занятия 2:</w:t>
            </w:r>
          </w:p>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Создание общего бланка организации, бланка конкретного вида документа, структурного подразделения, должностного лица, с угловым и продольным расположением реквизитов.</w:t>
            </w:r>
          </w:p>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Оформление реквизитов «Адресат» и «Заголовок к тексту».</w:t>
            </w:r>
          </w:p>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Оформление реквизита «Текст документа».</w:t>
            </w:r>
          </w:p>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Оформление «Отметки о приложении».</w:t>
            </w:r>
          </w:p>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Оформление реквизита «Подпись».</w:t>
            </w:r>
          </w:p>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Оформление записок, справок, доверенностей, расписок, телефонограмм.</w:t>
            </w:r>
          </w:p>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Оформление рукописных реквизитов на документе.</w:t>
            </w:r>
          </w:p>
          <w:p w:rsidR="009000BA" w:rsidRPr="00071B92" w:rsidRDefault="001006F1" w:rsidP="001006F1">
            <w:pPr>
              <w:pBdr>
                <w:top w:val="nil"/>
                <w:left w:val="nil"/>
                <w:bottom w:val="nil"/>
                <w:right w:val="nil"/>
                <w:between w:val="nil"/>
              </w:pBdr>
              <w:spacing w:line="240" w:lineRule="auto"/>
              <w:ind w:left="-2" w:firstLineChars="0" w:firstLine="0"/>
              <w:rPr>
                <w:sz w:val="22"/>
                <w:szCs w:val="22"/>
              </w:rPr>
            </w:pPr>
            <w:r w:rsidRPr="00071B92">
              <w:rPr>
                <w:color w:val="FF0000"/>
                <w:sz w:val="22"/>
                <w:szCs w:val="22"/>
              </w:rPr>
              <w:t>Оформление трафаретных документов.</w:t>
            </w:r>
          </w:p>
        </w:tc>
        <w:tc>
          <w:tcPr>
            <w:tcW w:w="992" w:type="dxa"/>
            <w:shd w:val="clear" w:color="auto" w:fill="auto"/>
          </w:tcPr>
          <w:p w:rsidR="009000BA" w:rsidRPr="00071B92" w:rsidRDefault="001006F1"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color w:val="FF0000"/>
                <w:sz w:val="22"/>
                <w:szCs w:val="22"/>
              </w:rPr>
              <w:t>10</w:t>
            </w:r>
          </w:p>
        </w:tc>
        <w:tc>
          <w:tcPr>
            <w:tcW w:w="4252" w:type="dxa"/>
            <w:shd w:val="clear" w:color="auto" w:fill="auto"/>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p>
        </w:tc>
      </w:tr>
      <w:tr w:rsidR="009000BA" w:rsidRPr="00071B92" w:rsidTr="009000BA">
        <w:trPr>
          <w:trHeight w:val="278"/>
        </w:trPr>
        <w:tc>
          <w:tcPr>
            <w:tcW w:w="2660" w:type="dxa"/>
            <w:vMerge w:val="restart"/>
            <w:shd w:val="clear" w:color="auto" w:fill="auto"/>
          </w:tcPr>
          <w:p w:rsidR="001006F1" w:rsidRPr="00071B92" w:rsidRDefault="009000BA"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071B92">
              <w:rPr>
                <w:sz w:val="22"/>
                <w:szCs w:val="22"/>
              </w:rPr>
              <w:t xml:space="preserve">Тема 1.3. </w:t>
            </w:r>
            <w:r w:rsidR="001006F1" w:rsidRPr="00071B92">
              <w:rPr>
                <w:sz w:val="22"/>
                <w:szCs w:val="22"/>
              </w:rPr>
              <w:t xml:space="preserve">Информационно-справочные </w:t>
            </w:r>
          </w:p>
          <w:p w:rsidR="001006F1" w:rsidRPr="00071B92" w:rsidRDefault="001006F1" w:rsidP="001006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071B92">
              <w:rPr>
                <w:sz w:val="22"/>
                <w:szCs w:val="22"/>
              </w:rPr>
              <w:t>документы. Служебные письма, их разновидности</w:t>
            </w:r>
          </w:p>
          <w:p w:rsidR="001006F1" w:rsidRPr="00071B92" w:rsidRDefault="001006F1" w:rsidP="001006F1">
            <w:pPr>
              <w:ind w:left="0" w:hanging="2"/>
              <w:rPr>
                <w:sz w:val="22"/>
                <w:szCs w:val="22"/>
              </w:rPr>
            </w:pPr>
          </w:p>
          <w:p w:rsidR="001006F1" w:rsidRPr="00071B92" w:rsidRDefault="001006F1" w:rsidP="001006F1">
            <w:pPr>
              <w:ind w:left="0" w:hanging="2"/>
              <w:rPr>
                <w:sz w:val="22"/>
                <w:szCs w:val="22"/>
              </w:rPr>
            </w:pPr>
          </w:p>
          <w:p w:rsidR="001006F1" w:rsidRPr="00071B92" w:rsidRDefault="001006F1" w:rsidP="001006F1">
            <w:pPr>
              <w:ind w:left="0" w:hanging="2"/>
              <w:rPr>
                <w:sz w:val="22"/>
                <w:szCs w:val="22"/>
              </w:rPr>
            </w:pPr>
          </w:p>
          <w:p w:rsidR="001006F1" w:rsidRPr="00071B92" w:rsidRDefault="001006F1" w:rsidP="001006F1">
            <w:pPr>
              <w:ind w:left="0" w:hanging="2"/>
              <w:rPr>
                <w:sz w:val="22"/>
                <w:szCs w:val="22"/>
              </w:rPr>
            </w:pPr>
          </w:p>
          <w:p w:rsidR="001006F1" w:rsidRPr="00071B92" w:rsidRDefault="001006F1" w:rsidP="001006F1">
            <w:pPr>
              <w:ind w:left="0" w:hanging="2"/>
              <w:rPr>
                <w:sz w:val="22"/>
                <w:szCs w:val="22"/>
              </w:rPr>
            </w:pPr>
          </w:p>
          <w:p w:rsidR="009000BA" w:rsidRPr="00071B92" w:rsidRDefault="009000BA" w:rsidP="001006F1">
            <w:pPr>
              <w:ind w:leftChars="0" w:left="0" w:firstLineChars="0" w:firstLine="0"/>
              <w:rPr>
                <w:sz w:val="22"/>
                <w:szCs w:val="22"/>
              </w:rPr>
            </w:pPr>
          </w:p>
        </w:tc>
        <w:tc>
          <w:tcPr>
            <w:tcW w:w="7513" w:type="dxa"/>
            <w:gridSpan w:val="2"/>
            <w:shd w:val="clear" w:color="auto" w:fill="auto"/>
          </w:tcPr>
          <w:p w:rsidR="009000BA" w:rsidRPr="00071B92" w:rsidRDefault="009000BA" w:rsidP="009000BA">
            <w:pPr>
              <w:pBdr>
                <w:top w:val="nil"/>
                <w:left w:val="nil"/>
                <w:bottom w:val="nil"/>
                <w:right w:val="nil"/>
                <w:between w:val="nil"/>
              </w:pBdr>
              <w:spacing w:line="240" w:lineRule="auto"/>
              <w:ind w:left="-2" w:firstLineChars="0" w:firstLine="0"/>
              <w:rPr>
                <w:sz w:val="22"/>
                <w:szCs w:val="22"/>
              </w:rPr>
            </w:pPr>
            <w:r w:rsidRPr="00071B92">
              <w:rPr>
                <w:b/>
                <w:i/>
                <w:sz w:val="22"/>
                <w:szCs w:val="22"/>
              </w:rPr>
              <w:t>Содержание учебного материала</w:t>
            </w:r>
          </w:p>
        </w:tc>
        <w:tc>
          <w:tcPr>
            <w:tcW w:w="5244" w:type="dxa"/>
            <w:gridSpan w:val="2"/>
            <w:shd w:val="clear" w:color="auto" w:fill="auto"/>
          </w:tcPr>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sz w:val="22"/>
                <w:szCs w:val="22"/>
              </w:rPr>
            </w:pPr>
            <w:r w:rsidRPr="00071B92">
              <w:rPr>
                <w:b/>
                <w:bCs/>
                <w:i/>
                <w:iCs/>
                <w:sz w:val="22"/>
                <w:szCs w:val="22"/>
              </w:rPr>
              <w:t>24</w:t>
            </w:r>
          </w:p>
        </w:tc>
      </w:tr>
      <w:tr w:rsidR="009000BA" w:rsidRPr="00071B92" w:rsidTr="009000BA">
        <w:trPr>
          <w:trHeight w:val="393"/>
        </w:trPr>
        <w:tc>
          <w:tcPr>
            <w:tcW w:w="2660" w:type="dxa"/>
            <w:vMerge/>
            <w:shd w:val="clear" w:color="auto" w:fill="auto"/>
          </w:tcPr>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425" w:type="dxa"/>
            <w:shd w:val="clear" w:color="auto" w:fill="auto"/>
          </w:tcPr>
          <w:p w:rsidR="009000BA" w:rsidRPr="00071B92" w:rsidRDefault="009000BA" w:rsidP="009000BA">
            <w:pPr>
              <w:pBdr>
                <w:top w:val="nil"/>
                <w:left w:val="nil"/>
                <w:bottom w:val="nil"/>
                <w:right w:val="nil"/>
                <w:between w:val="nil"/>
              </w:pBdr>
              <w:spacing w:line="240" w:lineRule="auto"/>
              <w:ind w:left="-2" w:firstLineChars="0" w:firstLine="0"/>
              <w:rPr>
                <w:sz w:val="22"/>
                <w:szCs w:val="22"/>
              </w:rPr>
            </w:pPr>
            <w:r w:rsidRPr="00071B92">
              <w:rPr>
                <w:sz w:val="22"/>
                <w:szCs w:val="22"/>
              </w:rPr>
              <w:t>7</w:t>
            </w:r>
          </w:p>
        </w:tc>
        <w:tc>
          <w:tcPr>
            <w:tcW w:w="7088" w:type="dxa"/>
            <w:shd w:val="clear" w:color="auto" w:fill="auto"/>
          </w:tcPr>
          <w:p w:rsidR="009000BA" w:rsidRPr="00071B92" w:rsidRDefault="001006F1" w:rsidP="009000BA">
            <w:pPr>
              <w:pBdr>
                <w:top w:val="nil"/>
                <w:left w:val="nil"/>
                <w:bottom w:val="nil"/>
                <w:right w:val="nil"/>
                <w:between w:val="nil"/>
              </w:pBdr>
              <w:spacing w:line="240" w:lineRule="auto"/>
              <w:ind w:left="-2" w:firstLineChars="0" w:firstLine="0"/>
              <w:rPr>
                <w:sz w:val="22"/>
                <w:szCs w:val="22"/>
              </w:rPr>
            </w:pPr>
            <w:r w:rsidRPr="00071B92">
              <w:rPr>
                <w:sz w:val="22"/>
                <w:szCs w:val="22"/>
              </w:rPr>
              <w:t>Виды и разновидности служебных писем. Бланк письма. Работа с готовыми бланками писем. Оформление писем на формате А5. Виды и разновидности служебных писем. Письмо-просьба, письмо-запрос, письмо-ответ. Виды и разновидности служебных писем. Сопроводительное письмо. Гарантийное письмо. Письмо-требование, письмо-отказ. Письмо-приглашение. Письмо-поздравление. Письмо-благодарность. Письмо-извещение. Письмо-подтверждение. Информационное письмо.</w:t>
            </w:r>
          </w:p>
        </w:tc>
        <w:tc>
          <w:tcPr>
            <w:tcW w:w="992" w:type="dxa"/>
            <w:shd w:val="clear" w:color="auto" w:fill="auto"/>
          </w:tcPr>
          <w:p w:rsidR="009000BA" w:rsidRPr="00071B92" w:rsidRDefault="001006F1"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6</w:t>
            </w:r>
          </w:p>
        </w:tc>
        <w:tc>
          <w:tcPr>
            <w:tcW w:w="4252" w:type="dxa"/>
            <w:shd w:val="clear" w:color="auto" w:fill="auto"/>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p>
        </w:tc>
      </w:tr>
      <w:tr w:rsidR="009000BA" w:rsidRPr="00071B92" w:rsidTr="00423A3A">
        <w:trPr>
          <w:trHeight w:val="393"/>
        </w:trPr>
        <w:tc>
          <w:tcPr>
            <w:tcW w:w="2660" w:type="dxa"/>
            <w:vMerge/>
            <w:shd w:val="clear" w:color="auto" w:fill="auto"/>
          </w:tcPr>
          <w:p w:rsidR="009000BA" w:rsidRPr="00071B92"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7513" w:type="dxa"/>
            <w:gridSpan w:val="2"/>
            <w:shd w:val="clear" w:color="auto" w:fill="auto"/>
          </w:tcPr>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Практическое занятие 3</w:t>
            </w:r>
            <w:r w:rsidR="009000BA" w:rsidRPr="00071B92">
              <w:rPr>
                <w:color w:val="FF0000"/>
                <w:sz w:val="22"/>
                <w:szCs w:val="22"/>
              </w:rPr>
              <w:t xml:space="preserve">: </w:t>
            </w:r>
            <w:r w:rsidRPr="00071B92">
              <w:rPr>
                <w:color w:val="FF0000"/>
                <w:sz w:val="22"/>
                <w:szCs w:val="22"/>
              </w:rPr>
              <w:t>Практические занятия:</w:t>
            </w:r>
          </w:p>
          <w:p w:rsidR="001006F1"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Создание бланков писем. Работа с готовыми бланками организации.</w:t>
            </w:r>
          </w:p>
          <w:p w:rsidR="009000BA" w:rsidRPr="00071B92" w:rsidRDefault="001006F1" w:rsidP="001006F1">
            <w:pPr>
              <w:pBdr>
                <w:top w:val="nil"/>
                <w:left w:val="nil"/>
                <w:bottom w:val="nil"/>
                <w:right w:val="nil"/>
                <w:between w:val="nil"/>
              </w:pBdr>
              <w:spacing w:line="240" w:lineRule="auto"/>
              <w:ind w:left="-2" w:firstLineChars="0" w:firstLine="0"/>
              <w:rPr>
                <w:color w:val="FF0000"/>
                <w:sz w:val="22"/>
                <w:szCs w:val="22"/>
              </w:rPr>
            </w:pPr>
            <w:r w:rsidRPr="00071B92">
              <w:rPr>
                <w:color w:val="FF0000"/>
                <w:sz w:val="22"/>
                <w:szCs w:val="22"/>
              </w:rPr>
              <w:t>Оформление информационно-справочных документов.</w:t>
            </w:r>
          </w:p>
        </w:tc>
        <w:tc>
          <w:tcPr>
            <w:tcW w:w="992" w:type="dxa"/>
            <w:shd w:val="clear" w:color="auto" w:fill="auto"/>
          </w:tcPr>
          <w:p w:rsidR="009000BA" w:rsidRPr="00071B92" w:rsidRDefault="001006F1"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071B92">
              <w:rPr>
                <w:color w:val="FF0000"/>
                <w:sz w:val="22"/>
                <w:szCs w:val="22"/>
              </w:rPr>
              <w:t>8</w:t>
            </w:r>
          </w:p>
        </w:tc>
        <w:tc>
          <w:tcPr>
            <w:tcW w:w="4252" w:type="dxa"/>
            <w:shd w:val="clear" w:color="auto" w:fill="auto"/>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9000BA" w:rsidRPr="00071B92" w:rsidRDefault="00C628CD" w:rsidP="00D463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Pr>
                <w:sz w:val="22"/>
                <w:szCs w:val="22"/>
              </w:rPr>
              <w:t xml:space="preserve">ПК 1.6, ПК 1.7, ПК 1.8, </w:t>
            </w:r>
            <w:r w:rsidRPr="00C628CD">
              <w:rPr>
                <w:sz w:val="22"/>
                <w:szCs w:val="22"/>
              </w:rPr>
              <w:t>ПК 1.9.</w:t>
            </w:r>
          </w:p>
        </w:tc>
      </w:tr>
    </w:tbl>
    <w:tbl>
      <w:tblPr>
        <w:tblpPr w:leftFromText="180" w:rightFromText="180" w:horzAnchor="margin" w:tblpY="495"/>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425"/>
        <w:gridCol w:w="7087"/>
        <w:gridCol w:w="993"/>
        <w:gridCol w:w="4252"/>
      </w:tblGrid>
      <w:tr w:rsidR="001006F1" w:rsidTr="00D4630A">
        <w:trPr>
          <w:trHeight w:val="280"/>
        </w:trPr>
        <w:tc>
          <w:tcPr>
            <w:tcW w:w="2689" w:type="dxa"/>
            <w:vMerge w:val="restart"/>
            <w:tcBorders>
              <w:top w:val="single" w:sz="4" w:space="0" w:color="auto"/>
              <w:left w:val="single" w:sz="4" w:space="0" w:color="auto"/>
              <w:bottom w:val="single" w:sz="4" w:space="0" w:color="auto"/>
              <w:right w:val="single" w:sz="4" w:space="0" w:color="auto"/>
            </w:tcBorders>
          </w:tcPr>
          <w:p w:rsidR="001006F1" w:rsidRPr="00071B92" w:rsidRDefault="001006F1" w:rsidP="00596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textDirection w:val="lrTb"/>
              <w:rPr>
                <w:sz w:val="22"/>
                <w:szCs w:val="22"/>
              </w:rPr>
            </w:pPr>
            <w:r w:rsidRPr="00071B92">
              <w:rPr>
                <w:sz w:val="22"/>
                <w:szCs w:val="22"/>
              </w:rPr>
              <w:lastRenderedPageBreak/>
              <w:t>Тема 1.4.</w:t>
            </w:r>
          </w:p>
          <w:p w:rsidR="001006F1" w:rsidRPr="00071B92" w:rsidRDefault="001006F1" w:rsidP="00596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textDirection w:val="lrTb"/>
              <w:rPr>
                <w:sz w:val="22"/>
                <w:szCs w:val="22"/>
              </w:rPr>
            </w:pPr>
            <w:r w:rsidRPr="00071B92">
              <w:rPr>
                <w:sz w:val="22"/>
                <w:szCs w:val="22"/>
              </w:rPr>
              <w:t>Организационно-распорядительные документы.</w:t>
            </w:r>
          </w:p>
        </w:tc>
        <w:tc>
          <w:tcPr>
            <w:tcW w:w="425" w:type="dxa"/>
            <w:tcBorders>
              <w:top w:val="single" w:sz="4" w:space="0" w:color="auto"/>
              <w:left w:val="single" w:sz="4" w:space="0" w:color="auto"/>
              <w:bottom w:val="single" w:sz="4" w:space="0" w:color="auto"/>
              <w:right w:val="single" w:sz="4" w:space="0" w:color="auto"/>
            </w:tcBorders>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p>
        </w:tc>
        <w:tc>
          <w:tcPr>
            <w:tcW w:w="7087" w:type="dxa"/>
            <w:tcBorders>
              <w:top w:val="single" w:sz="4" w:space="0" w:color="auto"/>
              <w:left w:val="single" w:sz="4" w:space="0" w:color="auto"/>
              <w:bottom w:val="single" w:sz="4" w:space="0" w:color="auto"/>
              <w:right w:val="single" w:sz="4" w:space="0" w:color="auto"/>
            </w:tcBorders>
          </w:tcPr>
          <w:p w:rsidR="001006F1"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i/>
                <w:sz w:val="22"/>
                <w:szCs w:val="22"/>
              </w:rPr>
            </w:pPr>
            <w:r w:rsidRPr="00071B92">
              <w:rPr>
                <w:b/>
                <w:i/>
                <w:sz w:val="22"/>
                <w:szCs w:val="22"/>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tcPr>
          <w:p w:rsidR="001006F1" w:rsidRPr="00071B92" w:rsidRDefault="001006F1" w:rsidP="001006F1">
            <w:pPr>
              <w:ind w:leftChars="0" w:left="0" w:firstLineChars="0" w:firstLine="0"/>
              <w:textDirection w:val="lrTb"/>
              <w:rPr>
                <w:sz w:val="22"/>
                <w:szCs w:val="22"/>
              </w:rPr>
            </w:pPr>
          </w:p>
        </w:tc>
        <w:tc>
          <w:tcPr>
            <w:tcW w:w="4252" w:type="dxa"/>
            <w:tcBorders>
              <w:top w:val="single" w:sz="4" w:space="0" w:color="auto"/>
              <w:left w:val="single" w:sz="4" w:space="0" w:color="auto"/>
              <w:bottom w:val="single" w:sz="4" w:space="0" w:color="auto"/>
              <w:right w:val="single" w:sz="4" w:space="0" w:color="auto"/>
            </w:tcBorders>
            <w:hideMark/>
          </w:tcPr>
          <w:p w:rsidR="001006F1" w:rsidRPr="00071B92" w:rsidRDefault="001006F1" w:rsidP="005961F0">
            <w:pPr>
              <w:ind w:leftChars="0" w:left="0" w:firstLineChars="0" w:firstLine="0"/>
              <w:textDirection w:val="lrTb"/>
              <w:rPr>
                <w:sz w:val="22"/>
                <w:szCs w:val="22"/>
                <w:lang w:eastAsia="ar-SA"/>
              </w:rPr>
            </w:pPr>
          </w:p>
        </w:tc>
      </w:tr>
      <w:tr w:rsidR="001006F1" w:rsidTr="001006F1">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1</w:t>
            </w:r>
          </w:p>
        </w:tc>
        <w:tc>
          <w:tcPr>
            <w:tcW w:w="7087"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sz w:val="22"/>
                <w:szCs w:val="22"/>
              </w:rPr>
            </w:pPr>
            <w:bookmarkStart w:id="3" w:name="_Hlk190798007"/>
            <w:r w:rsidRPr="00071B92">
              <w:rPr>
                <w:sz w:val="22"/>
                <w:szCs w:val="22"/>
              </w:rPr>
              <w:t>Распорядительные документы, издаваемые на принципах единоначалия принятия решений: приказ. Понятие о документе. Обязательные реквизиты, правила составления и оформления</w:t>
            </w:r>
            <w:bookmarkEnd w:id="3"/>
            <w:r w:rsidRPr="00071B92">
              <w:rPr>
                <w:sz w:val="22"/>
                <w:szCs w:val="22"/>
              </w:rPr>
              <w:t xml:space="preserve">.  </w:t>
            </w:r>
            <w:bookmarkStart w:id="4" w:name="_Hlk190798044"/>
            <w:r w:rsidRPr="00071B92">
              <w:rPr>
                <w:sz w:val="22"/>
                <w:szCs w:val="22"/>
              </w:rPr>
              <w:t>Визы согласования проекта документа. Визы ознакомления с документом. Выписка из приказа. Копия документа. Отметка о заверении копии документа</w:t>
            </w:r>
            <w:bookmarkEnd w:id="4"/>
            <w:r w:rsidRPr="00071B92">
              <w:rPr>
                <w:sz w:val="22"/>
                <w:szCs w:val="22"/>
              </w:rPr>
              <w:t xml:space="preserve">. </w:t>
            </w:r>
            <w:bookmarkStart w:id="5" w:name="_Hlk190798060"/>
            <w:r w:rsidRPr="00071B92">
              <w:rPr>
                <w:sz w:val="22"/>
                <w:szCs w:val="22"/>
              </w:rPr>
              <w:t>Совместный приказ. Правила составления и оформления документа</w:t>
            </w:r>
            <w:bookmarkEnd w:id="5"/>
            <w:r w:rsidRPr="00071B92">
              <w:rPr>
                <w:sz w:val="22"/>
                <w:szCs w:val="22"/>
              </w:rPr>
              <w:t xml:space="preserve">. </w:t>
            </w:r>
            <w:bookmarkStart w:id="6" w:name="_Hlk190798072"/>
            <w:r w:rsidRPr="00071B92">
              <w:rPr>
                <w:sz w:val="22"/>
                <w:szCs w:val="22"/>
              </w:rPr>
              <w:t>Распоряжение. Понятие о документе. Обязательные реквизиты, правила составления и оформления</w:t>
            </w:r>
            <w:bookmarkEnd w:id="6"/>
            <w:r w:rsidRPr="00071B92">
              <w:rPr>
                <w:sz w:val="22"/>
                <w:szCs w:val="22"/>
              </w:rPr>
              <w:t xml:space="preserve">.  </w:t>
            </w:r>
            <w:bookmarkStart w:id="7" w:name="_Hlk190798086"/>
            <w:r w:rsidRPr="00071B92">
              <w:rPr>
                <w:sz w:val="22"/>
                <w:szCs w:val="22"/>
              </w:rPr>
              <w:t>Указание. Понятие о документе. Обязательные реквизиты, правила составления и оформления</w:t>
            </w:r>
            <w:bookmarkEnd w:id="7"/>
            <w:r w:rsidRPr="00071B92">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8</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sz w:val="22"/>
                <w:szCs w:val="22"/>
              </w:rPr>
            </w:pPr>
          </w:p>
        </w:tc>
      </w:tr>
      <w:tr w:rsidR="001006F1" w:rsidTr="005961F0">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D4630A"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Pr>
                <w:sz w:val="22"/>
                <w:szCs w:val="22"/>
              </w:rPr>
              <w:t>2</w:t>
            </w:r>
          </w:p>
        </w:tc>
        <w:tc>
          <w:tcPr>
            <w:tcW w:w="7087" w:type="dxa"/>
            <w:tcBorders>
              <w:top w:val="single" w:sz="4" w:space="0" w:color="auto"/>
              <w:left w:val="single" w:sz="4" w:space="0" w:color="auto"/>
              <w:bottom w:val="single" w:sz="4" w:space="0" w:color="auto"/>
              <w:right w:val="single" w:sz="4" w:space="0" w:color="auto"/>
            </w:tcBorders>
            <w:shd w:val="clear" w:color="auto" w:fill="auto"/>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color w:val="FF0000"/>
                <w:sz w:val="22"/>
                <w:szCs w:val="22"/>
              </w:rPr>
            </w:pPr>
            <w:r w:rsidRPr="00071B92">
              <w:rPr>
                <w:color w:val="FF0000"/>
                <w:sz w:val="22"/>
                <w:szCs w:val="22"/>
              </w:rPr>
              <w:t xml:space="preserve">Практические занятия: Оформление распорядительных документов. Оформление выписки из распорядительного документа и копии документа.  </w:t>
            </w:r>
            <w:r w:rsidR="005F5270" w:rsidRPr="00071B92">
              <w:rPr>
                <w:color w:val="FF0000"/>
                <w:sz w:val="22"/>
                <w:szCs w:val="22"/>
              </w:rPr>
              <w:t>Скрепление</w:t>
            </w:r>
            <w:r w:rsidRPr="00071B92">
              <w:rPr>
                <w:color w:val="FF0000"/>
                <w:sz w:val="22"/>
                <w:szCs w:val="22"/>
              </w:rPr>
              <w:t xml:space="preserve"> (прошивка) копии документа</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color w:val="FF0000"/>
                <w:sz w:val="22"/>
                <w:szCs w:val="22"/>
              </w:rPr>
            </w:pPr>
            <w:r w:rsidRPr="00071B92">
              <w:rPr>
                <w:color w:val="FF0000"/>
                <w:sz w:val="22"/>
                <w:szCs w:val="22"/>
              </w:rPr>
              <w:t>14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1006F1"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
                <w:bCs/>
                <w:i/>
                <w:sz w:val="22"/>
                <w:szCs w:val="22"/>
              </w:rPr>
            </w:pPr>
            <w:r>
              <w:rPr>
                <w:sz w:val="22"/>
                <w:szCs w:val="22"/>
              </w:rPr>
              <w:t xml:space="preserve">ПК 1.6, ПК 1.7, ПК 1.8, </w:t>
            </w:r>
            <w:r w:rsidRPr="00C628CD">
              <w:rPr>
                <w:sz w:val="22"/>
                <w:szCs w:val="22"/>
              </w:rPr>
              <w:t>ПК 1.9.</w:t>
            </w:r>
          </w:p>
        </w:tc>
      </w:tr>
      <w:tr w:rsidR="001006F1" w:rsidTr="001006F1">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3</w:t>
            </w:r>
          </w:p>
        </w:tc>
        <w:tc>
          <w:tcPr>
            <w:tcW w:w="7087"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sz w:val="22"/>
                <w:szCs w:val="22"/>
              </w:rPr>
            </w:pPr>
            <w:bookmarkStart w:id="8" w:name="_Hlk190798225"/>
            <w:r w:rsidRPr="00071B92">
              <w:rPr>
                <w:sz w:val="22"/>
                <w:szCs w:val="22"/>
              </w:rPr>
              <w:t>Документы комиссий и коллегиальных органов: Постановление. Решение. Понятие о документах. Обязательные реквизиты, правила составления и оформления</w:t>
            </w:r>
            <w:bookmarkEnd w:id="8"/>
            <w:r w:rsidRPr="00071B92">
              <w:rPr>
                <w:sz w:val="22"/>
                <w:szCs w:val="22"/>
              </w:rPr>
              <w:t xml:space="preserve">. </w:t>
            </w:r>
            <w:bookmarkStart w:id="9" w:name="_Hlk190798254"/>
            <w:r w:rsidRPr="00071B92">
              <w:rPr>
                <w:sz w:val="22"/>
                <w:szCs w:val="22"/>
              </w:rPr>
              <w:t>Протокол. Понятие о документе. Обязательные реквизиты, правила составления и оформления. Выписка из протокола. Копия протокола</w:t>
            </w:r>
            <w:bookmarkEnd w:id="9"/>
            <w:r w:rsidRPr="00071B92">
              <w:rPr>
                <w:sz w:val="22"/>
                <w:szCs w:val="22"/>
              </w:rPr>
              <w:t xml:space="preserve">. </w:t>
            </w:r>
            <w:bookmarkStart w:id="10" w:name="_Hlk190798296"/>
            <w:r w:rsidRPr="00071B92">
              <w:rPr>
                <w:sz w:val="22"/>
                <w:szCs w:val="22"/>
              </w:rPr>
              <w:t>Акт. Понятие о документе. Виды актов. Обязательные реквизиты, правила составления и оформления</w:t>
            </w:r>
            <w:bookmarkEnd w:id="10"/>
            <w:r w:rsidRPr="00071B92">
              <w:rPr>
                <w:sz w:val="22"/>
                <w:szCs w:val="22"/>
              </w:rPr>
              <w:t>. Подпись документа. Гриф утверждения документа. Визы ознакомления.</w:t>
            </w:r>
          </w:p>
        </w:tc>
        <w:tc>
          <w:tcPr>
            <w:tcW w:w="993"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8</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sz w:val="22"/>
                <w:szCs w:val="22"/>
              </w:rPr>
            </w:pPr>
          </w:p>
        </w:tc>
      </w:tr>
      <w:tr w:rsidR="001006F1" w:rsidTr="005961F0">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7087" w:type="dxa"/>
            <w:tcBorders>
              <w:top w:val="single" w:sz="4" w:space="0" w:color="auto"/>
              <w:left w:val="single" w:sz="4" w:space="0" w:color="auto"/>
              <w:bottom w:val="single" w:sz="4" w:space="0" w:color="auto"/>
              <w:right w:val="single" w:sz="4" w:space="0" w:color="auto"/>
            </w:tcBorders>
            <w:shd w:val="clear" w:color="auto" w:fill="auto"/>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color w:val="FF0000"/>
                <w:sz w:val="22"/>
                <w:szCs w:val="22"/>
              </w:rPr>
            </w:pPr>
            <w:r w:rsidRPr="00071B92">
              <w:rPr>
                <w:color w:val="FF0000"/>
                <w:sz w:val="22"/>
                <w:szCs w:val="22"/>
              </w:rPr>
              <w:t>Практические занятия: Оформление протокола, постановления, решения, акта. Оформление выписки из протокола.</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color w:val="FF0000"/>
                <w:sz w:val="22"/>
                <w:szCs w:val="22"/>
              </w:rPr>
            </w:pPr>
            <w:r w:rsidRPr="00071B92">
              <w:rPr>
                <w:color w:val="FF0000"/>
                <w:sz w:val="22"/>
                <w:szCs w:val="22"/>
              </w:rPr>
              <w:t>14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1006F1"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
                <w:bCs/>
                <w:i/>
                <w:sz w:val="22"/>
                <w:szCs w:val="22"/>
              </w:rPr>
            </w:pPr>
            <w:r>
              <w:rPr>
                <w:sz w:val="22"/>
                <w:szCs w:val="22"/>
              </w:rPr>
              <w:t xml:space="preserve">ПК 1.6, ПК 1.7, ПК 1.8, </w:t>
            </w:r>
            <w:r w:rsidRPr="00C628CD">
              <w:rPr>
                <w:sz w:val="22"/>
                <w:szCs w:val="22"/>
              </w:rPr>
              <w:t>ПК 1.9.</w:t>
            </w:r>
          </w:p>
        </w:tc>
      </w:tr>
      <w:tr w:rsidR="001006F1" w:rsidTr="005F5270">
        <w:trPr>
          <w:trHeight w:val="387"/>
        </w:trPr>
        <w:tc>
          <w:tcPr>
            <w:tcW w:w="2689" w:type="dxa"/>
            <w:vMerge w:val="restart"/>
            <w:tcBorders>
              <w:top w:val="single" w:sz="4" w:space="0" w:color="auto"/>
              <w:left w:val="single" w:sz="4" w:space="0" w:color="auto"/>
              <w:bottom w:val="single" w:sz="4" w:space="0" w:color="auto"/>
              <w:right w:val="single" w:sz="4" w:space="0" w:color="auto"/>
            </w:tcBorders>
          </w:tcPr>
          <w:p w:rsidR="001006F1" w:rsidRPr="00071B92" w:rsidRDefault="001006F1" w:rsidP="00596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textDirection w:val="lrTb"/>
              <w:rPr>
                <w:sz w:val="22"/>
                <w:szCs w:val="22"/>
              </w:rPr>
            </w:pPr>
            <w:r w:rsidRPr="00071B92">
              <w:rPr>
                <w:sz w:val="22"/>
                <w:szCs w:val="22"/>
              </w:rPr>
              <w:t>Тема 1.5.</w:t>
            </w:r>
          </w:p>
          <w:p w:rsidR="001006F1" w:rsidRPr="00071B92" w:rsidRDefault="001006F1" w:rsidP="00596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textDirection w:val="lrTb"/>
              <w:rPr>
                <w:sz w:val="22"/>
                <w:szCs w:val="22"/>
              </w:rPr>
            </w:pPr>
            <w:r w:rsidRPr="00071B92">
              <w:rPr>
                <w:sz w:val="22"/>
                <w:szCs w:val="22"/>
              </w:rPr>
              <w:t xml:space="preserve">Задачи и функции </w:t>
            </w:r>
            <w:r w:rsidRPr="00071B92">
              <w:rPr>
                <w:sz w:val="22"/>
                <w:szCs w:val="22"/>
              </w:rPr>
              <w:br/>
              <w:t>службы делопроизводства. Организационные документы</w:t>
            </w:r>
          </w:p>
        </w:tc>
        <w:tc>
          <w:tcPr>
            <w:tcW w:w="425" w:type="dxa"/>
            <w:tcBorders>
              <w:top w:val="single" w:sz="4" w:space="0" w:color="auto"/>
              <w:left w:val="single" w:sz="4" w:space="0" w:color="auto"/>
              <w:bottom w:val="single" w:sz="4" w:space="0" w:color="auto"/>
              <w:right w:val="single" w:sz="4" w:space="0" w:color="auto"/>
            </w:tcBorders>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sz w:val="22"/>
                <w:szCs w:val="22"/>
              </w:rPr>
            </w:pPr>
          </w:p>
        </w:tc>
        <w:tc>
          <w:tcPr>
            <w:tcW w:w="7087" w:type="dxa"/>
            <w:tcBorders>
              <w:top w:val="single" w:sz="4" w:space="0" w:color="auto"/>
              <w:left w:val="single" w:sz="4" w:space="0" w:color="auto"/>
              <w:bottom w:val="single" w:sz="4" w:space="0" w:color="auto"/>
              <w:right w:val="single" w:sz="4" w:space="0" w:color="auto"/>
            </w:tcBorders>
          </w:tcPr>
          <w:p w:rsidR="001006F1" w:rsidRPr="00071B92" w:rsidRDefault="005961F0"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sz w:val="22"/>
                <w:szCs w:val="22"/>
              </w:rPr>
            </w:pPr>
            <w:r w:rsidRPr="00071B92">
              <w:rPr>
                <w:b/>
                <w:i/>
                <w:sz w:val="22"/>
                <w:szCs w:val="22"/>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tcPr>
          <w:p w:rsidR="001006F1" w:rsidRPr="00071B92" w:rsidRDefault="001006F1" w:rsidP="00D330D3">
            <w:pPr>
              <w:ind w:left="0" w:hanging="2"/>
              <w:jc w:val="center"/>
              <w:textDirection w:val="lrTb"/>
              <w:rPr>
                <w:sz w:val="22"/>
                <w:szCs w:val="22"/>
              </w:rPr>
            </w:pPr>
          </w:p>
        </w:tc>
        <w:tc>
          <w:tcPr>
            <w:tcW w:w="4252" w:type="dxa"/>
            <w:tcBorders>
              <w:top w:val="single" w:sz="4" w:space="0" w:color="auto"/>
              <w:left w:val="single" w:sz="4" w:space="0" w:color="auto"/>
              <w:bottom w:val="single" w:sz="4" w:space="0" w:color="auto"/>
              <w:right w:val="single" w:sz="4" w:space="0" w:color="auto"/>
            </w:tcBorders>
            <w:hideMark/>
          </w:tcPr>
          <w:p w:rsidR="001006F1" w:rsidRPr="00071B92" w:rsidRDefault="001006F1" w:rsidP="005961F0">
            <w:pPr>
              <w:ind w:leftChars="0" w:left="0" w:firstLineChars="0" w:firstLine="0"/>
              <w:textDirection w:val="lrTb"/>
              <w:rPr>
                <w:sz w:val="22"/>
                <w:szCs w:val="22"/>
                <w:lang w:eastAsia="ar-SA"/>
              </w:rPr>
            </w:pPr>
          </w:p>
        </w:tc>
      </w:tr>
      <w:tr w:rsidR="001006F1" w:rsidTr="001006F1">
        <w:trPr>
          <w:trHeight w:val="519"/>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1</w:t>
            </w:r>
          </w:p>
        </w:tc>
        <w:tc>
          <w:tcPr>
            <w:tcW w:w="7087" w:type="dxa"/>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r w:rsidRPr="00071B92">
              <w:rPr>
                <w:sz w:val="22"/>
                <w:szCs w:val="22"/>
              </w:rPr>
              <w:t xml:space="preserve">Роль и место службы делопроизводства в работе аппарата управления. Задачи и функции службы </w:t>
            </w:r>
            <w:r w:rsidRPr="00071B92">
              <w:rPr>
                <w:sz w:val="22"/>
                <w:szCs w:val="22"/>
              </w:rPr>
              <w:br/>
              <w:t>делопроизводства. Нормативно-методические акты, регламентирующие работу с документами. Нормы времени на работы по ДОУ. Расчет численности службы делопроизводства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sz w:val="22"/>
                <w:szCs w:val="22"/>
              </w:rPr>
            </w:pPr>
          </w:p>
        </w:tc>
      </w:tr>
      <w:tr w:rsidR="001006F1" w:rsidTr="001006F1">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2</w:t>
            </w:r>
          </w:p>
        </w:tc>
        <w:tc>
          <w:tcPr>
            <w:tcW w:w="7087" w:type="dxa"/>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textDirection w:val="lrTb"/>
              <w:rPr>
                <w:sz w:val="22"/>
                <w:szCs w:val="22"/>
              </w:rPr>
            </w:pPr>
            <w:r w:rsidRPr="00071B92">
              <w:rPr>
                <w:sz w:val="22"/>
                <w:szCs w:val="22"/>
              </w:rPr>
              <w:t>Учредительные документы. Локальные нормативные акты. Понятие о документах. Обязательные реквизиты, основные разделы. Правила согласования и утверждения ЛНА. Правила оформления многостраничных документов.</w:t>
            </w:r>
          </w:p>
        </w:tc>
        <w:tc>
          <w:tcPr>
            <w:tcW w:w="993"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sz w:val="22"/>
                <w:szCs w:val="22"/>
              </w:rPr>
            </w:pPr>
          </w:p>
        </w:tc>
      </w:tr>
      <w:tr w:rsidR="001006F1" w:rsidTr="001006F1">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3</w:t>
            </w:r>
          </w:p>
        </w:tc>
        <w:tc>
          <w:tcPr>
            <w:tcW w:w="7087" w:type="dxa"/>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textDirection w:val="lrTb"/>
              <w:rPr>
                <w:sz w:val="22"/>
                <w:szCs w:val="22"/>
              </w:rPr>
            </w:pPr>
            <w:r w:rsidRPr="00071B92">
              <w:rPr>
                <w:sz w:val="22"/>
                <w:szCs w:val="22"/>
              </w:rPr>
              <w:t>Инструкция по делопроизводству. Понятие о документе. Обязательные реквизиты, основные разделы, правила составления, оформления и введения в действие изданием приказа.</w:t>
            </w:r>
          </w:p>
        </w:tc>
        <w:tc>
          <w:tcPr>
            <w:tcW w:w="993"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2</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1006F1"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
                <w:bCs/>
                <w:i/>
                <w:sz w:val="22"/>
                <w:szCs w:val="22"/>
              </w:rPr>
            </w:pPr>
            <w:r>
              <w:rPr>
                <w:sz w:val="22"/>
                <w:szCs w:val="22"/>
              </w:rPr>
              <w:t xml:space="preserve">ПК 1.6, ПК 1.7, ПК 1.8, </w:t>
            </w:r>
            <w:r w:rsidRPr="00C628CD">
              <w:rPr>
                <w:sz w:val="22"/>
                <w:szCs w:val="22"/>
              </w:rPr>
              <w:t>ПК 1.9.</w:t>
            </w:r>
          </w:p>
        </w:tc>
      </w:tr>
      <w:tr w:rsidR="001006F1" w:rsidTr="001006F1">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7087" w:type="dxa"/>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jc w:val="both"/>
              <w:textDirection w:val="lrTb"/>
              <w:rPr>
                <w:sz w:val="22"/>
                <w:szCs w:val="22"/>
              </w:rPr>
            </w:pPr>
            <w:r w:rsidRPr="00071B92">
              <w:rPr>
                <w:sz w:val="22"/>
                <w:szCs w:val="22"/>
              </w:rPr>
              <w:t xml:space="preserve">Должностная инструкция делопроизводителя. Основные разделы. Правила составления, оформления и введения в действие </w:t>
            </w:r>
            <w:r w:rsidRPr="00071B92">
              <w:rPr>
                <w:sz w:val="22"/>
                <w:szCs w:val="22"/>
              </w:rPr>
              <w:lastRenderedPageBreak/>
              <w:t>руководителем.</w:t>
            </w:r>
          </w:p>
        </w:tc>
        <w:tc>
          <w:tcPr>
            <w:tcW w:w="993"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lastRenderedPageBreak/>
              <w:t>2</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1006F1"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
                <w:bCs/>
                <w:i/>
                <w:sz w:val="22"/>
                <w:szCs w:val="22"/>
              </w:rPr>
            </w:pPr>
            <w:r>
              <w:rPr>
                <w:sz w:val="22"/>
                <w:szCs w:val="22"/>
              </w:rPr>
              <w:lastRenderedPageBreak/>
              <w:t xml:space="preserve">ПК 1.6, ПК 1.7, ПК 1.8, </w:t>
            </w:r>
            <w:r w:rsidRPr="00C628CD">
              <w:rPr>
                <w:sz w:val="22"/>
                <w:szCs w:val="22"/>
              </w:rPr>
              <w:t>ПК 1.9.</w:t>
            </w:r>
          </w:p>
        </w:tc>
      </w:tr>
      <w:tr w:rsidR="001006F1" w:rsidTr="001006F1">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5</w:t>
            </w:r>
          </w:p>
        </w:tc>
        <w:tc>
          <w:tcPr>
            <w:tcW w:w="7087" w:type="dxa"/>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jc w:val="both"/>
              <w:textDirection w:val="lrTb"/>
              <w:rPr>
                <w:sz w:val="22"/>
                <w:szCs w:val="22"/>
              </w:rPr>
            </w:pPr>
            <w:r w:rsidRPr="00071B92">
              <w:rPr>
                <w:sz w:val="22"/>
                <w:szCs w:val="22"/>
              </w:rPr>
              <w:t xml:space="preserve">Договор. Обязательные реквизиты, основные разделы, правила оформления. </w:t>
            </w:r>
            <w:r w:rsidRPr="00071B92">
              <w:rPr>
                <w:sz w:val="22"/>
                <w:szCs w:val="22"/>
              </w:rPr>
              <w:br/>
              <w:t>Особенности оформления реквизита «Подпись».</w:t>
            </w:r>
          </w:p>
        </w:tc>
        <w:tc>
          <w:tcPr>
            <w:tcW w:w="993"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1006F1"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
                <w:bCs/>
                <w:i/>
                <w:sz w:val="22"/>
                <w:szCs w:val="22"/>
              </w:rPr>
            </w:pPr>
            <w:r>
              <w:rPr>
                <w:sz w:val="22"/>
                <w:szCs w:val="22"/>
              </w:rPr>
              <w:t xml:space="preserve">ПК 1.6, ПК 1.7, ПК 1.8, </w:t>
            </w:r>
            <w:r w:rsidRPr="00C628CD">
              <w:rPr>
                <w:sz w:val="22"/>
                <w:szCs w:val="22"/>
              </w:rPr>
              <w:t>ПК 1.9.</w:t>
            </w:r>
          </w:p>
        </w:tc>
      </w:tr>
      <w:tr w:rsidR="001006F1" w:rsidTr="005961F0">
        <w:tc>
          <w:tcPr>
            <w:tcW w:w="2689" w:type="dxa"/>
            <w:vMerge/>
            <w:tcBorders>
              <w:top w:val="single" w:sz="4" w:space="0" w:color="auto"/>
              <w:left w:val="single" w:sz="4" w:space="0" w:color="auto"/>
              <w:bottom w:val="single" w:sz="4" w:space="0" w:color="auto"/>
              <w:right w:val="single" w:sz="4" w:space="0" w:color="auto"/>
            </w:tcBorders>
            <w:vAlign w:val="center"/>
            <w:hideMark/>
          </w:tcPr>
          <w:p w:rsidR="001006F1" w:rsidRPr="00071B92" w:rsidRDefault="001006F1" w:rsidP="00D330D3">
            <w:pPr>
              <w:ind w:left="0" w:hanging="2"/>
              <w:textDirection w:val="lrTb"/>
              <w:rPr>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6</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1006F1" w:rsidRPr="00071B92" w:rsidRDefault="001006F1"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textDirection w:val="lrTb"/>
              <w:rPr>
                <w:color w:val="FF0000"/>
                <w:sz w:val="22"/>
                <w:szCs w:val="22"/>
              </w:rPr>
            </w:pPr>
            <w:r w:rsidRPr="00071B92">
              <w:rPr>
                <w:color w:val="FF0000"/>
                <w:sz w:val="22"/>
                <w:szCs w:val="22"/>
              </w:rPr>
              <w:t xml:space="preserve">Практические задания: </w:t>
            </w:r>
          </w:p>
          <w:p w:rsidR="001006F1" w:rsidRPr="00071B92" w:rsidRDefault="001006F1"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textDirection w:val="lrTb"/>
              <w:rPr>
                <w:color w:val="FF0000"/>
                <w:sz w:val="22"/>
                <w:szCs w:val="22"/>
              </w:rPr>
            </w:pPr>
            <w:r w:rsidRPr="00071B92">
              <w:rPr>
                <w:color w:val="FF0000"/>
                <w:sz w:val="22"/>
                <w:szCs w:val="22"/>
              </w:rPr>
              <w:t>Оформление организационных документов.</w:t>
            </w:r>
          </w:p>
          <w:p w:rsidR="001006F1" w:rsidRPr="00071B92" w:rsidRDefault="001006F1"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textDirection w:val="lrTb"/>
              <w:rPr>
                <w:color w:val="FF0000"/>
                <w:sz w:val="22"/>
                <w:szCs w:val="22"/>
              </w:rPr>
            </w:pPr>
            <w:r w:rsidRPr="00071B92">
              <w:rPr>
                <w:color w:val="FF0000"/>
                <w:sz w:val="22"/>
                <w:szCs w:val="22"/>
              </w:rPr>
              <w:t>Оформление распорядительных документов, вводящих в действие, изменяющих или отменяющих организационные документы.</w:t>
            </w:r>
          </w:p>
          <w:p w:rsidR="001006F1" w:rsidRPr="00071B92" w:rsidRDefault="005F5270"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textDirection w:val="lrTb"/>
              <w:rPr>
                <w:color w:val="FF0000"/>
                <w:sz w:val="22"/>
                <w:szCs w:val="22"/>
              </w:rPr>
            </w:pPr>
            <w:r w:rsidRPr="00071B92">
              <w:rPr>
                <w:color w:val="FF0000"/>
                <w:sz w:val="22"/>
                <w:szCs w:val="22"/>
              </w:rPr>
              <w:t>Скрепление</w:t>
            </w:r>
            <w:r w:rsidR="001006F1" w:rsidRPr="00071B92">
              <w:rPr>
                <w:color w:val="FF0000"/>
                <w:sz w:val="22"/>
                <w:szCs w:val="22"/>
              </w:rPr>
              <w:t xml:space="preserve"> (прошивка) оригинала документа.</w:t>
            </w:r>
          </w:p>
          <w:p w:rsidR="001006F1" w:rsidRPr="00071B92" w:rsidRDefault="001006F1" w:rsidP="00D33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hanging="2"/>
              <w:textDirection w:val="lrTb"/>
              <w:rPr>
                <w:sz w:val="22"/>
                <w:szCs w:val="22"/>
              </w:rPr>
            </w:pPr>
          </w:p>
          <w:p w:rsidR="001006F1" w:rsidRPr="00071B92" w:rsidRDefault="001006F1" w:rsidP="005961F0">
            <w:pPr>
              <w:spacing w:line="240" w:lineRule="auto"/>
              <w:ind w:left="-2" w:firstLineChars="0" w:firstLine="0"/>
              <w:textDirection w:val="lrTb"/>
              <w:rPr>
                <w:i/>
                <w:iCs/>
                <w:color w:val="007434"/>
                <w:sz w:val="22"/>
                <w:szCs w:val="22"/>
              </w:rPr>
            </w:pPr>
            <w:r w:rsidRPr="00071B92">
              <w:rPr>
                <w:i/>
                <w:iCs/>
                <w:color w:val="007434"/>
                <w:sz w:val="22"/>
                <w:szCs w:val="22"/>
              </w:rPr>
              <w:t>Самостоятельная работа:</w:t>
            </w:r>
          </w:p>
          <w:p w:rsidR="001006F1" w:rsidRPr="00071B92" w:rsidRDefault="001006F1" w:rsidP="005961F0">
            <w:pPr>
              <w:spacing w:line="240" w:lineRule="auto"/>
              <w:ind w:left="-2" w:firstLineChars="0" w:firstLine="0"/>
              <w:textDirection w:val="lrTb"/>
              <w:rPr>
                <w:i/>
                <w:iCs/>
                <w:color w:val="007434"/>
                <w:sz w:val="22"/>
                <w:szCs w:val="22"/>
              </w:rPr>
            </w:pPr>
            <w:r w:rsidRPr="00071B92">
              <w:rPr>
                <w:i/>
                <w:iCs/>
                <w:color w:val="007434"/>
                <w:sz w:val="22"/>
                <w:szCs w:val="22"/>
              </w:rPr>
              <w:t>Составить таблицу «Условия труда работников службы ДОУ»</w:t>
            </w:r>
          </w:p>
          <w:p w:rsidR="001006F1" w:rsidRPr="00071B92" w:rsidRDefault="001006F1" w:rsidP="005961F0">
            <w:pPr>
              <w:spacing w:line="240" w:lineRule="auto"/>
              <w:ind w:left="-2" w:firstLineChars="0" w:firstLine="0"/>
              <w:textDirection w:val="lrTb"/>
              <w:rPr>
                <w:i/>
                <w:iCs/>
                <w:color w:val="007434"/>
                <w:sz w:val="22"/>
                <w:szCs w:val="22"/>
              </w:rPr>
            </w:pPr>
            <w:r w:rsidRPr="00071B92">
              <w:rPr>
                <w:i/>
                <w:iCs/>
                <w:color w:val="007434"/>
                <w:sz w:val="22"/>
                <w:szCs w:val="22"/>
              </w:rPr>
              <w:t>Составить схему «Должностной состав работников службы ДОУ»</w:t>
            </w:r>
          </w:p>
          <w:p w:rsidR="001006F1" w:rsidRPr="00071B92" w:rsidRDefault="001006F1" w:rsidP="005961F0">
            <w:pPr>
              <w:spacing w:line="240" w:lineRule="auto"/>
              <w:ind w:left="-2" w:firstLineChars="0" w:firstLine="0"/>
              <w:textDirection w:val="lrTb"/>
              <w:rPr>
                <w:sz w:val="22"/>
                <w:szCs w:val="22"/>
              </w:rPr>
            </w:pPr>
            <w:r w:rsidRPr="00071B92">
              <w:rPr>
                <w:i/>
                <w:iCs/>
                <w:color w:val="007434"/>
                <w:sz w:val="22"/>
                <w:szCs w:val="22"/>
              </w:rPr>
              <w:t>Составить Должностную инструкцию работника службы ДОУ. Документ оформить в соответствии с ГОСТом р 7.0.97-2016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color w:val="FF0000"/>
                <w:sz w:val="22"/>
                <w:szCs w:val="22"/>
              </w:rPr>
            </w:pPr>
            <w:r w:rsidRPr="00071B92">
              <w:rPr>
                <w:color w:val="FF0000"/>
                <w:sz w:val="22"/>
                <w:szCs w:val="22"/>
              </w:rPr>
              <w:t>14</w:t>
            </w:r>
          </w:p>
          <w:p w:rsidR="001006F1" w:rsidRPr="00071B92" w:rsidRDefault="001006F1" w:rsidP="00D330D3">
            <w:pPr>
              <w:ind w:left="0" w:hanging="2"/>
              <w:textDirection w:val="lrTb"/>
              <w:rPr>
                <w:sz w:val="22"/>
                <w:szCs w:val="22"/>
              </w:rPr>
            </w:pPr>
          </w:p>
          <w:p w:rsidR="001006F1" w:rsidRPr="00071B92" w:rsidRDefault="001006F1" w:rsidP="00D330D3">
            <w:pPr>
              <w:ind w:left="0" w:hanging="2"/>
              <w:textDirection w:val="lrTb"/>
              <w:rPr>
                <w:sz w:val="22"/>
                <w:szCs w:val="22"/>
              </w:rPr>
            </w:pPr>
          </w:p>
          <w:p w:rsidR="001006F1" w:rsidRPr="00071B92" w:rsidRDefault="001006F1" w:rsidP="00D330D3">
            <w:pPr>
              <w:ind w:left="0" w:hanging="2"/>
              <w:textDirection w:val="lrTb"/>
              <w:rPr>
                <w:sz w:val="22"/>
                <w:szCs w:val="22"/>
              </w:rPr>
            </w:pPr>
          </w:p>
          <w:p w:rsidR="001006F1" w:rsidRPr="00071B92" w:rsidRDefault="001006F1" w:rsidP="00D330D3">
            <w:pPr>
              <w:ind w:left="0" w:hanging="2"/>
              <w:textDirection w:val="lrTb"/>
              <w:rPr>
                <w:sz w:val="22"/>
                <w:szCs w:val="22"/>
              </w:rPr>
            </w:pPr>
          </w:p>
          <w:p w:rsidR="001006F1" w:rsidRPr="00071B92" w:rsidRDefault="001006F1" w:rsidP="00D330D3">
            <w:pPr>
              <w:ind w:left="0" w:hanging="2"/>
              <w:textDirection w:val="lrTb"/>
              <w:rPr>
                <w:sz w:val="22"/>
                <w:szCs w:val="22"/>
              </w:rPr>
            </w:pPr>
          </w:p>
          <w:p w:rsidR="001006F1" w:rsidRPr="00071B92" w:rsidRDefault="001006F1" w:rsidP="00D330D3">
            <w:pPr>
              <w:ind w:left="0" w:hanging="2"/>
              <w:textDirection w:val="lrTb"/>
              <w:rPr>
                <w:sz w:val="22"/>
                <w:szCs w:val="22"/>
              </w:rPr>
            </w:pPr>
          </w:p>
          <w:p w:rsidR="001006F1" w:rsidRPr="00071B92" w:rsidRDefault="001006F1" w:rsidP="005961F0">
            <w:pPr>
              <w:spacing w:line="240" w:lineRule="auto"/>
              <w:ind w:left="-2" w:firstLineChars="0" w:firstLine="0"/>
              <w:textDirection w:val="lrTb"/>
              <w:rPr>
                <w:sz w:val="22"/>
                <w:szCs w:val="22"/>
              </w:rPr>
            </w:pPr>
            <w:r w:rsidRPr="00071B92">
              <w:rPr>
                <w:i/>
                <w:iCs/>
                <w:color w:val="007434"/>
                <w:sz w:val="22"/>
                <w:szCs w:val="22"/>
              </w:rPr>
              <w:t>8</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1006F1" w:rsidRPr="00071B92" w:rsidRDefault="001006F1" w:rsidP="00D330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i/>
                <w:sz w:val="22"/>
                <w:szCs w:val="22"/>
              </w:rPr>
            </w:pPr>
          </w:p>
        </w:tc>
      </w:tr>
      <w:tr w:rsidR="005961F0" w:rsidTr="001006F1">
        <w:tc>
          <w:tcPr>
            <w:tcW w:w="2689" w:type="dxa"/>
            <w:vMerge w:val="restart"/>
            <w:tcBorders>
              <w:top w:val="single" w:sz="4" w:space="0" w:color="auto"/>
              <w:left w:val="single" w:sz="4" w:space="0" w:color="auto"/>
              <w:bottom w:val="single" w:sz="4" w:space="0" w:color="auto"/>
              <w:right w:val="single" w:sz="4" w:space="0" w:color="auto"/>
            </w:tcBorders>
          </w:tcPr>
          <w:p w:rsidR="005961F0" w:rsidRPr="00071B92" w:rsidRDefault="005961F0" w:rsidP="00596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textDirection w:val="lrTb"/>
              <w:rPr>
                <w:sz w:val="22"/>
                <w:szCs w:val="22"/>
              </w:rPr>
            </w:pPr>
            <w:r w:rsidRPr="00071B92">
              <w:rPr>
                <w:sz w:val="22"/>
                <w:szCs w:val="22"/>
              </w:rPr>
              <w:t>Тема 1.8.</w:t>
            </w:r>
          </w:p>
          <w:p w:rsidR="005961F0" w:rsidRPr="00071B92" w:rsidRDefault="005961F0" w:rsidP="00596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textDirection w:val="lrTb"/>
              <w:rPr>
                <w:b/>
                <w:bCs/>
                <w:sz w:val="22"/>
                <w:szCs w:val="22"/>
              </w:rPr>
            </w:pPr>
            <w:r w:rsidRPr="00071B92">
              <w:rPr>
                <w:sz w:val="22"/>
                <w:szCs w:val="22"/>
              </w:rPr>
              <w:t xml:space="preserve">Организация работы </w:t>
            </w:r>
            <w:r w:rsidRPr="00071B92">
              <w:rPr>
                <w:sz w:val="22"/>
                <w:szCs w:val="22"/>
              </w:rPr>
              <w:br/>
              <w:t>с документами</w:t>
            </w:r>
          </w:p>
        </w:tc>
        <w:tc>
          <w:tcPr>
            <w:tcW w:w="7512" w:type="dxa"/>
            <w:gridSpan w:val="2"/>
            <w:tcBorders>
              <w:top w:val="single" w:sz="4" w:space="0" w:color="auto"/>
              <w:left w:val="single" w:sz="4" w:space="0" w:color="auto"/>
              <w:bottom w:val="single" w:sz="4" w:space="0" w:color="auto"/>
              <w:right w:val="single" w:sz="4" w:space="0" w:color="auto"/>
            </w:tcBorders>
          </w:tcPr>
          <w:p w:rsidR="005961F0" w:rsidRPr="00071B92" w:rsidRDefault="005961F0" w:rsidP="005961F0">
            <w:pPr>
              <w:ind w:left="0" w:hanging="2"/>
              <w:textDirection w:val="lrTb"/>
              <w:rPr>
                <w:sz w:val="22"/>
                <w:szCs w:val="22"/>
              </w:rPr>
            </w:pPr>
            <w:r w:rsidRPr="00071B92">
              <w:rPr>
                <w:b/>
                <w:i/>
                <w:sz w:val="22"/>
                <w:szCs w:val="22"/>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p>
          <w:p w:rsidR="005961F0" w:rsidRPr="00071B92" w:rsidRDefault="005961F0" w:rsidP="005961F0">
            <w:pPr>
              <w:ind w:left="0" w:hanging="2"/>
              <w:jc w:val="center"/>
              <w:textDirection w:val="lrTb"/>
              <w:rPr>
                <w:sz w:val="22"/>
                <w:szCs w:val="22"/>
              </w:rPr>
            </w:pPr>
          </w:p>
        </w:tc>
        <w:tc>
          <w:tcPr>
            <w:tcW w:w="4252"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ind w:left="0" w:hanging="2"/>
              <w:textDirection w:val="lrTb"/>
              <w:rPr>
                <w:sz w:val="22"/>
                <w:szCs w:val="22"/>
                <w:lang w:eastAsia="ar-SA"/>
              </w:rPr>
            </w:pPr>
          </w:p>
        </w:tc>
      </w:tr>
      <w:tr w:rsidR="005961F0" w:rsidTr="001006F1">
        <w:tc>
          <w:tcPr>
            <w:tcW w:w="2689" w:type="dxa"/>
            <w:vMerge/>
            <w:tcBorders>
              <w:top w:val="single" w:sz="4" w:space="0" w:color="auto"/>
              <w:left w:val="single" w:sz="4" w:space="0" w:color="auto"/>
              <w:bottom w:val="single" w:sz="4" w:space="0" w:color="auto"/>
              <w:right w:val="single" w:sz="4" w:space="0" w:color="auto"/>
            </w:tcBorders>
            <w:vAlign w:val="center"/>
            <w:hideMark/>
          </w:tcPr>
          <w:p w:rsidR="005961F0" w:rsidRPr="00071B92" w:rsidRDefault="005961F0" w:rsidP="005961F0">
            <w:pPr>
              <w:ind w:left="0" w:hanging="2"/>
              <w:textDirection w:val="lrTb"/>
              <w:rPr>
                <w:b/>
                <w:bCs/>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1</w:t>
            </w:r>
          </w:p>
        </w:tc>
        <w:tc>
          <w:tcPr>
            <w:tcW w:w="7087"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ind w:left="0" w:hanging="2"/>
              <w:textDirection w:val="lrTb"/>
              <w:rPr>
                <w:sz w:val="22"/>
                <w:szCs w:val="22"/>
              </w:rPr>
            </w:pPr>
            <w:r w:rsidRPr="00071B92">
              <w:rPr>
                <w:sz w:val="22"/>
                <w:szCs w:val="22"/>
              </w:rPr>
              <w:t xml:space="preserve">Современные технологии организации делопроизводства. </w:t>
            </w:r>
            <w:r w:rsidRPr="00071B92">
              <w:rPr>
                <w:sz w:val="22"/>
                <w:szCs w:val="22"/>
              </w:rPr>
              <w:br/>
            </w:r>
            <w:bookmarkStart w:id="11" w:name="_Hlk190798341"/>
            <w:r w:rsidRPr="00071B92">
              <w:rPr>
                <w:sz w:val="22"/>
                <w:szCs w:val="22"/>
              </w:rPr>
              <w:t xml:space="preserve">Формы работы с документами. Понятие «документооборот» и его организация. </w:t>
            </w:r>
            <w:r w:rsidRPr="00071B92">
              <w:rPr>
                <w:sz w:val="22"/>
                <w:szCs w:val="22"/>
              </w:rPr>
              <w:br/>
              <w:t xml:space="preserve">Понятие «документопотоки». </w:t>
            </w:r>
            <w:proofErr w:type="spellStart"/>
            <w:r w:rsidRPr="00071B92">
              <w:rPr>
                <w:sz w:val="22"/>
                <w:szCs w:val="22"/>
              </w:rPr>
              <w:t>Оперограммы</w:t>
            </w:r>
            <w:proofErr w:type="spellEnd"/>
            <w:r w:rsidRPr="00071B92">
              <w:rPr>
                <w:sz w:val="22"/>
                <w:szCs w:val="22"/>
              </w:rPr>
              <w:t xml:space="preserve"> документопотоков: входящие, исходящие и внутренние документы</w:t>
            </w:r>
            <w:bookmarkEnd w:id="11"/>
            <w:r w:rsidRPr="00071B92">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2</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sz w:val="22"/>
                <w:szCs w:val="22"/>
              </w:rPr>
            </w:pPr>
          </w:p>
        </w:tc>
      </w:tr>
      <w:tr w:rsidR="005961F0" w:rsidTr="001006F1">
        <w:trPr>
          <w:trHeight w:val="566"/>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5961F0" w:rsidRPr="00071B92" w:rsidRDefault="005961F0" w:rsidP="005961F0">
            <w:pPr>
              <w:ind w:left="0" w:hanging="2"/>
              <w:textDirection w:val="lrTb"/>
              <w:rPr>
                <w:b/>
                <w:bCs/>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2</w:t>
            </w:r>
          </w:p>
        </w:tc>
        <w:tc>
          <w:tcPr>
            <w:tcW w:w="7087"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sz w:val="22"/>
                <w:szCs w:val="22"/>
              </w:rPr>
            </w:pPr>
            <w:bookmarkStart w:id="12" w:name="_Hlk190798411"/>
            <w:r w:rsidRPr="00071B92">
              <w:rPr>
                <w:sz w:val="22"/>
                <w:szCs w:val="22"/>
              </w:rPr>
              <w:t>Маршрутизация документопотоков: входящие, исходящие, обращения граждан, внутренние (записки, приказы). Регистрация документов – значение и задачи. Формы регистрации документов. Журнальная, карточная и автоматизированная формы</w:t>
            </w:r>
            <w:bookmarkEnd w:id="12"/>
            <w:r w:rsidRPr="00071B92">
              <w:rPr>
                <w:sz w:val="22"/>
                <w:szCs w:val="22"/>
              </w:rPr>
              <w:t>.  Регистрация входящего документопотока: первичная обработка, предварительное рассмотрение, прикрепление скан-копии, отправка на рассмотрение адресату, фиксация резолюции.  Регистрация исходящего документопотока: справки, письма, записки, выписки, дубликаты.  Регистрация внутреннего документопотока: записки, заявления работников, приказы, акты, протоколы.</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sz w:val="22"/>
                <w:szCs w:val="22"/>
              </w:rPr>
            </w:pPr>
          </w:p>
        </w:tc>
      </w:tr>
      <w:tr w:rsidR="005961F0" w:rsidTr="001006F1">
        <w:trPr>
          <w:trHeight w:val="566"/>
        </w:trPr>
        <w:tc>
          <w:tcPr>
            <w:tcW w:w="2689"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3</w:t>
            </w:r>
          </w:p>
        </w:tc>
        <w:tc>
          <w:tcPr>
            <w:tcW w:w="7087"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sz w:val="22"/>
                <w:szCs w:val="22"/>
              </w:rPr>
            </w:pPr>
            <w:bookmarkStart w:id="13" w:name="_Hlk190798495"/>
            <w:r w:rsidRPr="00071B92">
              <w:rPr>
                <w:sz w:val="22"/>
                <w:szCs w:val="22"/>
              </w:rPr>
              <w:t>Контроль исполнения документов. Виды контроля. Сроки контроля</w:t>
            </w:r>
            <w:bookmarkEnd w:id="13"/>
            <w:r w:rsidRPr="00071B92">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2</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5961F0"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
                <w:bCs/>
                <w:i/>
                <w:sz w:val="22"/>
                <w:szCs w:val="22"/>
              </w:rPr>
            </w:pPr>
            <w:r>
              <w:rPr>
                <w:sz w:val="22"/>
                <w:szCs w:val="22"/>
              </w:rPr>
              <w:t xml:space="preserve">ПК 1.6, ПК 1.7, ПК 1.8, </w:t>
            </w:r>
            <w:r w:rsidRPr="00C628CD">
              <w:rPr>
                <w:sz w:val="22"/>
                <w:szCs w:val="22"/>
              </w:rPr>
              <w:t>ПК 1.9.</w:t>
            </w:r>
          </w:p>
        </w:tc>
      </w:tr>
      <w:tr w:rsidR="005961F0" w:rsidTr="001006F1">
        <w:trPr>
          <w:trHeight w:val="566"/>
        </w:trPr>
        <w:tc>
          <w:tcPr>
            <w:tcW w:w="2689"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7087"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sz w:val="22"/>
                <w:szCs w:val="22"/>
              </w:rPr>
            </w:pPr>
            <w:bookmarkStart w:id="14" w:name="_Hlk190798561"/>
            <w:r w:rsidRPr="00071B92">
              <w:rPr>
                <w:sz w:val="22"/>
                <w:szCs w:val="22"/>
              </w:rPr>
              <w:t>Номенклатура дел. Виды номенклатуры. Понятие о документе, его значение.</w:t>
            </w:r>
            <w:bookmarkEnd w:id="14"/>
            <w:r w:rsidRPr="00071B92">
              <w:rPr>
                <w:sz w:val="22"/>
                <w:szCs w:val="22"/>
              </w:rPr>
              <w:br/>
              <w:t xml:space="preserve">Правила составления и оформления номенклатуры дел структурного </w:t>
            </w:r>
            <w:r w:rsidRPr="00071B92">
              <w:rPr>
                <w:sz w:val="22"/>
                <w:szCs w:val="22"/>
              </w:rPr>
              <w:lastRenderedPageBreak/>
              <w:t xml:space="preserve">подразделения. </w:t>
            </w:r>
            <w:bookmarkStart w:id="15" w:name="_Hlk190798583"/>
            <w:r w:rsidRPr="00071B92">
              <w:rPr>
                <w:sz w:val="22"/>
                <w:szCs w:val="22"/>
              </w:rPr>
              <w:t>Составление и оформление сводной номенклатуры дел организации и выписок для структурных подразделений. Закрытие номенклатуры дел. Итоговая запись к номенклатуре дел</w:t>
            </w:r>
            <w:bookmarkEnd w:id="15"/>
            <w:r w:rsidRPr="00071B92">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lastRenderedPageBreak/>
              <w:t>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sz w:val="22"/>
                <w:szCs w:val="22"/>
              </w:rPr>
            </w:pPr>
          </w:p>
        </w:tc>
      </w:tr>
      <w:tr w:rsidR="005961F0" w:rsidTr="001006F1">
        <w:trPr>
          <w:trHeight w:val="566"/>
        </w:trPr>
        <w:tc>
          <w:tcPr>
            <w:tcW w:w="2689"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5</w:t>
            </w:r>
          </w:p>
        </w:tc>
        <w:tc>
          <w:tcPr>
            <w:tcW w:w="7087"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sz w:val="22"/>
                <w:szCs w:val="22"/>
              </w:rPr>
            </w:pPr>
            <w:bookmarkStart w:id="16" w:name="_Hlk190798604"/>
            <w:r w:rsidRPr="00071B92">
              <w:rPr>
                <w:sz w:val="22"/>
                <w:szCs w:val="22"/>
              </w:rPr>
              <w:t>Определение сроков хранения документов и дел по Перечню. Формирование дел. Хранение дел</w:t>
            </w:r>
            <w:bookmarkEnd w:id="16"/>
            <w:r w:rsidRPr="00071B92">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5961F0"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
                <w:bCs/>
                <w:i/>
                <w:sz w:val="22"/>
                <w:szCs w:val="22"/>
              </w:rPr>
            </w:pPr>
            <w:r>
              <w:rPr>
                <w:sz w:val="22"/>
                <w:szCs w:val="22"/>
              </w:rPr>
              <w:t xml:space="preserve">ПК 1.6, ПК 1.7, ПК 1.8, </w:t>
            </w:r>
            <w:r w:rsidRPr="00C628CD">
              <w:rPr>
                <w:sz w:val="22"/>
                <w:szCs w:val="22"/>
              </w:rPr>
              <w:t>ПК 1.9.</w:t>
            </w:r>
          </w:p>
        </w:tc>
      </w:tr>
      <w:tr w:rsidR="005961F0" w:rsidTr="001006F1">
        <w:trPr>
          <w:trHeight w:val="566"/>
        </w:trPr>
        <w:tc>
          <w:tcPr>
            <w:tcW w:w="2689"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6</w:t>
            </w:r>
          </w:p>
        </w:tc>
        <w:tc>
          <w:tcPr>
            <w:tcW w:w="7087"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sz w:val="22"/>
                <w:szCs w:val="22"/>
              </w:rPr>
            </w:pPr>
            <w:bookmarkStart w:id="17" w:name="_Hlk190798618"/>
            <w:r w:rsidRPr="00071B92">
              <w:rPr>
                <w:sz w:val="22"/>
                <w:szCs w:val="22"/>
              </w:rPr>
              <w:t>Экспертиза ценности документов. Оформление дел. Описи дел. Подготовка документов к передаче в архив. Подготовка дел временного, постоянного и долговременного срока хранения к передаче в архив. Составление описи дел</w:t>
            </w:r>
            <w:bookmarkEnd w:id="17"/>
            <w:r w:rsidRPr="00071B92">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4</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sz w:val="22"/>
                <w:szCs w:val="22"/>
              </w:rPr>
            </w:pPr>
          </w:p>
        </w:tc>
      </w:tr>
      <w:tr w:rsidR="005961F0" w:rsidTr="005961F0">
        <w:trPr>
          <w:trHeight w:val="566"/>
        </w:trPr>
        <w:tc>
          <w:tcPr>
            <w:tcW w:w="2689"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sz w:val="22"/>
                <w:szCs w:val="22"/>
              </w:rPr>
            </w:pPr>
            <w:r w:rsidRPr="00071B92">
              <w:rPr>
                <w:sz w:val="22"/>
                <w:szCs w:val="22"/>
              </w:rPr>
              <w:t>7</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color w:val="FF0000"/>
                <w:sz w:val="22"/>
                <w:szCs w:val="22"/>
              </w:rPr>
            </w:pPr>
            <w:r w:rsidRPr="00071B92">
              <w:rPr>
                <w:color w:val="FF0000"/>
                <w:sz w:val="22"/>
                <w:szCs w:val="22"/>
              </w:rPr>
              <w:t>Практические работы:</w:t>
            </w:r>
          </w:p>
          <w:p w:rsidR="005961F0" w:rsidRPr="00071B92" w:rsidRDefault="005961F0" w:rsidP="005961F0">
            <w:pPr>
              <w:ind w:left="0" w:hanging="2"/>
              <w:textDirection w:val="lrTb"/>
              <w:rPr>
                <w:color w:val="FF0000"/>
                <w:sz w:val="22"/>
                <w:szCs w:val="22"/>
              </w:rPr>
            </w:pPr>
            <w:r w:rsidRPr="00071B92">
              <w:rPr>
                <w:color w:val="FF0000"/>
                <w:sz w:val="22"/>
                <w:szCs w:val="22"/>
              </w:rPr>
              <w:t>Регистрация входящих документов в электронном журнале в Табличном редакторе.</w:t>
            </w:r>
          </w:p>
          <w:p w:rsidR="005961F0" w:rsidRPr="00071B92" w:rsidRDefault="005961F0" w:rsidP="005961F0">
            <w:pPr>
              <w:ind w:left="0" w:hanging="2"/>
              <w:textDirection w:val="lrTb"/>
              <w:rPr>
                <w:color w:val="FF0000"/>
                <w:sz w:val="22"/>
                <w:szCs w:val="22"/>
              </w:rPr>
            </w:pPr>
            <w:r w:rsidRPr="00071B92">
              <w:rPr>
                <w:color w:val="FF0000"/>
                <w:sz w:val="22"/>
                <w:szCs w:val="22"/>
              </w:rPr>
              <w:t>Регистрация и контроль исполнения исходящих документов в электронном журнале в Табличном редакторе.</w:t>
            </w:r>
          </w:p>
          <w:p w:rsidR="005961F0" w:rsidRPr="00071B92" w:rsidRDefault="005961F0" w:rsidP="005961F0">
            <w:pPr>
              <w:ind w:left="0" w:hanging="2"/>
              <w:textDirection w:val="lrTb"/>
              <w:rPr>
                <w:color w:val="FF0000"/>
                <w:sz w:val="22"/>
                <w:szCs w:val="22"/>
              </w:rPr>
            </w:pPr>
            <w:r w:rsidRPr="00071B92">
              <w:rPr>
                <w:color w:val="FF0000"/>
                <w:sz w:val="22"/>
                <w:szCs w:val="22"/>
              </w:rPr>
              <w:t>Регистрация и контроль исполнения внутренних документов в электронном журнале в Табличном редакторе.</w:t>
            </w:r>
          </w:p>
          <w:p w:rsidR="005961F0" w:rsidRPr="00071B92" w:rsidRDefault="005F5270" w:rsidP="005961F0">
            <w:pPr>
              <w:ind w:left="0" w:hanging="2"/>
              <w:textDirection w:val="lrTb"/>
              <w:rPr>
                <w:color w:val="FF0000"/>
                <w:sz w:val="22"/>
                <w:szCs w:val="22"/>
              </w:rPr>
            </w:pPr>
            <w:r w:rsidRPr="00071B92">
              <w:rPr>
                <w:color w:val="FF0000"/>
                <w:sz w:val="22"/>
                <w:szCs w:val="22"/>
              </w:rPr>
              <w:t>Составление</w:t>
            </w:r>
            <w:r w:rsidR="005961F0" w:rsidRPr="00071B92">
              <w:rPr>
                <w:color w:val="FF0000"/>
                <w:sz w:val="22"/>
                <w:szCs w:val="22"/>
              </w:rPr>
              <w:t xml:space="preserve"> заголовков дел организации</w:t>
            </w:r>
          </w:p>
          <w:p w:rsidR="005961F0" w:rsidRPr="00071B92" w:rsidRDefault="005961F0" w:rsidP="005961F0">
            <w:pPr>
              <w:ind w:left="0" w:hanging="2"/>
              <w:textDirection w:val="lrTb"/>
              <w:rPr>
                <w:color w:val="FF0000"/>
                <w:sz w:val="22"/>
                <w:szCs w:val="22"/>
              </w:rPr>
            </w:pPr>
            <w:r w:rsidRPr="00071B92">
              <w:rPr>
                <w:color w:val="FF0000"/>
                <w:sz w:val="22"/>
                <w:szCs w:val="22"/>
              </w:rPr>
              <w:t>Оформление номенклатуры дел.</w:t>
            </w:r>
          </w:p>
          <w:p w:rsidR="005961F0" w:rsidRPr="00071B92" w:rsidRDefault="005961F0" w:rsidP="005961F0">
            <w:pPr>
              <w:ind w:left="0" w:hanging="2"/>
              <w:textDirection w:val="lrTb"/>
              <w:rPr>
                <w:color w:val="FF0000"/>
                <w:sz w:val="22"/>
                <w:szCs w:val="22"/>
              </w:rPr>
            </w:pPr>
            <w:r w:rsidRPr="00071B92">
              <w:rPr>
                <w:color w:val="FF0000"/>
                <w:sz w:val="22"/>
                <w:szCs w:val="22"/>
              </w:rPr>
              <w:t>Оформление итоговой записи к номенклатуре дел.</w:t>
            </w:r>
          </w:p>
          <w:p w:rsidR="005961F0" w:rsidRPr="00071B92" w:rsidRDefault="005961F0" w:rsidP="005961F0">
            <w:pPr>
              <w:ind w:left="0" w:hanging="2"/>
              <w:textDirection w:val="lrTb"/>
              <w:rPr>
                <w:color w:val="FF0000"/>
                <w:sz w:val="22"/>
                <w:szCs w:val="22"/>
              </w:rPr>
            </w:pPr>
            <w:r w:rsidRPr="00071B92">
              <w:rPr>
                <w:color w:val="FF0000"/>
                <w:sz w:val="22"/>
                <w:szCs w:val="22"/>
              </w:rPr>
              <w:t>Оформление обложки дела после НД (для оперативного периода хранения)</w:t>
            </w:r>
          </w:p>
          <w:p w:rsidR="005961F0" w:rsidRPr="00071B92" w:rsidRDefault="005961F0" w:rsidP="005961F0">
            <w:pPr>
              <w:ind w:left="0" w:hanging="2"/>
              <w:textDirection w:val="lrTb"/>
              <w:rPr>
                <w:color w:val="FF0000"/>
                <w:sz w:val="22"/>
                <w:szCs w:val="22"/>
              </w:rPr>
            </w:pPr>
            <w:r w:rsidRPr="00071B92">
              <w:rPr>
                <w:color w:val="FF0000"/>
                <w:sz w:val="22"/>
                <w:szCs w:val="22"/>
              </w:rPr>
              <w:t>Оформление и прошивка дел для передачи на архивное хранение</w:t>
            </w:r>
          </w:p>
          <w:p w:rsidR="005961F0" w:rsidRPr="00071B92" w:rsidRDefault="005961F0" w:rsidP="005961F0">
            <w:pPr>
              <w:ind w:left="0" w:hanging="2"/>
              <w:textDirection w:val="lrTb"/>
              <w:rPr>
                <w:color w:val="FF0000"/>
                <w:sz w:val="22"/>
                <w:szCs w:val="22"/>
              </w:rPr>
            </w:pPr>
            <w:r w:rsidRPr="00071B92">
              <w:rPr>
                <w:color w:val="FF0000"/>
                <w:sz w:val="22"/>
                <w:szCs w:val="22"/>
              </w:rPr>
              <w:t>Оформление описей документов и дел.</w:t>
            </w:r>
          </w:p>
          <w:p w:rsidR="005961F0" w:rsidRPr="00071B92" w:rsidRDefault="005961F0" w:rsidP="005961F0">
            <w:pPr>
              <w:ind w:left="0" w:hanging="2"/>
              <w:textDirection w:val="lrTb"/>
              <w:rPr>
                <w:sz w:val="22"/>
                <w:szCs w:val="22"/>
              </w:rPr>
            </w:pPr>
          </w:p>
          <w:p w:rsidR="005961F0" w:rsidRPr="00071B92" w:rsidRDefault="005961F0" w:rsidP="005961F0">
            <w:pPr>
              <w:spacing w:line="240" w:lineRule="auto"/>
              <w:ind w:left="-2" w:firstLineChars="0" w:firstLine="0"/>
              <w:textDirection w:val="lrTb"/>
              <w:rPr>
                <w:i/>
                <w:iCs/>
                <w:color w:val="007434"/>
                <w:sz w:val="22"/>
                <w:szCs w:val="22"/>
              </w:rPr>
            </w:pPr>
            <w:r w:rsidRPr="00071B92">
              <w:rPr>
                <w:i/>
                <w:iCs/>
                <w:color w:val="007434"/>
                <w:sz w:val="22"/>
                <w:szCs w:val="22"/>
              </w:rPr>
              <w:t>Самостоятельная работа:</w:t>
            </w:r>
          </w:p>
          <w:p w:rsidR="005961F0" w:rsidRPr="00071B92" w:rsidRDefault="005961F0" w:rsidP="005961F0">
            <w:pPr>
              <w:spacing w:line="240" w:lineRule="auto"/>
              <w:ind w:left="-2" w:firstLineChars="0" w:firstLine="0"/>
              <w:textDirection w:val="lrTb"/>
              <w:rPr>
                <w:i/>
                <w:iCs/>
                <w:color w:val="007434"/>
                <w:sz w:val="22"/>
                <w:szCs w:val="22"/>
              </w:rPr>
            </w:pPr>
            <w:r w:rsidRPr="00071B92">
              <w:rPr>
                <w:i/>
                <w:iCs/>
                <w:color w:val="007434"/>
                <w:sz w:val="22"/>
                <w:szCs w:val="22"/>
              </w:rPr>
              <w:t>Составить таблицу «Формы регистрации документов»</w:t>
            </w:r>
          </w:p>
          <w:p w:rsidR="005961F0" w:rsidRPr="00071B92" w:rsidRDefault="005961F0" w:rsidP="005961F0">
            <w:pPr>
              <w:spacing w:line="240" w:lineRule="auto"/>
              <w:ind w:left="-2" w:firstLineChars="0" w:firstLine="0"/>
              <w:textDirection w:val="lrTb"/>
              <w:rPr>
                <w:i/>
                <w:iCs/>
                <w:color w:val="007434"/>
                <w:sz w:val="22"/>
                <w:szCs w:val="22"/>
              </w:rPr>
            </w:pPr>
            <w:r w:rsidRPr="00071B92">
              <w:rPr>
                <w:i/>
                <w:iCs/>
                <w:color w:val="007434"/>
                <w:sz w:val="22"/>
                <w:szCs w:val="22"/>
              </w:rPr>
              <w:t xml:space="preserve">Составить </w:t>
            </w:r>
            <w:proofErr w:type="spellStart"/>
            <w:r w:rsidRPr="00071B92">
              <w:rPr>
                <w:i/>
                <w:iCs/>
                <w:color w:val="007434"/>
                <w:sz w:val="22"/>
                <w:szCs w:val="22"/>
              </w:rPr>
              <w:t>оперограмму</w:t>
            </w:r>
            <w:proofErr w:type="spellEnd"/>
            <w:r w:rsidRPr="00071B92">
              <w:rPr>
                <w:i/>
                <w:iCs/>
                <w:color w:val="007434"/>
                <w:sz w:val="22"/>
                <w:szCs w:val="22"/>
              </w:rPr>
              <w:t xml:space="preserve"> приказа по основной деятельности </w:t>
            </w:r>
          </w:p>
          <w:p w:rsidR="005961F0" w:rsidRPr="00071B92" w:rsidRDefault="005961F0" w:rsidP="005961F0">
            <w:pPr>
              <w:spacing w:line="240" w:lineRule="auto"/>
              <w:ind w:left="-2" w:firstLineChars="0" w:firstLine="0"/>
              <w:textDirection w:val="lrTb"/>
              <w:rPr>
                <w:i/>
                <w:iCs/>
                <w:color w:val="007434"/>
                <w:sz w:val="22"/>
                <w:szCs w:val="22"/>
              </w:rPr>
            </w:pPr>
            <w:r w:rsidRPr="00071B92">
              <w:rPr>
                <w:i/>
                <w:iCs/>
                <w:color w:val="007434"/>
                <w:sz w:val="22"/>
                <w:szCs w:val="22"/>
              </w:rPr>
              <w:t>Составить и оформить номенклатуру дел структурного подразделения</w:t>
            </w:r>
          </w:p>
          <w:p w:rsidR="005961F0" w:rsidRPr="00071B92" w:rsidRDefault="005961F0" w:rsidP="005961F0">
            <w:pPr>
              <w:spacing w:line="240" w:lineRule="auto"/>
              <w:ind w:left="-2" w:firstLineChars="0" w:firstLine="0"/>
              <w:textDirection w:val="lrTb"/>
              <w:rPr>
                <w:sz w:val="22"/>
                <w:szCs w:val="22"/>
              </w:rPr>
            </w:pPr>
            <w:r w:rsidRPr="00071B92">
              <w:rPr>
                <w:i/>
                <w:iCs/>
                <w:color w:val="007434"/>
                <w:sz w:val="22"/>
                <w:szCs w:val="22"/>
              </w:rPr>
              <w:t>Подготовить документы по личному составу структурного подразделения к передаче в архив. Составить опись.</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color w:val="FF0000"/>
                <w:sz w:val="22"/>
                <w:szCs w:val="22"/>
              </w:rPr>
            </w:pPr>
            <w:r w:rsidRPr="00071B92">
              <w:rPr>
                <w:color w:val="FF0000"/>
                <w:sz w:val="22"/>
                <w:szCs w:val="22"/>
              </w:rPr>
              <w:t>20</w:t>
            </w: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Default="005961F0" w:rsidP="005961F0">
            <w:pPr>
              <w:ind w:left="0" w:hanging="2"/>
              <w:textDirection w:val="lrTb"/>
              <w:rPr>
                <w:sz w:val="22"/>
                <w:szCs w:val="22"/>
              </w:rPr>
            </w:pPr>
          </w:p>
          <w:p w:rsidR="001D3D56" w:rsidRPr="00071B92" w:rsidRDefault="001D3D56" w:rsidP="005961F0">
            <w:pPr>
              <w:ind w:left="0" w:hanging="2"/>
              <w:textDirection w:val="lrTb"/>
              <w:rPr>
                <w:sz w:val="22"/>
                <w:szCs w:val="22"/>
              </w:rPr>
            </w:pPr>
          </w:p>
          <w:p w:rsidR="005961F0" w:rsidRPr="00071B92" w:rsidRDefault="005961F0" w:rsidP="005961F0">
            <w:pPr>
              <w:ind w:left="0" w:hanging="2"/>
              <w:textDirection w:val="lrTb"/>
              <w:rPr>
                <w:sz w:val="22"/>
                <w:szCs w:val="22"/>
              </w:rPr>
            </w:pPr>
          </w:p>
          <w:p w:rsidR="005961F0" w:rsidRPr="00071B92" w:rsidRDefault="005961F0" w:rsidP="005961F0">
            <w:pPr>
              <w:spacing w:line="240" w:lineRule="auto"/>
              <w:ind w:left="-2" w:firstLineChars="0" w:firstLine="0"/>
              <w:textDirection w:val="lrTb"/>
              <w:rPr>
                <w:i/>
                <w:iCs/>
                <w:color w:val="007434"/>
                <w:sz w:val="22"/>
                <w:szCs w:val="22"/>
              </w:rPr>
            </w:pPr>
            <w:r w:rsidRPr="00071B92">
              <w:rPr>
                <w:i/>
                <w:iCs/>
                <w:color w:val="007434"/>
                <w:sz w:val="22"/>
                <w:szCs w:val="22"/>
              </w:rPr>
              <w:t>12</w:t>
            </w:r>
          </w:p>
          <w:p w:rsidR="005961F0" w:rsidRPr="00071B92" w:rsidRDefault="005961F0" w:rsidP="005961F0">
            <w:pPr>
              <w:ind w:left="0" w:hanging="2"/>
              <w:textDirection w:val="lrTb"/>
              <w:rPr>
                <w:sz w:val="22"/>
                <w:szCs w:val="22"/>
              </w:rPr>
            </w:pP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i/>
                <w:sz w:val="22"/>
                <w:szCs w:val="22"/>
              </w:rPr>
            </w:pPr>
          </w:p>
        </w:tc>
      </w:tr>
      <w:tr w:rsidR="005961F0" w:rsidTr="001006F1">
        <w:tc>
          <w:tcPr>
            <w:tcW w:w="2689"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ind w:left="0" w:hanging="2"/>
              <w:textDirection w:val="lrTb"/>
              <w:rPr>
                <w:b/>
                <w:color w:val="000000"/>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sz w:val="22"/>
                <w:szCs w:val="22"/>
              </w:rPr>
            </w:pPr>
            <w:r w:rsidRPr="00071B92">
              <w:rPr>
                <w:sz w:val="22"/>
                <w:szCs w:val="22"/>
              </w:rPr>
              <w:t>1</w:t>
            </w:r>
          </w:p>
        </w:tc>
        <w:tc>
          <w:tcPr>
            <w:tcW w:w="7087"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b/>
                <w:sz w:val="22"/>
                <w:szCs w:val="22"/>
              </w:rPr>
            </w:pPr>
            <w:r w:rsidRPr="00071B92">
              <w:rPr>
                <w:b/>
                <w:sz w:val="22"/>
                <w:szCs w:val="22"/>
              </w:rPr>
              <w:t>Консультация</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sz w:val="22"/>
                <w:szCs w:val="22"/>
              </w:rPr>
            </w:pPr>
            <w:r w:rsidRPr="00071B92">
              <w:rPr>
                <w:b/>
                <w:sz w:val="22"/>
                <w:szCs w:val="22"/>
              </w:rPr>
              <w:t>2</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5961F0"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Cs/>
                <w:sz w:val="22"/>
                <w:szCs w:val="22"/>
              </w:rPr>
            </w:pPr>
            <w:r>
              <w:rPr>
                <w:sz w:val="22"/>
                <w:szCs w:val="22"/>
              </w:rPr>
              <w:t xml:space="preserve">ПК 1.6, ПК 1.7, ПК 1.8, </w:t>
            </w:r>
            <w:r w:rsidRPr="00C628CD">
              <w:rPr>
                <w:sz w:val="22"/>
                <w:szCs w:val="22"/>
              </w:rPr>
              <w:t>ПК 1.9.</w:t>
            </w:r>
          </w:p>
        </w:tc>
      </w:tr>
      <w:tr w:rsidR="005961F0" w:rsidTr="001006F1">
        <w:trPr>
          <w:trHeight w:val="96"/>
        </w:trPr>
        <w:tc>
          <w:tcPr>
            <w:tcW w:w="2689" w:type="dxa"/>
            <w:tcBorders>
              <w:top w:val="single" w:sz="4" w:space="0" w:color="auto"/>
              <w:left w:val="single" w:sz="4" w:space="0" w:color="auto"/>
              <w:bottom w:val="single" w:sz="4" w:space="0" w:color="auto"/>
              <w:right w:val="single" w:sz="4" w:space="0" w:color="auto"/>
            </w:tcBorders>
          </w:tcPr>
          <w:p w:rsidR="005961F0" w:rsidRPr="00071B92" w:rsidRDefault="005961F0" w:rsidP="005961F0">
            <w:pPr>
              <w:ind w:left="0" w:hanging="2"/>
              <w:textDirection w:val="lrTb"/>
              <w:rPr>
                <w:b/>
                <w:color w:val="000000"/>
                <w:sz w:val="22"/>
                <w:szCs w:val="22"/>
              </w:rPr>
            </w:pPr>
          </w:p>
        </w:tc>
        <w:tc>
          <w:tcPr>
            <w:tcW w:w="425"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sz w:val="22"/>
                <w:szCs w:val="22"/>
              </w:rPr>
            </w:pPr>
            <w:r w:rsidRPr="00071B92">
              <w:rPr>
                <w:sz w:val="22"/>
                <w:szCs w:val="22"/>
              </w:rPr>
              <w:t>1</w:t>
            </w:r>
          </w:p>
        </w:tc>
        <w:tc>
          <w:tcPr>
            <w:tcW w:w="7087"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b/>
                <w:sz w:val="22"/>
                <w:szCs w:val="22"/>
              </w:rPr>
            </w:pPr>
            <w:r w:rsidRPr="00071B92">
              <w:rPr>
                <w:b/>
                <w:sz w:val="22"/>
                <w:szCs w:val="22"/>
              </w:rPr>
              <w:t xml:space="preserve">Промежуточная аттестация: экзамен </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sz w:val="22"/>
                <w:szCs w:val="22"/>
              </w:rPr>
            </w:pPr>
            <w:r w:rsidRPr="00071B92">
              <w:rPr>
                <w:b/>
                <w:sz w:val="22"/>
                <w:szCs w:val="22"/>
              </w:rPr>
              <w:t>6</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5961F0" w:rsidRPr="00071B92" w:rsidRDefault="00C628CD" w:rsidP="005F5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bCs/>
                <w:sz w:val="22"/>
                <w:szCs w:val="22"/>
              </w:rPr>
            </w:pPr>
            <w:r>
              <w:rPr>
                <w:sz w:val="22"/>
                <w:szCs w:val="22"/>
              </w:rPr>
              <w:t xml:space="preserve">ПК 1.6, ПК 1.7, ПК 1.8, </w:t>
            </w:r>
            <w:r w:rsidRPr="00C628CD">
              <w:rPr>
                <w:sz w:val="22"/>
                <w:szCs w:val="22"/>
              </w:rPr>
              <w:t>ПК 1.9.</w:t>
            </w:r>
          </w:p>
        </w:tc>
      </w:tr>
      <w:tr w:rsidR="005961F0" w:rsidTr="001006F1">
        <w:trPr>
          <w:trHeight w:val="96"/>
        </w:trPr>
        <w:tc>
          <w:tcPr>
            <w:tcW w:w="10201" w:type="dxa"/>
            <w:gridSpan w:val="3"/>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spacing w:before="40" w:after="40"/>
              <w:ind w:left="0" w:hanging="2"/>
              <w:textDirection w:val="lrTb"/>
              <w:rPr>
                <w:b/>
                <w:sz w:val="22"/>
                <w:szCs w:val="22"/>
              </w:rPr>
            </w:pPr>
            <w:r w:rsidRPr="00071B92">
              <w:rPr>
                <w:b/>
                <w:sz w:val="22"/>
                <w:szCs w:val="22"/>
              </w:rPr>
              <w:lastRenderedPageBreak/>
              <w:t>Курсов</w:t>
            </w:r>
            <w:r w:rsidR="005F5270">
              <w:rPr>
                <w:b/>
                <w:sz w:val="22"/>
                <w:szCs w:val="22"/>
              </w:rPr>
              <w:t>ое проектирование</w:t>
            </w:r>
          </w:p>
          <w:p w:rsidR="005961F0" w:rsidRPr="00071B92" w:rsidRDefault="005961F0" w:rsidP="005961F0">
            <w:pPr>
              <w:spacing w:before="40" w:after="40"/>
              <w:ind w:left="0" w:hanging="2"/>
              <w:textDirection w:val="lrTb"/>
              <w:rPr>
                <w:b/>
                <w:sz w:val="22"/>
                <w:szCs w:val="22"/>
              </w:rPr>
            </w:pPr>
          </w:p>
          <w:p w:rsidR="005961F0" w:rsidRPr="00071B92" w:rsidRDefault="005961F0" w:rsidP="005961F0">
            <w:pPr>
              <w:spacing w:before="40" w:after="40"/>
              <w:ind w:leftChars="0" w:left="0" w:firstLineChars="0" w:firstLine="0"/>
              <w:textDirection w:val="lrTb"/>
              <w:rPr>
                <w:b/>
                <w:sz w:val="22"/>
                <w:szCs w:val="22"/>
              </w:rPr>
            </w:pPr>
            <w:r w:rsidRPr="00071B92">
              <w:rPr>
                <w:b/>
                <w:sz w:val="22"/>
                <w:szCs w:val="22"/>
              </w:rPr>
              <w:t>Тематика курсовых работ:</w:t>
            </w:r>
          </w:p>
          <w:p w:rsidR="005961F0" w:rsidRPr="00071B92" w:rsidRDefault="005961F0" w:rsidP="005961F0">
            <w:pPr>
              <w:spacing w:before="40" w:after="40"/>
              <w:ind w:left="0" w:hanging="2"/>
              <w:jc w:val="both"/>
              <w:textDirection w:val="lrTb"/>
              <w:rPr>
                <w:sz w:val="22"/>
                <w:szCs w:val="22"/>
              </w:rPr>
            </w:pPr>
            <w:r w:rsidRPr="00071B92">
              <w:rPr>
                <w:sz w:val="22"/>
                <w:szCs w:val="22"/>
              </w:rPr>
              <w:t>Значение системы организационно-распорядительной документации для документирования управленческой деятельности.</w:t>
            </w:r>
          </w:p>
          <w:p w:rsidR="005961F0" w:rsidRPr="00071B92" w:rsidRDefault="005961F0" w:rsidP="005961F0">
            <w:pPr>
              <w:spacing w:before="40" w:after="40"/>
              <w:ind w:left="0" w:hanging="2"/>
              <w:jc w:val="both"/>
              <w:textDirection w:val="lrTb"/>
              <w:rPr>
                <w:sz w:val="22"/>
                <w:szCs w:val="22"/>
              </w:rPr>
            </w:pPr>
            <w:r w:rsidRPr="00071B92">
              <w:rPr>
                <w:sz w:val="22"/>
                <w:szCs w:val="22"/>
              </w:rPr>
              <w:t>Реквизиты заголовочной части документа, правила оформления в соответствии с рекомендациями стандарта.</w:t>
            </w:r>
          </w:p>
          <w:p w:rsidR="005961F0" w:rsidRPr="00071B92" w:rsidRDefault="005961F0" w:rsidP="005961F0">
            <w:pPr>
              <w:spacing w:before="40" w:after="40"/>
              <w:ind w:left="0" w:hanging="2"/>
              <w:jc w:val="both"/>
              <w:textDirection w:val="lrTb"/>
              <w:rPr>
                <w:sz w:val="22"/>
                <w:szCs w:val="22"/>
              </w:rPr>
            </w:pPr>
            <w:r w:rsidRPr="00071B92">
              <w:rPr>
                <w:sz w:val="22"/>
                <w:szCs w:val="22"/>
              </w:rPr>
              <w:t>Особенности оформления основной части документа в различных видах писем.</w:t>
            </w:r>
          </w:p>
          <w:p w:rsidR="005961F0" w:rsidRPr="00071B92" w:rsidRDefault="005961F0" w:rsidP="005961F0">
            <w:pPr>
              <w:spacing w:before="40" w:after="40"/>
              <w:ind w:left="0" w:hanging="2"/>
              <w:jc w:val="both"/>
              <w:textDirection w:val="lrTb"/>
              <w:rPr>
                <w:sz w:val="22"/>
                <w:szCs w:val="22"/>
              </w:rPr>
            </w:pPr>
            <w:r w:rsidRPr="00071B92">
              <w:rPr>
                <w:sz w:val="22"/>
                <w:szCs w:val="22"/>
              </w:rPr>
              <w:t>Особенности оформления основной части документа в распорядительных документах.</w:t>
            </w:r>
          </w:p>
          <w:p w:rsidR="005961F0" w:rsidRPr="00071B92" w:rsidRDefault="005961F0" w:rsidP="005961F0">
            <w:pPr>
              <w:spacing w:before="40" w:after="40"/>
              <w:ind w:left="0" w:hanging="2"/>
              <w:jc w:val="both"/>
              <w:textDirection w:val="lrTb"/>
              <w:rPr>
                <w:sz w:val="22"/>
                <w:szCs w:val="22"/>
              </w:rPr>
            </w:pPr>
            <w:r w:rsidRPr="00071B92">
              <w:rPr>
                <w:sz w:val="22"/>
                <w:szCs w:val="22"/>
              </w:rPr>
              <w:t>Информационно-справочные документы в системе организационно-распорядительных документов, их назначение и основные виды.</w:t>
            </w:r>
          </w:p>
          <w:p w:rsidR="005961F0" w:rsidRPr="00071B92" w:rsidRDefault="005961F0" w:rsidP="005961F0">
            <w:pPr>
              <w:spacing w:before="40" w:after="40"/>
              <w:ind w:left="0" w:hanging="2"/>
              <w:jc w:val="both"/>
              <w:textDirection w:val="lrTb"/>
              <w:rPr>
                <w:sz w:val="22"/>
                <w:szCs w:val="22"/>
              </w:rPr>
            </w:pPr>
            <w:r w:rsidRPr="00071B92">
              <w:rPr>
                <w:sz w:val="22"/>
                <w:szCs w:val="22"/>
              </w:rPr>
              <w:t>Докладная и служебная записки, особенности использования для внутренних коммуникаций.</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Составление оформляющей части документа, особенности практического применения реквизитов оформляющей части документа в различных видах организационно-распорядительной документации. </w:t>
            </w:r>
          </w:p>
          <w:p w:rsidR="005961F0" w:rsidRPr="00071B92" w:rsidRDefault="005961F0" w:rsidP="005961F0">
            <w:pPr>
              <w:spacing w:before="40" w:after="40"/>
              <w:ind w:left="0" w:hanging="2"/>
              <w:jc w:val="both"/>
              <w:textDirection w:val="lrTb"/>
              <w:rPr>
                <w:sz w:val="22"/>
                <w:szCs w:val="22"/>
              </w:rPr>
            </w:pPr>
            <w:r w:rsidRPr="00071B92">
              <w:rPr>
                <w:sz w:val="22"/>
                <w:szCs w:val="22"/>
              </w:rPr>
              <w:t>Составление и оформление грифов утверждения и согласования, назначение и особенности оформления реквизитов.</w:t>
            </w:r>
          </w:p>
          <w:p w:rsidR="005961F0" w:rsidRPr="00071B92" w:rsidRDefault="005961F0" w:rsidP="005961F0">
            <w:pPr>
              <w:spacing w:before="40" w:after="40"/>
              <w:ind w:left="0" w:hanging="2"/>
              <w:jc w:val="both"/>
              <w:textDirection w:val="lrTb"/>
              <w:rPr>
                <w:sz w:val="22"/>
                <w:szCs w:val="22"/>
              </w:rPr>
            </w:pPr>
            <w:r w:rsidRPr="00071B92">
              <w:rPr>
                <w:sz w:val="22"/>
                <w:szCs w:val="22"/>
              </w:rPr>
              <w:t>Отметки на документе в соответствии с рекомендациями государственного стандарта.</w:t>
            </w:r>
          </w:p>
          <w:p w:rsidR="005961F0" w:rsidRPr="00071B92" w:rsidRDefault="005961F0" w:rsidP="005961F0">
            <w:pPr>
              <w:spacing w:before="40" w:after="40"/>
              <w:ind w:left="0" w:hanging="2"/>
              <w:jc w:val="both"/>
              <w:textDirection w:val="lrTb"/>
              <w:rPr>
                <w:sz w:val="22"/>
                <w:szCs w:val="22"/>
              </w:rPr>
            </w:pPr>
            <w:r w:rsidRPr="00071B92">
              <w:rPr>
                <w:sz w:val="22"/>
                <w:szCs w:val="22"/>
              </w:rPr>
              <w:t>Развитие понятия «документ»: определение и функции.</w:t>
            </w:r>
          </w:p>
          <w:p w:rsidR="005961F0" w:rsidRPr="00071B92" w:rsidRDefault="005961F0" w:rsidP="005961F0">
            <w:pPr>
              <w:spacing w:before="40" w:after="40"/>
              <w:ind w:left="0" w:hanging="2"/>
              <w:jc w:val="both"/>
              <w:textDirection w:val="lrTb"/>
              <w:rPr>
                <w:sz w:val="22"/>
                <w:szCs w:val="22"/>
              </w:rPr>
            </w:pPr>
            <w:r w:rsidRPr="00071B92">
              <w:rPr>
                <w:sz w:val="22"/>
                <w:szCs w:val="22"/>
              </w:rPr>
              <w:t>Унификация и стандартизация. Стандарты в ДОУ на современном этапе.</w:t>
            </w:r>
          </w:p>
          <w:p w:rsidR="005961F0" w:rsidRPr="00071B92" w:rsidRDefault="005961F0" w:rsidP="005961F0">
            <w:pPr>
              <w:spacing w:before="40" w:after="40"/>
              <w:ind w:left="0" w:hanging="2"/>
              <w:jc w:val="both"/>
              <w:textDirection w:val="lrTb"/>
              <w:rPr>
                <w:sz w:val="22"/>
                <w:szCs w:val="22"/>
              </w:rPr>
            </w:pPr>
            <w:r w:rsidRPr="00071B92">
              <w:rPr>
                <w:sz w:val="22"/>
                <w:szCs w:val="22"/>
              </w:rPr>
              <w:t>Официальный документ и его место в системе управления.</w:t>
            </w:r>
          </w:p>
          <w:p w:rsidR="005961F0" w:rsidRPr="00071B92" w:rsidRDefault="005961F0" w:rsidP="005961F0">
            <w:pPr>
              <w:spacing w:before="40" w:after="40"/>
              <w:ind w:left="0" w:hanging="2"/>
              <w:jc w:val="both"/>
              <w:textDirection w:val="lrTb"/>
              <w:rPr>
                <w:sz w:val="22"/>
                <w:szCs w:val="22"/>
              </w:rPr>
            </w:pPr>
            <w:r w:rsidRPr="00071B92">
              <w:rPr>
                <w:sz w:val="22"/>
                <w:szCs w:val="22"/>
              </w:rPr>
              <w:t>Система документов, унифицированная система документов и унифицированная система организационно-распорядительной документации.</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Классификация организационно-распорядительной документации и её практическое применение. </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Требования к конструированию бланков. Виды бланков. </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Правила и особенности оформления протоколов. </w:t>
            </w:r>
          </w:p>
          <w:p w:rsidR="005961F0" w:rsidRPr="00071B92" w:rsidRDefault="005961F0" w:rsidP="005961F0">
            <w:pPr>
              <w:spacing w:before="40" w:after="40"/>
              <w:ind w:left="0" w:hanging="2"/>
              <w:jc w:val="both"/>
              <w:textDirection w:val="lrTb"/>
              <w:rPr>
                <w:sz w:val="22"/>
                <w:szCs w:val="22"/>
              </w:rPr>
            </w:pPr>
            <w:r w:rsidRPr="00071B92">
              <w:rPr>
                <w:sz w:val="22"/>
                <w:szCs w:val="22"/>
              </w:rPr>
              <w:t>Роль распорядительных документов в управлении организацией на современном этапе.</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Правила оформления распорядительных документов, издаваемых на принципах коллегиальности. </w:t>
            </w:r>
          </w:p>
          <w:p w:rsidR="005961F0" w:rsidRPr="00071B92" w:rsidRDefault="005961F0" w:rsidP="005961F0">
            <w:pPr>
              <w:spacing w:before="40" w:after="40"/>
              <w:ind w:left="0" w:hanging="2"/>
              <w:jc w:val="both"/>
              <w:textDirection w:val="lrTb"/>
              <w:rPr>
                <w:sz w:val="22"/>
                <w:szCs w:val="22"/>
              </w:rPr>
            </w:pPr>
            <w:r w:rsidRPr="00071B92">
              <w:rPr>
                <w:sz w:val="22"/>
                <w:szCs w:val="22"/>
              </w:rPr>
              <w:t>Правила оформления распорядительных документов, издаваемых на принципах единоначалия.</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Правила составления и оформления приказа по основной деятельности. </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Правила составления и оформления распоряжения и указания. </w:t>
            </w:r>
          </w:p>
          <w:p w:rsidR="005961F0" w:rsidRPr="00071B92" w:rsidRDefault="005961F0" w:rsidP="005961F0">
            <w:pPr>
              <w:spacing w:before="40" w:after="40"/>
              <w:ind w:left="0" w:hanging="2"/>
              <w:jc w:val="both"/>
              <w:textDirection w:val="lrTb"/>
              <w:rPr>
                <w:sz w:val="22"/>
                <w:szCs w:val="22"/>
              </w:rPr>
            </w:pPr>
            <w:r w:rsidRPr="00071B92">
              <w:rPr>
                <w:sz w:val="22"/>
                <w:szCs w:val="22"/>
              </w:rPr>
              <w:t>Документ – как элемент делового общения.</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Правила оформления бланка и реквизитов письма. </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Информационный обмен с помощью переписки. Виды писем. </w:t>
            </w:r>
          </w:p>
          <w:p w:rsidR="005961F0" w:rsidRPr="00071B92" w:rsidRDefault="005961F0" w:rsidP="005961F0">
            <w:pPr>
              <w:spacing w:before="40" w:after="40"/>
              <w:ind w:left="0" w:hanging="2"/>
              <w:jc w:val="both"/>
              <w:textDirection w:val="lrTb"/>
              <w:rPr>
                <w:sz w:val="22"/>
                <w:szCs w:val="22"/>
              </w:rPr>
            </w:pPr>
            <w:r w:rsidRPr="00071B92">
              <w:rPr>
                <w:sz w:val="22"/>
                <w:szCs w:val="22"/>
              </w:rPr>
              <w:t>Рукописные реквизиты на официальных документах.</w:t>
            </w:r>
          </w:p>
          <w:p w:rsidR="005961F0" w:rsidRPr="00071B92" w:rsidRDefault="005961F0" w:rsidP="005961F0">
            <w:pPr>
              <w:spacing w:before="40" w:after="40"/>
              <w:ind w:left="0" w:hanging="2"/>
              <w:jc w:val="both"/>
              <w:textDirection w:val="lrTb"/>
              <w:rPr>
                <w:sz w:val="22"/>
                <w:szCs w:val="22"/>
              </w:rPr>
            </w:pPr>
            <w:r w:rsidRPr="00071B92">
              <w:rPr>
                <w:sz w:val="22"/>
                <w:szCs w:val="22"/>
              </w:rPr>
              <w:lastRenderedPageBreak/>
              <w:t>Правила составления и оформления докладных, объяснительных и служебных записок.</w:t>
            </w:r>
          </w:p>
          <w:p w:rsidR="005961F0" w:rsidRPr="00071B92" w:rsidRDefault="005961F0" w:rsidP="005961F0">
            <w:pPr>
              <w:spacing w:before="40" w:after="40"/>
              <w:ind w:left="0" w:hanging="2"/>
              <w:jc w:val="both"/>
              <w:textDirection w:val="lrTb"/>
              <w:rPr>
                <w:sz w:val="22"/>
                <w:szCs w:val="22"/>
              </w:rPr>
            </w:pPr>
            <w:r w:rsidRPr="00071B92">
              <w:rPr>
                <w:sz w:val="22"/>
                <w:szCs w:val="22"/>
              </w:rPr>
              <w:t xml:space="preserve">Правила составления и оформления официальных и биографических справок. </w:t>
            </w:r>
          </w:p>
          <w:p w:rsidR="005961F0" w:rsidRPr="00071B92" w:rsidRDefault="005961F0" w:rsidP="005961F0">
            <w:pPr>
              <w:spacing w:before="40" w:after="40"/>
              <w:ind w:left="0" w:hanging="2"/>
              <w:jc w:val="both"/>
              <w:textDirection w:val="lrTb"/>
              <w:rPr>
                <w:sz w:val="22"/>
                <w:szCs w:val="22"/>
              </w:rPr>
            </w:pPr>
            <w:r w:rsidRPr="00071B92">
              <w:rPr>
                <w:sz w:val="22"/>
                <w:szCs w:val="22"/>
              </w:rPr>
              <w:t>Правила составления и оформления документов, обеспечивающих оперативность передачи информации.</w:t>
            </w:r>
          </w:p>
          <w:p w:rsidR="005961F0" w:rsidRPr="00071B92" w:rsidRDefault="005961F0" w:rsidP="005961F0">
            <w:pPr>
              <w:spacing w:before="40" w:after="40"/>
              <w:ind w:left="0" w:hanging="2"/>
              <w:jc w:val="both"/>
              <w:textDirection w:val="lrTb"/>
              <w:rPr>
                <w:sz w:val="22"/>
                <w:szCs w:val="22"/>
              </w:rPr>
            </w:pPr>
            <w:r w:rsidRPr="00071B92">
              <w:rPr>
                <w:sz w:val="22"/>
                <w:szCs w:val="22"/>
              </w:rPr>
              <w:t>Правила составления и оформления доверенностей и расписок.</w:t>
            </w:r>
          </w:p>
          <w:p w:rsidR="005961F0" w:rsidRPr="00071B92" w:rsidRDefault="005961F0" w:rsidP="005961F0">
            <w:pPr>
              <w:spacing w:before="40" w:after="40"/>
              <w:ind w:left="0" w:hanging="2"/>
              <w:jc w:val="both"/>
              <w:textDirection w:val="lrTb"/>
              <w:rPr>
                <w:sz w:val="22"/>
                <w:szCs w:val="22"/>
              </w:rPr>
            </w:pPr>
            <w:r w:rsidRPr="00071B92">
              <w:rPr>
                <w:sz w:val="22"/>
                <w:szCs w:val="22"/>
              </w:rPr>
              <w:t>Копии документов. Виды копий и их историческое развитие. Порядок удостоверения копий.</w:t>
            </w:r>
          </w:p>
          <w:p w:rsidR="005961F0" w:rsidRPr="00071B92" w:rsidRDefault="005961F0" w:rsidP="005961F0">
            <w:pPr>
              <w:spacing w:before="40" w:after="40"/>
              <w:ind w:left="0" w:hanging="2"/>
              <w:jc w:val="both"/>
              <w:textDirection w:val="lrTb"/>
              <w:rPr>
                <w:sz w:val="22"/>
                <w:szCs w:val="22"/>
              </w:rPr>
            </w:pPr>
            <w:r w:rsidRPr="00071B92">
              <w:rPr>
                <w:sz w:val="22"/>
                <w:szCs w:val="22"/>
              </w:rPr>
              <w:t>Подпись и печать, как важные реквизиты документа: этапы совершенствования.</w:t>
            </w:r>
          </w:p>
          <w:p w:rsidR="005961F0" w:rsidRPr="00071B92" w:rsidRDefault="005961F0" w:rsidP="005961F0">
            <w:pPr>
              <w:spacing w:before="40" w:after="40"/>
              <w:ind w:left="0" w:hanging="2"/>
              <w:jc w:val="both"/>
              <w:textDirection w:val="lrTb"/>
              <w:rPr>
                <w:sz w:val="22"/>
                <w:szCs w:val="22"/>
              </w:rPr>
            </w:pPr>
            <w:r w:rsidRPr="00071B92">
              <w:rPr>
                <w:sz w:val="22"/>
                <w:szCs w:val="22"/>
              </w:rPr>
              <w:t>Электронная подпись: область применения.</w:t>
            </w:r>
          </w:p>
          <w:p w:rsidR="005961F0" w:rsidRPr="00071B92" w:rsidRDefault="005961F0" w:rsidP="005961F0">
            <w:pPr>
              <w:spacing w:before="40" w:after="40"/>
              <w:ind w:left="0" w:hanging="2"/>
              <w:jc w:val="both"/>
              <w:textDirection w:val="lrTb"/>
              <w:rPr>
                <w:sz w:val="22"/>
                <w:szCs w:val="22"/>
              </w:rPr>
            </w:pPr>
            <w:r w:rsidRPr="00071B92">
              <w:rPr>
                <w:sz w:val="22"/>
                <w:szCs w:val="22"/>
              </w:rPr>
              <w:t>Язык и стиль служебных документов в информационном обществе.</w:t>
            </w:r>
          </w:p>
          <w:p w:rsidR="005961F0" w:rsidRPr="00071B92" w:rsidRDefault="005961F0" w:rsidP="005961F0">
            <w:pPr>
              <w:spacing w:before="40" w:after="40"/>
              <w:ind w:left="0" w:hanging="2"/>
              <w:textDirection w:val="lrTb"/>
              <w:rPr>
                <w:sz w:val="22"/>
                <w:szCs w:val="22"/>
              </w:rPr>
            </w:pPr>
            <w:r w:rsidRPr="00071B92">
              <w:rPr>
                <w:sz w:val="22"/>
                <w:szCs w:val="22"/>
              </w:rPr>
              <w:t>Правила составления и оформления актов.</w:t>
            </w:r>
          </w:p>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sz w:val="22"/>
                <w:szCs w:val="22"/>
              </w:rPr>
            </w:pPr>
            <w:r w:rsidRPr="00071B92">
              <w:rPr>
                <w:sz w:val="22"/>
                <w:szCs w:val="22"/>
              </w:rPr>
              <w:t>Конфиденциальные документы: классификация по грифу ограничения доступа.</w:t>
            </w:r>
          </w:p>
        </w:tc>
        <w:tc>
          <w:tcPr>
            <w:tcW w:w="993" w:type="dxa"/>
            <w:tcBorders>
              <w:top w:val="single" w:sz="4" w:space="0" w:color="auto"/>
              <w:left w:val="single" w:sz="4" w:space="0" w:color="auto"/>
              <w:bottom w:val="single" w:sz="4" w:space="0" w:color="auto"/>
              <w:right w:val="single" w:sz="4" w:space="0" w:color="auto"/>
            </w:tcBorders>
            <w:hideMark/>
          </w:tcPr>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sz w:val="22"/>
                <w:szCs w:val="22"/>
              </w:rPr>
            </w:pPr>
            <w:r w:rsidRPr="00071B92">
              <w:rPr>
                <w:b/>
                <w:sz w:val="22"/>
                <w:szCs w:val="22"/>
              </w:rPr>
              <w:lastRenderedPageBreak/>
              <w:t>20</w:t>
            </w:r>
          </w:p>
        </w:tc>
        <w:tc>
          <w:tcPr>
            <w:tcW w:w="4252" w:type="dxa"/>
            <w:tcBorders>
              <w:top w:val="single" w:sz="4" w:space="0" w:color="auto"/>
              <w:left w:val="single" w:sz="4" w:space="0" w:color="auto"/>
              <w:bottom w:val="single" w:sz="4" w:space="0" w:color="auto"/>
              <w:right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1.6, ПК 1.7, ПК 1.8, </w:t>
            </w:r>
            <w:r w:rsidRPr="00C628CD">
              <w:rPr>
                <w:sz w:val="22"/>
                <w:szCs w:val="22"/>
              </w:rPr>
              <w:t>ПК 1.9.</w:t>
            </w:r>
          </w:p>
          <w:p w:rsidR="005961F0" w:rsidRPr="00071B92" w:rsidRDefault="005961F0" w:rsidP="00596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sz w:val="22"/>
                <w:szCs w:val="22"/>
              </w:rPr>
            </w:pPr>
          </w:p>
        </w:tc>
      </w:tr>
    </w:tbl>
    <w:tbl>
      <w:tblPr>
        <w:tblW w:w="525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38"/>
        <w:gridCol w:w="7169"/>
        <w:gridCol w:w="1055"/>
        <w:gridCol w:w="4285"/>
      </w:tblGrid>
      <w:tr w:rsidR="0078569D" w:rsidRPr="00071B92" w:rsidTr="00E900E7">
        <w:tc>
          <w:tcPr>
            <w:tcW w:w="5000" w:type="pct"/>
            <w:gridSpan w:val="5"/>
            <w:shd w:val="clear" w:color="auto" w:fill="B8CCE4" w:themeFill="accent1" w:themeFillTint="66"/>
          </w:tcPr>
          <w:p w:rsidR="0078569D" w:rsidRPr="00071B92" w:rsidRDefault="0078569D" w:rsidP="0078569D">
            <w:pPr>
              <w:spacing w:before="40" w:after="40"/>
              <w:ind w:left="0" w:hanging="2"/>
              <w:rPr>
                <w:b/>
                <w:i/>
                <w:sz w:val="22"/>
                <w:szCs w:val="22"/>
              </w:rPr>
            </w:pPr>
            <w:r w:rsidRPr="00071B92">
              <w:rPr>
                <w:b/>
                <w:sz w:val="22"/>
                <w:szCs w:val="22"/>
              </w:rPr>
              <w:t>МДК 01.0</w:t>
            </w:r>
            <w:r>
              <w:rPr>
                <w:b/>
                <w:sz w:val="22"/>
                <w:szCs w:val="22"/>
              </w:rPr>
              <w:t>2</w:t>
            </w:r>
            <w:r w:rsidRPr="00AC2F93">
              <w:rPr>
                <w:b/>
              </w:rPr>
              <w:t xml:space="preserve"> Организация работы с электронными документами</w:t>
            </w:r>
          </w:p>
        </w:tc>
      </w:tr>
      <w:tr w:rsidR="00F705C6" w:rsidRPr="00E1460B" w:rsidTr="00E900E7">
        <w:trPr>
          <w:trHeight w:val="136"/>
        </w:trPr>
        <w:tc>
          <w:tcPr>
            <w:tcW w:w="1003" w:type="pct"/>
            <w:vMerge w:val="restart"/>
          </w:tcPr>
          <w:p w:rsidR="00F705C6" w:rsidRPr="00AC2F93" w:rsidRDefault="00F705C6" w:rsidP="005C5580">
            <w:pPr>
              <w:spacing w:before="40" w:after="40"/>
              <w:ind w:left="0" w:hanging="2"/>
              <w:rPr>
                <w:b/>
                <w:bCs/>
              </w:rPr>
            </w:pPr>
            <w:r w:rsidRPr="00AC2F93">
              <w:rPr>
                <w:b/>
                <w:bCs/>
              </w:rPr>
              <w:t xml:space="preserve">Тема 2.1. </w:t>
            </w:r>
          </w:p>
          <w:p w:rsidR="00F705C6" w:rsidRPr="00AC2F93" w:rsidRDefault="00F705C6" w:rsidP="005C5580">
            <w:pPr>
              <w:spacing w:before="40" w:after="40"/>
              <w:ind w:left="0" w:hanging="2"/>
              <w:rPr>
                <w:b/>
                <w:bCs/>
              </w:rPr>
            </w:pPr>
            <w:r w:rsidRPr="00AC2F93">
              <w:rPr>
                <w:b/>
                <w:bCs/>
              </w:rPr>
              <w:t xml:space="preserve">Правила работы </w:t>
            </w:r>
            <w:r w:rsidRPr="00AC2F93">
              <w:rPr>
                <w:b/>
                <w:bCs/>
              </w:rPr>
              <w:br/>
              <w:t xml:space="preserve">с документами </w:t>
            </w:r>
            <w:r w:rsidRPr="00AC2F93">
              <w:rPr>
                <w:b/>
                <w:bCs/>
              </w:rPr>
              <w:br/>
              <w:t xml:space="preserve">на электронных носителях </w:t>
            </w:r>
          </w:p>
        </w:tc>
        <w:tc>
          <w:tcPr>
            <w:tcW w:w="2296" w:type="pct"/>
            <w:gridSpan w:val="2"/>
          </w:tcPr>
          <w:p w:rsidR="00F705C6" w:rsidRPr="00AC2F93" w:rsidRDefault="00F705C6" w:rsidP="005C5580">
            <w:pPr>
              <w:spacing w:before="40" w:after="40"/>
              <w:ind w:left="0" w:hanging="2"/>
              <w:rPr>
                <w:rFonts w:eastAsia="Calibri"/>
                <w:b/>
                <w:bCs/>
              </w:rPr>
            </w:pPr>
            <w:r w:rsidRPr="00AC2F93">
              <w:rPr>
                <w:rFonts w:eastAsia="Calibri"/>
                <w:b/>
                <w:bCs/>
              </w:rPr>
              <w:t>Содержание</w:t>
            </w:r>
          </w:p>
        </w:tc>
        <w:tc>
          <w:tcPr>
            <w:tcW w:w="336" w:type="pct"/>
            <w:vAlign w:val="center"/>
          </w:tcPr>
          <w:p w:rsidR="00F705C6" w:rsidRPr="00AC2F93" w:rsidRDefault="00F705C6" w:rsidP="005C5580">
            <w:pPr>
              <w:spacing w:before="40" w:after="40"/>
              <w:ind w:left="0" w:hanging="2"/>
              <w:jc w:val="center"/>
              <w:rPr>
                <w:b/>
                <w:i/>
              </w:rPr>
            </w:pPr>
          </w:p>
        </w:tc>
        <w:tc>
          <w:tcPr>
            <w:tcW w:w="1365" w:type="pct"/>
            <w:vAlign w:val="center"/>
          </w:tcPr>
          <w:p w:rsidR="00F705C6" w:rsidRPr="00AC2F93" w:rsidRDefault="00F705C6" w:rsidP="005C5580">
            <w:pPr>
              <w:spacing w:before="40" w:after="40"/>
              <w:ind w:left="0" w:hanging="2"/>
              <w:rPr>
                <w:lang w:val="en-US"/>
              </w:rPr>
            </w:pPr>
          </w:p>
        </w:tc>
      </w:tr>
      <w:tr w:rsidR="00F705C6" w:rsidRPr="00E1460B" w:rsidTr="00E900E7">
        <w:trPr>
          <w:trHeight w:val="133"/>
        </w:trPr>
        <w:tc>
          <w:tcPr>
            <w:tcW w:w="1003" w:type="pct"/>
            <w:vMerge/>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rFonts w:eastAsia="Calibri"/>
                <w:bCs/>
              </w:rPr>
            </w:pPr>
            <w:r w:rsidRPr="00AC2F93">
              <w:rPr>
                <w:rFonts w:eastAsia="Calibri"/>
                <w:bCs/>
              </w:rPr>
              <w:t>Законодательные нормативные акты в сфере работы с электронными документами</w:t>
            </w:r>
          </w:p>
        </w:tc>
        <w:tc>
          <w:tcPr>
            <w:tcW w:w="336" w:type="pct"/>
            <w:vAlign w:val="center"/>
          </w:tcPr>
          <w:p w:rsidR="00F705C6" w:rsidRPr="00F705C6"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pPr>
            <w:r>
              <w:rPr>
                <w:sz w:val="22"/>
                <w:szCs w:val="22"/>
              </w:rPr>
              <w:t xml:space="preserve">ПК 1.6, ПК 1.7, ПК 1.8, </w:t>
            </w:r>
            <w:r w:rsidRPr="00C628CD">
              <w:rPr>
                <w:sz w:val="22"/>
                <w:szCs w:val="22"/>
              </w:rPr>
              <w:t>ПК 1.9</w:t>
            </w:r>
          </w:p>
        </w:tc>
      </w:tr>
      <w:tr w:rsidR="00F705C6" w:rsidRPr="00E1460B" w:rsidTr="00E900E7">
        <w:trPr>
          <w:trHeight w:val="133"/>
        </w:trPr>
        <w:tc>
          <w:tcPr>
            <w:tcW w:w="1003" w:type="pct"/>
            <w:vMerge/>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rFonts w:eastAsia="Calibri"/>
                <w:bCs/>
              </w:rPr>
            </w:pPr>
            <w:r w:rsidRPr="00AC2F93">
              <w:rPr>
                <w:rFonts w:eastAsia="Calibri"/>
                <w:bCs/>
              </w:rPr>
              <w:t xml:space="preserve">Работа в почтовых сервисах. Правила электронной переписки. </w:t>
            </w:r>
          </w:p>
        </w:tc>
        <w:tc>
          <w:tcPr>
            <w:tcW w:w="336" w:type="pct"/>
            <w:vAlign w:val="center"/>
          </w:tcPr>
          <w:p w:rsidR="00F705C6" w:rsidRPr="00F705C6"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F705C6" w:rsidRDefault="00F705C6" w:rsidP="00F705C6">
            <w:pPr>
              <w:spacing w:before="40" w:after="40"/>
              <w:ind w:left="0" w:hanging="2"/>
            </w:pPr>
            <w:r>
              <w:rPr>
                <w:sz w:val="22"/>
                <w:szCs w:val="22"/>
              </w:rPr>
              <w:t xml:space="preserve">ПК 1.6, ПК 1.7, ПК 1.8, </w:t>
            </w:r>
            <w:r w:rsidRPr="00C628CD">
              <w:rPr>
                <w:sz w:val="22"/>
                <w:szCs w:val="22"/>
              </w:rPr>
              <w:t>ПК 1.9</w:t>
            </w:r>
          </w:p>
        </w:tc>
      </w:tr>
      <w:tr w:rsidR="00F705C6" w:rsidRPr="00E1460B" w:rsidTr="00E900E7">
        <w:trPr>
          <w:trHeight w:val="133"/>
        </w:trPr>
        <w:tc>
          <w:tcPr>
            <w:tcW w:w="1003" w:type="pct"/>
            <w:vMerge/>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rFonts w:eastAsia="Calibri"/>
                <w:bCs/>
                <w:lang w:val="en-US"/>
              </w:rPr>
            </w:pPr>
            <w:r w:rsidRPr="00AC2F93">
              <w:rPr>
                <w:rFonts w:eastAsia="Calibri"/>
                <w:bCs/>
              </w:rPr>
              <w:t xml:space="preserve">Электронная подпись. Виды, Порядок получения. Правила защиты. </w:t>
            </w:r>
          </w:p>
        </w:tc>
        <w:tc>
          <w:tcPr>
            <w:tcW w:w="336" w:type="pct"/>
            <w:vAlign w:val="center"/>
          </w:tcPr>
          <w:p w:rsidR="00F705C6" w:rsidRPr="00F705C6"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lang w:val="en-US"/>
              </w:rPr>
            </w:pPr>
            <w:r>
              <w:rPr>
                <w:sz w:val="22"/>
                <w:szCs w:val="22"/>
              </w:rPr>
              <w:t xml:space="preserve">ПК 1.6, ПК 1.7, ПК 1.8, </w:t>
            </w:r>
            <w:r w:rsidRPr="00C628CD">
              <w:rPr>
                <w:sz w:val="22"/>
                <w:szCs w:val="22"/>
              </w:rPr>
              <w:t>ПК 1.9</w:t>
            </w:r>
          </w:p>
        </w:tc>
      </w:tr>
      <w:tr w:rsidR="00F705C6" w:rsidRPr="00E1460B" w:rsidTr="00E900E7">
        <w:trPr>
          <w:trHeight w:val="133"/>
        </w:trPr>
        <w:tc>
          <w:tcPr>
            <w:tcW w:w="1003" w:type="pct"/>
            <w:vMerge/>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rFonts w:eastAsia="Calibri"/>
                <w:bCs/>
              </w:rPr>
            </w:pPr>
            <w:r w:rsidRPr="00AC2F93">
              <w:rPr>
                <w:rFonts w:eastAsia="Calibri"/>
                <w:bCs/>
              </w:rPr>
              <w:t>Требования к реквизиту «Отметка об электронной подписи» при визуализации электронного документа, подписанного электронной подписью.</w:t>
            </w:r>
          </w:p>
        </w:tc>
        <w:tc>
          <w:tcPr>
            <w:tcW w:w="336" w:type="pct"/>
            <w:vAlign w:val="center"/>
          </w:tcPr>
          <w:p w:rsidR="00F705C6" w:rsidRPr="00F705C6"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F705C6" w:rsidRDefault="00F705C6" w:rsidP="00F705C6">
            <w:pPr>
              <w:spacing w:before="40" w:after="40"/>
              <w:ind w:left="0" w:hanging="2"/>
            </w:pPr>
            <w:r>
              <w:rPr>
                <w:sz w:val="22"/>
                <w:szCs w:val="22"/>
              </w:rPr>
              <w:t xml:space="preserve">ПК 1.6, ПК 1.7, ПК 1.8, </w:t>
            </w:r>
            <w:r w:rsidRPr="00C628CD">
              <w:rPr>
                <w:sz w:val="22"/>
                <w:szCs w:val="22"/>
              </w:rPr>
              <w:t>ПК 1.9</w:t>
            </w:r>
          </w:p>
        </w:tc>
      </w:tr>
      <w:tr w:rsidR="00F705C6" w:rsidRPr="00E1460B" w:rsidTr="00E900E7">
        <w:trPr>
          <w:trHeight w:val="133"/>
        </w:trPr>
        <w:tc>
          <w:tcPr>
            <w:tcW w:w="1003" w:type="pct"/>
            <w:vMerge/>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rFonts w:eastAsia="Calibri"/>
                <w:b/>
                <w:bCs/>
              </w:rPr>
            </w:pPr>
            <w:r w:rsidRPr="00AC2F93">
              <w:rPr>
                <w:rFonts w:eastAsia="Calibri"/>
                <w:b/>
                <w:bCs/>
              </w:rPr>
              <w:t>Практические занятия</w:t>
            </w:r>
          </w:p>
        </w:tc>
        <w:tc>
          <w:tcPr>
            <w:tcW w:w="336" w:type="pct"/>
            <w:vAlign w:val="center"/>
          </w:tcPr>
          <w:p w:rsidR="00F705C6" w:rsidRPr="00AC2F93" w:rsidRDefault="00F705C6" w:rsidP="005C5580">
            <w:pPr>
              <w:spacing w:before="40" w:after="40"/>
              <w:ind w:left="0" w:hanging="2"/>
              <w:rPr>
                <w:lang w:val="en-US"/>
              </w:rPr>
            </w:pPr>
          </w:p>
        </w:tc>
        <w:tc>
          <w:tcPr>
            <w:tcW w:w="1365" w:type="pct"/>
            <w:vAlign w:val="center"/>
          </w:tcPr>
          <w:p w:rsidR="00F705C6" w:rsidRPr="00AC2F93" w:rsidRDefault="00F705C6" w:rsidP="005C5580">
            <w:pPr>
              <w:spacing w:before="40" w:after="40"/>
              <w:ind w:left="0" w:hanging="2"/>
              <w:rPr>
                <w:lang w:val="en-US"/>
              </w:rPr>
            </w:pPr>
          </w:p>
        </w:tc>
      </w:tr>
      <w:tr w:rsidR="00F705C6" w:rsidRPr="00E1460B" w:rsidTr="00E900E7">
        <w:trPr>
          <w:trHeight w:val="133"/>
        </w:trPr>
        <w:tc>
          <w:tcPr>
            <w:tcW w:w="1003" w:type="pct"/>
            <w:vMerge/>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rFonts w:eastAsia="Calibri"/>
                <w:bCs/>
              </w:rPr>
            </w:pPr>
            <w:r w:rsidRPr="00AC2F93">
              <w:rPr>
                <w:rFonts w:eastAsia="Calibri"/>
                <w:bCs/>
              </w:rPr>
              <w:t>Правила оформления «Отметки о приложении» на электронный носитель.</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rPr>
            </w:pPr>
            <w:r>
              <w:rPr>
                <w:sz w:val="22"/>
                <w:szCs w:val="22"/>
              </w:rPr>
              <w:t xml:space="preserve">ПК 1.6, ПК 1.7, ПК 1.8, </w:t>
            </w:r>
            <w:r w:rsidRPr="00C628CD">
              <w:rPr>
                <w:sz w:val="22"/>
                <w:szCs w:val="22"/>
              </w:rPr>
              <w:t>ПК 1.9</w:t>
            </w:r>
          </w:p>
        </w:tc>
      </w:tr>
      <w:tr w:rsidR="00F705C6" w:rsidRPr="00E1460B" w:rsidTr="00E900E7">
        <w:trPr>
          <w:trHeight w:val="133"/>
        </w:trPr>
        <w:tc>
          <w:tcPr>
            <w:tcW w:w="1003" w:type="pct"/>
            <w:vMerge/>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rFonts w:eastAsia="Calibri"/>
                <w:bCs/>
              </w:rPr>
            </w:pPr>
            <w:r w:rsidRPr="00AC2F93">
              <w:rPr>
                <w:rFonts w:eastAsia="Calibri"/>
                <w:bCs/>
              </w:rPr>
              <w:t>Отправка и получение электронного сообщения, электронного документа.</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F705C6" w:rsidRDefault="00F705C6" w:rsidP="00F705C6">
            <w:pPr>
              <w:spacing w:before="40" w:after="40"/>
              <w:ind w:left="0" w:hanging="2"/>
              <w:rPr>
                <w:b/>
              </w:rPr>
            </w:pPr>
            <w:r>
              <w:rPr>
                <w:sz w:val="22"/>
                <w:szCs w:val="22"/>
              </w:rPr>
              <w:t xml:space="preserve">ПК 1.6, ПК 1.7, ПК 1.8, </w:t>
            </w:r>
            <w:r w:rsidRPr="00C628CD">
              <w:rPr>
                <w:sz w:val="22"/>
                <w:szCs w:val="22"/>
              </w:rPr>
              <w:t>ПК 1.9</w:t>
            </w:r>
          </w:p>
        </w:tc>
      </w:tr>
      <w:tr w:rsidR="00E900E7" w:rsidRPr="00E1460B" w:rsidTr="00E900E7">
        <w:trPr>
          <w:trHeight w:val="133"/>
        </w:trPr>
        <w:tc>
          <w:tcPr>
            <w:tcW w:w="1003" w:type="pct"/>
            <w:vMerge/>
          </w:tcPr>
          <w:p w:rsidR="00E900E7" w:rsidRPr="00AC2F93" w:rsidRDefault="00E900E7" w:rsidP="005C5580">
            <w:pPr>
              <w:spacing w:before="40" w:after="40"/>
              <w:ind w:left="0" w:hanging="2"/>
              <w:rPr>
                <w:b/>
                <w:bCs/>
              </w:rPr>
            </w:pPr>
          </w:p>
        </w:tc>
        <w:tc>
          <w:tcPr>
            <w:tcW w:w="2296" w:type="pct"/>
            <w:gridSpan w:val="2"/>
          </w:tcPr>
          <w:p w:rsidR="00E900E7" w:rsidRPr="00AC2F93" w:rsidRDefault="00E900E7" w:rsidP="005C5580">
            <w:pPr>
              <w:spacing w:before="40" w:after="40"/>
              <w:ind w:left="0" w:hanging="2"/>
              <w:rPr>
                <w:rFonts w:eastAsia="Calibri"/>
                <w:bCs/>
              </w:rPr>
            </w:pPr>
            <w:r w:rsidRPr="00AC2F93">
              <w:rPr>
                <w:rFonts w:eastAsia="Calibri"/>
                <w:bCs/>
              </w:rPr>
              <w:t>Оформление документа, подписанного электронной подписью.</w:t>
            </w:r>
          </w:p>
        </w:tc>
        <w:tc>
          <w:tcPr>
            <w:tcW w:w="336" w:type="pct"/>
            <w:vAlign w:val="center"/>
          </w:tcPr>
          <w:p w:rsidR="00E900E7" w:rsidRPr="00F705C6" w:rsidRDefault="00E900E7" w:rsidP="005C5580">
            <w:pPr>
              <w:spacing w:before="40" w:after="40"/>
              <w:ind w:left="0" w:hanging="2"/>
            </w:pPr>
            <w:r w:rsidRPr="00F705C6">
              <w:t>2</w:t>
            </w:r>
          </w:p>
        </w:tc>
        <w:tc>
          <w:tcPr>
            <w:tcW w:w="1365" w:type="pct"/>
            <w:vAlign w:val="center"/>
          </w:tcPr>
          <w:p w:rsidR="00E900E7" w:rsidRDefault="00E900E7"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E900E7" w:rsidRDefault="00E900E7"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E900E7" w:rsidRPr="00F705C6" w:rsidRDefault="00E900E7" w:rsidP="00F705C6">
            <w:pPr>
              <w:spacing w:before="40" w:after="40"/>
              <w:ind w:left="0" w:hanging="2"/>
              <w:rPr>
                <w:b/>
              </w:rPr>
            </w:pPr>
            <w:r>
              <w:rPr>
                <w:sz w:val="22"/>
                <w:szCs w:val="22"/>
              </w:rPr>
              <w:lastRenderedPageBreak/>
              <w:t xml:space="preserve">ПК 1.6, ПК 1.7, ПК 1.8, </w:t>
            </w:r>
            <w:r w:rsidRPr="00C628CD">
              <w:rPr>
                <w:sz w:val="22"/>
                <w:szCs w:val="22"/>
              </w:rPr>
              <w:t>ПК 1.9</w:t>
            </w:r>
          </w:p>
        </w:tc>
      </w:tr>
      <w:tr w:rsidR="00F705C6" w:rsidRPr="00E1460B" w:rsidTr="00E900E7">
        <w:trPr>
          <w:trHeight w:val="133"/>
        </w:trPr>
        <w:tc>
          <w:tcPr>
            <w:tcW w:w="1003" w:type="pct"/>
            <w:vMerge/>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rFonts w:eastAsia="Calibri"/>
                <w:bCs/>
              </w:rPr>
            </w:pPr>
            <w:r w:rsidRPr="00AC2F93">
              <w:rPr>
                <w:i/>
              </w:rPr>
              <w:t>Самостоятельная работа:</w:t>
            </w:r>
            <w:r w:rsidRPr="00AC2F93">
              <w:rPr>
                <w:rFonts w:eastAsia="Calibri"/>
                <w:bCs/>
              </w:rPr>
              <w:t xml:space="preserve"> Правила оформления «Отметки о приложении» на электронный </w:t>
            </w:r>
            <w:proofErr w:type="spellStart"/>
            <w:proofErr w:type="gramStart"/>
            <w:r w:rsidRPr="00AC2F93">
              <w:rPr>
                <w:rFonts w:eastAsia="Calibri"/>
                <w:bCs/>
              </w:rPr>
              <w:t>носитель.Отправка</w:t>
            </w:r>
            <w:proofErr w:type="spellEnd"/>
            <w:proofErr w:type="gramEnd"/>
            <w:r w:rsidRPr="00AC2F93">
              <w:rPr>
                <w:rFonts w:eastAsia="Calibri"/>
                <w:bCs/>
              </w:rPr>
              <w:t xml:space="preserve"> и получение электронного сообщения, электронного документа.</w:t>
            </w:r>
          </w:p>
        </w:tc>
        <w:tc>
          <w:tcPr>
            <w:tcW w:w="336" w:type="pct"/>
            <w:vAlign w:val="center"/>
          </w:tcPr>
          <w:p w:rsidR="00F705C6" w:rsidRPr="00AC2F93"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pPr>
            <w:r>
              <w:rPr>
                <w:sz w:val="22"/>
                <w:szCs w:val="22"/>
              </w:rPr>
              <w:t xml:space="preserve">ПК 1.6, ПК 1.7, ПК 1.8, </w:t>
            </w:r>
            <w:r w:rsidRPr="00C628CD">
              <w:rPr>
                <w:sz w:val="22"/>
                <w:szCs w:val="22"/>
              </w:rPr>
              <w:t>ПК 1.9</w:t>
            </w:r>
          </w:p>
        </w:tc>
      </w:tr>
      <w:tr w:rsidR="00F705C6" w:rsidRPr="00E1460B" w:rsidTr="00E900E7">
        <w:tc>
          <w:tcPr>
            <w:tcW w:w="1003" w:type="pct"/>
            <w:vMerge w:val="restart"/>
          </w:tcPr>
          <w:p w:rsidR="00F705C6" w:rsidRPr="00AC2F93" w:rsidRDefault="00F705C6" w:rsidP="005C5580">
            <w:pPr>
              <w:spacing w:before="40" w:after="40"/>
              <w:ind w:left="0" w:hanging="2"/>
              <w:rPr>
                <w:b/>
                <w:bCs/>
              </w:rPr>
            </w:pPr>
            <w:r w:rsidRPr="00AC2F93">
              <w:rPr>
                <w:b/>
                <w:bCs/>
              </w:rPr>
              <w:t xml:space="preserve">Тема 2.2. </w:t>
            </w:r>
          </w:p>
          <w:p w:rsidR="00F705C6" w:rsidRPr="00AC2F93" w:rsidRDefault="00F705C6" w:rsidP="005C5580">
            <w:pPr>
              <w:spacing w:before="40" w:after="40"/>
              <w:ind w:left="0" w:hanging="2"/>
              <w:rPr>
                <w:b/>
                <w:bCs/>
              </w:rPr>
            </w:pPr>
            <w:r w:rsidRPr="00AC2F93">
              <w:rPr>
                <w:b/>
                <w:bCs/>
              </w:rPr>
              <w:t xml:space="preserve">Организация работы </w:t>
            </w:r>
            <w:r w:rsidRPr="00AC2F93">
              <w:rPr>
                <w:b/>
                <w:bCs/>
              </w:rPr>
              <w:br/>
              <w:t xml:space="preserve">с документами </w:t>
            </w:r>
            <w:r w:rsidRPr="00AC2F93">
              <w:rPr>
                <w:b/>
                <w:bCs/>
              </w:rPr>
              <w:br/>
              <w:t xml:space="preserve">в автоматизированных </w:t>
            </w:r>
            <w:r w:rsidRPr="00AC2F93">
              <w:rPr>
                <w:b/>
                <w:bCs/>
              </w:rPr>
              <w:br/>
              <w:t xml:space="preserve">системах электронного </w:t>
            </w:r>
            <w:r w:rsidRPr="00AC2F93">
              <w:rPr>
                <w:b/>
                <w:bCs/>
              </w:rPr>
              <w:br/>
              <w:t xml:space="preserve">документооборота </w:t>
            </w:r>
          </w:p>
        </w:tc>
        <w:tc>
          <w:tcPr>
            <w:tcW w:w="2296" w:type="pct"/>
            <w:gridSpan w:val="2"/>
          </w:tcPr>
          <w:p w:rsidR="00F705C6" w:rsidRPr="00AC2F93" w:rsidRDefault="00F705C6" w:rsidP="005C5580">
            <w:pPr>
              <w:spacing w:before="40" w:after="40"/>
              <w:ind w:left="0" w:hanging="2"/>
              <w:rPr>
                <w:b/>
              </w:rPr>
            </w:pPr>
            <w:r w:rsidRPr="00AC2F93">
              <w:rPr>
                <w:rFonts w:eastAsia="Calibri"/>
                <w:b/>
                <w:bCs/>
              </w:rPr>
              <w:t>Содержание</w:t>
            </w:r>
          </w:p>
        </w:tc>
        <w:tc>
          <w:tcPr>
            <w:tcW w:w="336" w:type="pct"/>
            <w:vAlign w:val="center"/>
          </w:tcPr>
          <w:p w:rsidR="00F705C6" w:rsidRPr="00AC2F93" w:rsidRDefault="00F705C6" w:rsidP="005C5580">
            <w:pPr>
              <w:spacing w:before="40" w:after="40"/>
              <w:ind w:left="0" w:hanging="2"/>
              <w:rPr>
                <w:lang w:val="en-US"/>
              </w:rPr>
            </w:pPr>
          </w:p>
        </w:tc>
        <w:tc>
          <w:tcPr>
            <w:tcW w:w="1365" w:type="pct"/>
            <w:vAlign w:val="center"/>
          </w:tcPr>
          <w:p w:rsidR="00F705C6" w:rsidRPr="00AC2F93" w:rsidRDefault="00F705C6" w:rsidP="005C5580">
            <w:pPr>
              <w:spacing w:before="40" w:after="40"/>
              <w:ind w:left="0" w:hanging="2"/>
              <w:rPr>
                <w:lang w:val="en-US"/>
              </w:rPr>
            </w:pPr>
          </w:p>
        </w:tc>
      </w:tr>
      <w:tr w:rsidR="00F705C6" w:rsidRPr="00E1460B" w:rsidTr="00E900E7">
        <w:tc>
          <w:tcPr>
            <w:tcW w:w="1003" w:type="pct"/>
            <w:vMerge/>
            <w:vAlign w:val="center"/>
            <w:hideMark/>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b/>
              </w:rPr>
            </w:pPr>
            <w:r w:rsidRPr="00AC2F93">
              <w:t>Понятие о системах ЭДО и ЕСМ-системах. Правила маршрутизации документопотоков в системах ЭДО и ЕСМ-системах.</w:t>
            </w:r>
          </w:p>
        </w:tc>
        <w:tc>
          <w:tcPr>
            <w:tcW w:w="336" w:type="pct"/>
            <w:vAlign w:val="center"/>
          </w:tcPr>
          <w:p w:rsidR="00F705C6" w:rsidRPr="00F705C6"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F705C6" w:rsidRDefault="00F705C6" w:rsidP="00F705C6">
            <w:pPr>
              <w:spacing w:before="40" w:after="40"/>
              <w:ind w:left="0" w:hanging="2"/>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t>Правила организации документооборота входящего документопотока в СЭД. Правила организации документооборота исходящего документопотока в СЭД. Отправка документов.</w:t>
            </w:r>
          </w:p>
        </w:tc>
        <w:tc>
          <w:tcPr>
            <w:tcW w:w="336" w:type="pct"/>
            <w:vAlign w:val="center"/>
          </w:tcPr>
          <w:p w:rsidR="00F705C6" w:rsidRPr="00F705C6"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lang w:val="en-US"/>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hideMark/>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b/>
              </w:rPr>
            </w:pPr>
            <w:r w:rsidRPr="00AC2F93">
              <w:t>Правила организации документооборота внутреннего документопотока в СЭД. Распорядительные документы в СЭД. Правила организации документооборота с приказами.</w:t>
            </w:r>
          </w:p>
        </w:tc>
        <w:tc>
          <w:tcPr>
            <w:tcW w:w="336" w:type="pct"/>
            <w:vAlign w:val="center"/>
          </w:tcPr>
          <w:p w:rsidR="00F705C6" w:rsidRPr="00AC2F93"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hideMark/>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b/>
                <w:lang w:val="en-US"/>
              </w:rPr>
            </w:pPr>
            <w:r w:rsidRPr="00AC2F93">
              <w:t xml:space="preserve">Работа с обращениями граждан в СЭД. Правила организации документооборота обращений граждан. Правила подготовки электронных документов к сдаче в архив. </w:t>
            </w:r>
          </w:p>
        </w:tc>
        <w:tc>
          <w:tcPr>
            <w:tcW w:w="336" w:type="pct"/>
            <w:vAlign w:val="center"/>
          </w:tcPr>
          <w:p w:rsidR="00F705C6" w:rsidRPr="00F705C6"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lang w:val="en-US"/>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hideMark/>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b/>
              </w:rPr>
            </w:pPr>
            <w:r w:rsidRPr="00AC2F93">
              <w:rPr>
                <w:rFonts w:eastAsia="Calibri"/>
                <w:b/>
                <w:bCs/>
              </w:rPr>
              <w:t>Практические занятия</w:t>
            </w:r>
          </w:p>
        </w:tc>
        <w:tc>
          <w:tcPr>
            <w:tcW w:w="336" w:type="pct"/>
            <w:vAlign w:val="center"/>
          </w:tcPr>
          <w:p w:rsidR="00F705C6" w:rsidRPr="00AC2F93" w:rsidRDefault="00F705C6" w:rsidP="005C5580">
            <w:pPr>
              <w:spacing w:before="40" w:after="40"/>
              <w:ind w:left="0" w:hanging="2"/>
            </w:pPr>
          </w:p>
        </w:tc>
        <w:tc>
          <w:tcPr>
            <w:tcW w:w="1365" w:type="pct"/>
            <w:vAlign w:val="center"/>
          </w:tcPr>
          <w:p w:rsidR="00F705C6" w:rsidRPr="00AC2F93" w:rsidRDefault="00F705C6" w:rsidP="005C5580">
            <w:pPr>
              <w:spacing w:before="40" w:after="40"/>
              <w:ind w:left="0" w:hanging="2"/>
            </w:pP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t>Информационно-справочная работа по документам в СЭД.</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b/>
              </w:rPr>
            </w:pPr>
            <w:r w:rsidRPr="00AC2F93">
              <w:t xml:space="preserve">Регистрация и контроль исполнения входящих документов в СЭД. </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t>Организация документооборота входящего документопотока.</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b/>
              </w:rPr>
            </w:pPr>
            <w:r w:rsidRPr="00AC2F93">
              <w:t xml:space="preserve">Регистрация и контроль исполнения исходящих документов в СЭД. </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t>Организация документооборота исходящего документопотока.</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b/>
              </w:rPr>
            </w:pPr>
            <w:r w:rsidRPr="00AC2F93">
              <w:t xml:space="preserve">Регистрация и контроль исполнения внутренних документов в СЭД. </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t>Организация документооборота внутреннего документопотока.</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rPr>
                <w:b/>
              </w:rPr>
            </w:pPr>
            <w:r w:rsidRPr="00AC2F93">
              <w:t>Регистрация и контроль исполнения обращений граждан в СЭД. Организация документооборота обращений граждан.</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t>Подготовка документов к передаче в архив.</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t>Создание электронного архива документов.</w:t>
            </w:r>
          </w:p>
        </w:tc>
        <w:tc>
          <w:tcPr>
            <w:tcW w:w="336" w:type="pct"/>
            <w:vAlign w:val="center"/>
          </w:tcPr>
          <w:p w:rsidR="00F705C6" w:rsidRPr="00F705C6" w:rsidRDefault="00F705C6" w:rsidP="005C5580">
            <w:pPr>
              <w:spacing w:before="40" w:after="40"/>
              <w:ind w:left="0" w:hanging="2"/>
            </w:pPr>
            <w:r w:rsidRPr="00F705C6">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rPr>
                <w:b/>
                <w:i/>
              </w:rPr>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rPr>
                <w:i/>
              </w:rPr>
              <w:t>Самостоятельная работа:</w:t>
            </w:r>
            <w:r w:rsidR="005973BF">
              <w:rPr>
                <w:i/>
              </w:rPr>
              <w:t xml:space="preserve"> </w:t>
            </w:r>
            <w:r w:rsidRPr="00AC2F93">
              <w:t>Понятие о системах ЭДО и ЕСМ-системах. Правила маршрутизации документопотоков в системах ЭДО и ЕСМ-системах.</w:t>
            </w:r>
          </w:p>
        </w:tc>
        <w:tc>
          <w:tcPr>
            <w:tcW w:w="336" w:type="pct"/>
            <w:vAlign w:val="center"/>
          </w:tcPr>
          <w:p w:rsidR="00F705C6" w:rsidRPr="00AC2F93"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pPr>
            <w:r>
              <w:rPr>
                <w:sz w:val="22"/>
                <w:szCs w:val="22"/>
              </w:rPr>
              <w:t xml:space="preserve">ПК 1.6, ПК 1.7, ПК 1.8, </w:t>
            </w:r>
            <w:r w:rsidRPr="00C628CD">
              <w:rPr>
                <w:sz w:val="22"/>
                <w:szCs w:val="22"/>
              </w:rPr>
              <w:t>ПК 1.9</w:t>
            </w:r>
          </w:p>
        </w:tc>
      </w:tr>
      <w:tr w:rsidR="00F705C6" w:rsidRPr="00E1460B" w:rsidTr="00E900E7">
        <w:tc>
          <w:tcPr>
            <w:tcW w:w="1003" w:type="pct"/>
            <w:vMerge/>
            <w:vAlign w:val="center"/>
          </w:tcPr>
          <w:p w:rsidR="00F705C6" w:rsidRPr="00AC2F93" w:rsidRDefault="00F705C6" w:rsidP="005C5580">
            <w:pPr>
              <w:spacing w:before="40" w:after="40"/>
              <w:ind w:left="0" w:hanging="2"/>
              <w:rPr>
                <w:b/>
                <w:bCs/>
              </w:rPr>
            </w:pPr>
          </w:p>
        </w:tc>
        <w:tc>
          <w:tcPr>
            <w:tcW w:w="2296" w:type="pct"/>
            <w:gridSpan w:val="2"/>
          </w:tcPr>
          <w:p w:rsidR="00F705C6" w:rsidRPr="00AC2F93" w:rsidRDefault="00F705C6" w:rsidP="005C5580">
            <w:pPr>
              <w:spacing w:before="40" w:after="40"/>
              <w:ind w:left="0" w:hanging="2"/>
            </w:pPr>
            <w:r w:rsidRPr="00AC2F93">
              <w:rPr>
                <w:i/>
              </w:rPr>
              <w:t>Самостоятельная работа:</w:t>
            </w:r>
            <w:r w:rsidRPr="00AC2F93">
              <w:t xml:space="preserve"> Работа с обращениями граждан в СЭД. Правила организации документооборота обращений граждан. Правила подготовки электронных документов к сдаче в архив.</w:t>
            </w:r>
          </w:p>
        </w:tc>
        <w:tc>
          <w:tcPr>
            <w:tcW w:w="336" w:type="pct"/>
            <w:vAlign w:val="center"/>
          </w:tcPr>
          <w:p w:rsidR="00F705C6" w:rsidRPr="00AC2F93" w:rsidRDefault="00F705C6" w:rsidP="005C5580">
            <w:pPr>
              <w:spacing w:before="40" w:after="40"/>
              <w:ind w:left="0" w:hanging="2"/>
            </w:pPr>
            <w:r>
              <w:t>2</w:t>
            </w:r>
          </w:p>
        </w:tc>
        <w:tc>
          <w:tcPr>
            <w:tcW w:w="1365" w:type="pct"/>
            <w:vAlign w:val="center"/>
          </w:tcPr>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sidRPr="00071B92">
              <w:rPr>
                <w:sz w:val="22"/>
                <w:szCs w:val="22"/>
              </w:rPr>
              <w:t>ОК 01, 02, 04, 05, 09</w:t>
            </w:r>
          </w:p>
          <w:p w:rsidR="00F705C6" w:rsidRDefault="00F705C6" w:rsidP="00F7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textDirection w:val="lrTb"/>
              <w:rPr>
                <w:sz w:val="22"/>
                <w:szCs w:val="22"/>
              </w:rPr>
            </w:pPr>
            <w:r>
              <w:rPr>
                <w:sz w:val="22"/>
                <w:szCs w:val="22"/>
              </w:rPr>
              <w:t xml:space="preserve">ПК 1.1, ПК 1.2, ПК 1.3, ПК 1.4, ПК 1.5, </w:t>
            </w:r>
          </w:p>
          <w:p w:rsidR="00F705C6" w:rsidRPr="00AC2F93" w:rsidRDefault="00F705C6" w:rsidP="00F705C6">
            <w:pPr>
              <w:spacing w:before="40" w:after="40"/>
              <w:ind w:left="0" w:hanging="2"/>
            </w:pPr>
            <w:r>
              <w:rPr>
                <w:sz w:val="22"/>
                <w:szCs w:val="22"/>
              </w:rPr>
              <w:t xml:space="preserve">ПК 1.6, ПК 1.7, ПК 1.8, </w:t>
            </w:r>
            <w:r w:rsidRPr="00C628CD">
              <w:rPr>
                <w:sz w:val="22"/>
                <w:szCs w:val="22"/>
              </w:rPr>
              <w:t>ПК 1.9</w:t>
            </w:r>
          </w:p>
        </w:tc>
      </w:tr>
      <w:tr w:rsidR="00F705C6" w:rsidRPr="00E1460B" w:rsidTr="00E900E7">
        <w:tc>
          <w:tcPr>
            <w:tcW w:w="1003" w:type="pct"/>
            <w:vAlign w:val="center"/>
          </w:tcPr>
          <w:p w:rsidR="00F705C6" w:rsidRPr="00AC2F93" w:rsidRDefault="00F705C6" w:rsidP="005C5580">
            <w:pPr>
              <w:spacing w:before="40" w:after="40"/>
              <w:ind w:left="0" w:hanging="2"/>
              <w:rPr>
                <w:b/>
                <w:bCs/>
              </w:rPr>
            </w:pPr>
          </w:p>
        </w:tc>
        <w:tc>
          <w:tcPr>
            <w:tcW w:w="2296" w:type="pct"/>
            <w:gridSpan w:val="2"/>
          </w:tcPr>
          <w:p w:rsidR="00F705C6" w:rsidRPr="00F705C6" w:rsidRDefault="00F705C6" w:rsidP="005C5580">
            <w:pPr>
              <w:spacing w:before="40" w:after="40"/>
              <w:ind w:left="0" w:hanging="2"/>
            </w:pPr>
            <w:r w:rsidRPr="00F705C6">
              <w:t>Дифференцированный зачет по МДК.01.02</w:t>
            </w:r>
          </w:p>
        </w:tc>
        <w:tc>
          <w:tcPr>
            <w:tcW w:w="336" w:type="pct"/>
            <w:vAlign w:val="center"/>
          </w:tcPr>
          <w:p w:rsidR="00F705C6" w:rsidRPr="00AC2F93" w:rsidRDefault="00F705C6" w:rsidP="005C5580">
            <w:pPr>
              <w:spacing w:before="40" w:after="40"/>
              <w:ind w:left="0" w:hanging="2"/>
            </w:pPr>
            <w:r>
              <w:t>2</w:t>
            </w:r>
          </w:p>
        </w:tc>
        <w:tc>
          <w:tcPr>
            <w:tcW w:w="1365" w:type="pct"/>
            <w:vAlign w:val="center"/>
          </w:tcPr>
          <w:p w:rsidR="00F705C6" w:rsidRPr="00AC2F93" w:rsidRDefault="00F705C6" w:rsidP="005C5580">
            <w:pPr>
              <w:spacing w:before="40" w:after="40"/>
              <w:ind w:left="0" w:hanging="2"/>
            </w:pPr>
          </w:p>
        </w:tc>
      </w:tr>
      <w:tr w:rsidR="001D3D56" w:rsidRPr="00071B92" w:rsidTr="00E900E7">
        <w:tc>
          <w:tcPr>
            <w:tcW w:w="5000" w:type="pct"/>
            <w:gridSpan w:val="5"/>
            <w:shd w:val="clear" w:color="auto" w:fill="B8CCE4" w:themeFill="accent1" w:themeFillTint="66"/>
          </w:tcPr>
          <w:p w:rsidR="001D3D56" w:rsidRPr="00071B92" w:rsidRDefault="001D3D56" w:rsidP="001D3D56">
            <w:pPr>
              <w:spacing w:before="40" w:after="40"/>
              <w:ind w:left="0" w:hanging="2"/>
              <w:rPr>
                <w:b/>
                <w:i/>
                <w:sz w:val="22"/>
                <w:szCs w:val="22"/>
              </w:rPr>
            </w:pPr>
            <w:r w:rsidRPr="00071B92">
              <w:rPr>
                <w:b/>
                <w:sz w:val="22"/>
                <w:szCs w:val="22"/>
              </w:rPr>
              <w:t>МДК 01.03 Организация секретарского обслуживания</w:t>
            </w:r>
          </w:p>
        </w:tc>
      </w:tr>
      <w:tr w:rsidR="00E900E7" w:rsidRPr="00071B92" w:rsidTr="00E900E7">
        <w:tc>
          <w:tcPr>
            <w:tcW w:w="1015" w:type="pct"/>
            <w:gridSpan w:val="2"/>
            <w:vMerge w:val="restart"/>
          </w:tcPr>
          <w:p w:rsidR="00D330D3" w:rsidRPr="00071B92" w:rsidRDefault="00D330D3" w:rsidP="00D330D3">
            <w:pPr>
              <w:spacing w:before="40" w:after="40"/>
              <w:ind w:left="0" w:hanging="2"/>
              <w:rPr>
                <w:b/>
                <w:sz w:val="22"/>
                <w:szCs w:val="22"/>
              </w:rPr>
            </w:pPr>
            <w:r w:rsidRPr="00071B92">
              <w:rPr>
                <w:rFonts w:eastAsia="Calibri"/>
                <w:b/>
                <w:bCs/>
                <w:sz w:val="22"/>
                <w:szCs w:val="22"/>
              </w:rPr>
              <w:t>Тема 3.1.</w:t>
            </w:r>
          </w:p>
          <w:p w:rsidR="00D330D3" w:rsidRPr="00071B92" w:rsidRDefault="00D330D3" w:rsidP="00D330D3">
            <w:pPr>
              <w:spacing w:before="40" w:after="40"/>
              <w:ind w:left="0" w:hanging="2"/>
              <w:rPr>
                <w:b/>
                <w:bCs/>
                <w:sz w:val="22"/>
                <w:szCs w:val="22"/>
              </w:rPr>
            </w:pPr>
            <w:r w:rsidRPr="00071B92">
              <w:rPr>
                <w:b/>
                <w:sz w:val="22"/>
                <w:szCs w:val="22"/>
              </w:rPr>
              <w:t xml:space="preserve">Роль профессии секретаря </w:t>
            </w:r>
            <w:r w:rsidRPr="00071B92">
              <w:rPr>
                <w:b/>
                <w:sz w:val="22"/>
                <w:szCs w:val="22"/>
              </w:rPr>
              <w:br/>
              <w:t>в структуре службы делопроизводства</w:t>
            </w:r>
          </w:p>
        </w:tc>
        <w:tc>
          <w:tcPr>
            <w:tcW w:w="2284" w:type="pct"/>
            <w:shd w:val="clear" w:color="auto" w:fill="auto"/>
          </w:tcPr>
          <w:p w:rsidR="00D330D3" w:rsidRPr="00071B92" w:rsidRDefault="00D330D3" w:rsidP="00D330D3">
            <w:pPr>
              <w:spacing w:before="40" w:after="40"/>
              <w:ind w:left="0" w:hanging="2"/>
              <w:rPr>
                <w:b/>
                <w:bCs/>
                <w:sz w:val="22"/>
                <w:szCs w:val="22"/>
              </w:rPr>
            </w:pPr>
            <w:r w:rsidRPr="00071B92">
              <w:rPr>
                <w:rFonts w:eastAsia="Calibri"/>
                <w:b/>
                <w:bCs/>
                <w:sz w:val="22"/>
                <w:szCs w:val="22"/>
              </w:rPr>
              <w:t>Содержание</w:t>
            </w:r>
          </w:p>
        </w:tc>
        <w:tc>
          <w:tcPr>
            <w:tcW w:w="336" w:type="pct"/>
            <w:vMerge w:val="restart"/>
            <w:shd w:val="clear" w:color="auto" w:fill="FFFFFF"/>
            <w:vAlign w:val="center"/>
          </w:tcPr>
          <w:p w:rsidR="00D330D3" w:rsidRPr="00071B92" w:rsidRDefault="00D330D3" w:rsidP="00D330D3">
            <w:pPr>
              <w:spacing w:before="40" w:after="40"/>
              <w:ind w:left="0" w:hanging="2"/>
              <w:jc w:val="center"/>
              <w:rPr>
                <w:sz w:val="22"/>
                <w:szCs w:val="22"/>
              </w:rPr>
            </w:pPr>
            <w:r w:rsidRPr="00071B92">
              <w:rPr>
                <w:sz w:val="22"/>
                <w:szCs w:val="22"/>
              </w:rPr>
              <w:t>4</w:t>
            </w:r>
          </w:p>
        </w:tc>
        <w:tc>
          <w:tcPr>
            <w:tcW w:w="1365" w:type="pct"/>
            <w:shd w:val="clear" w:color="auto" w:fill="FFFFFF"/>
          </w:tcPr>
          <w:p w:rsidR="00D330D3" w:rsidRPr="00071B92" w:rsidRDefault="00D330D3"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b/>
                <w:bCs/>
                <w:sz w:val="22"/>
                <w:szCs w:val="22"/>
              </w:rPr>
            </w:pPr>
            <w:r w:rsidRPr="00071B92">
              <w:rPr>
                <w:bCs/>
                <w:sz w:val="22"/>
                <w:szCs w:val="22"/>
              </w:rPr>
              <w:t>Секретарь в современной структуре управления.</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Pr="00071B92" w:rsidRDefault="00C628CD" w:rsidP="00D463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i/>
                <w:sz w:val="22"/>
                <w:szCs w:val="22"/>
              </w:rPr>
            </w:pPr>
            <w:r>
              <w:rPr>
                <w:sz w:val="22"/>
                <w:szCs w:val="22"/>
              </w:rPr>
              <w:t xml:space="preserve">ПК 1.6, ПК 1.7, ПК 1.8, </w:t>
            </w:r>
            <w:r w:rsidRPr="00C628CD">
              <w:rPr>
                <w:sz w:val="22"/>
                <w:szCs w:val="22"/>
              </w:rPr>
              <w:t>ПК 1.9.</w:t>
            </w: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b/>
                <w:bCs/>
                <w:sz w:val="22"/>
                <w:szCs w:val="22"/>
              </w:rPr>
            </w:pPr>
            <w:r w:rsidRPr="00071B92">
              <w:rPr>
                <w:sz w:val="22"/>
                <w:szCs w:val="22"/>
              </w:rPr>
              <w:t>Нормативно-методическая база квалификационных требований к профессии.</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tcPr>
          <w:p w:rsidR="00C628CD" w:rsidRPr="00071B92" w:rsidRDefault="00C628CD" w:rsidP="00D330D3">
            <w:pPr>
              <w:spacing w:before="40" w:after="40"/>
              <w:ind w:left="0" w:hanging="2"/>
              <w:rPr>
                <w:b/>
                <w:bCs/>
                <w:color w:val="FF0000"/>
                <w:sz w:val="22"/>
                <w:szCs w:val="22"/>
              </w:rPr>
            </w:pPr>
            <w:r w:rsidRPr="00071B92">
              <w:rPr>
                <w:b/>
                <w:bCs/>
                <w:color w:val="FF0000"/>
                <w:sz w:val="22"/>
                <w:szCs w:val="22"/>
              </w:rPr>
              <w:t>Практические занятия</w:t>
            </w:r>
          </w:p>
        </w:tc>
        <w:tc>
          <w:tcPr>
            <w:tcW w:w="336" w:type="pct"/>
            <w:vMerge w:val="restart"/>
            <w:shd w:val="clear" w:color="auto" w:fill="FFFFFF"/>
            <w:vAlign w:val="center"/>
          </w:tcPr>
          <w:p w:rsidR="00C628CD" w:rsidRPr="00071B92" w:rsidRDefault="00C628CD" w:rsidP="00D330D3">
            <w:pPr>
              <w:spacing w:before="40" w:after="40"/>
              <w:ind w:left="0" w:hanging="2"/>
              <w:jc w:val="center"/>
              <w:rPr>
                <w:color w:val="FF0000"/>
                <w:sz w:val="22"/>
                <w:szCs w:val="22"/>
              </w:rPr>
            </w:pPr>
            <w:r w:rsidRPr="00071B92">
              <w:rPr>
                <w:color w:val="FF0000"/>
                <w:sz w:val="22"/>
                <w:szCs w:val="22"/>
              </w:rPr>
              <w:t>6</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b/>
                <w:bCs/>
                <w:color w:val="FF0000"/>
                <w:sz w:val="22"/>
                <w:szCs w:val="22"/>
              </w:rPr>
            </w:pPr>
            <w:r w:rsidRPr="00071B92">
              <w:rPr>
                <w:color w:val="FF0000"/>
                <w:sz w:val="22"/>
                <w:szCs w:val="22"/>
              </w:rPr>
              <w:t>Функции и должностные обязанности секретаря в зависимости от категории секретарского обслуживания.</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b/>
                <w:bCs/>
                <w:color w:val="FF0000"/>
                <w:sz w:val="22"/>
                <w:szCs w:val="22"/>
              </w:rPr>
            </w:pPr>
            <w:r w:rsidRPr="00071B92">
              <w:rPr>
                <w:color w:val="FF0000"/>
                <w:sz w:val="22"/>
                <w:szCs w:val="22"/>
              </w:rPr>
              <w:t>Должностная инструкция секретаря, особенности разработки.</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val="restart"/>
          </w:tcPr>
          <w:p w:rsidR="00C628CD" w:rsidRPr="00071B92" w:rsidRDefault="00C628CD" w:rsidP="00D330D3">
            <w:pPr>
              <w:spacing w:before="40" w:after="40"/>
              <w:ind w:left="0" w:hanging="2"/>
              <w:rPr>
                <w:b/>
                <w:sz w:val="22"/>
                <w:szCs w:val="22"/>
              </w:rPr>
            </w:pPr>
            <w:r w:rsidRPr="00071B92">
              <w:rPr>
                <w:rFonts w:eastAsia="Calibri"/>
                <w:b/>
                <w:bCs/>
                <w:sz w:val="22"/>
                <w:szCs w:val="22"/>
              </w:rPr>
              <w:t>Тема 3.2.</w:t>
            </w:r>
          </w:p>
          <w:p w:rsidR="00C628CD" w:rsidRPr="00071B92" w:rsidRDefault="00C628CD" w:rsidP="00D330D3">
            <w:pPr>
              <w:spacing w:before="40" w:after="40"/>
              <w:ind w:left="0" w:hanging="2"/>
              <w:rPr>
                <w:rFonts w:eastAsia="Calibri"/>
                <w:b/>
                <w:bCs/>
                <w:sz w:val="22"/>
                <w:szCs w:val="22"/>
              </w:rPr>
            </w:pPr>
            <w:r w:rsidRPr="00071B92">
              <w:rPr>
                <w:b/>
                <w:sz w:val="22"/>
                <w:szCs w:val="22"/>
              </w:rPr>
              <w:lastRenderedPageBreak/>
              <w:t>Организация и условия труда секретаря</w:t>
            </w:r>
          </w:p>
        </w:tc>
        <w:tc>
          <w:tcPr>
            <w:tcW w:w="2284" w:type="pct"/>
            <w:shd w:val="clear" w:color="auto" w:fill="auto"/>
          </w:tcPr>
          <w:p w:rsidR="00C628CD" w:rsidRPr="00071B92" w:rsidRDefault="00C628CD" w:rsidP="00D330D3">
            <w:pPr>
              <w:spacing w:before="40" w:after="40"/>
              <w:ind w:left="0" w:hanging="2"/>
              <w:rPr>
                <w:sz w:val="22"/>
                <w:szCs w:val="22"/>
              </w:rPr>
            </w:pPr>
            <w:r w:rsidRPr="00071B92">
              <w:rPr>
                <w:rFonts w:eastAsia="Calibri"/>
                <w:b/>
                <w:bCs/>
                <w:sz w:val="22"/>
                <w:szCs w:val="22"/>
              </w:rPr>
              <w:lastRenderedPageBreak/>
              <w:t xml:space="preserve">Содержание </w:t>
            </w:r>
          </w:p>
        </w:tc>
        <w:tc>
          <w:tcPr>
            <w:tcW w:w="336" w:type="pct"/>
            <w:vMerge w:val="restart"/>
            <w:shd w:val="clear" w:color="auto" w:fill="FFFFFF"/>
            <w:vAlign w:val="center"/>
          </w:tcPr>
          <w:p w:rsidR="00C628CD" w:rsidRPr="00071B92" w:rsidRDefault="00C628CD" w:rsidP="00D330D3">
            <w:pPr>
              <w:spacing w:before="40" w:after="40"/>
              <w:ind w:left="0" w:hanging="2"/>
              <w:jc w:val="center"/>
              <w:rPr>
                <w:sz w:val="22"/>
                <w:szCs w:val="22"/>
              </w:rPr>
            </w:pPr>
            <w:r w:rsidRPr="00071B92">
              <w:rPr>
                <w:sz w:val="22"/>
                <w:szCs w:val="22"/>
              </w:rPr>
              <w:t>4</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lastRenderedPageBreak/>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bCs/>
                <w:sz w:val="22"/>
                <w:szCs w:val="22"/>
              </w:rPr>
              <w:t>Эргономические требования к условиям труда секретаря.</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bCs/>
                <w:sz w:val="22"/>
                <w:szCs w:val="22"/>
              </w:rPr>
            </w:pPr>
            <w:r w:rsidRPr="00071B92">
              <w:rPr>
                <w:bCs/>
                <w:sz w:val="22"/>
                <w:szCs w:val="22"/>
              </w:rPr>
              <w:t>Оснащение офиса организационно-техническими средствами.</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b/>
                <w:bCs/>
                <w:color w:val="FF0000"/>
                <w:sz w:val="22"/>
                <w:szCs w:val="22"/>
              </w:rPr>
              <w:t>Практические занятия</w:t>
            </w:r>
          </w:p>
        </w:tc>
        <w:tc>
          <w:tcPr>
            <w:tcW w:w="336" w:type="pct"/>
            <w:vMerge w:val="restart"/>
            <w:shd w:val="clear" w:color="auto" w:fill="FFFFFF"/>
            <w:vAlign w:val="center"/>
          </w:tcPr>
          <w:p w:rsidR="00C628CD" w:rsidRPr="00071B92" w:rsidRDefault="00C628CD" w:rsidP="00D330D3">
            <w:pPr>
              <w:spacing w:before="40" w:after="40"/>
              <w:ind w:left="0" w:hanging="2"/>
              <w:jc w:val="center"/>
              <w:rPr>
                <w:color w:val="FF0000"/>
                <w:sz w:val="22"/>
                <w:szCs w:val="22"/>
              </w:rPr>
            </w:pPr>
            <w:r w:rsidRPr="00071B92">
              <w:rPr>
                <w:color w:val="FF0000"/>
                <w:sz w:val="22"/>
                <w:szCs w:val="22"/>
              </w:rPr>
              <w:t>10</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bCs/>
                <w:color w:val="FF0000"/>
                <w:sz w:val="22"/>
                <w:szCs w:val="22"/>
              </w:rPr>
              <w:t>Организация рабочего места в соответствии с требованиями эргономики и культуры труда</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color w:val="FF0000"/>
                <w:sz w:val="22"/>
                <w:szCs w:val="22"/>
              </w:rPr>
            </w:pPr>
            <w:r w:rsidRPr="00071B92">
              <w:rPr>
                <w:bCs/>
                <w:color w:val="FF0000"/>
                <w:sz w:val="22"/>
                <w:szCs w:val="22"/>
              </w:rPr>
              <w:t>Характеристика и классификация технических средств, используемых в деятельности секретаря.</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color w:val="FF0000"/>
                <w:sz w:val="22"/>
                <w:szCs w:val="22"/>
              </w:rPr>
            </w:pPr>
            <w:r w:rsidRPr="00071B92">
              <w:rPr>
                <w:bCs/>
                <w:color w:val="FF0000"/>
                <w:sz w:val="22"/>
                <w:szCs w:val="22"/>
              </w:rPr>
              <w:t>Средства подготовки, изготовления и обработки документов.</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Средства копирования и размножения.</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bCs/>
                <w:color w:val="FF0000"/>
                <w:sz w:val="22"/>
                <w:szCs w:val="22"/>
              </w:rPr>
            </w:pPr>
            <w:r w:rsidRPr="00071B92">
              <w:rPr>
                <w:color w:val="FF0000"/>
                <w:sz w:val="22"/>
                <w:szCs w:val="22"/>
              </w:rPr>
              <w:t>Средства хранения и транспортировки информации.</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val="restart"/>
          </w:tcPr>
          <w:p w:rsidR="00C628CD" w:rsidRPr="00071B92" w:rsidRDefault="00C628CD" w:rsidP="00D330D3">
            <w:pPr>
              <w:spacing w:before="40" w:after="40"/>
              <w:ind w:left="0" w:hanging="2"/>
              <w:rPr>
                <w:b/>
                <w:sz w:val="22"/>
                <w:szCs w:val="22"/>
              </w:rPr>
            </w:pPr>
            <w:r w:rsidRPr="00071B92">
              <w:rPr>
                <w:rFonts w:eastAsia="Calibri"/>
                <w:b/>
                <w:bCs/>
                <w:sz w:val="22"/>
                <w:szCs w:val="22"/>
              </w:rPr>
              <w:t>Тема 3.3.</w:t>
            </w:r>
          </w:p>
          <w:p w:rsidR="00C628CD" w:rsidRPr="00071B92" w:rsidRDefault="00C628CD" w:rsidP="00D330D3">
            <w:pPr>
              <w:spacing w:before="40" w:after="40"/>
              <w:ind w:left="0" w:hanging="2"/>
              <w:rPr>
                <w:rFonts w:eastAsia="Calibri"/>
                <w:b/>
                <w:bCs/>
                <w:sz w:val="22"/>
                <w:szCs w:val="22"/>
              </w:rPr>
            </w:pPr>
            <w:r w:rsidRPr="00071B92">
              <w:rPr>
                <w:rFonts w:eastAsia="Calibri"/>
                <w:b/>
                <w:bCs/>
                <w:sz w:val="22"/>
                <w:szCs w:val="22"/>
              </w:rPr>
              <w:t xml:space="preserve">Административные </w:t>
            </w:r>
            <w:r w:rsidRPr="00071B92">
              <w:rPr>
                <w:rFonts w:eastAsia="Calibri"/>
                <w:b/>
                <w:bCs/>
                <w:sz w:val="22"/>
                <w:szCs w:val="22"/>
              </w:rPr>
              <w:br/>
              <w:t>функции секретаря</w:t>
            </w:r>
          </w:p>
        </w:tc>
        <w:tc>
          <w:tcPr>
            <w:tcW w:w="2284" w:type="pct"/>
            <w:shd w:val="clear" w:color="auto" w:fill="auto"/>
          </w:tcPr>
          <w:p w:rsidR="00C628CD" w:rsidRPr="00071B92" w:rsidRDefault="00C628CD" w:rsidP="00D330D3">
            <w:pPr>
              <w:spacing w:before="40" w:after="40"/>
              <w:ind w:left="0" w:hanging="2"/>
              <w:rPr>
                <w:sz w:val="22"/>
                <w:szCs w:val="22"/>
              </w:rPr>
            </w:pPr>
            <w:r w:rsidRPr="00071B92">
              <w:rPr>
                <w:b/>
                <w:sz w:val="22"/>
                <w:szCs w:val="22"/>
              </w:rPr>
              <w:t>Содержание</w:t>
            </w:r>
          </w:p>
        </w:tc>
        <w:tc>
          <w:tcPr>
            <w:tcW w:w="336" w:type="pct"/>
            <w:vMerge w:val="restart"/>
            <w:shd w:val="clear" w:color="auto" w:fill="FFFFFF"/>
            <w:vAlign w:val="center"/>
          </w:tcPr>
          <w:p w:rsidR="00C628CD" w:rsidRPr="00071B92" w:rsidRDefault="00C628CD" w:rsidP="00D330D3">
            <w:pPr>
              <w:spacing w:before="40" w:after="40"/>
              <w:ind w:left="0" w:hanging="2"/>
              <w:jc w:val="center"/>
              <w:rPr>
                <w:sz w:val="22"/>
                <w:szCs w:val="22"/>
              </w:rPr>
            </w:pPr>
            <w:r w:rsidRPr="00071B92">
              <w:rPr>
                <w:sz w:val="22"/>
                <w:szCs w:val="22"/>
              </w:rPr>
              <w:t>8</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sz w:val="22"/>
                <w:szCs w:val="22"/>
              </w:rPr>
              <w:t>Организация работы приёмной</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bCs/>
                <w:sz w:val="22"/>
                <w:szCs w:val="22"/>
              </w:rPr>
              <w:t>Особенности служебного телефонного разговора.</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bCs/>
                <w:sz w:val="22"/>
                <w:szCs w:val="22"/>
              </w:rPr>
              <w:t>Средства административно-управленческой связи.</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bCs/>
                <w:sz w:val="22"/>
                <w:szCs w:val="22"/>
              </w:rPr>
              <w:t>Организация приема посетителей. Виды приёма, учет посетителей, создание баз данных.</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b/>
                <w:bCs/>
                <w:color w:val="FF0000"/>
                <w:sz w:val="22"/>
                <w:szCs w:val="22"/>
              </w:rPr>
              <w:t>Практические занятия</w:t>
            </w:r>
          </w:p>
        </w:tc>
        <w:tc>
          <w:tcPr>
            <w:tcW w:w="336" w:type="pct"/>
            <w:vMerge w:val="restart"/>
            <w:shd w:val="clear" w:color="auto" w:fill="FFFFFF"/>
            <w:vAlign w:val="center"/>
          </w:tcPr>
          <w:p w:rsidR="00C628CD" w:rsidRPr="00071B92" w:rsidRDefault="00C628CD" w:rsidP="00D330D3">
            <w:pPr>
              <w:spacing w:before="40" w:after="40"/>
              <w:ind w:left="0" w:hanging="2"/>
              <w:jc w:val="center"/>
              <w:rPr>
                <w:b/>
                <w:i/>
                <w:sz w:val="22"/>
                <w:szCs w:val="22"/>
              </w:rPr>
            </w:pPr>
            <w:r w:rsidRPr="00071B92">
              <w:rPr>
                <w:color w:val="FF0000"/>
                <w:sz w:val="22"/>
                <w:szCs w:val="22"/>
              </w:rPr>
              <w:t>10</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color w:val="FF0000"/>
                <w:sz w:val="22"/>
                <w:szCs w:val="22"/>
              </w:rPr>
            </w:pPr>
            <w:r w:rsidRPr="00071B92">
              <w:rPr>
                <w:bCs/>
                <w:color w:val="FF0000"/>
                <w:sz w:val="22"/>
                <w:szCs w:val="22"/>
              </w:rPr>
              <w:t>Правила ведения телефонного разговора.</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Офисная АТС. Основные функции и правили использования.</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color w:val="FF0000"/>
                <w:sz w:val="22"/>
                <w:szCs w:val="22"/>
              </w:rPr>
            </w:pPr>
            <w:r w:rsidRPr="00071B92">
              <w:rPr>
                <w:bCs/>
                <w:color w:val="FF0000"/>
                <w:sz w:val="22"/>
                <w:szCs w:val="22"/>
              </w:rPr>
              <w:t>Средства факсимильной передачи сообщений. Факсимильный аппарат, правила его применения.</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Особенности работы секретаря с различными категориями посетителей.</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Работа секретаря с обращениями граждан.</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Сервисные функции секретаря.</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val="restart"/>
          </w:tcPr>
          <w:p w:rsidR="00C628CD" w:rsidRPr="00071B92" w:rsidRDefault="00C628CD" w:rsidP="00D330D3">
            <w:pPr>
              <w:spacing w:before="40" w:after="40"/>
              <w:ind w:left="0" w:hanging="2"/>
              <w:rPr>
                <w:b/>
                <w:sz w:val="22"/>
                <w:szCs w:val="22"/>
              </w:rPr>
            </w:pPr>
            <w:r w:rsidRPr="00071B92">
              <w:rPr>
                <w:rFonts w:eastAsia="Calibri"/>
                <w:b/>
                <w:bCs/>
                <w:sz w:val="22"/>
                <w:szCs w:val="22"/>
              </w:rPr>
              <w:t>Тема 3.4.</w:t>
            </w:r>
          </w:p>
          <w:p w:rsidR="00C628CD" w:rsidRPr="00071B92" w:rsidRDefault="00C628CD" w:rsidP="00D330D3">
            <w:pPr>
              <w:spacing w:before="40" w:after="40"/>
              <w:ind w:left="0" w:hanging="2"/>
              <w:rPr>
                <w:rFonts w:eastAsia="Calibri"/>
                <w:b/>
                <w:bCs/>
                <w:sz w:val="22"/>
                <w:szCs w:val="22"/>
              </w:rPr>
            </w:pPr>
            <w:r w:rsidRPr="00071B92">
              <w:rPr>
                <w:rFonts w:eastAsia="Calibri"/>
                <w:b/>
                <w:bCs/>
                <w:sz w:val="22"/>
                <w:szCs w:val="22"/>
              </w:rPr>
              <w:t xml:space="preserve">Организационные </w:t>
            </w:r>
            <w:r w:rsidRPr="00071B92">
              <w:rPr>
                <w:rFonts w:eastAsia="Calibri"/>
                <w:b/>
                <w:bCs/>
                <w:sz w:val="22"/>
                <w:szCs w:val="22"/>
              </w:rPr>
              <w:br/>
              <w:t>и информационные функции секретаря</w:t>
            </w:r>
          </w:p>
        </w:tc>
        <w:tc>
          <w:tcPr>
            <w:tcW w:w="2284" w:type="pct"/>
            <w:shd w:val="clear" w:color="auto" w:fill="auto"/>
          </w:tcPr>
          <w:p w:rsidR="00C628CD" w:rsidRPr="00071B92" w:rsidRDefault="00C628CD" w:rsidP="00D330D3">
            <w:pPr>
              <w:spacing w:before="40" w:after="40"/>
              <w:ind w:left="0" w:hanging="2"/>
              <w:rPr>
                <w:sz w:val="22"/>
                <w:szCs w:val="22"/>
              </w:rPr>
            </w:pPr>
            <w:r w:rsidRPr="00071B92">
              <w:rPr>
                <w:b/>
                <w:bCs/>
                <w:sz w:val="22"/>
                <w:szCs w:val="22"/>
              </w:rPr>
              <w:t>Содержание</w:t>
            </w:r>
          </w:p>
        </w:tc>
        <w:tc>
          <w:tcPr>
            <w:tcW w:w="336" w:type="pct"/>
            <w:vMerge w:val="restart"/>
            <w:shd w:val="clear" w:color="auto" w:fill="FFFFFF"/>
            <w:vAlign w:val="center"/>
          </w:tcPr>
          <w:p w:rsidR="00C628CD" w:rsidRPr="00071B92" w:rsidRDefault="00C628CD" w:rsidP="00D330D3">
            <w:pPr>
              <w:spacing w:before="40" w:after="40"/>
              <w:ind w:left="0" w:hanging="2"/>
              <w:jc w:val="center"/>
              <w:rPr>
                <w:sz w:val="22"/>
                <w:szCs w:val="22"/>
              </w:rPr>
            </w:pPr>
            <w:r w:rsidRPr="00071B92">
              <w:rPr>
                <w:sz w:val="22"/>
                <w:szCs w:val="22"/>
              </w:rPr>
              <w:t>8</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sz w:val="22"/>
                <w:szCs w:val="22"/>
              </w:rPr>
              <w:t>Организация и подготовка деловой поездки</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sz w:val="22"/>
                <w:szCs w:val="22"/>
              </w:rPr>
              <w:t xml:space="preserve">Подготовка и обслуживание </w:t>
            </w:r>
            <w:proofErr w:type="spellStart"/>
            <w:r w:rsidRPr="00071B92">
              <w:rPr>
                <w:sz w:val="22"/>
                <w:szCs w:val="22"/>
              </w:rPr>
              <w:t>конферентных</w:t>
            </w:r>
            <w:proofErr w:type="spellEnd"/>
            <w:r w:rsidRPr="00071B92">
              <w:rPr>
                <w:sz w:val="22"/>
                <w:szCs w:val="22"/>
              </w:rPr>
              <w:t xml:space="preserve"> мероприятий.</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bCs/>
                <w:sz w:val="22"/>
                <w:szCs w:val="22"/>
              </w:rPr>
              <w:t>Совещание как вид управленческой деятельности.</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tcPr>
          <w:p w:rsidR="00C628CD" w:rsidRPr="00071B92" w:rsidRDefault="00C628CD" w:rsidP="00D330D3">
            <w:pPr>
              <w:spacing w:before="40" w:after="40"/>
              <w:ind w:left="0" w:hanging="2"/>
              <w:rPr>
                <w:color w:val="FF0000"/>
                <w:sz w:val="22"/>
                <w:szCs w:val="22"/>
              </w:rPr>
            </w:pPr>
            <w:r w:rsidRPr="00071B92">
              <w:rPr>
                <w:b/>
                <w:bCs/>
                <w:color w:val="FF0000"/>
                <w:sz w:val="22"/>
                <w:szCs w:val="22"/>
              </w:rPr>
              <w:t>Практические занятия</w:t>
            </w:r>
          </w:p>
        </w:tc>
        <w:tc>
          <w:tcPr>
            <w:tcW w:w="336" w:type="pct"/>
            <w:vMerge w:val="restart"/>
            <w:shd w:val="clear" w:color="auto" w:fill="FFFFFF"/>
            <w:vAlign w:val="center"/>
          </w:tcPr>
          <w:p w:rsidR="00C628CD" w:rsidRPr="00071B92" w:rsidRDefault="00C628CD" w:rsidP="00D330D3">
            <w:pPr>
              <w:spacing w:before="40" w:after="40"/>
              <w:ind w:left="0" w:hanging="2"/>
              <w:jc w:val="center"/>
              <w:rPr>
                <w:sz w:val="22"/>
                <w:szCs w:val="22"/>
              </w:rPr>
            </w:pPr>
            <w:r w:rsidRPr="00071B92">
              <w:rPr>
                <w:color w:val="FF0000"/>
                <w:sz w:val="22"/>
                <w:szCs w:val="22"/>
              </w:rPr>
              <w:t>10</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lastRenderedPageBreak/>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Составление и оформление программы командировки.</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proofErr w:type="spellStart"/>
            <w:r w:rsidRPr="00071B92">
              <w:rPr>
                <w:color w:val="FF0000"/>
                <w:sz w:val="22"/>
                <w:szCs w:val="22"/>
              </w:rPr>
              <w:t>Тревел</w:t>
            </w:r>
            <w:proofErr w:type="spellEnd"/>
            <w:r w:rsidRPr="00071B92">
              <w:rPr>
                <w:color w:val="FF0000"/>
                <w:sz w:val="22"/>
                <w:szCs w:val="22"/>
              </w:rPr>
              <w:t>-поддержка деловой поездки руководителя.</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Организация и проведение протокольных мероприятий в офисе.</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Подготовка различных типов совещаний и их обслуживание.</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 xml:space="preserve">Работа секретаря по информационному обслуживанию руководителя. </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val="restart"/>
          </w:tcPr>
          <w:p w:rsidR="00C628CD" w:rsidRPr="00071B92" w:rsidRDefault="00C628CD" w:rsidP="00D330D3">
            <w:pPr>
              <w:spacing w:before="40" w:after="40"/>
              <w:ind w:left="0" w:hanging="2"/>
              <w:rPr>
                <w:b/>
                <w:sz w:val="22"/>
                <w:szCs w:val="22"/>
              </w:rPr>
            </w:pPr>
            <w:r w:rsidRPr="00071B92">
              <w:rPr>
                <w:rFonts w:eastAsia="Calibri"/>
                <w:b/>
                <w:bCs/>
                <w:sz w:val="22"/>
                <w:szCs w:val="22"/>
              </w:rPr>
              <w:t>Тема 3.5.</w:t>
            </w:r>
          </w:p>
          <w:p w:rsidR="00C628CD" w:rsidRPr="00071B92" w:rsidRDefault="00C628CD" w:rsidP="00D330D3">
            <w:pPr>
              <w:spacing w:before="40" w:after="40"/>
              <w:ind w:left="0" w:hanging="2"/>
              <w:rPr>
                <w:rFonts w:eastAsia="Calibri"/>
                <w:b/>
                <w:bCs/>
                <w:sz w:val="22"/>
                <w:szCs w:val="22"/>
              </w:rPr>
            </w:pPr>
            <w:r w:rsidRPr="00071B92">
              <w:rPr>
                <w:rFonts w:eastAsia="Calibri"/>
                <w:b/>
                <w:bCs/>
                <w:sz w:val="22"/>
                <w:szCs w:val="22"/>
              </w:rPr>
              <w:t xml:space="preserve">Функции секретаря </w:t>
            </w:r>
            <w:r w:rsidRPr="00071B92">
              <w:rPr>
                <w:rFonts w:eastAsia="Calibri"/>
                <w:b/>
                <w:bCs/>
                <w:sz w:val="22"/>
                <w:szCs w:val="22"/>
              </w:rPr>
              <w:br/>
              <w:t>по планированию рабочего времени</w:t>
            </w:r>
          </w:p>
        </w:tc>
        <w:tc>
          <w:tcPr>
            <w:tcW w:w="2284" w:type="pct"/>
            <w:shd w:val="clear" w:color="auto" w:fill="auto"/>
          </w:tcPr>
          <w:p w:rsidR="00C628CD" w:rsidRPr="00071B92" w:rsidRDefault="00C628CD" w:rsidP="00D330D3">
            <w:pPr>
              <w:spacing w:before="40" w:after="40"/>
              <w:ind w:left="0" w:hanging="2"/>
              <w:rPr>
                <w:sz w:val="22"/>
                <w:szCs w:val="22"/>
              </w:rPr>
            </w:pPr>
            <w:r w:rsidRPr="00071B92">
              <w:rPr>
                <w:rFonts w:eastAsia="Calibri"/>
                <w:b/>
                <w:bCs/>
                <w:sz w:val="22"/>
                <w:szCs w:val="22"/>
              </w:rPr>
              <w:t xml:space="preserve">Содержание </w:t>
            </w:r>
          </w:p>
        </w:tc>
        <w:tc>
          <w:tcPr>
            <w:tcW w:w="336" w:type="pct"/>
            <w:vMerge w:val="restart"/>
            <w:shd w:val="clear" w:color="auto" w:fill="FFFFFF"/>
            <w:vAlign w:val="center"/>
          </w:tcPr>
          <w:p w:rsidR="00C628CD" w:rsidRPr="00071B92" w:rsidRDefault="00C628CD" w:rsidP="00D330D3">
            <w:pPr>
              <w:spacing w:before="40" w:after="40"/>
              <w:ind w:left="0" w:hanging="2"/>
              <w:jc w:val="center"/>
              <w:rPr>
                <w:sz w:val="22"/>
                <w:szCs w:val="22"/>
              </w:rPr>
            </w:pPr>
            <w:r w:rsidRPr="00071B92">
              <w:rPr>
                <w:sz w:val="22"/>
                <w:szCs w:val="22"/>
              </w:rPr>
              <w:t>4</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bCs/>
                <w:sz w:val="22"/>
                <w:szCs w:val="22"/>
              </w:rPr>
              <w:t>Общие вопросы планирования и организации рабочего времени.</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sz w:val="22"/>
                <w:szCs w:val="22"/>
              </w:rPr>
            </w:pPr>
            <w:r w:rsidRPr="00071B92">
              <w:rPr>
                <w:sz w:val="22"/>
                <w:szCs w:val="22"/>
              </w:rPr>
              <w:t>Планирование и организация рабочего дня руководителя и секретаря</w:t>
            </w:r>
          </w:p>
        </w:tc>
        <w:tc>
          <w:tcPr>
            <w:tcW w:w="336" w:type="pct"/>
            <w:vMerge/>
            <w:shd w:val="clear" w:color="auto" w:fill="FFFFFF"/>
            <w:vAlign w:val="center"/>
          </w:tcPr>
          <w:p w:rsidR="00C628CD" w:rsidRPr="00071B92" w:rsidRDefault="00C628CD" w:rsidP="00D330D3">
            <w:pPr>
              <w:spacing w:before="40" w:after="40"/>
              <w:ind w:left="0" w:hanging="2"/>
              <w:jc w:val="center"/>
              <w:rPr>
                <w:sz w:val="22"/>
                <w:szCs w:val="22"/>
              </w:rPr>
            </w:pPr>
          </w:p>
        </w:tc>
        <w:tc>
          <w:tcPr>
            <w:tcW w:w="1365" w:type="pct"/>
            <w:vMerge/>
            <w:shd w:val="clear" w:color="auto" w:fill="FFFFFF"/>
          </w:tcPr>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b/>
                <w:bCs/>
                <w:color w:val="FF0000"/>
                <w:sz w:val="22"/>
                <w:szCs w:val="22"/>
              </w:rPr>
              <w:t>Практическое занятие</w:t>
            </w:r>
          </w:p>
        </w:tc>
        <w:tc>
          <w:tcPr>
            <w:tcW w:w="336" w:type="pct"/>
            <w:vMerge w:val="restart"/>
            <w:shd w:val="clear" w:color="auto" w:fill="FFFFFF"/>
            <w:vAlign w:val="center"/>
          </w:tcPr>
          <w:p w:rsidR="00C628CD" w:rsidRPr="00071B92" w:rsidRDefault="00C628CD" w:rsidP="00D330D3">
            <w:pPr>
              <w:spacing w:before="40" w:after="40"/>
              <w:ind w:left="0" w:hanging="2"/>
              <w:jc w:val="center"/>
              <w:rPr>
                <w:sz w:val="22"/>
                <w:szCs w:val="22"/>
              </w:rPr>
            </w:pPr>
            <w:r w:rsidRPr="00071B92">
              <w:rPr>
                <w:color w:val="FF0000"/>
                <w:sz w:val="22"/>
                <w:szCs w:val="22"/>
              </w:rPr>
              <w:t>6</w:t>
            </w:r>
          </w:p>
        </w:tc>
        <w:tc>
          <w:tcPr>
            <w:tcW w:w="1365" w:type="pct"/>
            <w:vMerge w:val="restar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D330D3">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vAlign w:val="center"/>
          </w:tcPr>
          <w:p w:rsidR="00C628CD" w:rsidRPr="00071B92" w:rsidRDefault="00C628CD" w:rsidP="00D330D3">
            <w:pPr>
              <w:spacing w:before="40" w:after="40"/>
              <w:ind w:left="0" w:hanging="2"/>
              <w:rPr>
                <w:color w:val="FF0000"/>
                <w:sz w:val="22"/>
                <w:szCs w:val="22"/>
              </w:rPr>
            </w:pPr>
            <w:r w:rsidRPr="00071B92">
              <w:rPr>
                <w:color w:val="FF0000"/>
                <w:sz w:val="22"/>
                <w:szCs w:val="22"/>
              </w:rPr>
              <w:t>Современные методы планирования рабочего времени</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tcPr>
          <w:p w:rsidR="00C628CD" w:rsidRPr="00071B92" w:rsidRDefault="00C628CD" w:rsidP="00D330D3">
            <w:pPr>
              <w:spacing w:before="40" w:after="40"/>
              <w:ind w:left="0" w:hanging="2"/>
              <w:rPr>
                <w:color w:val="FF0000"/>
                <w:sz w:val="22"/>
                <w:szCs w:val="22"/>
              </w:rPr>
            </w:pPr>
            <w:r w:rsidRPr="00071B92">
              <w:rPr>
                <w:color w:val="FF0000"/>
                <w:sz w:val="22"/>
                <w:szCs w:val="22"/>
              </w:rPr>
              <w:t>Планирование рабочего дня секретаря.</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D330D3">
            <w:pPr>
              <w:spacing w:before="40" w:after="40"/>
              <w:ind w:left="0" w:hanging="2"/>
              <w:rPr>
                <w:rFonts w:eastAsia="Calibri"/>
                <w:b/>
                <w:bCs/>
                <w:sz w:val="22"/>
                <w:szCs w:val="22"/>
              </w:rPr>
            </w:pPr>
          </w:p>
        </w:tc>
        <w:tc>
          <w:tcPr>
            <w:tcW w:w="2284" w:type="pct"/>
            <w:shd w:val="clear" w:color="auto" w:fill="auto"/>
          </w:tcPr>
          <w:p w:rsidR="00C628CD" w:rsidRPr="00071B92" w:rsidRDefault="00C628CD" w:rsidP="00D330D3">
            <w:pPr>
              <w:spacing w:before="40" w:after="40"/>
              <w:ind w:left="0" w:hanging="2"/>
              <w:rPr>
                <w:color w:val="FF0000"/>
                <w:sz w:val="22"/>
                <w:szCs w:val="22"/>
              </w:rPr>
            </w:pPr>
            <w:r w:rsidRPr="00071B92">
              <w:rPr>
                <w:color w:val="FF0000"/>
                <w:sz w:val="22"/>
                <w:szCs w:val="22"/>
              </w:rPr>
              <w:t>Планирование рабочего дня руководителя. Согласование режима работы. Планирование мероприятий, уточнение поручений.</w:t>
            </w:r>
          </w:p>
        </w:tc>
        <w:tc>
          <w:tcPr>
            <w:tcW w:w="336" w:type="pct"/>
            <w:vMerge/>
            <w:shd w:val="clear" w:color="auto" w:fill="FFFFFF"/>
            <w:vAlign w:val="center"/>
          </w:tcPr>
          <w:p w:rsidR="00C628CD" w:rsidRPr="00071B92" w:rsidRDefault="00C628CD" w:rsidP="00D330D3">
            <w:pPr>
              <w:spacing w:before="40" w:after="40"/>
              <w:ind w:left="0" w:hanging="2"/>
              <w:jc w:val="center"/>
              <w:rPr>
                <w:b/>
                <w:i/>
                <w:sz w:val="22"/>
                <w:szCs w:val="22"/>
              </w:rPr>
            </w:pPr>
          </w:p>
        </w:tc>
        <w:tc>
          <w:tcPr>
            <w:tcW w:w="1365" w:type="pct"/>
            <w:vMerge/>
            <w:shd w:val="clear" w:color="auto" w:fill="FFFFFF"/>
          </w:tcPr>
          <w:p w:rsidR="00C628CD" w:rsidRPr="00071B92" w:rsidRDefault="00C628CD" w:rsidP="00D330D3">
            <w:pPr>
              <w:spacing w:before="40" w:after="40"/>
              <w:ind w:left="0" w:hanging="2"/>
              <w:jc w:val="center"/>
              <w:rPr>
                <w:b/>
                <w:i/>
                <w:sz w:val="22"/>
                <w:szCs w:val="22"/>
              </w:rPr>
            </w:pPr>
          </w:p>
        </w:tc>
      </w:tr>
      <w:tr w:rsidR="00E900E7" w:rsidRPr="00071B92" w:rsidTr="00E900E7">
        <w:tc>
          <w:tcPr>
            <w:tcW w:w="1015" w:type="pct"/>
            <w:gridSpan w:val="2"/>
          </w:tcPr>
          <w:p w:rsidR="00D330D3" w:rsidRPr="00071B92" w:rsidRDefault="00D330D3" w:rsidP="00D330D3">
            <w:pPr>
              <w:spacing w:before="40" w:after="40"/>
              <w:ind w:left="0" w:hanging="2"/>
              <w:rPr>
                <w:rFonts w:eastAsia="Calibri"/>
                <w:b/>
                <w:bCs/>
                <w:sz w:val="22"/>
                <w:szCs w:val="22"/>
              </w:rPr>
            </w:pPr>
          </w:p>
        </w:tc>
        <w:tc>
          <w:tcPr>
            <w:tcW w:w="2284" w:type="pct"/>
            <w:shd w:val="clear" w:color="auto" w:fill="auto"/>
          </w:tcPr>
          <w:p w:rsidR="00D330D3" w:rsidRPr="00071B92" w:rsidRDefault="00D330D3" w:rsidP="00D330D3">
            <w:pPr>
              <w:spacing w:before="40" w:after="40"/>
              <w:ind w:left="0" w:hanging="2"/>
              <w:rPr>
                <w:i/>
                <w:iCs/>
                <w:color w:val="007434"/>
                <w:sz w:val="22"/>
                <w:szCs w:val="22"/>
              </w:rPr>
            </w:pPr>
            <w:r w:rsidRPr="00071B92">
              <w:rPr>
                <w:i/>
                <w:iCs/>
                <w:color w:val="007434"/>
                <w:sz w:val="22"/>
                <w:szCs w:val="22"/>
              </w:rPr>
              <w:t>Самостоятельная работа – изучение тем:</w:t>
            </w:r>
          </w:p>
          <w:p w:rsidR="00D330D3" w:rsidRPr="00071B92" w:rsidRDefault="00D330D3" w:rsidP="00D330D3">
            <w:pPr>
              <w:shd w:val="clear" w:color="auto" w:fill="FFFFFF"/>
              <w:suppressAutoHyphens w:val="0"/>
              <w:spacing w:line="240" w:lineRule="auto"/>
              <w:ind w:leftChars="0" w:left="0" w:firstLineChars="0" w:firstLine="0"/>
              <w:textDirection w:val="lrTb"/>
              <w:textAlignment w:val="auto"/>
              <w:outlineLvl w:val="9"/>
              <w:rPr>
                <w:i/>
                <w:iCs/>
                <w:color w:val="007434"/>
                <w:sz w:val="22"/>
                <w:szCs w:val="22"/>
              </w:rPr>
            </w:pPr>
            <w:r w:rsidRPr="00071B92">
              <w:rPr>
                <w:i/>
                <w:iCs/>
                <w:color w:val="007434"/>
                <w:sz w:val="22"/>
                <w:szCs w:val="22"/>
              </w:rPr>
              <w:t>1 Профессиональные требования к секретарю,</w:t>
            </w:r>
          </w:p>
          <w:p w:rsidR="00D330D3" w:rsidRPr="00071B92" w:rsidRDefault="00D330D3" w:rsidP="00D330D3">
            <w:pPr>
              <w:shd w:val="clear" w:color="auto" w:fill="FFFFFF"/>
              <w:suppressAutoHyphens w:val="0"/>
              <w:spacing w:line="240" w:lineRule="auto"/>
              <w:ind w:leftChars="0" w:left="0" w:firstLineChars="0" w:firstLine="0"/>
              <w:textDirection w:val="lrTb"/>
              <w:textAlignment w:val="auto"/>
              <w:outlineLvl w:val="9"/>
              <w:rPr>
                <w:i/>
                <w:iCs/>
                <w:color w:val="007434"/>
                <w:sz w:val="22"/>
                <w:szCs w:val="22"/>
              </w:rPr>
            </w:pPr>
            <w:r w:rsidRPr="00071B92">
              <w:rPr>
                <w:rFonts w:hint="eastAsia"/>
                <w:i/>
                <w:iCs/>
                <w:color w:val="007434"/>
                <w:sz w:val="22"/>
                <w:szCs w:val="22"/>
              </w:rPr>
              <w:t>Т</w:t>
            </w:r>
            <w:r w:rsidRPr="00071B92">
              <w:rPr>
                <w:i/>
                <w:iCs/>
                <w:color w:val="007434"/>
                <w:sz w:val="22"/>
                <w:szCs w:val="22"/>
              </w:rPr>
              <w:t>ехническому руководителя.</w:t>
            </w:r>
          </w:p>
          <w:p w:rsidR="00D330D3" w:rsidRPr="00071B92" w:rsidRDefault="00D330D3" w:rsidP="00D330D3">
            <w:pPr>
              <w:shd w:val="clear" w:color="auto" w:fill="FFFFFF"/>
              <w:suppressAutoHyphens w:val="0"/>
              <w:spacing w:line="240" w:lineRule="auto"/>
              <w:ind w:leftChars="0" w:left="0" w:firstLineChars="0" w:firstLine="0"/>
              <w:textDirection w:val="lrTb"/>
              <w:textAlignment w:val="auto"/>
              <w:outlineLvl w:val="9"/>
              <w:rPr>
                <w:i/>
                <w:iCs/>
                <w:color w:val="007434"/>
                <w:sz w:val="22"/>
                <w:szCs w:val="22"/>
              </w:rPr>
            </w:pPr>
            <w:r w:rsidRPr="00071B92">
              <w:rPr>
                <w:i/>
                <w:iCs/>
                <w:color w:val="007434"/>
                <w:sz w:val="22"/>
                <w:szCs w:val="22"/>
              </w:rPr>
              <w:t>2.Характеристика рабочего места секретаря: оборудование,</w:t>
            </w:r>
          </w:p>
          <w:p w:rsidR="00D330D3" w:rsidRPr="00071B92" w:rsidRDefault="00D330D3" w:rsidP="00D330D3">
            <w:pPr>
              <w:shd w:val="clear" w:color="auto" w:fill="FFFFFF"/>
              <w:suppressAutoHyphens w:val="0"/>
              <w:spacing w:line="240" w:lineRule="auto"/>
              <w:ind w:leftChars="0" w:left="0" w:firstLineChars="0" w:firstLine="0"/>
              <w:textDirection w:val="lrTb"/>
              <w:textAlignment w:val="auto"/>
              <w:outlineLvl w:val="9"/>
              <w:rPr>
                <w:i/>
                <w:iCs/>
                <w:color w:val="007434"/>
                <w:sz w:val="22"/>
                <w:szCs w:val="22"/>
              </w:rPr>
            </w:pPr>
            <w:r w:rsidRPr="00071B92">
              <w:rPr>
                <w:i/>
                <w:iCs/>
                <w:color w:val="007434"/>
                <w:sz w:val="22"/>
                <w:szCs w:val="22"/>
              </w:rPr>
              <w:t>варианты систематизации документов</w:t>
            </w:r>
          </w:p>
          <w:p w:rsidR="00D330D3" w:rsidRPr="00071B92" w:rsidRDefault="00D330D3" w:rsidP="00D330D3">
            <w:pPr>
              <w:shd w:val="clear" w:color="auto" w:fill="FFFFFF"/>
              <w:suppressAutoHyphens w:val="0"/>
              <w:spacing w:line="240" w:lineRule="auto"/>
              <w:ind w:leftChars="0" w:left="0" w:firstLineChars="0" w:firstLine="0"/>
              <w:textDirection w:val="lrTb"/>
              <w:textAlignment w:val="auto"/>
              <w:outlineLvl w:val="9"/>
              <w:rPr>
                <w:i/>
                <w:iCs/>
                <w:color w:val="007434"/>
                <w:sz w:val="22"/>
                <w:szCs w:val="22"/>
              </w:rPr>
            </w:pPr>
            <w:r w:rsidRPr="00071B92">
              <w:rPr>
                <w:i/>
                <w:iCs/>
                <w:color w:val="007434"/>
                <w:sz w:val="22"/>
                <w:szCs w:val="22"/>
              </w:rPr>
              <w:t>3.Организация работы приемной. Должность офис-менеджера</w:t>
            </w:r>
          </w:p>
          <w:p w:rsidR="00D330D3" w:rsidRPr="00071B92" w:rsidRDefault="00D330D3" w:rsidP="00D330D3">
            <w:pPr>
              <w:shd w:val="clear" w:color="auto" w:fill="FFFFFF"/>
              <w:suppressAutoHyphens w:val="0"/>
              <w:spacing w:line="240" w:lineRule="auto"/>
              <w:ind w:leftChars="0" w:left="0" w:firstLineChars="0"/>
              <w:textDirection w:val="lrTb"/>
              <w:textAlignment w:val="auto"/>
              <w:outlineLvl w:val="9"/>
              <w:rPr>
                <w:i/>
                <w:iCs/>
                <w:color w:val="007434"/>
                <w:sz w:val="22"/>
                <w:szCs w:val="22"/>
              </w:rPr>
            </w:pPr>
            <w:r w:rsidRPr="00071B92">
              <w:rPr>
                <w:i/>
                <w:iCs/>
                <w:color w:val="007434"/>
                <w:sz w:val="22"/>
                <w:szCs w:val="22"/>
              </w:rPr>
              <w:t>4.Трудоустройство секретаря. Помощь в трудоустройстве. Резюме.</w:t>
            </w:r>
          </w:p>
          <w:p w:rsidR="00D330D3" w:rsidRPr="00071B92" w:rsidRDefault="00D330D3" w:rsidP="00D330D3">
            <w:pPr>
              <w:shd w:val="clear" w:color="auto" w:fill="FFFFFF"/>
              <w:suppressAutoHyphens w:val="0"/>
              <w:spacing w:line="240" w:lineRule="auto"/>
              <w:ind w:leftChars="0" w:left="0" w:firstLineChars="0" w:firstLine="0"/>
              <w:textDirection w:val="lrTb"/>
              <w:textAlignment w:val="auto"/>
              <w:outlineLvl w:val="9"/>
              <w:rPr>
                <w:i/>
                <w:iCs/>
                <w:color w:val="007434"/>
                <w:sz w:val="22"/>
                <w:szCs w:val="22"/>
              </w:rPr>
            </w:pPr>
            <w:r w:rsidRPr="00071B92">
              <w:rPr>
                <w:i/>
                <w:iCs/>
                <w:color w:val="007434"/>
                <w:sz w:val="22"/>
                <w:szCs w:val="22"/>
              </w:rPr>
              <w:t>5.Работа с информацией для руководителя: методика подготовки докладов, выступлений, справок, сбор информации</w:t>
            </w:r>
          </w:p>
          <w:p w:rsidR="00D330D3" w:rsidRPr="00071B92" w:rsidRDefault="00D330D3" w:rsidP="00D330D3">
            <w:pPr>
              <w:shd w:val="clear" w:color="auto" w:fill="FFFFFF"/>
              <w:suppressAutoHyphens w:val="0"/>
              <w:spacing w:line="240" w:lineRule="auto"/>
              <w:ind w:leftChars="0" w:left="0" w:firstLineChars="0" w:firstLine="0"/>
              <w:textDirection w:val="lrTb"/>
              <w:textAlignment w:val="auto"/>
              <w:outlineLvl w:val="9"/>
              <w:rPr>
                <w:i/>
                <w:iCs/>
                <w:color w:val="007434"/>
                <w:sz w:val="22"/>
                <w:szCs w:val="22"/>
              </w:rPr>
            </w:pPr>
            <w:r w:rsidRPr="00071B92">
              <w:rPr>
                <w:i/>
                <w:iCs/>
                <w:color w:val="007434"/>
                <w:sz w:val="22"/>
                <w:szCs w:val="22"/>
              </w:rPr>
              <w:t>6. Правила делового общения с руководителем, сотрудниками, посетителями, подчиненными</w:t>
            </w:r>
          </w:p>
          <w:p w:rsidR="00D330D3" w:rsidRPr="00071B92" w:rsidRDefault="00D330D3" w:rsidP="00D4630A">
            <w:pPr>
              <w:shd w:val="clear" w:color="auto" w:fill="FFFFFF"/>
              <w:suppressAutoHyphens w:val="0"/>
              <w:spacing w:line="240" w:lineRule="auto"/>
              <w:ind w:leftChars="0" w:left="0" w:firstLineChars="0" w:firstLine="0"/>
              <w:textDirection w:val="lrTb"/>
              <w:textAlignment w:val="auto"/>
              <w:outlineLvl w:val="9"/>
              <w:rPr>
                <w:color w:val="FF0000"/>
                <w:sz w:val="22"/>
                <w:szCs w:val="22"/>
              </w:rPr>
            </w:pPr>
            <w:r w:rsidRPr="00071B92">
              <w:rPr>
                <w:i/>
                <w:iCs/>
                <w:color w:val="007434"/>
                <w:sz w:val="22"/>
                <w:szCs w:val="22"/>
              </w:rPr>
              <w:t>7. Правила проведения деловых торжественных приемов.</w:t>
            </w:r>
          </w:p>
        </w:tc>
        <w:tc>
          <w:tcPr>
            <w:tcW w:w="336" w:type="pct"/>
            <w:shd w:val="clear" w:color="auto" w:fill="FFFFFF"/>
            <w:vAlign w:val="center"/>
          </w:tcPr>
          <w:p w:rsidR="00D330D3" w:rsidRPr="00071B92" w:rsidRDefault="00D330D3" w:rsidP="00D330D3">
            <w:pPr>
              <w:shd w:val="clear" w:color="auto" w:fill="FFFFFF"/>
              <w:suppressAutoHyphens w:val="0"/>
              <w:spacing w:line="240" w:lineRule="auto"/>
              <w:ind w:leftChars="0" w:left="0" w:firstLineChars="0" w:firstLine="0"/>
              <w:jc w:val="center"/>
              <w:textAlignment w:val="auto"/>
              <w:outlineLvl w:val="9"/>
              <w:rPr>
                <w:b/>
                <w:i/>
                <w:sz w:val="22"/>
                <w:szCs w:val="22"/>
              </w:rPr>
            </w:pPr>
            <w:r w:rsidRPr="00071B92">
              <w:rPr>
                <w:i/>
                <w:iCs/>
                <w:color w:val="007434"/>
                <w:sz w:val="22"/>
                <w:szCs w:val="22"/>
              </w:rPr>
              <w:t>12</w:t>
            </w:r>
          </w:p>
        </w:tc>
        <w:tc>
          <w:tcPr>
            <w:tcW w:w="1365" w:type="pct"/>
            <w:shd w:val="clear" w:color="auto" w:fill="FFFFFF"/>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D330D3" w:rsidRPr="00071B92" w:rsidRDefault="00D330D3" w:rsidP="00D330D3">
            <w:pPr>
              <w:spacing w:before="40" w:after="40"/>
              <w:ind w:left="0" w:hanging="2"/>
              <w:jc w:val="center"/>
              <w:rPr>
                <w:b/>
                <w:i/>
                <w:sz w:val="22"/>
                <w:szCs w:val="22"/>
              </w:rPr>
            </w:pPr>
          </w:p>
        </w:tc>
      </w:tr>
      <w:tr w:rsidR="00E900E7" w:rsidRPr="00071B92" w:rsidTr="00E900E7">
        <w:tc>
          <w:tcPr>
            <w:tcW w:w="1015" w:type="pct"/>
            <w:gridSpan w:val="2"/>
          </w:tcPr>
          <w:p w:rsidR="00AA470C" w:rsidRPr="00071B92" w:rsidRDefault="00AA470C" w:rsidP="00D330D3">
            <w:pPr>
              <w:spacing w:before="40" w:after="40"/>
              <w:ind w:left="0" w:hanging="2"/>
              <w:rPr>
                <w:rFonts w:eastAsia="Calibri"/>
                <w:b/>
                <w:bCs/>
                <w:sz w:val="22"/>
                <w:szCs w:val="22"/>
              </w:rPr>
            </w:pPr>
          </w:p>
        </w:tc>
        <w:tc>
          <w:tcPr>
            <w:tcW w:w="2284" w:type="pct"/>
            <w:shd w:val="clear" w:color="auto" w:fill="auto"/>
          </w:tcPr>
          <w:p w:rsidR="00AA470C" w:rsidRPr="00AA470C" w:rsidRDefault="00AA470C" w:rsidP="00D330D3">
            <w:pPr>
              <w:spacing w:before="40" w:after="40"/>
              <w:ind w:left="0" w:hanging="2"/>
              <w:rPr>
                <w:b/>
                <w:iCs/>
                <w:color w:val="000000" w:themeColor="text1"/>
                <w:sz w:val="22"/>
                <w:szCs w:val="22"/>
              </w:rPr>
            </w:pPr>
            <w:r w:rsidRPr="00AA470C">
              <w:rPr>
                <w:b/>
                <w:iCs/>
                <w:color w:val="000000" w:themeColor="text1"/>
                <w:sz w:val="22"/>
                <w:szCs w:val="22"/>
              </w:rPr>
              <w:t>Промежуточная аттестация: экзамен</w:t>
            </w:r>
          </w:p>
        </w:tc>
        <w:tc>
          <w:tcPr>
            <w:tcW w:w="336" w:type="pct"/>
            <w:shd w:val="clear" w:color="auto" w:fill="FFFFFF"/>
            <w:vAlign w:val="center"/>
          </w:tcPr>
          <w:p w:rsidR="00AA470C" w:rsidRPr="00AA470C" w:rsidRDefault="00AA470C" w:rsidP="00D330D3">
            <w:pPr>
              <w:shd w:val="clear" w:color="auto" w:fill="FFFFFF"/>
              <w:suppressAutoHyphens w:val="0"/>
              <w:spacing w:line="240" w:lineRule="auto"/>
              <w:ind w:leftChars="0" w:left="0" w:firstLineChars="0" w:firstLine="0"/>
              <w:jc w:val="center"/>
              <w:textAlignment w:val="auto"/>
              <w:outlineLvl w:val="9"/>
              <w:rPr>
                <w:b/>
                <w:iCs/>
                <w:color w:val="000000" w:themeColor="text1"/>
                <w:sz w:val="22"/>
                <w:szCs w:val="22"/>
              </w:rPr>
            </w:pPr>
            <w:r w:rsidRPr="00AA470C">
              <w:rPr>
                <w:b/>
                <w:iCs/>
                <w:color w:val="000000" w:themeColor="text1"/>
                <w:sz w:val="22"/>
                <w:szCs w:val="22"/>
              </w:rPr>
              <w:t>6</w:t>
            </w:r>
          </w:p>
        </w:tc>
        <w:tc>
          <w:tcPr>
            <w:tcW w:w="1365" w:type="pct"/>
            <w:shd w:val="clear" w:color="auto" w:fill="FFFFFF"/>
          </w:tcPr>
          <w:p w:rsidR="00C628CD" w:rsidRPr="00071B92" w:rsidRDefault="00C628CD" w:rsidP="00D330D3">
            <w:pPr>
              <w:spacing w:before="40" w:after="40"/>
              <w:ind w:left="0" w:hanging="2"/>
              <w:jc w:val="center"/>
              <w:rPr>
                <w:b/>
                <w:i/>
                <w:sz w:val="22"/>
                <w:szCs w:val="22"/>
              </w:rPr>
            </w:pPr>
          </w:p>
        </w:tc>
      </w:tr>
      <w:tr w:rsidR="00071B92" w:rsidRPr="00071B92" w:rsidTr="00E900E7">
        <w:tc>
          <w:tcPr>
            <w:tcW w:w="5000" w:type="pct"/>
            <w:gridSpan w:val="5"/>
            <w:tcBorders>
              <w:bottom w:val="single" w:sz="4" w:space="0" w:color="auto"/>
            </w:tcBorders>
            <w:shd w:val="clear" w:color="auto" w:fill="C6D9F1" w:themeFill="text2" w:themeFillTint="33"/>
          </w:tcPr>
          <w:p w:rsidR="00071B92" w:rsidRPr="00071B92" w:rsidRDefault="00071B92" w:rsidP="00071B92">
            <w:pPr>
              <w:spacing w:before="40" w:after="40"/>
              <w:ind w:left="0" w:hanging="2"/>
              <w:rPr>
                <w:b/>
                <w:i/>
                <w:sz w:val="22"/>
                <w:szCs w:val="22"/>
              </w:rPr>
            </w:pPr>
            <w:r w:rsidRPr="00071B92">
              <w:rPr>
                <w:b/>
                <w:bCs/>
                <w:sz w:val="22"/>
                <w:szCs w:val="22"/>
              </w:rPr>
              <w:t>МДК 01.04. Документационное обеспечение кадровой службы</w:t>
            </w:r>
          </w:p>
        </w:tc>
      </w:tr>
      <w:tr w:rsidR="00E900E7" w:rsidRPr="00071B92" w:rsidTr="00E900E7">
        <w:tc>
          <w:tcPr>
            <w:tcW w:w="1015" w:type="pct"/>
            <w:gridSpan w:val="2"/>
            <w:vMerge w:val="restart"/>
            <w:tcBorders>
              <w:top w:val="single" w:sz="4" w:space="0" w:color="auto"/>
            </w:tcBorders>
          </w:tcPr>
          <w:p w:rsidR="00C628CD" w:rsidRPr="00071B92" w:rsidRDefault="00C628CD" w:rsidP="00AA69BA">
            <w:pPr>
              <w:spacing w:before="40" w:after="40"/>
              <w:ind w:left="0" w:hanging="2"/>
              <w:rPr>
                <w:b/>
                <w:bCs/>
                <w:sz w:val="22"/>
                <w:szCs w:val="22"/>
              </w:rPr>
            </w:pPr>
            <w:r w:rsidRPr="00071B92">
              <w:rPr>
                <w:b/>
                <w:bCs/>
                <w:sz w:val="22"/>
                <w:szCs w:val="22"/>
              </w:rPr>
              <w:t xml:space="preserve">Тема 4.1. </w:t>
            </w:r>
          </w:p>
          <w:p w:rsidR="00C628CD" w:rsidRPr="00071B92" w:rsidRDefault="00C628CD" w:rsidP="00AA69BA">
            <w:pPr>
              <w:spacing w:before="40" w:after="40"/>
              <w:ind w:left="0" w:hanging="2"/>
              <w:rPr>
                <w:b/>
                <w:bCs/>
                <w:sz w:val="22"/>
                <w:szCs w:val="22"/>
              </w:rPr>
            </w:pPr>
            <w:r w:rsidRPr="00071B92">
              <w:rPr>
                <w:b/>
                <w:bCs/>
                <w:sz w:val="22"/>
                <w:szCs w:val="22"/>
              </w:rPr>
              <w:t xml:space="preserve">Нормативно-правовое </w:t>
            </w:r>
            <w:r w:rsidRPr="00071B92">
              <w:rPr>
                <w:b/>
                <w:bCs/>
                <w:sz w:val="22"/>
                <w:szCs w:val="22"/>
              </w:rPr>
              <w:br/>
              <w:t xml:space="preserve">регулирование </w:t>
            </w:r>
            <w:r w:rsidRPr="00071B92">
              <w:rPr>
                <w:b/>
                <w:bCs/>
                <w:sz w:val="22"/>
                <w:szCs w:val="22"/>
              </w:rPr>
              <w:br/>
              <w:t>трудовых отношений</w:t>
            </w:r>
          </w:p>
        </w:tc>
        <w:tc>
          <w:tcPr>
            <w:tcW w:w="2284" w:type="pct"/>
            <w:tcBorders>
              <w:top w:val="single" w:sz="4" w:space="0" w:color="auto"/>
            </w:tcBorders>
            <w:shd w:val="clear" w:color="auto" w:fill="auto"/>
          </w:tcPr>
          <w:p w:rsidR="00C628CD" w:rsidRPr="00071B92" w:rsidRDefault="00C628CD" w:rsidP="00AA69BA">
            <w:pPr>
              <w:spacing w:before="40" w:after="40"/>
              <w:ind w:left="0" w:hanging="2"/>
              <w:rPr>
                <w:b/>
                <w:bCs/>
                <w:sz w:val="22"/>
                <w:szCs w:val="22"/>
              </w:rPr>
            </w:pPr>
            <w:r w:rsidRPr="00071B92">
              <w:rPr>
                <w:rFonts w:eastAsia="Calibri"/>
                <w:b/>
                <w:bCs/>
                <w:sz w:val="22"/>
                <w:szCs w:val="22"/>
              </w:rPr>
              <w:t xml:space="preserve">Содержание </w:t>
            </w:r>
          </w:p>
        </w:tc>
        <w:tc>
          <w:tcPr>
            <w:tcW w:w="336" w:type="pct"/>
            <w:vMerge w:val="restart"/>
            <w:tcBorders>
              <w:top w:val="single" w:sz="4" w:space="0" w:color="auto"/>
            </w:tcBorders>
            <w:vAlign w:val="center"/>
          </w:tcPr>
          <w:p w:rsidR="00C628CD" w:rsidRPr="00071B92" w:rsidRDefault="00C628CD" w:rsidP="00AA69BA">
            <w:pPr>
              <w:spacing w:before="40" w:after="40"/>
              <w:ind w:left="0" w:hanging="2"/>
              <w:jc w:val="center"/>
              <w:rPr>
                <w:sz w:val="22"/>
                <w:szCs w:val="22"/>
              </w:rPr>
            </w:pPr>
            <w:r>
              <w:rPr>
                <w:sz w:val="22"/>
                <w:szCs w:val="22"/>
              </w:rPr>
              <w:t>8</w:t>
            </w:r>
          </w:p>
        </w:tc>
        <w:tc>
          <w:tcPr>
            <w:tcW w:w="1365" w:type="pct"/>
            <w:vMerge w:val="restart"/>
            <w:tcBorders>
              <w:top w:val="single" w:sz="4" w:space="0" w:color="auto"/>
            </w:tcBorders>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Cs/>
                <w:sz w:val="22"/>
                <w:szCs w:val="22"/>
              </w:rPr>
            </w:pPr>
            <w:r w:rsidRPr="00071B92">
              <w:rPr>
                <w:bCs/>
                <w:sz w:val="22"/>
                <w:szCs w:val="22"/>
              </w:rPr>
              <w:t>Нормативные правовые акты Российской Федерации в сфере трудовых отношений</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bCs/>
                <w:sz w:val="22"/>
                <w:szCs w:val="22"/>
              </w:rPr>
            </w:pPr>
            <w:r w:rsidRPr="00071B92">
              <w:rPr>
                <w:sz w:val="22"/>
                <w:szCs w:val="22"/>
              </w:rPr>
              <w:t xml:space="preserve">Локальные нормативные акты по персоналу: обязательные и необязательные (факультативные)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sz w:val="22"/>
                <w:szCs w:val="22"/>
              </w:rPr>
            </w:pPr>
            <w:r w:rsidRPr="00071B92">
              <w:rPr>
                <w:sz w:val="22"/>
                <w:szCs w:val="22"/>
              </w:rPr>
              <w:t>Порядок представления документов по персоналу в государственные органы</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sz w:val="22"/>
                <w:szCs w:val="22"/>
              </w:rPr>
            </w:pPr>
            <w:r w:rsidRPr="00071B92">
              <w:rPr>
                <w:sz w:val="22"/>
                <w:szCs w:val="22"/>
              </w:rPr>
              <w:t>Порядок сбора, обработки, изменения и уничтожения персональных данных работников.</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sz w:val="22"/>
                <w:szCs w:val="22"/>
              </w:rPr>
            </w:pPr>
            <w:r w:rsidRPr="00071B92">
              <w:rPr>
                <w:sz w:val="22"/>
                <w:szCs w:val="22"/>
              </w:rPr>
              <w:t>Порядок ведения воинского учета в организации.</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sz w:val="22"/>
                <w:szCs w:val="22"/>
              </w:rPr>
            </w:pPr>
            <w:r w:rsidRPr="00071B92">
              <w:rPr>
                <w:sz w:val="22"/>
                <w:szCs w:val="22"/>
              </w:rPr>
              <w:t>Порядок ведения учета рабочего времени работников.</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color w:val="FF0000"/>
                <w:sz w:val="22"/>
                <w:szCs w:val="22"/>
              </w:rPr>
            </w:pPr>
            <w:r w:rsidRPr="00071B92">
              <w:rPr>
                <w:b/>
                <w:color w:val="FF0000"/>
                <w:sz w:val="22"/>
                <w:szCs w:val="22"/>
              </w:rPr>
              <w:t>Практические занятия</w:t>
            </w:r>
          </w:p>
        </w:tc>
        <w:tc>
          <w:tcPr>
            <w:tcW w:w="336" w:type="pct"/>
            <w:vMerge w:val="restart"/>
            <w:vAlign w:val="center"/>
          </w:tcPr>
          <w:p w:rsidR="00C628CD" w:rsidRPr="00071B92" w:rsidRDefault="00C628CD" w:rsidP="00AA69BA">
            <w:pPr>
              <w:spacing w:before="40" w:after="40"/>
              <w:ind w:left="0" w:hanging="2"/>
              <w:jc w:val="center"/>
              <w:rPr>
                <w:sz w:val="22"/>
                <w:szCs w:val="22"/>
              </w:rPr>
            </w:pPr>
            <w:r>
              <w:rPr>
                <w:sz w:val="22"/>
                <w:szCs w:val="22"/>
              </w:rPr>
              <w:t>6</w:t>
            </w:r>
          </w:p>
        </w:tc>
        <w:tc>
          <w:tcPr>
            <w:tcW w:w="1365" w:type="pct"/>
            <w:vMerge w:val="restar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Оформление отчетов в государственные органы.</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Оформление согласия на обработку персональных данных.</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Оформление пакета документов по воинскому учету.</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Оформление табеля учета рабочего времени.</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val="restart"/>
          </w:tcPr>
          <w:p w:rsidR="00C628CD" w:rsidRPr="00071B92" w:rsidRDefault="00C628CD" w:rsidP="00AA69BA">
            <w:pPr>
              <w:spacing w:before="40" w:after="40"/>
              <w:ind w:left="0" w:hanging="2"/>
              <w:rPr>
                <w:b/>
                <w:bCs/>
                <w:sz w:val="22"/>
                <w:szCs w:val="22"/>
              </w:rPr>
            </w:pPr>
            <w:r w:rsidRPr="00071B92">
              <w:rPr>
                <w:b/>
                <w:bCs/>
                <w:sz w:val="22"/>
                <w:szCs w:val="22"/>
              </w:rPr>
              <w:t xml:space="preserve">Тема 4.2. </w:t>
            </w:r>
          </w:p>
          <w:p w:rsidR="00C628CD" w:rsidRPr="00071B92" w:rsidRDefault="00C628CD" w:rsidP="00AA69BA">
            <w:pPr>
              <w:spacing w:before="40" w:after="40"/>
              <w:ind w:left="0" w:hanging="2"/>
              <w:rPr>
                <w:b/>
                <w:bCs/>
                <w:sz w:val="22"/>
                <w:szCs w:val="22"/>
              </w:rPr>
            </w:pPr>
            <w:r w:rsidRPr="00071B92">
              <w:rPr>
                <w:b/>
                <w:bCs/>
                <w:sz w:val="22"/>
                <w:szCs w:val="22"/>
              </w:rPr>
              <w:t xml:space="preserve">Комплекс документов </w:t>
            </w:r>
            <w:r w:rsidRPr="00071B92">
              <w:rPr>
                <w:b/>
                <w:bCs/>
                <w:sz w:val="22"/>
                <w:szCs w:val="22"/>
              </w:rPr>
              <w:br/>
              <w:t xml:space="preserve">по установлению </w:t>
            </w:r>
            <w:r w:rsidRPr="00071B92">
              <w:rPr>
                <w:b/>
                <w:bCs/>
                <w:sz w:val="22"/>
                <w:szCs w:val="22"/>
              </w:rPr>
              <w:br/>
              <w:t>трудовых правоотношений</w:t>
            </w:r>
          </w:p>
        </w:tc>
        <w:tc>
          <w:tcPr>
            <w:tcW w:w="2284" w:type="pct"/>
            <w:shd w:val="clear" w:color="auto" w:fill="auto"/>
            <w:vAlign w:val="center"/>
          </w:tcPr>
          <w:p w:rsidR="00C628CD" w:rsidRPr="00071B92" w:rsidRDefault="00C628CD" w:rsidP="00AA69BA">
            <w:pPr>
              <w:spacing w:before="40" w:after="40"/>
              <w:ind w:left="0" w:hanging="2"/>
              <w:rPr>
                <w:b/>
                <w:sz w:val="22"/>
                <w:szCs w:val="22"/>
              </w:rPr>
            </w:pPr>
            <w:r w:rsidRPr="00071B92">
              <w:rPr>
                <w:b/>
                <w:sz w:val="22"/>
                <w:szCs w:val="22"/>
              </w:rPr>
              <w:t>Содержание</w:t>
            </w:r>
          </w:p>
        </w:tc>
        <w:tc>
          <w:tcPr>
            <w:tcW w:w="336" w:type="pct"/>
            <w:vMerge w:val="restart"/>
            <w:vAlign w:val="center"/>
          </w:tcPr>
          <w:p w:rsidR="00C628CD" w:rsidRPr="00071B92" w:rsidRDefault="00C628CD" w:rsidP="00AA69BA">
            <w:pPr>
              <w:spacing w:before="40" w:after="40"/>
              <w:ind w:left="0" w:hanging="2"/>
              <w:jc w:val="center"/>
              <w:rPr>
                <w:sz w:val="22"/>
                <w:szCs w:val="22"/>
              </w:rPr>
            </w:pPr>
            <w:r w:rsidRPr="00071B92">
              <w:rPr>
                <w:sz w:val="22"/>
                <w:szCs w:val="22"/>
              </w:rPr>
              <w:t>2</w:t>
            </w:r>
          </w:p>
        </w:tc>
        <w:tc>
          <w:tcPr>
            <w:tcW w:w="1365" w:type="pct"/>
            <w:vMerge w:val="restar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bCs/>
                <w:sz w:val="22"/>
                <w:szCs w:val="22"/>
              </w:rPr>
            </w:pPr>
            <w:r w:rsidRPr="00071B92">
              <w:rPr>
                <w:sz w:val="22"/>
                <w:szCs w:val="22"/>
              </w:rPr>
              <w:t>Порядок документирования приема на работу. Составление отчетов СЗВ.</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sz w:val="22"/>
                <w:szCs w:val="22"/>
              </w:rPr>
            </w:pPr>
            <w:r w:rsidRPr="00071B92">
              <w:rPr>
                <w:sz w:val="22"/>
                <w:szCs w:val="22"/>
              </w:rPr>
              <w:t>Учетные документы по персоналу.</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sz w:val="22"/>
                <w:szCs w:val="22"/>
              </w:rPr>
            </w:pPr>
            <w:r w:rsidRPr="00071B92">
              <w:rPr>
                <w:sz w:val="22"/>
                <w:szCs w:val="22"/>
              </w:rPr>
              <w:t>Изменение персональных данных работников</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color w:val="FF0000"/>
                <w:sz w:val="22"/>
                <w:szCs w:val="22"/>
              </w:rPr>
            </w:pPr>
            <w:r w:rsidRPr="00071B92">
              <w:rPr>
                <w:b/>
                <w:color w:val="FF0000"/>
                <w:sz w:val="22"/>
                <w:szCs w:val="22"/>
              </w:rPr>
              <w:t>Практические занятия</w:t>
            </w:r>
          </w:p>
        </w:tc>
        <w:tc>
          <w:tcPr>
            <w:tcW w:w="336" w:type="pct"/>
            <w:vMerge w:val="restart"/>
            <w:vAlign w:val="center"/>
          </w:tcPr>
          <w:p w:rsidR="00C628CD" w:rsidRPr="00071B92" w:rsidRDefault="00C628CD" w:rsidP="00AA69BA">
            <w:pPr>
              <w:spacing w:before="40" w:after="40"/>
              <w:ind w:left="0" w:hanging="2"/>
              <w:jc w:val="center"/>
              <w:rPr>
                <w:sz w:val="22"/>
                <w:szCs w:val="22"/>
              </w:rPr>
            </w:pPr>
            <w:r w:rsidRPr="00071B92">
              <w:rPr>
                <w:sz w:val="22"/>
                <w:szCs w:val="22"/>
              </w:rPr>
              <w:t>10</w:t>
            </w:r>
          </w:p>
        </w:tc>
        <w:tc>
          <w:tcPr>
            <w:tcW w:w="1365" w:type="pct"/>
            <w:vMerge w:val="restar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Оформление трудового договора.</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Заполнение унифицированных форм первичной учётной документации.</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Оформление трудовой книжки, личной карточки, личного дела.</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Составление отчета СЗВ-ТД.</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Составление и оформление приказа об изменении персональных данных работника.</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val="restart"/>
          </w:tcPr>
          <w:p w:rsidR="00C628CD" w:rsidRPr="00071B92" w:rsidRDefault="00C628CD" w:rsidP="00AA69BA">
            <w:pPr>
              <w:spacing w:before="40" w:after="40"/>
              <w:ind w:left="0" w:hanging="2"/>
              <w:rPr>
                <w:b/>
                <w:bCs/>
                <w:sz w:val="22"/>
                <w:szCs w:val="22"/>
              </w:rPr>
            </w:pPr>
            <w:r w:rsidRPr="00071B92">
              <w:rPr>
                <w:b/>
                <w:bCs/>
                <w:sz w:val="22"/>
                <w:szCs w:val="22"/>
              </w:rPr>
              <w:t xml:space="preserve">Тема 4.3. </w:t>
            </w:r>
          </w:p>
          <w:p w:rsidR="00C628CD" w:rsidRPr="00071B92" w:rsidRDefault="00C628CD" w:rsidP="00AA69BA">
            <w:pPr>
              <w:spacing w:before="40" w:after="40"/>
              <w:ind w:left="0" w:hanging="2"/>
              <w:rPr>
                <w:b/>
                <w:bCs/>
                <w:sz w:val="22"/>
                <w:szCs w:val="22"/>
              </w:rPr>
            </w:pPr>
            <w:r w:rsidRPr="00071B92">
              <w:rPr>
                <w:b/>
                <w:bCs/>
                <w:sz w:val="22"/>
                <w:szCs w:val="22"/>
              </w:rPr>
              <w:t xml:space="preserve">Комплекс документов </w:t>
            </w:r>
            <w:r w:rsidRPr="00071B92">
              <w:rPr>
                <w:b/>
                <w:bCs/>
                <w:sz w:val="22"/>
                <w:szCs w:val="22"/>
              </w:rPr>
              <w:br/>
              <w:t>по движению кадров</w:t>
            </w:r>
          </w:p>
        </w:tc>
        <w:tc>
          <w:tcPr>
            <w:tcW w:w="2284" w:type="pct"/>
            <w:shd w:val="clear" w:color="auto" w:fill="auto"/>
            <w:vAlign w:val="center"/>
          </w:tcPr>
          <w:p w:rsidR="00C628CD" w:rsidRPr="00071B92" w:rsidRDefault="00C628CD" w:rsidP="00AA69BA">
            <w:pPr>
              <w:spacing w:before="40" w:after="40"/>
              <w:ind w:left="0" w:hanging="2"/>
              <w:rPr>
                <w:b/>
                <w:sz w:val="22"/>
                <w:szCs w:val="22"/>
              </w:rPr>
            </w:pPr>
            <w:r w:rsidRPr="00071B92">
              <w:rPr>
                <w:b/>
                <w:sz w:val="22"/>
                <w:szCs w:val="22"/>
              </w:rPr>
              <w:t>Содержание</w:t>
            </w:r>
          </w:p>
        </w:tc>
        <w:tc>
          <w:tcPr>
            <w:tcW w:w="336" w:type="pct"/>
            <w:vMerge w:val="restart"/>
            <w:vAlign w:val="center"/>
          </w:tcPr>
          <w:p w:rsidR="00C628CD" w:rsidRPr="00071B92" w:rsidRDefault="00C628CD" w:rsidP="00AA69BA">
            <w:pPr>
              <w:spacing w:before="40" w:after="40"/>
              <w:ind w:left="0" w:hanging="2"/>
              <w:jc w:val="center"/>
              <w:rPr>
                <w:b/>
                <w:i/>
                <w:sz w:val="22"/>
                <w:szCs w:val="22"/>
              </w:rPr>
            </w:pPr>
            <w:r w:rsidRPr="00071B92">
              <w:rPr>
                <w:sz w:val="22"/>
                <w:szCs w:val="22"/>
              </w:rPr>
              <w:t>2</w:t>
            </w:r>
          </w:p>
        </w:tc>
        <w:tc>
          <w:tcPr>
            <w:tcW w:w="1365" w:type="pct"/>
            <w:vMerge w:val="restar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bCs/>
                <w:sz w:val="22"/>
                <w:szCs w:val="22"/>
              </w:rPr>
            </w:pPr>
            <w:r w:rsidRPr="00071B92">
              <w:rPr>
                <w:sz w:val="22"/>
                <w:szCs w:val="22"/>
              </w:rPr>
              <w:t xml:space="preserve">Порядок документирования перевода работника на другую работу.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bCs/>
                <w:sz w:val="22"/>
                <w:szCs w:val="22"/>
              </w:rPr>
            </w:pPr>
            <w:r w:rsidRPr="00071B92">
              <w:rPr>
                <w:sz w:val="22"/>
                <w:szCs w:val="22"/>
              </w:rPr>
              <w:t xml:space="preserve">Порядок документирования командирования работников.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bCs/>
                <w:sz w:val="22"/>
                <w:szCs w:val="22"/>
              </w:rPr>
            </w:pPr>
            <w:r w:rsidRPr="00071B92">
              <w:rPr>
                <w:sz w:val="22"/>
                <w:szCs w:val="22"/>
              </w:rPr>
              <w:t xml:space="preserve">Порядок документирования предоставления отпуска работнику.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bCs/>
                <w:sz w:val="22"/>
                <w:szCs w:val="22"/>
              </w:rPr>
            </w:pPr>
            <w:r w:rsidRPr="00071B92">
              <w:rPr>
                <w:sz w:val="22"/>
                <w:szCs w:val="22"/>
              </w:rPr>
              <w:t xml:space="preserve">Порядок документирования поощрения работников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sz w:val="22"/>
                <w:szCs w:val="22"/>
              </w:rPr>
            </w:pPr>
            <w:r w:rsidRPr="00071B92">
              <w:rPr>
                <w:sz w:val="22"/>
                <w:szCs w:val="22"/>
              </w:rPr>
              <w:t>Порядок документирования вынесения дисциплинарных взысканий</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b/>
                <w:color w:val="FF0000"/>
                <w:sz w:val="22"/>
                <w:szCs w:val="22"/>
              </w:rPr>
              <w:t>Практические занятия</w:t>
            </w:r>
          </w:p>
        </w:tc>
        <w:tc>
          <w:tcPr>
            <w:tcW w:w="336" w:type="pct"/>
            <w:vMerge w:val="restart"/>
            <w:vAlign w:val="center"/>
          </w:tcPr>
          <w:p w:rsidR="00C628CD" w:rsidRPr="00071B92" w:rsidRDefault="00C628CD" w:rsidP="00AA69BA">
            <w:pPr>
              <w:spacing w:before="40" w:after="40"/>
              <w:ind w:left="0" w:hanging="2"/>
              <w:jc w:val="center"/>
              <w:rPr>
                <w:sz w:val="22"/>
                <w:szCs w:val="22"/>
              </w:rPr>
            </w:pPr>
            <w:r w:rsidRPr="00071B92">
              <w:rPr>
                <w:sz w:val="22"/>
                <w:szCs w:val="22"/>
              </w:rPr>
              <w:t>10</w:t>
            </w:r>
          </w:p>
        </w:tc>
        <w:tc>
          <w:tcPr>
            <w:tcW w:w="1365" w:type="pct"/>
            <w:vMerge w:val="restar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lastRenderedPageBreak/>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Заполнение унифицированных форм первичной учётной документации.</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 xml:space="preserve">Оформление перевода работника на другую работу.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 xml:space="preserve">Оформление командирования работников.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 xml:space="preserve">Оформление предоставления отпуска работнику.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Оформление поощрения работников.</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color w:val="FF0000"/>
                <w:sz w:val="22"/>
                <w:szCs w:val="22"/>
              </w:rPr>
            </w:pPr>
            <w:r w:rsidRPr="00071B92">
              <w:rPr>
                <w:color w:val="FF0000"/>
                <w:sz w:val="22"/>
                <w:szCs w:val="22"/>
              </w:rPr>
              <w:t>Оформление вынесения дисциплинарных взысканий.</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val="restart"/>
          </w:tcPr>
          <w:p w:rsidR="00C628CD" w:rsidRPr="00071B92" w:rsidRDefault="00C628CD" w:rsidP="00AA69BA">
            <w:pPr>
              <w:spacing w:before="40" w:after="40"/>
              <w:ind w:left="0" w:hanging="2"/>
              <w:rPr>
                <w:b/>
                <w:bCs/>
                <w:sz w:val="22"/>
                <w:szCs w:val="22"/>
              </w:rPr>
            </w:pPr>
            <w:r w:rsidRPr="00071B92">
              <w:rPr>
                <w:b/>
                <w:bCs/>
                <w:sz w:val="22"/>
                <w:szCs w:val="22"/>
              </w:rPr>
              <w:t xml:space="preserve">Тема 4.4. </w:t>
            </w:r>
          </w:p>
          <w:p w:rsidR="00C628CD" w:rsidRPr="00071B92" w:rsidRDefault="00C628CD" w:rsidP="00AA69BA">
            <w:pPr>
              <w:spacing w:before="40" w:after="40"/>
              <w:ind w:left="0" w:hanging="2"/>
              <w:rPr>
                <w:b/>
                <w:bCs/>
                <w:sz w:val="22"/>
                <w:szCs w:val="22"/>
              </w:rPr>
            </w:pPr>
            <w:r w:rsidRPr="00071B92">
              <w:rPr>
                <w:b/>
                <w:bCs/>
                <w:sz w:val="22"/>
                <w:szCs w:val="22"/>
              </w:rPr>
              <w:t xml:space="preserve">Комплекс документов </w:t>
            </w:r>
            <w:r w:rsidRPr="00071B92">
              <w:rPr>
                <w:b/>
                <w:bCs/>
                <w:sz w:val="22"/>
                <w:szCs w:val="22"/>
              </w:rPr>
              <w:br/>
              <w:t xml:space="preserve">по расторжению </w:t>
            </w:r>
            <w:r w:rsidRPr="00071B92">
              <w:rPr>
                <w:b/>
                <w:bCs/>
                <w:sz w:val="22"/>
                <w:szCs w:val="22"/>
              </w:rPr>
              <w:br/>
              <w:t>трудовых правоотношений</w:t>
            </w:r>
          </w:p>
        </w:tc>
        <w:tc>
          <w:tcPr>
            <w:tcW w:w="2284" w:type="pct"/>
            <w:shd w:val="clear" w:color="auto" w:fill="auto"/>
            <w:vAlign w:val="center"/>
          </w:tcPr>
          <w:p w:rsidR="00C628CD" w:rsidRPr="00071B92" w:rsidRDefault="00C628CD" w:rsidP="00AA69BA">
            <w:pPr>
              <w:spacing w:before="40" w:after="40"/>
              <w:ind w:left="0" w:hanging="2"/>
              <w:rPr>
                <w:b/>
                <w:sz w:val="22"/>
                <w:szCs w:val="22"/>
              </w:rPr>
            </w:pPr>
            <w:r w:rsidRPr="00071B92">
              <w:rPr>
                <w:b/>
                <w:sz w:val="22"/>
                <w:szCs w:val="22"/>
              </w:rPr>
              <w:t>Содержание</w:t>
            </w:r>
          </w:p>
        </w:tc>
        <w:tc>
          <w:tcPr>
            <w:tcW w:w="336" w:type="pct"/>
            <w:vMerge w:val="restart"/>
            <w:vAlign w:val="center"/>
          </w:tcPr>
          <w:p w:rsidR="00C628CD" w:rsidRPr="00071B92" w:rsidRDefault="00C628CD" w:rsidP="00AA69BA">
            <w:pPr>
              <w:spacing w:before="40" w:after="40"/>
              <w:ind w:left="0" w:hanging="2"/>
              <w:jc w:val="center"/>
              <w:rPr>
                <w:sz w:val="22"/>
                <w:szCs w:val="22"/>
              </w:rPr>
            </w:pPr>
            <w:r>
              <w:rPr>
                <w:sz w:val="22"/>
                <w:szCs w:val="22"/>
              </w:rPr>
              <w:t>2</w:t>
            </w:r>
          </w:p>
        </w:tc>
        <w:tc>
          <w:tcPr>
            <w:tcW w:w="1365" w:type="pct"/>
            <w:vMerge w:val="restar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vAlign w:val="center"/>
          </w:tcPr>
          <w:p w:rsidR="00C628CD" w:rsidRPr="00071B92" w:rsidRDefault="00C628CD" w:rsidP="00AA69BA">
            <w:pPr>
              <w:spacing w:before="40" w:after="40"/>
              <w:ind w:left="0" w:hanging="2"/>
              <w:rPr>
                <w:b/>
                <w:bCs/>
                <w:sz w:val="22"/>
                <w:szCs w:val="22"/>
              </w:rPr>
            </w:pPr>
            <w:r w:rsidRPr="00071B92">
              <w:rPr>
                <w:sz w:val="22"/>
                <w:szCs w:val="22"/>
              </w:rPr>
              <w:t xml:space="preserve">Порядок документирования увольнения работников.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tcBorders>
              <w:bottom w:val="single" w:sz="4" w:space="0" w:color="auto"/>
            </w:tcBorders>
            <w:shd w:val="clear" w:color="auto" w:fill="auto"/>
          </w:tcPr>
          <w:p w:rsidR="00C628CD" w:rsidRPr="00071B92" w:rsidRDefault="00C628CD" w:rsidP="00AA69BA">
            <w:pPr>
              <w:spacing w:before="40" w:after="40"/>
              <w:ind w:left="0" w:hanging="2"/>
              <w:rPr>
                <w:bCs/>
                <w:sz w:val="22"/>
                <w:szCs w:val="22"/>
              </w:rPr>
            </w:pPr>
            <w:r w:rsidRPr="00071B92">
              <w:rPr>
                <w:bCs/>
                <w:sz w:val="22"/>
                <w:szCs w:val="22"/>
              </w:rPr>
              <w:t>Порядок подготовки дел по личному составу к передаче в архив организации</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tcPr>
          <w:p w:rsidR="00C628CD" w:rsidRPr="00071B92" w:rsidRDefault="00C628CD" w:rsidP="00AA69BA">
            <w:pPr>
              <w:spacing w:before="40" w:after="40"/>
              <w:ind w:left="0" w:hanging="2"/>
              <w:rPr>
                <w:b/>
                <w:bCs/>
                <w:color w:val="FF0000"/>
                <w:sz w:val="22"/>
                <w:szCs w:val="22"/>
              </w:rPr>
            </w:pPr>
            <w:r w:rsidRPr="00071B92">
              <w:rPr>
                <w:rFonts w:eastAsia="Calibri"/>
                <w:b/>
                <w:bCs/>
                <w:color w:val="FF0000"/>
                <w:sz w:val="22"/>
                <w:szCs w:val="22"/>
              </w:rPr>
              <w:t xml:space="preserve">Практические занятия </w:t>
            </w:r>
          </w:p>
        </w:tc>
        <w:tc>
          <w:tcPr>
            <w:tcW w:w="336" w:type="pct"/>
            <w:vMerge w:val="restart"/>
            <w:vAlign w:val="center"/>
          </w:tcPr>
          <w:p w:rsidR="00C628CD" w:rsidRPr="00071B92" w:rsidRDefault="00C628CD" w:rsidP="00AA69BA">
            <w:pPr>
              <w:spacing w:before="40" w:after="40"/>
              <w:ind w:left="0" w:hanging="2"/>
              <w:jc w:val="center"/>
              <w:rPr>
                <w:sz w:val="22"/>
                <w:szCs w:val="22"/>
              </w:rPr>
            </w:pPr>
            <w:r>
              <w:rPr>
                <w:sz w:val="22"/>
                <w:szCs w:val="22"/>
              </w:rPr>
              <w:t>6</w:t>
            </w:r>
          </w:p>
        </w:tc>
        <w:tc>
          <w:tcPr>
            <w:tcW w:w="1365" w:type="pct"/>
            <w:vMerge w:val="restar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tcPr>
          <w:p w:rsidR="00C628CD" w:rsidRPr="00071B92" w:rsidRDefault="00C628CD" w:rsidP="00AA69BA">
            <w:pPr>
              <w:spacing w:before="40" w:after="40"/>
              <w:ind w:left="0" w:hanging="2"/>
              <w:rPr>
                <w:b/>
                <w:bCs/>
                <w:color w:val="FF0000"/>
                <w:sz w:val="22"/>
                <w:szCs w:val="22"/>
              </w:rPr>
            </w:pPr>
            <w:r w:rsidRPr="00071B92">
              <w:rPr>
                <w:color w:val="FF0000"/>
                <w:sz w:val="22"/>
                <w:szCs w:val="22"/>
              </w:rPr>
              <w:t xml:space="preserve">Заполнение унифицированных форм первичной учётной документации.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tcPr>
          <w:p w:rsidR="00C628CD" w:rsidRPr="00071B92" w:rsidRDefault="00C628CD" w:rsidP="00AA69BA">
            <w:pPr>
              <w:spacing w:before="40" w:after="40"/>
              <w:ind w:left="0" w:hanging="2"/>
              <w:rPr>
                <w:b/>
                <w:bCs/>
                <w:color w:val="FF0000"/>
                <w:sz w:val="22"/>
                <w:szCs w:val="22"/>
              </w:rPr>
            </w:pPr>
            <w:r w:rsidRPr="00071B92">
              <w:rPr>
                <w:color w:val="FF0000"/>
                <w:sz w:val="22"/>
                <w:szCs w:val="22"/>
              </w:rPr>
              <w:t xml:space="preserve">Оформление увольнения работников. </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tcBorders>
              <w:bottom w:val="single" w:sz="4" w:space="0" w:color="auto"/>
            </w:tcBorders>
            <w:shd w:val="clear" w:color="auto" w:fill="auto"/>
          </w:tcPr>
          <w:p w:rsidR="00C628CD" w:rsidRPr="00071B92" w:rsidRDefault="00C628CD" w:rsidP="00AA69BA">
            <w:pPr>
              <w:spacing w:before="40" w:after="40"/>
              <w:ind w:left="0" w:hanging="2"/>
              <w:rPr>
                <w:b/>
                <w:bCs/>
                <w:color w:val="FF0000"/>
                <w:sz w:val="22"/>
                <w:szCs w:val="22"/>
              </w:rPr>
            </w:pPr>
            <w:r w:rsidRPr="00071B92">
              <w:rPr>
                <w:color w:val="FF0000"/>
                <w:sz w:val="22"/>
                <w:szCs w:val="22"/>
              </w:rPr>
              <w:t>Заполнение разделов трудовой книжки работника. Составление отчетов СЗВ.</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tcBorders>
              <w:bottom w:val="single" w:sz="4" w:space="0" w:color="auto"/>
            </w:tcBorders>
            <w:shd w:val="clear" w:color="auto" w:fill="auto"/>
          </w:tcPr>
          <w:p w:rsidR="00C628CD" w:rsidRPr="00071B92" w:rsidRDefault="00C628CD" w:rsidP="00AA69BA">
            <w:pPr>
              <w:spacing w:before="40" w:after="40"/>
              <w:ind w:left="0" w:hanging="2"/>
              <w:rPr>
                <w:bCs/>
                <w:color w:val="FF0000"/>
                <w:sz w:val="22"/>
                <w:szCs w:val="22"/>
              </w:rPr>
            </w:pPr>
            <w:r w:rsidRPr="00071B92">
              <w:rPr>
                <w:bCs/>
                <w:color w:val="FF0000"/>
                <w:sz w:val="22"/>
                <w:szCs w:val="22"/>
              </w:rPr>
              <w:t>Подготовка личного дела работника к передаче в архив.</w:t>
            </w:r>
          </w:p>
        </w:tc>
        <w:tc>
          <w:tcPr>
            <w:tcW w:w="336" w:type="pct"/>
            <w:vMerge/>
            <w:vAlign w:val="center"/>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val="restart"/>
          </w:tcPr>
          <w:p w:rsidR="00C628CD" w:rsidRPr="00071B92" w:rsidRDefault="00C628CD" w:rsidP="00AA69BA">
            <w:pPr>
              <w:spacing w:before="40" w:after="40"/>
              <w:ind w:left="0" w:hanging="2"/>
              <w:rPr>
                <w:b/>
                <w:bCs/>
                <w:sz w:val="22"/>
                <w:szCs w:val="22"/>
              </w:rPr>
            </w:pPr>
            <w:r w:rsidRPr="00071B92">
              <w:rPr>
                <w:b/>
                <w:bCs/>
                <w:sz w:val="22"/>
                <w:szCs w:val="22"/>
              </w:rPr>
              <w:t xml:space="preserve">Тема 4.5. </w:t>
            </w:r>
          </w:p>
          <w:p w:rsidR="00C628CD" w:rsidRPr="00071B92" w:rsidRDefault="00C628CD" w:rsidP="00AA69BA">
            <w:pPr>
              <w:spacing w:before="40" w:after="40"/>
              <w:ind w:left="0" w:hanging="2"/>
              <w:rPr>
                <w:b/>
                <w:bCs/>
                <w:sz w:val="22"/>
                <w:szCs w:val="22"/>
              </w:rPr>
            </w:pPr>
            <w:r w:rsidRPr="00071B92">
              <w:rPr>
                <w:b/>
                <w:bCs/>
                <w:sz w:val="22"/>
                <w:szCs w:val="22"/>
              </w:rPr>
              <w:t xml:space="preserve">Организация работы </w:t>
            </w:r>
            <w:r w:rsidRPr="00071B92">
              <w:rPr>
                <w:b/>
                <w:bCs/>
                <w:sz w:val="22"/>
                <w:szCs w:val="22"/>
              </w:rPr>
              <w:br/>
              <w:t>с кадровыми документами</w:t>
            </w:r>
          </w:p>
        </w:tc>
        <w:tc>
          <w:tcPr>
            <w:tcW w:w="2284" w:type="pct"/>
            <w:tcBorders>
              <w:top w:val="single" w:sz="4" w:space="0" w:color="auto"/>
            </w:tcBorders>
            <w:shd w:val="clear" w:color="auto" w:fill="auto"/>
          </w:tcPr>
          <w:p w:rsidR="00C628CD" w:rsidRPr="00071B92" w:rsidRDefault="00C628CD" w:rsidP="00AA69BA">
            <w:pPr>
              <w:spacing w:before="40" w:after="40"/>
              <w:ind w:left="0" w:hanging="2"/>
              <w:rPr>
                <w:b/>
                <w:bCs/>
                <w:sz w:val="22"/>
                <w:szCs w:val="22"/>
              </w:rPr>
            </w:pPr>
            <w:r w:rsidRPr="00071B92">
              <w:rPr>
                <w:rFonts w:eastAsia="Calibri"/>
                <w:b/>
                <w:bCs/>
                <w:sz w:val="22"/>
                <w:szCs w:val="22"/>
              </w:rPr>
              <w:t xml:space="preserve">Содержание </w:t>
            </w:r>
          </w:p>
        </w:tc>
        <w:tc>
          <w:tcPr>
            <w:tcW w:w="336" w:type="pct"/>
            <w:vMerge w:val="restart"/>
            <w:vAlign w:val="center"/>
          </w:tcPr>
          <w:p w:rsidR="00C628CD" w:rsidRPr="00071B92" w:rsidRDefault="00C628CD" w:rsidP="00AA69BA">
            <w:pPr>
              <w:spacing w:before="40" w:after="40"/>
              <w:ind w:left="0" w:hanging="2"/>
              <w:jc w:val="center"/>
              <w:rPr>
                <w:sz w:val="22"/>
                <w:szCs w:val="22"/>
              </w:rPr>
            </w:pPr>
            <w:r>
              <w:rPr>
                <w:sz w:val="22"/>
                <w:szCs w:val="22"/>
              </w:rPr>
              <w:t>2</w:t>
            </w:r>
          </w:p>
        </w:tc>
        <w:tc>
          <w:tcPr>
            <w:tcW w:w="1365" w:type="pct"/>
            <w:vMerge w:val="restar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p w:rsidR="00C628CD" w:rsidRPr="00071B92" w:rsidRDefault="00C628CD" w:rsidP="00AA69BA">
            <w:pPr>
              <w:spacing w:before="40" w:after="40"/>
              <w:ind w:left="0" w:hanging="2"/>
              <w:jc w:val="center"/>
              <w:rPr>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tcPr>
          <w:p w:rsidR="00C628CD" w:rsidRPr="00071B92" w:rsidRDefault="00C628CD" w:rsidP="00AA69BA">
            <w:pPr>
              <w:spacing w:before="40" w:after="40"/>
              <w:ind w:left="0" w:hanging="2"/>
              <w:rPr>
                <w:b/>
                <w:bCs/>
                <w:sz w:val="22"/>
                <w:szCs w:val="22"/>
              </w:rPr>
            </w:pPr>
            <w:r w:rsidRPr="00071B92">
              <w:rPr>
                <w:sz w:val="22"/>
                <w:szCs w:val="22"/>
              </w:rPr>
              <w:t>Номенклатура дел кадровой службы. Порядок подготовки, составления и оформления.</w:t>
            </w:r>
          </w:p>
        </w:tc>
        <w:tc>
          <w:tcPr>
            <w:tcW w:w="336" w:type="pct"/>
            <w:vMerge/>
            <w:shd w:val="clear" w:color="auto" w:fill="auto"/>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C628CD" w:rsidRPr="00071B92" w:rsidRDefault="00C628CD" w:rsidP="00AA69BA">
            <w:pPr>
              <w:spacing w:before="40" w:after="40"/>
              <w:ind w:left="0" w:hanging="2"/>
              <w:rPr>
                <w:b/>
                <w:bCs/>
                <w:sz w:val="22"/>
                <w:szCs w:val="22"/>
              </w:rPr>
            </w:pPr>
          </w:p>
        </w:tc>
        <w:tc>
          <w:tcPr>
            <w:tcW w:w="2284" w:type="pct"/>
            <w:shd w:val="clear" w:color="auto" w:fill="auto"/>
          </w:tcPr>
          <w:p w:rsidR="00C628CD" w:rsidRPr="00071B92" w:rsidRDefault="00C628CD" w:rsidP="00AA69BA">
            <w:pPr>
              <w:spacing w:before="40" w:after="40"/>
              <w:ind w:left="0" w:hanging="2"/>
              <w:rPr>
                <w:b/>
                <w:bCs/>
                <w:sz w:val="22"/>
                <w:szCs w:val="22"/>
              </w:rPr>
            </w:pPr>
            <w:r w:rsidRPr="00071B92">
              <w:rPr>
                <w:sz w:val="22"/>
                <w:szCs w:val="22"/>
              </w:rPr>
              <w:t xml:space="preserve">Организационно-распорядительные документы в кадровой службе: </w:t>
            </w:r>
            <w:r w:rsidRPr="00071B92">
              <w:rPr>
                <w:sz w:val="22"/>
                <w:szCs w:val="22"/>
              </w:rPr>
              <w:br/>
              <w:t xml:space="preserve">приказы по основной деятельности; справки, докладные записки. Формирование и хранение дел. </w:t>
            </w:r>
          </w:p>
        </w:tc>
        <w:tc>
          <w:tcPr>
            <w:tcW w:w="336" w:type="pct"/>
            <w:vMerge/>
            <w:shd w:val="clear" w:color="auto" w:fill="auto"/>
          </w:tcPr>
          <w:p w:rsidR="00C628CD" w:rsidRPr="00071B92" w:rsidRDefault="00C628CD" w:rsidP="00AA69BA">
            <w:pPr>
              <w:spacing w:before="40" w:after="40"/>
              <w:ind w:left="0" w:hanging="2"/>
              <w:jc w:val="center"/>
              <w:rPr>
                <w:b/>
                <w:i/>
                <w:sz w:val="22"/>
                <w:szCs w:val="22"/>
              </w:rPr>
            </w:pPr>
          </w:p>
        </w:tc>
        <w:tc>
          <w:tcPr>
            <w:tcW w:w="1365" w:type="pct"/>
            <w:vMerge/>
          </w:tcPr>
          <w:p w:rsidR="00C628CD" w:rsidRPr="00071B92" w:rsidRDefault="00C628CD" w:rsidP="00AA69BA">
            <w:pPr>
              <w:spacing w:before="40" w:after="40"/>
              <w:ind w:left="0" w:hanging="2"/>
              <w:jc w:val="center"/>
              <w:rPr>
                <w:b/>
                <w:i/>
                <w:sz w:val="22"/>
                <w:szCs w:val="22"/>
              </w:rPr>
            </w:pPr>
          </w:p>
        </w:tc>
      </w:tr>
      <w:tr w:rsidR="00E900E7" w:rsidRPr="00071B92" w:rsidTr="00E900E7">
        <w:tc>
          <w:tcPr>
            <w:tcW w:w="1015" w:type="pct"/>
            <w:gridSpan w:val="2"/>
            <w:vMerge/>
          </w:tcPr>
          <w:p w:rsidR="00071B92" w:rsidRPr="00071B92" w:rsidRDefault="00071B92" w:rsidP="00AA69BA">
            <w:pPr>
              <w:spacing w:before="40" w:after="40"/>
              <w:ind w:left="0" w:hanging="2"/>
              <w:rPr>
                <w:b/>
                <w:bCs/>
                <w:sz w:val="22"/>
                <w:szCs w:val="22"/>
              </w:rPr>
            </w:pPr>
          </w:p>
        </w:tc>
        <w:tc>
          <w:tcPr>
            <w:tcW w:w="2284" w:type="pct"/>
            <w:shd w:val="clear" w:color="auto" w:fill="auto"/>
            <w:vAlign w:val="center"/>
          </w:tcPr>
          <w:p w:rsidR="00071B92" w:rsidRPr="00AD2359" w:rsidRDefault="00071B92" w:rsidP="00AA69BA">
            <w:pPr>
              <w:spacing w:before="40" w:after="40"/>
              <w:ind w:left="0" w:hanging="2"/>
              <w:rPr>
                <w:b/>
                <w:color w:val="FF0000"/>
                <w:sz w:val="22"/>
                <w:szCs w:val="22"/>
              </w:rPr>
            </w:pPr>
            <w:r w:rsidRPr="00AD2359">
              <w:rPr>
                <w:b/>
                <w:color w:val="FF0000"/>
                <w:sz w:val="22"/>
                <w:szCs w:val="22"/>
              </w:rPr>
              <w:t>Практические занятия</w:t>
            </w:r>
          </w:p>
          <w:p w:rsidR="00AD2359" w:rsidRPr="00AD2359" w:rsidRDefault="00AD2359" w:rsidP="00AD2359">
            <w:pPr>
              <w:spacing w:before="40" w:after="40"/>
              <w:ind w:left="0" w:hanging="2"/>
              <w:rPr>
                <w:bCs/>
                <w:color w:val="FF0000"/>
                <w:sz w:val="22"/>
                <w:szCs w:val="22"/>
              </w:rPr>
            </w:pPr>
            <w:r w:rsidRPr="00AD2359">
              <w:rPr>
                <w:bCs/>
                <w:color w:val="FF0000"/>
                <w:sz w:val="22"/>
                <w:szCs w:val="22"/>
              </w:rPr>
              <w:t xml:space="preserve">Составление и оформление номенклатуры дел кадровой службы. </w:t>
            </w:r>
          </w:p>
          <w:p w:rsidR="00AD2359" w:rsidRPr="00AD2359" w:rsidRDefault="00AD2359" w:rsidP="00AD2359">
            <w:pPr>
              <w:spacing w:before="40" w:after="40"/>
              <w:ind w:left="0" w:hanging="2"/>
              <w:rPr>
                <w:b/>
                <w:bCs/>
                <w:color w:val="FF0000"/>
                <w:sz w:val="22"/>
                <w:szCs w:val="22"/>
              </w:rPr>
            </w:pPr>
            <w:r w:rsidRPr="00AD2359">
              <w:rPr>
                <w:bCs/>
                <w:color w:val="FF0000"/>
                <w:sz w:val="22"/>
                <w:szCs w:val="22"/>
              </w:rPr>
              <w:t>Оформление организационно-распорядительных документов.</w:t>
            </w:r>
          </w:p>
        </w:tc>
        <w:tc>
          <w:tcPr>
            <w:tcW w:w="336" w:type="pct"/>
            <w:vAlign w:val="center"/>
          </w:tcPr>
          <w:p w:rsidR="00071B92" w:rsidRPr="00AD2359" w:rsidRDefault="001D3D56" w:rsidP="00AA69BA">
            <w:pPr>
              <w:spacing w:before="40" w:after="40"/>
              <w:ind w:left="0" w:hanging="2"/>
              <w:jc w:val="center"/>
              <w:rPr>
                <w:color w:val="FF0000"/>
                <w:sz w:val="22"/>
                <w:szCs w:val="22"/>
              </w:rPr>
            </w:pPr>
            <w:r>
              <w:rPr>
                <w:color w:val="FF0000"/>
                <w:sz w:val="22"/>
                <w:szCs w:val="22"/>
              </w:rPr>
              <w:t>10</w:t>
            </w:r>
          </w:p>
        </w:tc>
        <w:tc>
          <w:tcPr>
            <w:tcW w:w="1365" w:type="pct"/>
          </w:tcPr>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071B92">
              <w:rPr>
                <w:sz w:val="22"/>
                <w:szCs w:val="22"/>
              </w:rPr>
              <w:t>ОК 01, 02, 04, 05, 09</w:t>
            </w:r>
          </w:p>
          <w:p w:rsidR="00C628CD" w:rsidRDefault="00C628CD"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1.1, ПК 1.2, ПК 1.3, ПК 1.4, ПК 1.5, </w:t>
            </w:r>
          </w:p>
          <w:p w:rsidR="00C628CD" w:rsidRPr="00071B92" w:rsidRDefault="00C628CD" w:rsidP="00D463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Pr>
                <w:sz w:val="22"/>
                <w:szCs w:val="22"/>
              </w:rPr>
              <w:t xml:space="preserve">ПК 1.6, ПК 1.7, ПК 1.8, </w:t>
            </w:r>
            <w:r w:rsidRPr="00C628CD">
              <w:rPr>
                <w:sz w:val="22"/>
                <w:szCs w:val="22"/>
              </w:rPr>
              <w:t>ПК 1.9.</w:t>
            </w:r>
          </w:p>
        </w:tc>
      </w:tr>
      <w:tr w:rsidR="00E900E7" w:rsidRPr="00071B92" w:rsidTr="00E900E7">
        <w:tc>
          <w:tcPr>
            <w:tcW w:w="1015" w:type="pct"/>
            <w:gridSpan w:val="2"/>
          </w:tcPr>
          <w:p w:rsidR="00160E62" w:rsidRPr="00071B92" w:rsidRDefault="00160E62" w:rsidP="00AA69BA">
            <w:pPr>
              <w:spacing w:before="40" w:after="40"/>
              <w:ind w:left="0" w:hanging="2"/>
              <w:rPr>
                <w:b/>
                <w:bCs/>
                <w:sz w:val="22"/>
                <w:szCs w:val="22"/>
              </w:rPr>
            </w:pPr>
          </w:p>
        </w:tc>
        <w:tc>
          <w:tcPr>
            <w:tcW w:w="2284" w:type="pct"/>
            <w:shd w:val="clear" w:color="auto" w:fill="auto"/>
            <w:vAlign w:val="center"/>
          </w:tcPr>
          <w:p w:rsidR="00160E62" w:rsidRPr="00160E62" w:rsidRDefault="00160E62" w:rsidP="00AA69BA">
            <w:pPr>
              <w:spacing w:before="40" w:after="40"/>
              <w:ind w:left="0" w:hanging="2"/>
              <w:rPr>
                <w:i/>
                <w:iCs/>
                <w:color w:val="007434"/>
                <w:sz w:val="22"/>
                <w:szCs w:val="22"/>
              </w:rPr>
            </w:pPr>
            <w:r>
              <w:rPr>
                <w:i/>
                <w:iCs/>
                <w:color w:val="007434"/>
                <w:sz w:val="22"/>
                <w:szCs w:val="22"/>
              </w:rPr>
              <w:t>Самостоятельная работа – выполнить задания:</w:t>
            </w:r>
          </w:p>
          <w:p w:rsidR="00160E62" w:rsidRPr="00160E62" w:rsidRDefault="00160E62" w:rsidP="00160E62">
            <w:pPr>
              <w:pStyle w:val="c0"/>
              <w:shd w:val="clear" w:color="auto" w:fill="FFFFFF"/>
              <w:spacing w:before="0" w:beforeAutospacing="0" w:after="0" w:afterAutospacing="0"/>
              <w:ind w:hanging="2"/>
              <w:rPr>
                <w:i/>
                <w:iCs/>
                <w:color w:val="007434"/>
                <w:position w:val="-1"/>
                <w:sz w:val="22"/>
                <w:szCs w:val="22"/>
              </w:rPr>
            </w:pPr>
            <w:r w:rsidRPr="00160E62">
              <w:rPr>
                <w:i/>
                <w:iCs/>
                <w:color w:val="007434"/>
                <w:position w:val="-1"/>
                <w:sz w:val="22"/>
                <w:szCs w:val="22"/>
              </w:rPr>
              <w:t>Оформить приказ о прекращении (расторжении) трудового договора с работником.</w:t>
            </w:r>
          </w:p>
          <w:p w:rsidR="00160E62" w:rsidRPr="00160E62" w:rsidRDefault="00160E62" w:rsidP="00160E62">
            <w:pPr>
              <w:pStyle w:val="c0"/>
              <w:shd w:val="clear" w:color="auto" w:fill="FFFFFF"/>
              <w:spacing w:before="0" w:beforeAutospacing="0" w:after="0" w:afterAutospacing="0"/>
              <w:rPr>
                <w:i/>
                <w:iCs/>
                <w:color w:val="007434"/>
                <w:position w:val="-1"/>
                <w:sz w:val="22"/>
                <w:szCs w:val="22"/>
              </w:rPr>
            </w:pPr>
            <w:r w:rsidRPr="00160E62">
              <w:rPr>
                <w:i/>
                <w:iCs/>
                <w:color w:val="007434"/>
                <w:position w:val="-1"/>
                <w:sz w:val="22"/>
                <w:szCs w:val="22"/>
              </w:rPr>
              <w:t>Зарегистрировать приказ в журнале регистрации приказов по л/с.</w:t>
            </w:r>
          </w:p>
          <w:p w:rsidR="00160E62" w:rsidRPr="00160E62" w:rsidRDefault="00160E62" w:rsidP="00160E62">
            <w:pPr>
              <w:pStyle w:val="c0"/>
              <w:shd w:val="clear" w:color="auto" w:fill="FFFFFF"/>
              <w:spacing w:before="0" w:beforeAutospacing="0" w:after="0" w:afterAutospacing="0"/>
              <w:rPr>
                <w:i/>
                <w:iCs/>
                <w:color w:val="007434"/>
                <w:position w:val="-1"/>
                <w:sz w:val="22"/>
                <w:szCs w:val="22"/>
              </w:rPr>
            </w:pPr>
            <w:r w:rsidRPr="00160E62">
              <w:rPr>
                <w:i/>
                <w:iCs/>
                <w:color w:val="007434"/>
                <w:position w:val="-1"/>
                <w:sz w:val="22"/>
                <w:szCs w:val="22"/>
              </w:rPr>
              <w:t>Внести запись в личную карточку работника.</w:t>
            </w:r>
          </w:p>
          <w:p w:rsidR="00160E62" w:rsidRPr="00160E62" w:rsidRDefault="00160E62" w:rsidP="00160E62">
            <w:pPr>
              <w:pStyle w:val="c0"/>
              <w:shd w:val="clear" w:color="auto" w:fill="FFFFFF"/>
              <w:spacing w:before="0" w:beforeAutospacing="0" w:after="0" w:afterAutospacing="0"/>
              <w:rPr>
                <w:i/>
                <w:iCs/>
                <w:color w:val="007434"/>
                <w:position w:val="-1"/>
                <w:sz w:val="22"/>
                <w:szCs w:val="22"/>
              </w:rPr>
            </w:pPr>
            <w:r w:rsidRPr="00160E62">
              <w:rPr>
                <w:i/>
                <w:iCs/>
                <w:color w:val="007434"/>
                <w:position w:val="-1"/>
                <w:sz w:val="22"/>
                <w:szCs w:val="22"/>
              </w:rPr>
              <w:t>Внести запись в трудовую книжку работника.</w:t>
            </w:r>
          </w:p>
          <w:p w:rsidR="00160E62" w:rsidRPr="00160E62" w:rsidRDefault="00160E62" w:rsidP="00160E62">
            <w:pPr>
              <w:pStyle w:val="c0"/>
              <w:shd w:val="clear" w:color="auto" w:fill="FFFFFF"/>
              <w:spacing w:before="0" w:beforeAutospacing="0" w:after="0" w:afterAutospacing="0"/>
              <w:rPr>
                <w:i/>
                <w:iCs/>
                <w:color w:val="007434"/>
                <w:position w:val="-1"/>
                <w:sz w:val="22"/>
                <w:szCs w:val="22"/>
              </w:rPr>
            </w:pPr>
            <w:r w:rsidRPr="00160E62">
              <w:rPr>
                <w:i/>
                <w:iCs/>
                <w:color w:val="007434"/>
                <w:position w:val="-1"/>
                <w:sz w:val="22"/>
                <w:szCs w:val="22"/>
              </w:rPr>
              <w:t>Заполнить форму СЭВ-ТД.</w:t>
            </w:r>
          </w:p>
          <w:p w:rsidR="00160E62" w:rsidRPr="00160E62" w:rsidRDefault="00160E62" w:rsidP="00160E62">
            <w:pPr>
              <w:pStyle w:val="c0"/>
              <w:shd w:val="clear" w:color="auto" w:fill="FFFFFF"/>
              <w:spacing w:before="0" w:beforeAutospacing="0" w:after="0" w:afterAutospacing="0"/>
              <w:rPr>
                <w:i/>
                <w:iCs/>
                <w:color w:val="007434"/>
                <w:position w:val="-1"/>
                <w:sz w:val="22"/>
                <w:szCs w:val="22"/>
              </w:rPr>
            </w:pPr>
            <w:r w:rsidRPr="00160E62">
              <w:rPr>
                <w:i/>
                <w:iCs/>
                <w:color w:val="007434"/>
                <w:position w:val="-1"/>
                <w:sz w:val="22"/>
                <w:szCs w:val="22"/>
              </w:rPr>
              <w:lastRenderedPageBreak/>
              <w:t>Внести запись в журнал учета трудовых книжек и вкладышей к ней.</w:t>
            </w:r>
          </w:p>
          <w:p w:rsidR="00160E62" w:rsidRPr="00160E62" w:rsidRDefault="00160E62" w:rsidP="00875553">
            <w:pPr>
              <w:pStyle w:val="c0"/>
              <w:shd w:val="clear" w:color="auto" w:fill="FFFFFF"/>
              <w:spacing w:before="0" w:beforeAutospacing="0" w:after="0" w:afterAutospacing="0"/>
              <w:ind w:hanging="2"/>
              <w:rPr>
                <w:i/>
                <w:iCs/>
                <w:color w:val="007434"/>
                <w:sz w:val="22"/>
                <w:szCs w:val="22"/>
              </w:rPr>
            </w:pPr>
            <w:r>
              <w:rPr>
                <w:i/>
                <w:iCs/>
                <w:color w:val="007434"/>
                <w:position w:val="-1"/>
                <w:sz w:val="22"/>
                <w:szCs w:val="22"/>
              </w:rPr>
              <w:t xml:space="preserve">Вывести на печать форму СЭВ-ТД </w:t>
            </w:r>
            <w:r w:rsidRPr="00160E62">
              <w:rPr>
                <w:i/>
                <w:iCs/>
                <w:color w:val="007434"/>
                <w:position w:val="-1"/>
                <w:sz w:val="22"/>
                <w:szCs w:val="22"/>
              </w:rPr>
              <w:t>и приказ об увольнении.</w:t>
            </w:r>
          </w:p>
        </w:tc>
        <w:tc>
          <w:tcPr>
            <w:tcW w:w="336" w:type="pct"/>
            <w:vAlign w:val="center"/>
          </w:tcPr>
          <w:p w:rsidR="00160E62" w:rsidRPr="00AD2359" w:rsidRDefault="00160E62" w:rsidP="00160E62">
            <w:pPr>
              <w:pStyle w:val="c0"/>
              <w:shd w:val="clear" w:color="auto" w:fill="FFFFFF"/>
              <w:spacing w:before="0" w:beforeAutospacing="0" w:after="0" w:afterAutospacing="0"/>
              <w:ind w:hanging="2"/>
              <w:textDirection w:val="btLr"/>
              <w:rPr>
                <w:color w:val="FF0000"/>
                <w:sz w:val="22"/>
                <w:szCs w:val="22"/>
              </w:rPr>
            </w:pPr>
            <w:r w:rsidRPr="00160E62">
              <w:rPr>
                <w:i/>
                <w:iCs/>
                <w:color w:val="007434"/>
                <w:position w:val="-1"/>
                <w:sz w:val="22"/>
                <w:szCs w:val="22"/>
              </w:rPr>
              <w:lastRenderedPageBreak/>
              <w:t>12</w:t>
            </w:r>
          </w:p>
        </w:tc>
        <w:tc>
          <w:tcPr>
            <w:tcW w:w="1365" w:type="pct"/>
          </w:tcPr>
          <w:p w:rsidR="00160E62" w:rsidRPr="00071B92" w:rsidRDefault="00160E62" w:rsidP="00AA69BA">
            <w:pPr>
              <w:spacing w:before="40" w:after="40"/>
              <w:ind w:left="0" w:hanging="2"/>
              <w:jc w:val="center"/>
              <w:rPr>
                <w:sz w:val="22"/>
                <w:szCs w:val="22"/>
              </w:rPr>
            </w:pPr>
          </w:p>
        </w:tc>
      </w:tr>
      <w:tr w:rsidR="00E900E7" w:rsidRPr="00071B92" w:rsidTr="00E900E7">
        <w:tc>
          <w:tcPr>
            <w:tcW w:w="1015" w:type="pct"/>
            <w:gridSpan w:val="2"/>
          </w:tcPr>
          <w:p w:rsidR="00875553" w:rsidRPr="00071B92" w:rsidRDefault="00875553" w:rsidP="00AA69BA">
            <w:pPr>
              <w:spacing w:before="40" w:after="40"/>
              <w:ind w:left="0" w:hanging="2"/>
              <w:rPr>
                <w:b/>
                <w:bCs/>
                <w:sz w:val="22"/>
                <w:szCs w:val="22"/>
              </w:rPr>
            </w:pPr>
          </w:p>
        </w:tc>
        <w:tc>
          <w:tcPr>
            <w:tcW w:w="2284" w:type="pct"/>
            <w:shd w:val="clear" w:color="auto" w:fill="auto"/>
            <w:vAlign w:val="center"/>
          </w:tcPr>
          <w:p w:rsidR="00875553" w:rsidRPr="00875553" w:rsidRDefault="00875553" w:rsidP="006A3116">
            <w:pPr>
              <w:spacing w:before="40" w:after="40"/>
              <w:ind w:left="0" w:hanging="2"/>
              <w:rPr>
                <w:b/>
                <w:iCs/>
                <w:color w:val="000000" w:themeColor="text1"/>
                <w:sz w:val="22"/>
                <w:szCs w:val="22"/>
              </w:rPr>
            </w:pPr>
            <w:r w:rsidRPr="00875553">
              <w:rPr>
                <w:b/>
                <w:iCs/>
                <w:color w:val="000000" w:themeColor="text1"/>
                <w:sz w:val="22"/>
                <w:szCs w:val="22"/>
              </w:rPr>
              <w:t xml:space="preserve">Промежуточная аттестация: </w:t>
            </w:r>
            <w:r w:rsidR="006A3116">
              <w:rPr>
                <w:b/>
                <w:iCs/>
                <w:color w:val="000000" w:themeColor="text1"/>
                <w:sz w:val="22"/>
                <w:szCs w:val="22"/>
              </w:rPr>
              <w:t>дифф</w:t>
            </w:r>
            <w:r w:rsidR="00D4630A">
              <w:rPr>
                <w:b/>
                <w:iCs/>
                <w:color w:val="000000" w:themeColor="text1"/>
                <w:sz w:val="22"/>
                <w:szCs w:val="22"/>
              </w:rPr>
              <w:t>еренцированный</w:t>
            </w:r>
            <w:r w:rsidR="006A3116">
              <w:rPr>
                <w:b/>
                <w:iCs/>
                <w:color w:val="000000" w:themeColor="text1"/>
                <w:sz w:val="22"/>
                <w:szCs w:val="22"/>
              </w:rPr>
              <w:t xml:space="preserve"> зачёт</w:t>
            </w:r>
          </w:p>
        </w:tc>
        <w:tc>
          <w:tcPr>
            <w:tcW w:w="336" w:type="pct"/>
            <w:vAlign w:val="center"/>
          </w:tcPr>
          <w:p w:rsidR="00875553" w:rsidRPr="00875553" w:rsidRDefault="006A3116" w:rsidP="00160E62">
            <w:pPr>
              <w:pStyle w:val="c0"/>
              <w:shd w:val="clear" w:color="auto" w:fill="FFFFFF"/>
              <w:spacing w:before="0" w:beforeAutospacing="0" w:after="0" w:afterAutospacing="0"/>
              <w:ind w:hanging="2"/>
              <w:textDirection w:val="btLr"/>
              <w:rPr>
                <w:b/>
                <w:iCs/>
                <w:color w:val="000000" w:themeColor="text1"/>
                <w:position w:val="-1"/>
                <w:sz w:val="22"/>
                <w:szCs w:val="22"/>
              </w:rPr>
            </w:pPr>
            <w:r>
              <w:rPr>
                <w:b/>
                <w:iCs/>
                <w:color w:val="000000" w:themeColor="text1"/>
                <w:position w:val="-1"/>
                <w:sz w:val="22"/>
                <w:szCs w:val="22"/>
              </w:rPr>
              <w:t>4</w:t>
            </w:r>
          </w:p>
        </w:tc>
        <w:tc>
          <w:tcPr>
            <w:tcW w:w="1365" w:type="pct"/>
          </w:tcPr>
          <w:p w:rsidR="00875553" w:rsidRPr="00071B92" w:rsidRDefault="00875553" w:rsidP="00AA69BA">
            <w:pPr>
              <w:spacing w:before="40" w:after="40"/>
              <w:ind w:left="0" w:hanging="2"/>
              <w:jc w:val="center"/>
              <w:rPr>
                <w:sz w:val="22"/>
                <w:szCs w:val="22"/>
              </w:rPr>
            </w:pPr>
          </w:p>
        </w:tc>
      </w:tr>
      <w:tr w:rsidR="00E900E7" w:rsidRPr="00071B92" w:rsidTr="00E900E7">
        <w:tc>
          <w:tcPr>
            <w:tcW w:w="1015" w:type="pct"/>
            <w:gridSpan w:val="2"/>
          </w:tcPr>
          <w:p w:rsidR="00D4630A" w:rsidRPr="00071B92" w:rsidRDefault="00D4630A" w:rsidP="00AA69BA">
            <w:pPr>
              <w:spacing w:before="40" w:after="40"/>
              <w:ind w:left="0" w:hanging="2"/>
              <w:rPr>
                <w:b/>
                <w:bCs/>
                <w:sz w:val="22"/>
                <w:szCs w:val="22"/>
              </w:rPr>
            </w:pPr>
          </w:p>
        </w:tc>
        <w:tc>
          <w:tcPr>
            <w:tcW w:w="2284" w:type="pct"/>
            <w:shd w:val="clear" w:color="auto" w:fill="auto"/>
            <w:vAlign w:val="center"/>
          </w:tcPr>
          <w:p w:rsidR="00D4630A" w:rsidRPr="00875553" w:rsidRDefault="00D4630A" w:rsidP="006A3116">
            <w:pPr>
              <w:spacing w:before="40" w:after="40"/>
              <w:ind w:left="0" w:hanging="2"/>
              <w:rPr>
                <w:b/>
                <w:iCs/>
                <w:color w:val="000000" w:themeColor="text1"/>
                <w:sz w:val="22"/>
                <w:szCs w:val="22"/>
              </w:rPr>
            </w:pPr>
            <w:r>
              <w:rPr>
                <w:b/>
                <w:iCs/>
                <w:color w:val="000000" w:themeColor="text1"/>
                <w:sz w:val="22"/>
                <w:szCs w:val="22"/>
              </w:rPr>
              <w:t>Учебная практика</w:t>
            </w:r>
          </w:p>
        </w:tc>
        <w:tc>
          <w:tcPr>
            <w:tcW w:w="336" w:type="pct"/>
            <w:vAlign w:val="center"/>
          </w:tcPr>
          <w:p w:rsidR="00D4630A" w:rsidRDefault="00D4630A" w:rsidP="00160E62">
            <w:pPr>
              <w:pStyle w:val="c0"/>
              <w:shd w:val="clear" w:color="auto" w:fill="FFFFFF"/>
              <w:spacing w:before="0" w:beforeAutospacing="0" w:after="0" w:afterAutospacing="0"/>
              <w:ind w:hanging="2"/>
              <w:textDirection w:val="btLr"/>
              <w:rPr>
                <w:b/>
                <w:iCs/>
                <w:color w:val="000000" w:themeColor="text1"/>
                <w:position w:val="-1"/>
                <w:sz w:val="22"/>
                <w:szCs w:val="22"/>
              </w:rPr>
            </w:pPr>
            <w:r>
              <w:rPr>
                <w:b/>
                <w:iCs/>
                <w:color w:val="000000" w:themeColor="text1"/>
                <w:position w:val="-1"/>
                <w:sz w:val="22"/>
                <w:szCs w:val="22"/>
              </w:rPr>
              <w:t>72</w:t>
            </w:r>
          </w:p>
        </w:tc>
        <w:tc>
          <w:tcPr>
            <w:tcW w:w="1365" w:type="pct"/>
          </w:tcPr>
          <w:p w:rsidR="00D4630A" w:rsidRPr="00071B92" w:rsidRDefault="00D4630A" w:rsidP="00AA69BA">
            <w:pPr>
              <w:spacing w:before="40" w:after="40"/>
              <w:ind w:left="0" w:hanging="2"/>
              <w:jc w:val="center"/>
              <w:rPr>
                <w:sz w:val="22"/>
                <w:szCs w:val="22"/>
              </w:rPr>
            </w:pPr>
          </w:p>
        </w:tc>
      </w:tr>
      <w:tr w:rsidR="00E900E7" w:rsidRPr="00071B92" w:rsidTr="00E900E7">
        <w:tc>
          <w:tcPr>
            <w:tcW w:w="1015" w:type="pct"/>
            <w:gridSpan w:val="2"/>
          </w:tcPr>
          <w:p w:rsidR="00D4630A" w:rsidRPr="00071B92" w:rsidRDefault="00D4630A" w:rsidP="00AA69BA">
            <w:pPr>
              <w:spacing w:before="40" w:after="40"/>
              <w:ind w:left="0" w:hanging="2"/>
              <w:rPr>
                <w:b/>
                <w:bCs/>
                <w:sz w:val="22"/>
                <w:szCs w:val="22"/>
              </w:rPr>
            </w:pPr>
          </w:p>
        </w:tc>
        <w:tc>
          <w:tcPr>
            <w:tcW w:w="2284" w:type="pct"/>
            <w:shd w:val="clear" w:color="auto" w:fill="auto"/>
            <w:vAlign w:val="center"/>
          </w:tcPr>
          <w:p w:rsidR="00D4630A" w:rsidRDefault="00D4630A" w:rsidP="006A3116">
            <w:pPr>
              <w:spacing w:before="40" w:after="40"/>
              <w:ind w:left="0" w:hanging="2"/>
              <w:rPr>
                <w:b/>
                <w:iCs/>
                <w:color w:val="000000" w:themeColor="text1"/>
                <w:sz w:val="22"/>
                <w:szCs w:val="22"/>
              </w:rPr>
            </w:pPr>
            <w:r w:rsidRPr="00D4630A">
              <w:rPr>
                <w:b/>
                <w:iCs/>
                <w:color w:val="000000" w:themeColor="text1"/>
                <w:sz w:val="22"/>
                <w:szCs w:val="22"/>
              </w:rPr>
              <w:t>Производственная практика (по профилю специальности)</w:t>
            </w:r>
          </w:p>
        </w:tc>
        <w:tc>
          <w:tcPr>
            <w:tcW w:w="336" w:type="pct"/>
            <w:vAlign w:val="center"/>
          </w:tcPr>
          <w:p w:rsidR="00D4630A" w:rsidRDefault="00D4630A" w:rsidP="00160E62">
            <w:pPr>
              <w:pStyle w:val="c0"/>
              <w:shd w:val="clear" w:color="auto" w:fill="FFFFFF"/>
              <w:spacing w:before="0" w:beforeAutospacing="0" w:after="0" w:afterAutospacing="0"/>
              <w:ind w:hanging="2"/>
              <w:textDirection w:val="btLr"/>
              <w:rPr>
                <w:b/>
                <w:iCs/>
                <w:color w:val="000000" w:themeColor="text1"/>
                <w:position w:val="-1"/>
                <w:sz w:val="22"/>
                <w:szCs w:val="22"/>
              </w:rPr>
            </w:pPr>
            <w:r>
              <w:rPr>
                <w:b/>
                <w:iCs/>
                <w:color w:val="000000" w:themeColor="text1"/>
                <w:position w:val="-1"/>
                <w:sz w:val="22"/>
                <w:szCs w:val="22"/>
              </w:rPr>
              <w:t>72</w:t>
            </w:r>
          </w:p>
        </w:tc>
        <w:tc>
          <w:tcPr>
            <w:tcW w:w="1365" w:type="pct"/>
          </w:tcPr>
          <w:p w:rsidR="00D4630A" w:rsidRPr="00071B92" w:rsidRDefault="00D4630A" w:rsidP="00AA69BA">
            <w:pPr>
              <w:spacing w:before="40" w:after="40"/>
              <w:ind w:left="0" w:hanging="2"/>
              <w:jc w:val="center"/>
              <w:rPr>
                <w:sz w:val="22"/>
                <w:szCs w:val="22"/>
              </w:rPr>
            </w:pPr>
          </w:p>
        </w:tc>
      </w:tr>
    </w:tbl>
    <w:tbl>
      <w:tblPr>
        <w:tblStyle w:val="aff8"/>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7512"/>
        <w:gridCol w:w="993"/>
        <w:gridCol w:w="4223"/>
      </w:tblGrid>
      <w:tr w:rsidR="00304F1C" w:rsidRPr="002F26D9" w:rsidTr="006A3116">
        <w:trPr>
          <w:trHeight w:val="20"/>
        </w:trPr>
        <w:tc>
          <w:tcPr>
            <w:tcW w:w="2689" w:type="dxa"/>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sidRPr="00B21DE6">
              <w:rPr>
                <w:b/>
                <w:bCs/>
                <w:sz w:val="22"/>
                <w:szCs w:val="20"/>
              </w:rPr>
              <w:t xml:space="preserve">Промежуточная аттестация по </w:t>
            </w:r>
            <w:r>
              <w:rPr>
                <w:b/>
                <w:bCs/>
                <w:sz w:val="22"/>
                <w:szCs w:val="20"/>
              </w:rPr>
              <w:t>ПМ. 0</w:t>
            </w:r>
            <w:r w:rsidR="00D4630A">
              <w:rPr>
                <w:b/>
                <w:bCs/>
                <w:sz w:val="22"/>
                <w:szCs w:val="20"/>
              </w:rPr>
              <w:t>1</w:t>
            </w:r>
          </w:p>
        </w:tc>
        <w:tc>
          <w:tcPr>
            <w:tcW w:w="7512" w:type="dxa"/>
            <w:shd w:val="clear" w:color="auto" w:fill="auto"/>
          </w:tcPr>
          <w:p w:rsidR="00304F1C" w:rsidRP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bCs/>
                <w:sz w:val="22"/>
                <w:szCs w:val="20"/>
              </w:rPr>
            </w:pPr>
            <w:r w:rsidRPr="00304F1C">
              <w:rPr>
                <w:b/>
                <w:bCs/>
                <w:sz w:val="22"/>
                <w:szCs w:val="20"/>
              </w:rPr>
              <w:t>Экзамен</w:t>
            </w:r>
          </w:p>
        </w:tc>
        <w:tc>
          <w:tcPr>
            <w:tcW w:w="993" w:type="dxa"/>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0"/>
              </w:rPr>
            </w:pPr>
            <w:r>
              <w:rPr>
                <w:b/>
                <w:sz w:val="22"/>
                <w:szCs w:val="20"/>
              </w:rPr>
              <w:t>6</w:t>
            </w:r>
          </w:p>
        </w:tc>
        <w:tc>
          <w:tcPr>
            <w:tcW w:w="4223" w:type="dxa"/>
            <w:shd w:val="clear" w:color="auto" w:fill="auto"/>
          </w:tcPr>
          <w:p w:rsidR="00304F1C" w:rsidRPr="00C628CD" w:rsidRDefault="00304F1C" w:rsidP="00C628C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p>
        </w:tc>
      </w:tr>
      <w:tr w:rsidR="00304F1C" w:rsidRPr="002F26D9" w:rsidTr="006A3116">
        <w:trPr>
          <w:trHeight w:val="20"/>
        </w:trPr>
        <w:tc>
          <w:tcPr>
            <w:tcW w:w="2689" w:type="dxa"/>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sz w:val="22"/>
                <w:szCs w:val="20"/>
              </w:rPr>
            </w:pPr>
          </w:p>
        </w:tc>
        <w:tc>
          <w:tcPr>
            <w:tcW w:w="7512" w:type="dxa"/>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b/>
                <w:sz w:val="22"/>
                <w:szCs w:val="20"/>
              </w:rPr>
            </w:pPr>
            <w:r w:rsidRPr="002F26D9">
              <w:rPr>
                <w:b/>
                <w:sz w:val="22"/>
                <w:szCs w:val="20"/>
              </w:rPr>
              <w:t>Всего</w:t>
            </w:r>
          </w:p>
        </w:tc>
        <w:tc>
          <w:tcPr>
            <w:tcW w:w="5216" w:type="dxa"/>
            <w:gridSpan w:val="2"/>
            <w:shd w:val="clear" w:color="auto" w:fill="auto"/>
          </w:tcPr>
          <w:p w:rsidR="00304F1C" w:rsidRPr="002F26D9" w:rsidRDefault="006A3116"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0"/>
              </w:rPr>
            </w:pPr>
            <w:r>
              <w:rPr>
                <w:b/>
                <w:sz w:val="22"/>
                <w:szCs w:val="20"/>
              </w:rPr>
              <w:t>572</w:t>
            </w:r>
          </w:p>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0"/>
              </w:rPr>
            </w:pPr>
          </w:p>
        </w:tc>
      </w:tr>
    </w:tbl>
    <w:p w:rsidR="006A3116" w:rsidRDefault="006A311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6A3116" w:rsidRDefault="006A311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sectPr w:rsidR="006A3116">
          <w:pgSz w:w="16838" w:h="11906" w:orient="landscape"/>
          <w:pgMar w:top="851" w:right="1134" w:bottom="851" w:left="992" w:header="709" w:footer="709" w:gutter="0"/>
          <w:cols w:space="720"/>
        </w:sectPr>
      </w:pPr>
    </w:p>
    <w:p w:rsidR="00C8670B" w:rsidRPr="00BE67B8" w:rsidRDefault="00C8670B" w:rsidP="00C8670B">
      <w:pPr>
        <w:pStyle w:val="1"/>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firstLineChars="0"/>
        <w:textDirection w:val="lrTb"/>
        <w:textAlignment w:val="auto"/>
        <w:rPr>
          <w:b/>
          <w:caps/>
          <w:sz w:val="28"/>
        </w:rPr>
      </w:pPr>
      <w:r w:rsidRPr="00BE67B8">
        <w:rPr>
          <w:b/>
          <w:caps/>
          <w:sz w:val="28"/>
        </w:rPr>
        <w:lastRenderedPageBreak/>
        <w:t xml:space="preserve">условия реализации программы </w:t>
      </w:r>
      <w:r>
        <w:rPr>
          <w:b/>
          <w:caps/>
          <w:sz w:val="28"/>
        </w:rPr>
        <w:t>ДИСЦИПЛИНЫ</w:t>
      </w:r>
    </w:p>
    <w:p w:rsidR="00DF539F" w:rsidRDefault="00DF539F">
      <w:pPr>
        <w:pBdr>
          <w:top w:val="nil"/>
          <w:left w:val="nil"/>
          <w:bottom w:val="nil"/>
          <w:right w:val="nil"/>
          <w:between w:val="nil"/>
        </w:pBdr>
        <w:spacing w:line="240" w:lineRule="auto"/>
        <w:ind w:left="0" w:hanging="2"/>
        <w:rPr>
          <w:color w:val="000000"/>
        </w:rPr>
      </w:pPr>
    </w:p>
    <w:p w:rsidR="00DF539F" w:rsidRDefault="00E244A9" w:rsidP="00C867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r>
        <w:rPr>
          <w:b/>
          <w:color w:val="000000"/>
        </w:rPr>
        <w:t>3.1. Требования к минимальному материально-техническому обеспечени</w:t>
      </w:r>
      <w:r w:rsidR="00C8670B">
        <w:rPr>
          <w:b/>
          <w:color w:val="000000"/>
        </w:rPr>
        <w:t>ю</w:t>
      </w:r>
    </w:p>
    <w:p w:rsidR="004B3172" w:rsidRDefault="004B3172" w:rsidP="004B3172">
      <w:pPr>
        <w:ind w:left="0" w:hanging="2"/>
        <w:jc w:val="both"/>
        <w:rPr>
          <w:color w:val="000000"/>
        </w:rPr>
      </w:pPr>
    </w:p>
    <w:p w:rsidR="004B3172" w:rsidRPr="00E1460B" w:rsidRDefault="00E244A9" w:rsidP="004B3172">
      <w:pPr>
        <w:ind w:left="0" w:hanging="2"/>
        <w:jc w:val="both"/>
        <w:rPr>
          <w:bCs/>
        </w:rPr>
      </w:pPr>
      <w:r>
        <w:rPr>
          <w:color w:val="000000"/>
        </w:rPr>
        <w:tab/>
      </w:r>
      <w:r w:rsidR="004B3172" w:rsidRPr="00E1460B">
        <w:t>Кабинеты: документационного обеспечения управления, организации секретарского обслуживания, оснащенные оборудованием:</w:t>
      </w:r>
      <w:r w:rsidR="004B3172" w:rsidRPr="00E1460B">
        <w:rPr>
          <w:bCs/>
        </w:rPr>
        <w:t xml:space="preserve"> рабочие стол и стул по количеству обучающихся, рабочее место преподавателя, системы хранения дел в учебной канцелярии; техническими средствами обучения: персональный компьютер, принтер, сканер, копировальный аппарат или МФУ, проектор, интерактивная приставка к доске или интерактивная доска,</w:t>
      </w:r>
    </w:p>
    <w:p w:rsidR="004B3172" w:rsidRDefault="004B3172" w:rsidP="004B3172">
      <w:pPr>
        <w:ind w:left="0" w:hanging="2"/>
        <w:jc w:val="both"/>
      </w:pPr>
    </w:p>
    <w:p w:rsidR="004B3172" w:rsidRPr="00E1460B" w:rsidRDefault="004B3172" w:rsidP="004B3172">
      <w:pPr>
        <w:ind w:left="0" w:hanging="2"/>
        <w:jc w:val="both"/>
        <w:rPr>
          <w:bCs/>
        </w:rPr>
      </w:pPr>
      <w:r w:rsidRPr="00E1460B">
        <w:t xml:space="preserve">Лаборатории: организации работы с документами, систем электронного документооборота; учебная канцелярия, оснащенные оборудованием: </w:t>
      </w:r>
      <w:r w:rsidRPr="00E1460B">
        <w:rPr>
          <w:bCs/>
        </w:rPr>
        <w:t xml:space="preserve">персональный компьютер, подъемно-поворотное кресло по количеству обучающихся, принтер, сканер, копировальный аппарат, факсимильный аппарат, мини АТС, многофункциональное устройство МФУ (принтер, сканер, копир, средства связи), </w:t>
      </w:r>
      <w:proofErr w:type="spellStart"/>
      <w:r w:rsidRPr="00E1460B">
        <w:rPr>
          <w:bCs/>
        </w:rPr>
        <w:t>бумагоуничтожитель</w:t>
      </w:r>
      <w:proofErr w:type="spellEnd"/>
      <w:r w:rsidRPr="00E1460B">
        <w:rPr>
          <w:bCs/>
        </w:rPr>
        <w:t xml:space="preserve"> </w:t>
      </w:r>
      <w:r>
        <w:rPr>
          <w:bCs/>
        </w:rPr>
        <w:br/>
      </w:r>
      <w:r w:rsidRPr="00E1460B">
        <w:rPr>
          <w:bCs/>
        </w:rPr>
        <w:t xml:space="preserve">и бумагорезательное устройство, ламинатор, </w:t>
      </w:r>
      <w:proofErr w:type="spellStart"/>
      <w:r w:rsidRPr="00E1460B">
        <w:rPr>
          <w:bCs/>
        </w:rPr>
        <w:t>брошюратор</w:t>
      </w:r>
      <w:proofErr w:type="spellEnd"/>
      <w:r w:rsidRPr="00E1460B">
        <w:rPr>
          <w:bCs/>
        </w:rPr>
        <w:t xml:space="preserve">, </w:t>
      </w:r>
      <w:proofErr w:type="spellStart"/>
      <w:r w:rsidRPr="00E1460B">
        <w:rPr>
          <w:bCs/>
        </w:rPr>
        <w:t>конвертовскрыватель</w:t>
      </w:r>
      <w:proofErr w:type="spellEnd"/>
      <w:r w:rsidRPr="00E1460B">
        <w:rPr>
          <w:bCs/>
        </w:rPr>
        <w:t xml:space="preserve">, канцелярские печати (оттиск печати) и штампы для обработки документов (отметка </w:t>
      </w:r>
      <w:r>
        <w:rPr>
          <w:bCs/>
        </w:rPr>
        <w:br/>
      </w:r>
      <w:r w:rsidRPr="00E1460B">
        <w:rPr>
          <w:bCs/>
        </w:rPr>
        <w:t xml:space="preserve">о поступлении, отметка о контроле), малая канцелярия по количеству обучающихся </w:t>
      </w:r>
      <w:r>
        <w:rPr>
          <w:bCs/>
        </w:rPr>
        <w:br/>
      </w:r>
      <w:r w:rsidRPr="00E1460B">
        <w:rPr>
          <w:bCs/>
        </w:rPr>
        <w:t xml:space="preserve">в соответствии с инфраструктурным листом. </w:t>
      </w:r>
    </w:p>
    <w:p w:rsidR="004B3172" w:rsidRDefault="004B3172" w:rsidP="004B3172">
      <w:pPr>
        <w:ind w:left="0" w:hanging="2"/>
        <w:jc w:val="both"/>
        <w:rPr>
          <w:bCs/>
        </w:rPr>
      </w:pPr>
    </w:p>
    <w:p w:rsidR="004B3172" w:rsidRPr="00E1460B" w:rsidRDefault="004B3172" w:rsidP="004B3172">
      <w:pPr>
        <w:ind w:left="0" w:hanging="2"/>
        <w:jc w:val="both"/>
        <w:rPr>
          <w:bCs/>
        </w:rPr>
      </w:pPr>
      <w:r w:rsidRPr="00E1460B">
        <w:rPr>
          <w:bCs/>
        </w:rPr>
        <w:t>Персональные компьютеры:</w:t>
      </w:r>
    </w:p>
    <w:p w:rsidR="004B3172" w:rsidRPr="00E1460B" w:rsidRDefault="004B3172" w:rsidP="004B3172">
      <w:pPr>
        <w:ind w:left="0" w:hanging="2"/>
        <w:jc w:val="both"/>
        <w:rPr>
          <w:bCs/>
        </w:rPr>
      </w:pPr>
      <w:r w:rsidRPr="00E1460B">
        <w:rPr>
          <w:bCs/>
        </w:rPr>
        <w:t>с доступом к локальной сети учебного заведения, глобальной сети интернет, справочно-правовой системе, электронным библиотечным системам;</w:t>
      </w:r>
    </w:p>
    <w:p w:rsidR="004B3172" w:rsidRPr="00E1460B" w:rsidRDefault="004B3172" w:rsidP="004B3172">
      <w:pPr>
        <w:ind w:left="0" w:hanging="2"/>
        <w:jc w:val="both"/>
        <w:rPr>
          <w:bCs/>
        </w:rPr>
      </w:pPr>
      <w:r w:rsidRPr="00E1460B">
        <w:rPr>
          <w:bCs/>
        </w:rPr>
        <w:t xml:space="preserve">программное обеспечение: текстовый, табличный редактор, программа создания презентаций, СУБД, персональный информационный менеджер с функциями почтового клиента и </w:t>
      </w:r>
      <w:proofErr w:type="spellStart"/>
      <w:r w:rsidRPr="00E1460B">
        <w:rPr>
          <w:bCs/>
        </w:rPr>
        <w:t>Groupware</w:t>
      </w:r>
      <w:proofErr w:type="spellEnd"/>
      <w:r w:rsidRPr="00E1460B">
        <w:rPr>
          <w:bCs/>
        </w:rPr>
        <w:t xml:space="preserve">, система электронного документооборота, архиватор, программы сканирования и конвертирования документов, программы для подготовки документов </w:t>
      </w:r>
      <w:r>
        <w:rPr>
          <w:bCs/>
        </w:rPr>
        <w:br/>
      </w:r>
      <w:r w:rsidRPr="00E1460B">
        <w:rPr>
          <w:bCs/>
        </w:rPr>
        <w:t xml:space="preserve">к передаче в архив. </w:t>
      </w:r>
    </w:p>
    <w:p w:rsidR="00304F1C" w:rsidRDefault="00304F1C" w:rsidP="004B3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Cs/>
        </w:rPr>
      </w:pPr>
    </w:p>
    <w:p w:rsidR="004B3172" w:rsidRPr="00C8670B" w:rsidRDefault="004B3172" w:rsidP="00304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color w:val="000000"/>
        </w:rPr>
      </w:pPr>
    </w:p>
    <w:p w:rsidR="00DF539F" w:rsidRDefault="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b/>
          <w:color w:val="000000"/>
        </w:rPr>
      </w:pPr>
      <w:r>
        <w:rPr>
          <w:b/>
          <w:color w:val="000000"/>
        </w:rPr>
        <w:t xml:space="preserve">3.2. </w:t>
      </w:r>
      <w:r w:rsidR="00E244A9">
        <w:rPr>
          <w:b/>
          <w:color w:val="000000"/>
        </w:rPr>
        <w:t>Перечень рекомендуемых учебных изданий, Интернет-ресурсов, дополнительной литературы</w:t>
      </w:r>
    </w:p>
    <w:p w:rsidR="00257A28" w:rsidRDefault="00257A28" w:rsidP="00257A28">
      <w:pPr>
        <w:autoSpaceDE w:val="0"/>
        <w:autoSpaceDN w:val="0"/>
        <w:adjustRightInd w:val="0"/>
        <w:ind w:left="0" w:hanging="2"/>
        <w:jc w:val="center"/>
        <w:rPr>
          <w:b/>
          <w:bCs/>
          <w:lang w:eastAsia="ar-SA"/>
        </w:rPr>
      </w:pPr>
      <w:r>
        <w:rPr>
          <w:b/>
          <w:bCs/>
          <w:lang w:eastAsia="ar-SA"/>
        </w:rPr>
        <w:t>3.2.1</w:t>
      </w:r>
      <w:r w:rsidRPr="004D3ACB">
        <w:rPr>
          <w:b/>
          <w:bCs/>
          <w:lang w:eastAsia="ar-SA"/>
        </w:rPr>
        <w:t xml:space="preserve">. </w:t>
      </w:r>
      <w:r>
        <w:rPr>
          <w:b/>
          <w:bCs/>
          <w:lang w:eastAsia="ar-SA"/>
        </w:rPr>
        <w:t>Нормативные акты</w:t>
      </w:r>
    </w:p>
    <w:p w:rsidR="00257A28" w:rsidRPr="00AD6C78" w:rsidRDefault="00257A28" w:rsidP="00257A28">
      <w:pPr>
        <w:autoSpaceDE w:val="0"/>
        <w:autoSpaceDN w:val="0"/>
        <w:adjustRightInd w:val="0"/>
        <w:ind w:left="0" w:hanging="2"/>
        <w:jc w:val="both"/>
        <w:rPr>
          <w:lang w:eastAsia="ar-SA"/>
        </w:rPr>
      </w:pPr>
      <w:r>
        <w:rPr>
          <w:lang w:eastAsia="ar-SA"/>
        </w:rPr>
        <w:t>1</w:t>
      </w:r>
      <w:r w:rsidRPr="00AD6C78">
        <w:rPr>
          <w:lang w:eastAsia="ar-SA"/>
        </w:rPr>
        <w:t>. Федеральный закон Российской Федерации «О порядке рассмотрения обращений граждан» от 02.05.2006 № 59-ФЗ</w:t>
      </w:r>
    </w:p>
    <w:p w:rsidR="00257A28" w:rsidRPr="00AD6C78" w:rsidRDefault="00257A28" w:rsidP="00257A28">
      <w:pPr>
        <w:autoSpaceDE w:val="0"/>
        <w:autoSpaceDN w:val="0"/>
        <w:adjustRightInd w:val="0"/>
        <w:ind w:left="0" w:hanging="2"/>
        <w:jc w:val="both"/>
        <w:rPr>
          <w:lang w:eastAsia="ar-SA"/>
        </w:rPr>
      </w:pPr>
      <w:r>
        <w:rPr>
          <w:lang w:eastAsia="ar-SA"/>
        </w:rPr>
        <w:t>2</w:t>
      </w:r>
      <w:r w:rsidRPr="00AD6C78">
        <w:rPr>
          <w:lang w:eastAsia="ar-SA"/>
        </w:rPr>
        <w:t>. Федеральный закон Российской Федерации «Об архивном деле в Российской Федерации» от 22.10.2004 № 125-ФЗ</w:t>
      </w:r>
    </w:p>
    <w:p w:rsidR="00257A28" w:rsidRDefault="00257A28" w:rsidP="00257A28">
      <w:pPr>
        <w:autoSpaceDE w:val="0"/>
        <w:autoSpaceDN w:val="0"/>
        <w:adjustRightInd w:val="0"/>
        <w:ind w:left="0" w:hanging="2"/>
        <w:jc w:val="both"/>
      </w:pPr>
      <w:r w:rsidRPr="00AD6C78">
        <w:rPr>
          <w:lang w:eastAsia="ar-SA"/>
        </w:rPr>
        <w:t xml:space="preserve">3. </w:t>
      </w:r>
      <w:r w:rsidRPr="00AD6C78">
        <w:t>Федеральный закон</w:t>
      </w:r>
      <w:r>
        <w:t xml:space="preserve"> </w:t>
      </w:r>
      <w:r w:rsidRPr="00AD6C78">
        <w:rPr>
          <w:lang w:eastAsia="ar-SA"/>
        </w:rPr>
        <w:t>Российской Федерации</w:t>
      </w:r>
      <w:r w:rsidRPr="00AD6C78">
        <w:t xml:space="preserve"> «Об информации, информационных технологиях и о защите информации»</w:t>
      </w:r>
      <w:r>
        <w:t xml:space="preserve"> от 27.07.2006 № 149-ФЗ</w:t>
      </w:r>
    </w:p>
    <w:p w:rsidR="00257A28" w:rsidRDefault="00257A28" w:rsidP="00257A28">
      <w:pPr>
        <w:autoSpaceDE w:val="0"/>
        <w:autoSpaceDN w:val="0"/>
        <w:adjustRightInd w:val="0"/>
        <w:ind w:left="0" w:hanging="2"/>
        <w:jc w:val="both"/>
      </w:pPr>
      <w:r>
        <w:t xml:space="preserve">4. </w:t>
      </w:r>
      <w:r w:rsidRPr="00AD6C78">
        <w:t>Постановление Правительства</w:t>
      </w:r>
      <w:r>
        <w:t xml:space="preserve"> </w:t>
      </w:r>
      <w:r w:rsidRPr="00AD6C78">
        <w:rPr>
          <w:lang w:eastAsia="ar-SA"/>
        </w:rPr>
        <w:t>Российской Федерации</w:t>
      </w:r>
      <w:r w:rsidRPr="00AD6C78">
        <w:t xml:space="preserve"> «Об утверждении Правил делопроизводства в федеральных органах исполнительной власти»</w:t>
      </w:r>
      <w:r>
        <w:t xml:space="preserve"> </w:t>
      </w:r>
      <w:r w:rsidRPr="00AD6C78">
        <w:t>от 15.06.2009 № 477</w:t>
      </w:r>
    </w:p>
    <w:p w:rsidR="00257A28" w:rsidRDefault="00257A28" w:rsidP="00257A28">
      <w:pPr>
        <w:autoSpaceDE w:val="0"/>
        <w:autoSpaceDN w:val="0"/>
        <w:adjustRightInd w:val="0"/>
        <w:ind w:left="0" w:hanging="2"/>
        <w:jc w:val="both"/>
      </w:pPr>
      <w:r>
        <w:t>5. Приказ Федерального архивного агентства «</w:t>
      </w:r>
      <w:r w:rsidRPr="00A06020">
        <w:t xml:space="preserve">Об утверждении Примерной инструкции по делопроизводству </w:t>
      </w:r>
      <w:r>
        <w:t>в государственных организациях» от 11.04.2018 №</w:t>
      </w:r>
      <w:r w:rsidRPr="00A06020">
        <w:t xml:space="preserve"> 44</w:t>
      </w:r>
    </w:p>
    <w:p w:rsidR="00257A28" w:rsidRDefault="00257A28" w:rsidP="00257A28">
      <w:pPr>
        <w:autoSpaceDE w:val="0"/>
        <w:autoSpaceDN w:val="0"/>
        <w:adjustRightInd w:val="0"/>
        <w:ind w:left="0" w:hanging="2"/>
        <w:jc w:val="both"/>
      </w:pPr>
      <w:r>
        <w:t>6. Приказ Федерального архивного агентства «</w:t>
      </w:r>
      <w:r w:rsidRPr="00A06020">
        <w:t xml:space="preserve">Об утверждении </w:t>
      </w:r>
      <w:r>
        <w:t>Правил</w:t>
      </w:r>
      <w:r w:rsidRPr="00A06020">
        <w:t xml:space="preserve"> делопроизводства в государственных органах, органах местного самоуправления</w:t>
      </w:r>
      <w:r>
        <w:t>» от 22.05.2019 № 71</w:t>
      </w:r>
    </w:p>
    <w:p w:rsidR="00257A28" w:rsidRDefault="00257A28" w:rsidP="00257A28">
      <w:pPr>
        <w:autoSpaceDE w:val="0"/>
        <w:autoSpaceDN w:val="0"/>
        <w:adjustRightInd w:val="0"/>
        <w:ind w:left="0" w:hanging="2"/>
        <w:jc w:val="both"/>
      </w:pPr>
      <w:r>
        <w:rPr>
          <w:lang w:eastAsia="ar-SA"/>
        </w:rPr>
        <w:t xml:space="preserve">7. </w:t>
      </w:r>
      <w:r>
        <w:t>Приказ Федерального архивного агентства «</w:t>
      </w:r>
      <w:r w:rsidRPr="00A06020">
        <w:t xml:space="preserve">Об утверждении </w:t>
      </w:r>
      <w:r>
        <w:t>Перечня</w:t>
      </w:r>
      <w:r w:rsidRPr="00A06020">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r>
        <w:t>» от 20.12.2019 № 236</w:t>
      </w:r>
    </w:p>
    <w:p w:rsidR="00257A28" w:rsidRPr="008A0A1E" w:rsidRDefault="00257A28" w:rsidP="00257A28">
      <w:pPr>
        <w:autoSpaceDE w:val="0"/>
        <w:autoSpaceDN w:val="0"/>
        <w:adjustRightInd w:val="0"/>
        <w:ind w:left="0" w:hanging="2"/>
        <w:jc w:val="both"/>
        <w:rPr>
          <w:b/>
        </w:rPr>
      </w:pPr>
    </w:p>
    <w:p w:rsidR="00257A28" w:rsidRDefault="00257A28" w:rsidP="00257A28">
      <w:pPr>
        <w:autoSpaceDE w:val="0"/>
        <w:autoSpaceDN w:val="0"/>
        <w:adjustRightInd w:val="0"/>
        <w:ind w:left="0" w:hanging="2"/>
        <w:jc w:val="center"/>
        <w:rPr>
          <w:b/>
        </w:rPr>
      </w:pPr>
      <w:r>
        <w:rPr>
          <w:b/>
        </w:rPr>
        <w:t>3.2.2</w:t>
      </w:r>
      <w:r w:rsidRPr="008A0A1E">
        <w:rPr>
          <w:b/>
        </w:rPr>
        <w:t>. Методические рекомендации, ГОСТы</w:t>
      </w:r>
    </w:p>
    <w:p w:rsidR="00257A28" w:rsidRPr="008A0A1E" w:rsidRDefault="00257A28" w:rsidP="00257A28">
      <w:pPr>
        <w:autoSpaceDE w:val="0"/>
        <w:autoSpaceDN w:val="0"/>
        <w:adjustRightInd w:val="0"/>
        <w:ind w:left="0" w:hanging="2"/>
        <w:jc w:val="both"/>
        <w:rPr>
          <w:b/>
        </w:rPr>
      </w:pPr>
    </w:p>
    <w:p w:rsidR="00257A28" w:rsidRDefault="00257A28" w:rsidP="00257A28">
      <w:pPr>
        <w:ind w:left="0" w:hanging="2"/>
        <w:jc w:val="both"/>
        <w:rPr>
          <w:lang w:eastAsia="en-US"/>
        </w:rPr>
      </w:pPr>
      <w:r>
        <w:lastRenderedPageBreak/>
        <w:t xml:space="preserve">1. </w:t>
      </w:r>
      <w:r>
        <w:rPr>
          <w:lang w:eastAsia="en-US"/>
        </w:rPr>
        <w:t>ГОСТ Р 7.0.97-2025</w:t>
      </w:r>
      <w:r w:rsidRPr="004D3ACB">
        <w:rPr>
          <w:lang w:eastAsia="en-US"/>
        </w:rPr>
        <w:t>.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257A28" w:rsidRDefault="00257A28" w:rsidP="00257A28">
      <w:pPr>
        <w:ind w:left="0" w:hanging="2"/>
        <w:jc w:val="both"/>
        <w:rPr>
          <w:lang w:eastAsia="en-US"/>
        </w:rPr>
      </w:pPr>
      <w:r>
        <w:rPr>
          <w:lang w:eastAsia="en-US"/>
        </w:rPr>
        <w:t xml:space="preserve">2. </w:t>
      </w:r>
      <w:r w:rsidRPr="008A0A1E">
        <w:rPr>
          <w:lang w:eastAsia="en-US"/>
        </w:rPr>
        <w:t>ГОСТ Р 7.0.8-2025 Система стандартов по информации, библиотечному и издательскому делу. Делопроизводство и архивное дело. Термины и определения.</w:t>
      </w:r>
    </w:p>
    <w:p w:rsidR="00257A28" w:rsidRDefault="00257A28" w:rsidP="00257A28">
      <w:pPr>
        <w:ind w:left="0" w:hanging="2"/>
        <w:jc w:val="both"/>
        <w:rPr>
          <w:lang w:eastAsia="en-US"/>
        </w:rPr>
      </w:pPr>
      <w:r>
        <w:rPr>
          <w:lang w:eastAsia="en-US"/>
        </w:rPr>
        <w:t xml:space="preserve">3. </w:t>
      </w:r>
      <w:r w:rsidRPr="008A0A1E">
        <w:rPr>
          <w:lang w:eastAsia="en-US"/>
        </w:rPr>
        <w:t>ГОСТ Р ИСО 15489-1-2019.Национальный стандарт РФ. Система стандартов по информации, библиотечному и издательскому делу. Информация и документация. Управление документами. Часть 1. Понятия и принципы</w:t>
      </w:r>
    </w:p>
    <w:p w:rsidR="00257A28" w:rsidRDefault="00257A28" w:rsidP="00257A28">
      <w:pPr>
        <w:ind w:left="0" w:hanging="2"/>
        <w:jc w:val="both"/>
        <w:rPr>
          <w:lang w:eastAsia="en-US"/>
        </w:rPr>
      </w:pPr>
    </w:p>
    <w:p w:rsidR="00257A28" w:rsidRDefault="00257A28" w:rsidP="00257A28">
      <w:pPr>
        <w:ind w:left="0" w:hanging="2"/>
        <w:jc w:val="center"/>
        <w:rPr>
          <w:lang w:eastAsia="en-US"/>
        </w:rPr>
      </w:pPr>
      <w:r>
        <w:rPr>
          <w:b/>
        </w:rPr>
        <w:t>3.2.3. П</w:t>
      </w:r>
      <w:r w:rsidRPr="004D3ACB">
        <w:rPr>
          <w:b/>
        </w:rPr>
        <w:t>ечатные издания</w:t>
      </w:r>
    </w:p>
    <w:p w:rsidR="00257A28" w:rsidRPr="004D3ACB" w:rsidRDefault="00257A28" w:rsidP="00257A28">
      <w:pPr>
        <w:ind w:left="0" w:hanging="2"/>
        <w:jc w:val="both"/>
        <w:rPr>
          <w:lang w:eastAsia="en-US"/>
        </w:rPr>
      </w:pPr>
    </w:p>
    <w:p w:rsidR="00257A28" w:rsidRDefault="00257A28" w:rsidP="00257A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r>
        <w:rPr>
          <w:color w:val="000000"/>
        </w:rPr>
        <w:t xml:space="preserve">1. </w:t>
      </w:r>
      <w:proofErr w:type="spellStart"/>
      <w:r w:rsidRPr="00A37BA8">
        <w:rPr>
          <w:color w:val="000000"/>
        </w:rPr>
        <w:t>Вармунд</w:t>
      </w:r>
      <w:proofErr w:type="spellEnd"/>
      <w:r w:rsidRPr="00A37BA8">
        <w:rPr>
          <w:color w:val="000000"/>
        </w:rPr>
        <w:t xml:space="preserve">, В. В. Документационное обеспечение управления : учебник / В. В. </w:t>
      </w:r>
      <w:proofErr w:type="spellStart"/>
      <w:r w:rsidRPr="00A37BA8">
        <w:rPr>
          <w:color w:val="000000"/>
        </w:rPr>
        <w:t>Вармунд</w:t>
      </w:r>
      <w:proofErr w:type="spellEnd"/>
      <w:r w:rsidRPr="00A37BA8">
        <w:rPr>
          <w:color w:val="000000"/>
        </w:rPr>
        <w:t xml:space="preserve">. — </w:t>
      </w:r>
      <w:proofErr w:type="gramStart"/>
      <w:r w:rsidRPr="00A37BA8">
        <w:rPr>
          <w:color w:val="000000"/>
        </w:rPr>
        <w:t>Москва :</w:t>
      </w:r>
      <w:proofErr w:type="gramEnd"/>
      <w:r w:rsidRPr="00A37BA8">
        <w:rPr>
          <w:color w:val="000000"/>
        </w:rPr>
        <w:t xml:space="preserve"> Юстиция, 2026. — 271 с.</w:t>
      </w:r>
      <w:r>
        <w:rPr>
          <w:color w:val="000000"/>
        </w:rPr>
        <w:t xml:space="preserve"> </w:t>
      </w:r>
    </w:p>
    <w:p w:rsidR="00257A28" w:rsidRDefault="00257A28" w:rsidP="00257A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257A28" w:rsidRDefault="00257A28" w:rsidP="00257A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r>
        <w:rPr>
          <w:color w:val="000000"/>
        </w:rPr>
        <w:t xml:space="preserve">2. </w:t>
      </w:r>
      <w:r w:rsidRPr="00A37BA8">
        <w:rPr>
          <w:color w:val="000000"/>
        </w:rPr>
        <w:t>Тюленева, Т. А. Документационное обеспечение управления (с практикумом</w:t>
      </w:r>
      <w:proofErr w:type="gramStart"/>
      <w:r w:rsidRPr="00A37BA8">
        <w:rPr>
          <w:color w:val="000000"/>
        </w:rPr>
        <w:t>) :</w:t>
      </w:r>
      <w:proofErr w:type="gramEnd"/>
      <w:r w:rsidRPr="00A37BA8">
        <w:rPr>
          <w:color w:val="000000"/>
        </w:rPr>
        <w:t xml:space="preserve"> учебное пособие / Т. А. Тюленева. — </w:t>
      </w:r>
      <w:proofErr w:type="gramStart"/>
      <w:r w:rsidRPr="00A37BA8">
        <w:rPr>
          <w:color w:val="000000"/>
        </w:rPr>
        <w:t>Москва :</w:t>
      </w:r>
      <w:proofErr w:type="gramEnd"/>
      <w:r w:rsidRPr="00A37BA8">
        <w:rPr>
          <w:color w:val="000000"/>
        </w:rPr>
        <w:t xml:space="preserve"> </w:t>
      </w:r>
      <w:proofErr w:type="spellStart"/>
      <w:r w:rsidRPr="00A37BA8">
        <w:rPr>
          <w:color w:val="000000"/>
        </w:rPr>
        <w:t>КноРус</w:t>
      </w:r>
      <w:proofErr w:type="spellEnd"/>
      <w:r w:rsidRPr="00A37BA8">
        <w:rPr>
          <w:color w:val="000000"/>
        </w:rPr>
        <w:t>, 2026. — 186 с.</w:t>
      </w:r>
    </w:p>
    <w:p w:rsidR="00257A28" w:rsidRPr="00C82024" w:rsidRDefault="00257A28" w:rsidP="00C820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257A28" w:rsidRPr="00C82024" w:rsidRDefault="00257A28" w:rsidP="0078185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r w:rsidRPr="00C82024">
        <w:rPr>
          <w:color w:val="000000"/>
        </w:rPr>
        <w:t xml:space="preserve">3. </w:t>
      </w:r>
      <w:proofErr w:type="spellStart"/>
      <w:r w:rsidRPr="00C82024">
        <w:rPr>
          <w:color w:val="000000"/>
        </w:rPr>
        <w:t>Басаков</w:t>
      </w:r>
      <w:proofErr w:type="spellEnd"/>
      <w:r w:rsidRPr="00C82024">
        <w:rPr>
          <w:color w:val="000000"/>
        </w:rPr>
        <w:t>, М. И. Документационное обеспечение управления (с основами архивоведения</w:t>
      </w:r>
      <w:proofErr w:type="gramStart"/>
      <w:r w:rsidRPr="00C82024">
        <w:rPr>
          <w:color w:val="000000"/>
        </w:rPr>
        <w:t>) :</w:t>
      </w:r>
      <w:proofErr w:type="gramEnd"/>
      <w:r w:rsidRPr="00C82024">
        <w:rPr>
          <w:color w:val="000000"/>
        </w:rPr>
        <w:t xml:space="preserve"> учебное пособие / М. И. </w:t>
      </w:r>
      <w:proofErr w:type="spellStart"/>
      <w:r w:rsidRPr="00C82024">
        <w:rPr>
          <w:color w:val="000000"/>
        </w:rPr>
        <w:t>Басаков</w:t>
      </w:r>
      <w:proofErr w:type="spellEnd"/>
      <w:r w:rsidRPr="00C82024">
        <w:rPr>
          <w:color w:val="000000"/>
        </w:rPr>
        <w:t xml:space="preserve">, Л. Л. Михайлова. — </w:t>
      </w:r>
      <w:proofErr w:type="gramStart"/>
      <w:r w:rsidRPr="00C82024">
        <w:rPr>
          <w:color w:val="000000"/>
        </w:rPr>
        <w:t>Москва :</w:t>
      </w:r>
      <w:proofErr w:type="gramEnd"/>
      <w:r w:rsidRPr="00C82024">
        <w:rPr>
          <w:color w:val="000000"/>
        </w:rPr>
        <w:t xml:space="preserve"> </w:t>
      </w:r>
      <w:proofErr w:type="spellStart"/>
      <w:r w:rsidRPr="00C82024">
        <w:rPr>
          <w:color w:val="000000"/>
        </w:rPr>
        <w:t>КноРус</w:t>
      </w:r>
      <w:proofErr w:type="spellEnd"/>
      <w:r w:rsidRPr="00C82024">
        <w:rPr>
          <w:color w:val="000000"/>
        </w:rPr>
        <w:t>, 2025. — 218 с.</w:t>
      </w:r>
    </w:p>
    <w:p w:rsidR="00043DB6" w:rsidRPr="00C82024" w:rsidRDefault="00257A28" w:rsidP="0078185A">
      <w:pPr>
        <w:pStyle w:val="afb"/>
        <w:jc w:val="both"/>
      </w:pPr>
      <w:r w:rsidRPr="00C82024">
        <w:t xml:space="preserve">4. Абуладзе Д. Г. Документационное обеспечение управления персоналом: учебник и практикум для среднего профессионального образования / Д. Г. Абуладзе, И. Б. </w:t>
      </w:r>
      <w:proofErr w:type="spellStart"/>
      <w:r w:rsidRPr="00C82024">
        <w:t>Выпряжкина</w:t>
      </w:r>
      <w:proofErr w:type="spellEnd"/>
      <w:r w:rsidRPr="00C82024">
        <w:t xml:space="preserve">, В. М. Маслова. — 2-е изд., </w:t>
      </w:r>
      <w:proofErr w:type="spellStart"/>
      <w:r w:rsidRPr="00C82024">
        <w:t>перераб</w:t>
      </w:r>
      <w:proofErr w:type="spellEnd"/>
      <w:r w:rsidRPr="00C82024">
        <w:t xml:space="preserve">. и доп. — Москва: Издательство Юрайт, 2022. — 370 с. </w:t>
      </w:r>
    </w:p>
    <w:p w:rsidR="00043DB6" w:rsidRPr="00C82024" w:rsidRDefault="00257A28" w:rsidP="0078185A">
      <w:pPr>
        <w:pStyle w:val="afb"/>
        <w:jc w:val="both"/>
      </w:pPr>
      <w:r w:rsidRPr="00C82024">
        <w:t xml:space="preserve">5. Корнеев, И. К. Документационное обеспечение управления: учебник и практикум для среднего профессионального образования / И. К. Корнеев, А. В. </w:t>
      </w:r>
      <w:proofErr w:type="spellStart"/>
      <w:r w:rsidRPr="00C82024">
        <w:t>Пшенко</w:t>
      </w:r>
      <w:proofErr w:type="spellEnd"/>
      <w:r w:rsidRPr="00C82024">
        <w:t xml:space="preserve">, В. А. </w:t>
      </w:r>
      <w:proofErr w:type="spellStart"/>
      <w:r w:rsidRPr="00C82024">
        <w:t>Машурцев</w:t>
      </w:r>
      <w:proofErr w:type="spellEnd"/>
      <w:r w:rsidRPr="00C82024">
        <w:t xml:space="preserve">. — 2-е изд., </w:t>
      </w:r>
      <w:proofErr w:type="spellStart"/>
      <w:r w:rsidRPr="00C82024">
        <w:t>перераб</w:t>
      </w:r>
      <w:proofErr w:type="spellEnd"/>
      <w:r w:rsidRPr="00C82024">
        <w:t xml:space="preserve">. и доп. — Москва: Издательство Юрайт, 2022. — 384 с. </w:t>
      </w:r>
    </w:p>
    <w:p w:rsidR="00257A28" w:rsidRPr="00C82024" w:rsidRDefault="00257A28" w:rsidP="0078185A">
      <w:pPr>
        <w:pStyle w:val="afb"/>
        <w:jc w:val="both"/>
      </w:pPr>
      <w:r w:rsidRPr="00C82024">
        <w:t xml:space="preserve">6. Ткачева, Г. В. Делопроизводитель. Основы профессиональной </w:t>
      </w:r>
      <w:proofErr w:type="gramStart"/>
      <w:r w:rsidRPr="00C82024">
        <w:t>деятельности :</w:t>
      </w:r>
      <w:proofErr w:type="gramEnd"/>
      <w:r w:rsidRPr="00C82024">
        <w:t xml:space="preserve"> учебно-практическое пособие / Г. В. Ткачева, Т. Е. </w:t>
      </w:r>
      <w:proofErr w:type="spellStart"/>
      <w:r w:rsidRPr="00C82024">
        <w:t>Никвист</w:t>
      </w:r>
      <w:proofErr w:type="spellEnd"/>
      <w:r w:rsidRPr="00C82024">
        <w:t xml:space="preserve">, С. В. Коровин. — </w:t>
      </w:r>
      <w:proofErr w:type="gramStart"/>
      <w:r w:rsidRPr="00C82024">
        <w:t>Москва :</w:t>
      </w:r>
      <w:proofErr w:type="gramEnd"/>
      <w:r w:rsidRPr="00C82024">
        <w:t xml:space="preserve"> </w:t>
      </w:r>
      <w:proofErr w:type="spellStart"/>
      <w:r w:rsidRPr="00C82024">
        <w:t>КноРус</w:t>
      </w:r>
      <w:proofErr w:type="spellEnd"/>
      <w:r w:rsidRPr="00C82024">
        <w:t>, 2026. — 118 с.</w:t>
      </w:r>
    </w:p>
    <w:p w:rsidR="00257A28" w:rsidRPr="00C82024" w:rsidRDefault="00257A28" w:rsidP="00C82024">
      <w:pPr>
        <w:spacing w:before="240" w:after="120"/>
        <w:ind w:left="0" w:hanging="2"/>
        <w:jc w:val="center"/>
        <w:rPr>
          <w:b/>
          <w:bCs/>
        </w:rPr>
      </w:pPr>
      <w:r w:rsidRPr="00C82024">
        <w:rPr>
          <w:b/>
          <w:bCs/>
        </w:rPr>
        <w:t>3.2.4. Дополнительная литература</w:t>
      </w:r>
    </w:p>
    <w:p w:rsidR="00257A28" w:rsidRPr="0078185A" w:rsidRDefault="00C82024" w:rsidP="0078185A">
      <w:pPr>
        <w:pStyle w:val="afb"/>
        <w:jc w:val="both"/>
      </w:pPr>
      <w:r w:rsidRPr="0078185A">
        <w:t xml:space="preserve">1. </w:t>
      </w:r>
      <w:r w:rsidR="00257A28" w:rsidRPr="0078185A">
        <w:t xml:space="preserve">Доронина Л.А. Документационное обеспечение управления: учебник и практикум для среднего профессионального образования / Л.А. Доронина, В. С. </w:t>
      </w:r>
      <w:proofErr w:type="spellStart"/>
      <w:r w:rsidR="00257A28" w:rsidRPr="0078185A">
        <w:t>Иритикова</w:t>
      </w:r>
      <w:proofErr w:type="spellEnd"/>
      <w:r w:rsidR="00257A28" w:rsidRPr="0078185A">
        <w:t xml:space="preserve">. — Москва: Издательство Юрайт, 2022. — 233 с. </w:t>
      </w:r>
    </w:p>
    <w:p w:rsidR="00043DB6" w:rsidRPr="0078185A" w:rsidRDefault="00C82024" w:rsidP="0078185A">
      <w:pPr>
        <w:pStyle w:val="afb"/>
        <w:jc w:val="both"/>
      </w:pPr>
      <w:r w:rsidRPr="0078185A">
        <w:t xml:space="preserve">2. </w:t>
      </w:r>
      <w:r w:rsidR="00257A28" w:rsidRPr="0078185A">
        <w:t xml:space="preserve">Кузнецов И.Н. Документационное обеспечение управления. Документооборот и делопроизводство: учебник и практикум для среднего профессионального образования / И. Н. Кузнецов. — 3-е изд., </w:t>
      </w:r>
      <w:proofErr w:type="spellStart"/>
      <w:r w:rsidR="00257A28" w:rsidRPr="0078185A">
        <w:t>перераб</w:t>
      </w:r>
      <w:proofErr w:type="spellEnd"/>
      <w:r w:rsidR="00257A28" w:rsidRPr="0078185A">
        <w:t>. и доп. — Москва: Издательство Юрайт, 2022. — 462 с</w:t>
      </w:r>
      <w:r w:rsidR="00043DB6" w:rsidRPr="0078185A">
        <w:t>.</w:t>
      </w:r>
    </w:p>
    <w:p w:rsidR="00043DB6" w:rsidRPr="0078185A" w:rsidRDefault="00C82024" w:rsidP="0078185A">
      <w:pPr>
        <w:pStyle w:val="afb"/>
        <w:jc w:val="both"/>
      </w:pPr>
      <w:r w:rsidRPr="0078185A">
        <w:t xml:space="preserve">3. </w:t>
      </w:r>
      <w:r w:rsidR="00257A28" w:rsidRPr="0078185A">
        <w:t xml:space="preserve">Павловская О.Ю. Правовое обеспечение кадрового делопроизводства: учебное пособие для вузов / О.Ю. Павловская. — </w:t>
      </w:r>
      <w:proofErr w:type="gramStart"/>
      <w:r w:rsidR="00257A28" w:rsidRPr="0078185A">
        <w:t>Москва :</w:t>
      </w:r>
      <w:proofErr w:type="gramEnd"/>
      <w:r w:rsidR="00257A28" w:rsidRPr="0078185A">
        <w:t xml:space="preserve"> Издательство Юрайт, 2022. — 213 с. </w:t>
      </w:r>
    </w:p>
    <w:p w:rsidR="00257A28" w:rsidRPr="00C82024" w:rsidRDefault="00C82024" w:rsidP="0078185A">
      <w:pPr>
        <w:pStyle w:val="afb"/>
        <w:jc w:val="both"/>
      </w:pPr>
      <w:r w:rsidRPr="0078185A">
        <w:t>4</w:t>
      </w:r>
      <w:r>
        <w:rPr>
          <w:b/>
        </w:rPr>
        <w:t xml:space="preserve">. </w:t>
      </w:r>
      <w:r w:rsidR="00257A28" w:rsidRPr="00C82024">
        <w:t xml:space="preserve">Шувалова Н.Н. Основы делопроизводства: учебник и практикум для среднего профессионального образования / Н.Н. Шувалова, А.Ю. Иванова; под общей редакцией Н.Н. Шуваловой. — 2-е изд., </w:t>
      </w:r>
      <w:proofErr w:type="spellStart"/>
      <w:r w:rsidR="00257A28" w:rsidRPr="00C82024">
        <w:t>перераб</w:t>
      </w:r>
      <w:proofErr w:type="spellEnd"/>
      <w:r w:rsidR="00257A28" w:rsidRPr="00C82024">
        <w:t xml:space="preserve">. и доп. — Москва: Издательство Юрайт, 2022. — 428 с. </w:t>
      </w:r>
    </w:p>
    <w:p w:rsidR="00043DB6" w:rsidRDefault="00043DB6" w:rsidP="00DF0A6E">
      <w:pPr>
        <w:pStyle w:val="afb"/>
      </w:pPr>
    </w:p>
    <w:p w:rsidR="00257A28" w:rsidRPr="008A0A1E" w:rsidRDefault="00257A28" w:rsidP="00257A28">
      <w:pPr>
        <w:autoSpaceDE w:val="0"/>
        <w:autoSpaceDN w:val="0"/>
        <w:adjustRightInd w:val="0"/>
        <w:ind w:left="0" w:hanging="2"/>
        <w:jc w:val="center"/>
        <w:rPr>
          <w:b/>
        </w:rPr>
      </w:pPr>
      <w:r>
        <w:rPr>
          <w:b/>
        </w:rPr>
        <w:t>3.2.5</w:t>
      </w:r>
      <w:r w:rsidRPr="008A0A1E">
        <w:rPr>
          <w:b/>
        </w:rPr>
        <w:t>. Электронные издания (электронные ресурсы)</w:t>
      </w:r>
    </w:p>
    <w:p w:rsidR="00257A28" w:rsidRPr="00AD6C78" w:rsidRDefault="00257A28" w:rsidP="00257A28">
      <w:pPr>
        <w:autoSpaceDE w:val="0"/>
        <w:autoSpaceDN w:val="0"/>
        <w:adjustRightInd w:val="0"/>
        <w:ind w:left="0" w:hanging="2"/>
        <w:jc w:val="both"/>
        <w:rPr>
          <w:lang w:eastAsia="ar-SA"/>
        </w:rPr>
      </w:pPr>
    </w:p>
    <w:p w:rsidR="00257A28" w:rsidRPr="004D3ACB" w:rsidRDefault="00257A28" w:rsidP="00257A28">
      <w:pPr>
        <w:numPr>
          <w:ilvl w:val="0"/>
          <w:numId w:val="22"/>
        </w:numPr>
        <w:suppressAutoHyphens w:val="0"/>
        <w:spacing w:line="276" w:lineRule="auto"/>
        <w:ind w:leftChars="0" w:left="0" w:firstLineChars="0" w:firstLine="709"/>
        <w:jc w:val="both"/>
        <w:textDirection w:val="lrTb"/>
        <w:textAlignment w:val="auto"/>
        <w:outlineLvl w:val="9"/>
        <w:rPr>
          <w:bCs/>
          <w:lang w:eastAsia="ar-SA"/>
        </w:rPr>
      </w:pPr>
      <w:r w:rsidRPr="004D3ACB">
        <w:rPr>
          <w:rFonts w:eastAsia="Calibri"/>
          <w:lang w:eastAsia="ar-SA"/>
        </w:rPr>
        <w:t>Альбом первичных документов: Электронная книга (1 С</w:t>
      </w:r>
      <w:r w:rsidRPr="004D3ACB">
        <w:rPr>
          <w:rFonts w:eastAsia="Calibri"/>
          <w:lang w:val="en-US" w:eastAsia="ar-SA"/>
        </w:rPr>
        <w:t>D</w:t>
      </w:r>
      <w:proofErr w:type="gramStart"/>
      <w:r w:rsidRPr="004D3ACB">
        <w:rPr>
          <w:rFonts w:eastAsia="Calibri"/>
          <w:lang w:eastAsia="ar-SA"/>
        </w:rPr>
        <w:t>).-</w:t>
      </w:r>
      <w:proofErr w:type="gramEnd"/>
      <w:r w:rsidRPr="004D3ACB">
        <w:rPr>
          <w:rFonts w:eastAsia="Calibri"/>
          <w:lang w:eastAsia="ar-SA"/>
        </w:rPr>
        <w:t xml:space="preserve"> М.: ИД «Равновесие».- (Серия Деловые документы», </w:t>
      </w:r>
      <w:proofErr w:type="spellStart"/>
      <w:r w:rsidRPr="004D3ACB">
        <w:rPr>
          <w:rFonts w:eastAsia="Calibri"/>
          <w:lang w:eastAsia="ar-SA"/>
        </w:rPr>
        <w:t>вып</w:t>
      </w:r>
      <w:proofErr w:type="spellEnd"/>
      <w:r w:rsidRPr="004D3ACB">
        <w:rPr>
          <w:rFonts w:eastAsia="Calibri"/>
          <w:lang w:eastAsia="ar-SA"/>
        </w:rPr>
        <w:t>. 6).</w:t>
      </w:r>
    </w:p>
    <w:p w:rsidR="00257A28" w:rsidRPr="004D3ACB" w:rsidRDefault="00257A28" w:rsidP="00257A28">
      <w:pPr>
        <w:numPr>
          <w:ilvl w:val="0"/>
          <w:numId w:val="22"/>
        </w:numPr>
        <w:suppressAutoHyphens w:val="0"/>
        <w:spacing w:line="276" w:lineRule="auto"/>
        <w:ind w:leftChars="0" w:left="0" w:firstLineChars="0" w:firstLine="709"/>
        <w:jc w:val="both"/>
        <w:textDirection w:val="lrTb"/>
        <w:textAlignment w:val="auto"/>
        <w:outlineLvl w:val="9"/>
        <w:rPr>
          <w:rFonts w:eastAsia="Calibri"/>
          <w:lang w:eastAsia="ar-SA"/>
        </w:rPr>
      </w:pPr>
      <w:r w:rsidRPr="004D3ACB">
        <w:rPr>
          <w:rFonts w:eastAsia="Calibri"/>
          <w:lang w:eastAsia="ar-SA"/>
        </w:rPr>
        <w:t>Рыжаков А.П. Образцы документов для граждан: Электронная книга (1 С</w:t>
      </w:r>
      <w:r w:rsidRPr="004D3ACB">
        <w:rPr>
          <w:rFonts w:eastAsia="Calibri"/>
          <w:lang w:val="en-US" w:eastAsia="ar-SA"/>
        </w:rPr>
        <w:t>D</w:t>
      </w:r>
      <w:proofErr w:type="gramStart"/>
      <w:r w:rsidRPr="004D3ACB">
        <w:rPr>
          <w:rFonts w:eastAsia="Calibri"/>
          <w:lang w:eastAsia="ar-SA"/>
        </w:rPr>
        <w:t>).-</w:t>
      </w:r>
      <w:proofErr w:type="gramEnd"/>
      <w:r w:rsidRPr="004D3ACB">
        <w:rPr>
          <w:rFonts w:eastAsia="Calibri"/>
          <w:lang w:eastAsia="ar-SA"/>
        </w:rPr>
        <w:t xml:space="preserve"> М.: ИД «Равновесие».</w:t>
      </w:r>
    </w:p>
    <w:p w:rsidR="00257A28" w:rsidRPr="008A0A1E" w:rsidRDefault="00257A28" w:rsidP="007678EA">
      <w:pPr>
        <w:ind w:left="-2" w:firstLineChars="295" w:firstLine="708"/>
        <w:jc w:val="both"/>
      </w:pPr>
      <w:r w:rsidRPr="008A0A1E">
        <w:lastRenderedPageBreak/>
        <w:t>3. Единое окно доступа к образовательным ресурсам России [Электронный ресурс]/ Режим доcтупа</w:t>
      </w:r>
      <w:hyperlink r:id="rId16" w:history="1">
        <w:r w:rsidRPr="008A0A1E">
          <w:rPr>
            <w:rStyle w:val="af5"/>
          </w:rPr>
          <w:t>http://www.edu.ru/</w:t>
        </w:r>
      </w:hyperlink>
    </w:p>
    <w:p w:rsidR="00257A28" w:rsidRPr="008A0A1E" w:rsidRDefault="00257A28" w:rsidP="007678EA">
      <w:pPr>
        <w:ind w:left="-2" w:firstLineChars="295" w:firstLine="708"/>
        <w:jc w:val="both"/>
      </w:pPr>
      <w:r>
        <w:t>4</w:t>
      </w:r>
      <w:r w:rsidRPr="008A0A1E">
        <w:t xml:space="preserve">. Российская национальная библиотека [Электронный ресурс]/ Режим </w:t>
      </w:r>
      <w:proofErr w:type="spellStart"/>
      <w:r w:rsidRPr="008A0A1E">
        <w:t>доcтупа</w:t>
      </w:r>
      <w:proofErr w:type="spellEnd"/>
      <w:r w:rsidRPr="008A0A1E">
        <w:t xml:space="preserve"> </w:t>
      </w:r>
      <w:hyperlink r:id="rId17" w:history="1">
        <w:r w:rsidRPr="008A0A1E">
          <w:rPr>
            <w:rStyle w:val="af5"/>
          </w:rPr>
          <w:t>http://www.nlr.ru</w:t>
        </w:r>
      </w:hyperlink>
      <w:r w:rsidRPr="008A0A1E">
        <w:t xml:space="preserve"> </w:t>
      </w:r>
    </w:p>
    <w:p w:rsidR="00257A28" w:rsidRPr="008A0A1E" w:rsidRDefault="00257A28" w:rsidP="007678EA">
      <w:pPr>
        <w:ind w:left="-2" w:firstLineChars="295" w:firstLine="708"/>
        <w:jc w:val="both"/>
      </w:pPr>
      <w:r>
        <w:t>5</w:t>
      </w:r>
      <w:r w:rsidRPr="008A0A1E">
        <w:t xml:space="preserve">. Электронная библиотека СМИ [Электронный ресурс]/ Режим </w:t>
      </w:r>
      <w:proofErr w:type="spellStart"/>
      <w:r w:rsidRPr="008A0A1E">
        <w:t>доcтупа</w:t>
      </w:r>
      <w:proofErr w:type="spellEnd"/>
      <w:r w:rsidRPr="008A0A1E">
        <w:t xml:space="preserve"> </w:t>
      </w:r>
      <w:hyperlink r:id="rId18" w:history="1">
        <w:r w:rsidRPr="008A0A1E">
          <w:rPr>
            <w:rStyle w:val="af5"/>
          </w:rPr>
          <w:t>http://www.public.ru</w:t>
        </w:r>
      </w:hyperlink>
      <w:r w:rsidRPr="008A0A1E">
        <w:t xml:space="preserve"> </w:t>
      </w:r>
    </w:p>
    <w:p w:rsidR="00257A28" w:rsidRPr="008A0A1E" w:rsidRDefault="00257A28" w:rsidP="007678EA">
      <w:pPr>
        <w:ind w:left="-2" w:firstLineChars="295" w:firstLine="708"/>
        <w:jc w:val="both"/>
      </w:pPr>
      <w:r>
        <w:t>6</w:t>
      </w:r>
      <w:r w:rsidRPr="008A0A1E">
        <w:t xml:space="preserve">. Справочная правовая система «Гарант» [Электронный ресурс]/ Режим </w:t>
      </w:r>
      <w:proofErr w:type="spellStart"/>
      <w:r w:rsidRPr="008A0A1E">
        <w:t>доcтупа</w:t>
      </w:r>
      <w:proofErr w:type="spellEnd"/>
      <w:r w:rsidRPr="008A0A1E">
        <w:t xml:space="preserve"> </w:t>
      </w:r>
      <w:hyperlink r:id="rId19">
        <w:r w:rsidRPr="008A0A1E">
          <w:t>http://base.garant.ru</w:t>
        </w:r>
      </w:hyperlink>
      <w:r w:rsidRPr="008A0A1E">
        <w:t xml:space="preserve"> </w:t>
      </w:r>
    </w:p>
    <w:p w:rsidR="00257A28" w:rsidRDefault="00257A28" w:rsidP="007678EA">
      <w:pPr>
        <w:ind w:left="-2" w:firstLineChars="295" w:firstLine="708"/>
        <w:jc w:val="both"/>
      </w:pPr>
      <w:r>
        <w:t>7</w:t>
      </w:r>
      <w:r w:rsidRPr="008A0A1E">
        <w:t xml:space="preserve">. Справочная правовая система «Консультант-Плюс» [Электронный ресурс]/ Режим </w:t>
      </w:r>
      <w:proofErr w:type="spellStart"/>
      <w:r w:rsidRPr="008A0A1E">
        <w:t>доcтупа</w:t>
      </w:r>
      <w:proofErr w:type="spellEnd"/>
      <w:r w:rsidRPr="008A0A1E">
        <w:t xml:space="preserve"> </w:t>
      </w:r>
      <w:hyperlink r:id="rId20">
        <w:r w:rsidRPr="008A0A1E">
          <w:t>http://www.consultant.ru</w:t>
        </w:r>
      </w:hyperlink>
      <w:r w:rsidRPr="008A0A1E">
        <w:t xml:space="preserve"> </w:t>
      </w:r>
    </w:p>
    <w:p w:rsidR="00257A28" w:rsidRPr="008A0A1E" w:rsidRDefault="00257A28" w:rsidP="007678EA">
      <w:pPr>
        <w:ind w:left="-2" w:firstLineChars="295" w:firstLine="708"/>
        <w:jc w:val="both"/>
      </w:pPr>
      <w:r>
        <w:t xml:space="preserve">8. Официальный сайт Федерального архивного агентства </w:t>
      </w:r>
      <w:r w:rsidRPr="008A0A1E">
        <w:t xml:space="preserve">[Электронный ресурс]/ Режим </w:t>
      </w:r>
      <w:proofErr w:type="spellStart"/>
      <w:r w:rsidRPr="008A0A1E">
        <w:t>доcтупа</w:t>
      </w:r>
      <w:proofErr w:type="spellEnd"/>
      <w:r w:rsidRPr="008A0A1E">
        <w:t xml:space="preserve"> https://archives.gov.ru/</w:t>
      </w:r>
    </w:p>
    <w:p w:rsidR="00257A28" w:rsidRPr="004D3ACB" w:rsidRDefault="00257A28" w:rsidP="00257A28">
      <w:pPr>
        <w:ind w:left="0" w:hanging="2"/>
        <w:jc w:val="center"/>
        <w:rPr>
          <w:b/>
          <w:lang w:eastAsia="ar-SA"/>
        </w:rPr>
      </w:pPr>
    </w:p>
    <w:p w:rsidR="00A37BA8" w:rsidRDefault="00A37BA8" w:rsidP="00DF0A6E">
      <w:pPr>
        <w:pStyle w:val="afb"/>
      </w:pPr>
    </w:p>
    <w:p w:rsidR="00A37BA8" w:rsidRPr="009B32E6" w:rsidRDefault="00A37BA8" w:rsidP="00DF0A6E">
      <w:pPr>
        <w:pStyle w:val="afb"/>
      </w:pPr>
    </w:p>
    <w:p w:rsidR="00DF539F" w:rsidRDefault="00DF539F" w:rsidP="00304F1C">
      <w:pPr>
        <w:pBdr>
          <w:top w:val="nil"/>
          <w:left w:val="nil"/>
          <w:bottom w:val="nil"/>
          <w:right w:val="nil"/>
          <w:between w:val="nil"/>
        </w:pBdr>
        <w:tabs>
          <w:tab w:val="left" w:pos="284"/>
        </w:tabs>
        <w:spacing w:after="200" w:line="276" w:lineRule="auto"/>
        <w:ind w:leftChars="0" w:left="0" w:firstLineChars="0" w:firstLine="0"/>
        <w:jc w:val="both"/>
        <w:rPr>
          <w:color w:val="000000"/>
        </w:rPr>
      </w:pPr>
    </w:p>
    <w:p w:rsidR="001165CC" w:rsidRDefault="001165CC" w:rsidP="00304F1C">
      <w:pPr>
        <w:pBdr>
          <w:top w:val="nil"/>
          <w:left w:val="nil"/>
          <w:bottom w:val="nil"/>
          <w:right w:val="nil"/>
          <w:between w:val="nil"/>
        </w:pBdr>
        <w:tabs>
          <w:tab w:val="left" w:pos="284"/>
        </w:tabs>
        <w:spacing w:after="200" w:line="276" w:lineRule="auto"/>
        <w:ind w:leftChars="0" w:left="0" w:firstLineChars="0" w:firstLine="0"/>
        <w:jc w:val="both"/>
        <w:rPr>
          <w:color w:val="000000"/>
        </w:rPr>
      </w:pPr>
    </w:p>
    <w:p w:rsidR="001165CC" w:rsidRDefault="001165CC" w:rsidP="00304F1C">
      <w:pPr>
        <w:pBdr>
          <w:top w:val="nil"/>
          <w:left w:val="nil"/>
          <w:bottom w:val="nil"/>
          <w:right w:val="nil"/>
          <w:between w:val="nil"/>
        </w:pBdr>
        <w:tabs>
          <w:tab w:val="left" w:pos="284"/>
        </w:tabs>
        <w:spacing w:after="200" w:line="276" w:lineRule="auto"/>
        <w:ind w:leftChars="0" w:left="0" w:firstLineChars="0" w:firstLine="0"/>
        <w:jc w:val="both"/>
        <w:rPr>
          <w:color w:val="000000"/>
        </w:rPr>
      </w:pPr>
    </w:p>
    <w:p w:rsidR="001165CC" w:rsidRDefault="001165CC" w:rsidP="00304F1C">
      <w:pPr>
        <w:pBdr>
          <w:top w:val="nil"/>
          <w:left w:val="nil"/>
          <w:bottom w:val="nil"/>
          <w:right w:val="nil"/>
          <w:between w:val="nil"/>
        </w:pBdr>
        <w:tabs>
          <w:tab w:val="left" w:pos="284"/>
        </w:tabs>
        <w:spacing w:after="200" w:line="276" w:lineRule="auto"/>
        <w:ind w:leftChars="0" w:left="0" w:firstLineChars="0" w:firstLine="0"/>
        <w:jc w:val="both"/>
        <w:rPr>
          <w:color w:val="000000"/>
        </w:rPr>
      </w:pPr>
    </w:p>
    <w:p w:rsidR="001165CC" w:rsidRDefault="001165CC" w:rsidP="00304F1C">
      <w:pPr>
        <w:pBdr>
          <w:top w:val="nil"/>
          <w:left w:val="nil"/>
          <w:bottom w:val="nil"/>
          <w:right w:val="nil"/>
          <w:between w:val="nil"/>
        </w:pBdr>
        <w:tabs>
          <w:tab w:val="left" w:pos="284"/>
        </w:tabs>
        <w:spacing w:after="200" w:line="276" w:lineRule="auto"/>
        <w:ind w:leftChars="0" w:left="0" w:firstLineChars="0" w:firstLine="0"/>
        <w:jc w:val="both"/>
        <w:rPr>
          <w:color w:val="000000"/>
        </w:rPr>
      </w:pPr>
    </w:p>
    <w:p w:rsidR="001165CC" w:rsidRDefault="001165CC" w:rsidP="00304F1C">
      <w:pPr>
        <w:pBdr>
          <w:top w:val="nil"/>
          <w:left w:val="nil"/>
          <w:bottom w:val="nil"/>
          <w:right w:val="nil"/>
          <w:between w:val="nil"/>
        </w:pBdr>
        <w:tabs>
          <w:tab w:val="left" w:pos="284"/>
        </w:tabs>
        <w:spacing w:after="200" w:line="276" w:lineRule="auto"/>
        <w:ind w:leftChars="0" w:left="0" w:firstLineChars="0" w:firstLine="0"/>
        <w:jc w:val="both"/>
        <w:rPr>
          <w:color w:val="000000"/>
        </w:rPr>
      </w:pPr>
    </w:p>
    <w:p w:rsidR="001165CC" w:rsidRDefault="001165CC" w:rsidP="00304F1C">
      <w:pPr>
        <w:pBdr>
          <w:top w:val="nil"/>
          <w:left w:val="nil"/>
          <w:bottom w:val="nil"/>
          <w:right w:val="nil"/>
          <w:between w:val="nil"/>
        </w:pBdr>
        <w:tabs>
          <w:tab w:val="left" w:pos="284"/>
        </w:tabs>
        <w:spacing w:after="200" w:line="276" w:lineRule="auto"/>
        <w:ind w:leftChars="0" w:left="0" w:firstLineChars="0" w:firstLine="0"/>
        <w:jc w:val="both"/>
        <w:rPr>
          <w:color w:val="000000"/>
        </w:rPr>
      </w:pPr>
    </w:p>
    <w:p w:rsidR="001165CC" w:rsidRPr="002A2A3B" w:rsidRDefault="001165CC" w:rsidP="00304F1C">
      <w:pPr>
        <w:pBdr>
          <w:top w:val="nil"/>
          <w:left w:val="nil"/>
          <w:bottom w:val="nil"/>
          <w:right w:val="nil"/>
          <w:between w:val="nil"/>
        </w:pBdr>
        <w:tabs>
          <w:tab w:val="left" w:pos="284"/>
        </w:tabs>
        <w:spacing w:after="200" w:line="276" w:lineRule="auto"/>
        <w:ind w:leftChars="0" w:left="0" w:firstLineChars="0" w:firstLine="0"/>
        <w:jc w:val="both"/>
        <w:rPr>
          <w:color w:val="000000"/>
        </w:rPr>
      </w:pPr>
    </w:p>
    <w:p w:rsidR="004B3172" w:rsidRDefault="004B3172" w:rsidP="00BF6FA5">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rPr>
          <w:b/>
          <w:smallCaps/>
          <w:color w:val="000000"/>
          <w:sz w:val="28"/>
          <w:szCs w:val="28"/>
        </w:rPr>
      </w:pPr>
    </w:p>
    <w:p w:rsidR="004B3172" w:rsidRDefault="004B3172" w:rsidP="002A2A3B">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jc w:val="center"/>
        <w:rPr>
          <w:b/>
          <w:smallCaps/>
          <w:color w:val="000000"/>
          <w:sz w:val="28"/>
          <w:szCs w:val="28"/>
        </w:rPr>
      </w:pPr>
    </w:p>
    <w:p w:rsidR="004B3172" w:rsidRDefault="004B3172" w:rsidP="002A2A3B">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jc w:val="center"/>
        <w:rPr>
          <w:b/>
          <w:smallCaps/>
          <w:color w:val="000000"/>
          <w:sz w:val="28"/>
          <w:szCs w:val="28"/>
        </w:rPr>
      </w:pPr>
    </w:p>
    <w:p w:rsidR="0036717A" w:rsidRDefault="0036717A">
      <w:pPr>
        <w:suppressAutoHyphens w:val="0"/>
        <w:spacing w:line="240" w:lineRule="auto"/>
        <w:ind w:leftChars="0" w:left="0" w:firstLineChars="0"/>
        <w:textDirection w:val="lrTb"/>
        <w:textAlignment w:val="auto"/>
        <w:outlineLvl w:val="9"/>
        <w:rPr>
          <w:b/>
          <w:smallCaps/>
          <w:color w:val="000000"/>
          <w:sz w:val="28"/>
          <w:szCs w:val="28"/>
        </w:rPr>
      </w:pPr>
      <w:r>
        <w:rPr>
          <w:b/>
          <w:smallCaps/>
          <w:color w:val="000000"/>
          <w:sz w:val="28"/>
          <w:szCs w:val="28"/>
        </w:rPr>
        <w:br w:type="page"/>
      </w:r>
    </w:p>
    <w:p w:rsidR="00DF539F" w:rsidRPr="00C8670B" w:rsidRDefault="00E244A9" w:rsidP="002A2A3B">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jc w:val="center"/>
        <w:rPr>
          <w:color w:val="000000"/>
          <w:sz w:val="28"/>
          <w:szCs w:val="28"/>
        </w:rPr>
      </w:pPr>
      <w:r w:rsidRPr="00C8670B">
        <w:rPr>
          <w:b/>
          <w:smallCaps/>
          <w:color w:val="000000"/>
          <w:sz w:val="28"/>
          <w:szCs w:val="28"/>
        </w:rPr>
        <w:lastRenderedPageBreak/>
        <w:t xml:space="preserve">4. КОНТРОЛЬ И ОЦЕНКА РЕЗУЛЬТАТОВ ОСВОЕНИЯ </w:t>
      </w:r>
      <w:r w:rsidR="00304F1C">
        <w:rPr>
          <w:b/>
          <w:smallCaps/>
          <w:color w:val="000000"/>
          <w:sz w:val="28"/>
          <w:szCs w:val="28"/>
        </w:rPr>
        <w:t>ПРОФЕССИОНАЛЬНОГО МОДУЛЯ</w:t>
      </w:r>
    </w:p>
    <w:p w:rsidR="00DF539F" w:rsidRDefault="00DF539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C82024" w:rsidRPr="00452BA6" w:rsidRDefault="00C82024" w:rsidP="00C82024">
      <w:pPr>
        <w:autoSpaceDE w:val="0"/>
        <w:autoSpaceDN w:val="0"/>
        <w:adjustRightInd w:val="0"/>
        <w:spacing w:line="240" w:lineRule="auto"/>
        <w:ind w:left="1" w:hanging="3"/>
        <w:jc w:val="center"/>
        <w:rPr>
          <w:b/>
          <w:bCs/>
          <w:sz w:val="28"/>
          <w:szCs w:val="28"/>
        </w:rPr>
      </w:pPr>
      <w:r>
        <w:rPr>
          <w:b/>
          <w:bCs/>
          <w:sz w:val="28"/>
          <w:szCs w:val="28"/>
        </w:rPr>
        <w:t xml:space="preserve">МДК.01.01 </w:t>
      </w:r>
      <w:r w:rsidRPr="00452BA6">
        <w:rPr>
          <w:b/>
          <w:bCs/>
          <w:sz w:val="28"/>
          <w:szCs w:val="28"/>
        </w:rPr>
        <w:t>Документационное обеспечение управления</w:t>
      </w:r>
    </w:p>
    <w:p w:rsidR="00C82024" w:rsidRDefault="00C82024" w:rsidP="00C12055">
      <w:pPr>
        <w:spacing w:line="240" w:lineRule="auto"/>
        <w:ind w:leftChars="0" w:left="0" w:firstLineChars="0" w:firstLine="720"/>
        <w:jc w:val="both"/>
      </w:pPr>
    </w:p>
    <w:p w:rsidR="00396787" w:rsidRPr="00DD1321" w:rsidRDefault="00396787" w:rsidP="00C12055">
      <w:pPr>
        <w:spacing w:line="240" w:lineRule="auto"/>
        <w:ind w:leftChars="0" w:left="0" w:firstLineChars="0" w:firstLine="720"/>
        <w:jc w:val="both"/>
      </w:pPr>
      <w:r w:rsidRPr="00982406">
        <w:t>П</w:t>
      </w:r>
      <w:r w:rsidRPr="00114274">
        <w:t>ромежуточная</w:t>
      </w:r>
      <w:r>
        <w:rPr>
          <w:b/>
        </w:rPr>
        <w:t xml:space="preserve"> </w:t>
      </w:r>
      <w:r w:rsidRPr="00DD1321">
        <w:t xml:space="preserve">аттестация проводится в форме </w:t>
      </w:r>
      <w:r>
        <w:t>экзамена по завершении</w:t>
      </w:r>
      <w:r w:rsidRPr="00DD1321">
        <w:t xml:space="preserve"> освоения учебного материала </w:t>
      </w:r>
      <w:r>
        <w:t xml:space="preserve">по </w:t>
      </w:r>
      <w:r w:rsidRPr="00D86094">
        <w:t xml:space="preserve">междисциплинарному курсу </w:t>
      </w:r>
      <w:r>
        <w:t>при положительных результатах текущего контроля.</w:t>
      </w:r>
    </w:p>
    <w:p w:rsidR="00396787" w:rsidRPr="002D51FC" w:rsidRDefault="00396787" w:rsidP="00C12055">
      <w:pPr>
        <w:ind w:leftChars="0" w:left="0" w:firstLineChars="0" w:firstLine="708"/>
        <w:jc w:val="both"/>
      </w:pPr>
      <w:r>
        <w:t>Экзаменационный билет состоит из устного вопроса и письменного задания: ситуация, которую нужно проанализировать и создать необходимый управленческий документ по имеющимся шаблонам. Экзамен</w:t>
      </w:r>
      <w:r w:rsidRPr="00982406">
        <w:t xml:space="preserve"> проводится в </w:t>
      </w:r>
      <w:r>
        <w:t>письменной</w:t>
      </w:r>
      <w:r w:rsidRPr="00982406">
        <w:t xml:space="preserve"> форме</w:t>
      </w:r>
      <w:r>
        <w:t xml:space="preserve"> с использованием компьютерной программы</w:t>
      </w:r>
      <w:r w:rsidRPr="001D6D43">
        <w:t xml:space="preserve"> </w:t>
      </w:r>
      <w:r>
        <w:rPr>
          <w:lang w:val="en-US"/>
        </w:rPr>
        <w:t>Microsoft</w:t>
      </w:r>
      <w:r w:rsidRPr="001D6D43">
        <w:t xml:space="preserve"> </w:t>
      </w:r>
      <w:r>
        <w:rPr>
          <w:lang w:val="en-US"/>
        </w:rPr>
        <w:t>Word</w:t>
      </w:r>
      <w:r>
        <w:t xml:space="preserve">, и устного ответа на экзаменационный вопрос. </w:t>
      </w:r>
      <w:r w:rsidRPr="00982406">
        <w:t xml:space="preserve">На </w:t>
      </w:r>
      <w:r>
        <w:t>выполнение</w:t>
      </w:r>
      <w:r w:rsidRPr="00982406">
        <w:t xml:space="preserve"> </w:t>
      </w:r>
      <w:r>
        <w:t xml:space="preserve">задания и ответ </w:t>
      </w:r>
      <w:r w:rsidRPr="00982406">
        <w:t xml:space="preserve">студенту отводится </w:t>
      </w:r>
      <w:r>
        <w:t>40</w:t>
      </w:r>
      <w:r w:rsidRPr="00982406">
        <w:t xml:space="preserve"> минут. </w:t>
      </w:r>
      <w:r w:rsidRPr="00D86094">
        <w:t>П</w:t>
      </w:r>
      <w:r w:rsidRPr="00D86094">
        <w:rPr>
          <w:rStyle w:val="50"/>
          <w:rFonts w:eastAsia="Calibri"/>
          <w:i w:val="0"/>
        </w:rPr>
        <w:t>о итогам выставляется оценка с учетом шкалы оценивания.</w:t>
      </w:r>
    </w:p>
    <w:p w:rsidR="00396787" w:rsidRPr="000245DC" w:rsidRDefault="00396787" w:rsidP="00396787">
      <w:pPr>
        <w:numPr>
          <w:ilvl w:val="0"/>
          <w:numId w:val="23"/>
        </w:numPr>
        <w:suppressAutoHyphens w:val="0"/>
        <w:spacing w:line="240" w:lineRule="auto"/>
        <w:ind w:leftChars="0" w:firstLineChars="0"/>
        <w:textDirection w:val="lrTb"/>
        <w:textAlignment w:val="auto"/>
        <w:outlineLvl w:val="9"/>
        <w:rPr>
          <w:b/>
        </w:rPr>
      </w:pPr>
      <w:r w:rsidRPr="000245DC">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977"/>
        <w:gridCol w:w="2066"/>
      </w:tblGrid>
      <w:tr w:rsidR="00396787" w:rsidRPr="00292962" w:rsidTr="000D72E2">
        <w:tc>
          <w:tcPr>
            <w:tcW w:w="4361" w:type="dxa"/>
            <w:tcBorders>
              <w:top w:val="single" w:sz="4" w:space="0" w:color="auto"/>
              <w:left w:val="single" w:sz="4" w:space="0" w:color="auto"/>
              <w:bottom w:val="single" w:sz="4" w:space="0" w:color="auto"/>
              <w:right w:val="single" w:sz="4" w:space="0" w:color="auto"/>
            </w:tcBorders>
            <w:hideMark/>
          </w:tcPr>
          <w:p w:rsidR="00396787" w:rsidRPr="00292962" w:rsidRDefault="00396787" w:rsidP="00396787">
            <w:pPr>
              <w:spacing w:line="240" w:lineRule="auto"/>
              <w:ind w:left="0" w:hanging="2"/>
              <w:textDirection w:val="lrTb"/>
            </w:pPr>
            <w:r w:rsidRPr="00292962">
              <w:t xml:space="preserve">Объекты оценивания </w:t>
            </w:r>
          </w:p>
        </w:tc>
        <w:tc>
          <w:tcPr>
            <w:tcW w:w="2977" w:type="dxa"/>
            <w:tcBorders>
              <w:top w:val="single" w:sz="4" w:space="0" w:color="auto"/>
              <w:left w:val="single" w:sz="4" w:space="0" w:color="auto"/>
              <w:bottom w:val="single" w:sz="4" w:space="0" w:color="auto"/>
              <w:right w:val="single" w:sz="4" w:space="0" w:color="auto"/>
            </w:tcBorders>
          </w:tcPr>
          <w:p w:rsidR="00396787" w:rsidRPr="00292962" w:rsidRDefault="00396787" w:rsidP="00396787">
            <w:pPr>
              <w:spacing w:line="240" w:lineRule="auto"/>
              <w:ind w:left="0" w:hanging="2"/>
              <w:textDirection w:val="lrTb"/>
            </w:pPr>
            <w:r w:rsidRPr="00292962">
              <w:t>Тип задания;</w:t>
            </w:r>
          </w:p>
          <w:p w:rsidR="00396787" w:rsidRPr="00292962" w:rsidRDefault="00396787" w:rsidP="00396787">
            <w:pPr>
              <w:spacing w:line="240" w:lineRule="auto"/>
              <w:ind w:left="0" w:hanging="2"/>
              <w:textDirection w:val="lrTb"/>
            </w:pPr>
            <w:r w:rsidRPr="00292962">
              <w:t>№ вопроса, билета</w:t>
            </w:r>
          </w:p>
        </w:tc>
        <w:tc>
          <w:tcPr>
            <w:tcW w:w="2066" w:type="dxa"/>
            <w:tcBorders>
              <w:top w:val="single" w:sz="4" w:space="0" w:color="auto"/>
              <w:left w:val="single" w:sz="4" w:space="0" w:color="auto"/>
              <w:bottom w:val="single" w:sz="4" w:space="0" w:color="auto"/>
              <w:right w:val="single" w:sz="4" w:space="0" w:color="auto"/>
            </w:tcBorders>
            <w:hideMark/>
          </w:tcPr>
          <w:p w:rsidR="00396787" w:rsidRPr="00292962" w:rsidRDefault="00396787" w:rsidP="00396787">
            <w:pPr>
              <w:spacing w:line="240" w:lineRule="auto"/>
              <w:ind w:left="0" w:hanging="2"/>
              <w:textDirection w:val="lrTb"/>
            </w:pPr>
            <w:r w:rsidRPr="00292962">
              <w:t>Форма аттестации</w:t>
            </w:r>
          </w:p>
        </w:tc>
      </w:tr>
      <w:tr w:rsidR="00396787" w:rsidRPr="00292962" w:rsidTr="000D72E2">
        <w:tc>
          <w:tcPr>
            <w:tcW w:w="4361" w:type="dxa"/>
            <w:tcBorders>
              <w:top w:val="single" w:sz="4" w:space="0" w:color="auto"/>
              <w:left w:val="single" w:sz="4" w:space="0" w:color="auto"/>
              <w:bottom w:val="single" w:sz="4" w:space="0" w:color="auto"/>
              <w:right w:val="single" w:sz="4" w:space="0" w:color="auto"/>
            </w:tcBorders>
          </w:tcPr>
          <w:p w:rsidR="00396787" w:rsidRPr="00292962" w:rsidRDefault="00396787" w:rsidP="00396787">
            <w:pPr>
              <w:autoSpaceDE w:val="0"/>
              <w:autoSpaceDN w:val="0"/>
              <w:adjustRightInd w:val="0"/>
              <w:ind w:left="0" w:hanging="2"/>
              <w:textDirection w:val="lrTb"/>
            </w:pPr>
            <w:r w:rsidRPr="00292962">
              <w:t>уметь:</w:t>
            </w:r>
          </w:p>
          <w:p w:rsidR="00396787" w:rsidRPr="00292962" w:rsidRDefault="00396787" w:rsidP="00396787">
            <w:pPr>
              <w:autoSpaceDE w:val="0"/>
              <w:autoSpaceDN w:val="0"/>
              <w:adjustRightInd w:val="0"/>
              <w:ind w:left="0" w:hanging="2"/>
              <w:textDirection w:val="lrTb"/>
            </w:pPr>
            <w:r w:rsidRPr="00292962">
              <w:t>оформлять организационно-распорядительные документы в соответствии с действующим ГОСТом;</w:t>
            </w:r>
          </w:p>
          <w:p w:rsidR="00396787" w:rsidRPr="00292962" w:rsidRDefault="00396787" w:rsidP="00396787">
            <w:pPr>
              <w:autoSpaceDE w:val="0"/>
              <w:autoSpaceDN w:val="0"/>
              <w:adjustRightInd w:val="0"/>
              <w:ind w:left="0" w:hanging="2"/>
              <w:textDirection w:val="lrTb"/>
            </w:pPr>
          </w:p>
          <w:p w:rsidR="00396787" w:rsidRPr="00292962" w:rsidRDefault="00396787" w:rsidP="00396787">
            <w:pPr>
              <w:autoSpaceDE w:val="0"/>
              <w:autoSpaceDN w:val="0"/>
              <w:adjustRightInd w:val="0"/>
              <w:ind w:left="0" w:hanging="2"/>
              <w:textDirection w:val="lrTb"/>
            </w:pPr>
            <w:r w:rsidRPr="00292962">
              <w:t>осуществлять обработку входящих, внутренних и исходящих документов, контроль за их исполнением;</w:t>
            </w:r>
          </w:p>
          <w:p w:rsidR="00396787" w:rsidRPr="00292962" w:rsidRDefault="00396787" w:rsidP="00396787">
            <w:pPr>
              <w:autoSpaceDE w:val="0"/>
              <w:autoSpaceDN w:val="0"/>
              <w:adjustRightInd w:val="0"/>
              <w:ind w:left="0" w:hanging="2"/>
              <w:textDirection w:val="lrTb"/>
            </w:pPr>
          </w:p>
          <w:p w:rsidR="00396787" w:rsidRPr="00292962" w:rsidRDefault="00396787" w:rsidP="00396787">
            <w:pPr>
              <w:autoSpaceDE w:val="0"/>
              <w:autoSpaceDN w:val="0"/>
              <w:adjustRightInd w:val="0"/>
              <w:ind w:left="0" w:hanging="2"/>
              <w:textDirection w:val="lrTb"/>
            </w:pPr>
            <w:r w:rsidRPr="00292962">
              <w:t>оформлять документы для передачи в архив организации;</w:t>
            </w:r>
          </w:p>
          <w:p w:rsidR="00396787" w:rsidRPr="00292962" w:rsidRDefault="00396787" w:rsidP="00396787">
            <w:pPr>
              <w:spacing w:line="240" w:lineRule="auto"/>
              <w:ind w:left="0" w:hanging="2"/>
              <w:textDirection w:val="lrTb"/>
            </w:pPr>
          </w:p>
        </w:tc>
        <w:tc>
          <w:tcPr>
            <w:tcW w:w="2977" w:type="dxa"/>
            <w:tcBorders>
              <w:top w:val="single" w:sz="4" w:space="0" w:color="auto"/>
              <w:left w:val="single" w:sz="4" w:space="0" w:color="auto"/>
              <w:bottom w:val="single" w:sz="4" w:space="0" w:color="auto"/>
              <w:right w:val="single" w:sz="4" w:space="0" w:color="auto"/>
            </w:tcBorders>
          </w:tcPr>
          <w:p w:rsidR="00396787" w:rsidRPr="00292962" w:rsidRDefault="00396787" w:rsidP="00396787">
            <w:pPr>
              <w:spacing w:line="240" w:lineRule="auto"/>
              <w:ind w:left="0" w:hanging="2"/>
              <w:textDirection w:val="lrTb"/>
            </w:pPr>
          </w:p>
          <w:p w:rsidR="00396787" w:rsidRPr="00292962" w:rsidRDefault="00396787" w:rsidP="00396787">
            <w:pPr>
              <w:ind w:left="0" w:hanging="2"/>
              <w:textDirection w:val="lrTb"/>
            </w:pPr>
          </w:p>
          <w:p w:rsidR="00396787" w:rsidRPr="00292962" w:rsidRDefault="00396787" w:rsidP="00396787">
            <w:pPr>
              <w:ind w:left="0" w:hanging="2"/>
              <w:textDirection w:val="lrTb"/>
            </w:pPr>
            <w:r w:rsidRPr="00292962">
              <w:t>Билеты №№ 1</w:t>
            </w:r>
            <w:r>
              <w:t>-32</w:t>
            </w:r>
          </w:p>
          <w:p w:rsidR="00396787" w:rsidRPr="00292962" w:rsidRDefault="00396787" w:rsidP="00396787">
            <w:pPr>
              <w:ind w:left="0" w:hanging="2"/>
              <w:textDirection w:val="lrTb"/>
            </w:pPr>
          </w:p>
          <w:p w:rsidR="00396787" w:rsidRPr="00292962" w:rsidRDefault="00396787" w:rsidP="00396787">
            <w:pPr>
              <w:ind w:left="0" w:hanging="2"/>
              <w:textDirection w:val="lrTb"/>
            </w:pPr>
          </w:p>
          <w:p w:rsidR="00396787" w:rsidRPr="00292962" w:rsidRDefault="00396787" w:rsidP="00396787">
            <w:pPr>
              <w:ind w:left="0" w:hanging="2"/>
              <w:textDirection w:val="lrTb"/>
            </w:pPr>
            <w:r w:rsidRPr="00292962">
              <w:t>Билеты №№ 1-</w:t>
            </w:r>
            <w:r>
              <w:t>32</w:t>
            </w:r>
          </w:p>
          <w:p w:rsidR="00396787" w:rsidRPr="00292962" w:rsidRDefault="00396787" w:rsidP="00396787">
            <w:pPr>
              <w:ind w:left="0" w:hanging="2"/>
              <w:textDirection w:val="lrTb"/>
            </w:pPr>
          </w:p>
          <w:p w:rsidR="00396787" w:rsidRPr="00292962" w:rsidRDefault="00396787" w:rsidP="00396787">
            <w:pPr>
              <w:ind w:left="0" w:hanging="2"/>
              <w:textDirection w:val="lrTb"/>
            </w:pPr>
            <w:r w:rsidRPr="00292962">
              <w:t xml:space="preserve">Билет № </w:t>
            </w:r>
            <w:r>
              <w:t>1-32</w:t>
            </w:r>
          </w:p>
        </w:tc>
        <w:tc>
          <w:tcPr>
            <w:tcW w:w="2066" w:type="dxa"/>
            <w:vMerge w:val="restart"/>
            <w:tcBorders>
              <w:left w:val="single" w:sz="4" w:space="0" w:color="auto"/>
              <w:right w:val="single" w:sz="4" w:space="0" w:color="auto"/>
            </w:tcBorders>
            <w:vAlign w:val="center"/>
            <w:hideMark/>
          </w:tcPr>
          <w:p w:rsidR="00396787" w:rsidRPr="00292962" w:rsidRDefault="00396787" w:rsidP="00396787">
            <w:pPr>
              <w:spacing w:line="240" w:lineRule="auto"/>
              <w:ind w:left="0" w:hanging="2"/>
              <w:textDirection w:val="lrTb"/>
            </w:pPr>
            <w:r>
              <w:t xml:space="preserve">Экзамен </w:t>
            </w:r>
          </w:p>
        </w:tc>
      </w:tr>
      <w:tr w:rsidR="00396787" w:rsidRPr="00292962" w:rsidTr="000D72E2">
        <w:tc>
          <w:tcPr>
            <w:tcW w:w="4361" w:type="dxa"/>
            <w:tcBorders>
              <w:top w:val="single" w:sz="4" w:space="0" w:color="auto"/>
              <w:left w:val="single" w:sz="4" w:space="0" w:color="auto"/>
              <w:bottom w:val="single" w:sz="4" w:space="0" w:color="auto"/>
              <w:right w:val="single" w:sz="4" w:space="0" w:color="auto"/>
            </w:tcBorders>
          </w:tcPr>
          <w:p w:rsidR="00396787" w:rsidRPr="00292962" w:rsidRDefault="00396787" w:rsidP="00396787">
            <w:pPr>
              <w:spacing w:line="240" w:lineRule="auto"/>
              <w:ind w:left="0" w:hanging="2"/>
              <w:textDirection w:val="lrTb"/>
            </w:pPr>
            <w:r w:rsidRPr="00292962">
              <w:t>знать:</w:t>
            </w:r>
          </w:p>
          <w:p w:rsidR="00396787" w:rsidRPr="00452BA6" w:rsidRDefault="00396787" w:rsidP="00396787">
            <w:pPr>
              <w:autoSpaceDE w:val="0"/>
              <w:autoSpaceDN w:val="0"/>
              <w:adjustRightInd w:val="0"/>
              <w:ind w:left="0" w:hanging="2"/>
              <w:textDirection w:val="lrTb"/>
            </w:pPr>
            <w:r w:rsidRPr="00452BA6">
              <w:t>понятие документа, его свойства, способы документирования;</w:t>
            </w:r>
          </w:p>
          <w:p w:rsidR="00396787" w:rsidRPr="00452BA6" w:rsidRDefault="00396787" w:rsidP="00396787">
            <w:pPr>
              <w:autoSpaceDE w:val="0"/>
              <w:autoSpaceDN w:val="0"/>
              <w:adjustRightInd w:val="0"/>
              <w:ind w:left="0" w:hanging="2"/>
              <w:textDirection w:val="lrTb"/>
            </w:pPr>
          </w:p>
          <w:p w:rsidR="00396787" w:rsidRPr="00452BA6" w:rsidRDefault="00396787" w:rsidP="00396787">
            <w:pPr>
              <w:autoSpaceDE w:val="0"/>
              <w:autoSpaceDN w:val="0"/>
              <w:adjustRightInd w:val="0"/>
              <w:ind w:left="0" w:hanging="2"/>
              <w:textDirection w:val="lrTb"/>
            </w:pPr>
            <w:r w:rsidRPr="00452BA6">
              <w:t>правила составления и оформления организационно-распорядительных документов (далее - ОРД);</w:t>
            </w:r>
          </w:p>
          <w:p w:rsidR="00396787" w:rsidRPr="00452BA6" w:rsidRDefault="00396787" w:rsidP="00396787">
            <w:pPr>
              <w:autoSpaceDE w:val="0"/>
              <w:autoSpaceDN w:val="0"/>
              <w:adjustRightInd w:val="0"/>
              <w:ind w:left="0" w:hanging="2"/>
              <w:jc w:val="both"/>
              <w:textDirection w:val="lrTb"/>
            </w:pPr>
          </w:p>
          <w:p w:rsidR="00396787" w:rsidRPr="00452BA6" w:rsidRDefault="00396787" w:rsidP="00396787">
            <w:pPr>
              <w:autoSpaceDE w:val="0"/>
              <w:autoSpaceDN w:val="0"/>
              <w:adjustRightInd w:val="0"/>
              <w:ind w:left="0" w:hanging="2"/>
              <w:jc w:val="both"/>
              <w:textDirection w:val="lrTb"/>
            </w:pPr>
            <w:r w:rsidRPr="00452BA6">
              <w:t>систему и типовую технологию документационного обеспечения управления (далее - ДОУ);</w:t>
            </w:r>
          </w:p>
          <w:p w:rsidR="00396787" w:rsidRPr="00292962" w:rsidRDefault="00396787" w:rsidP="00396787">
            <w:pPr>
              <w:autoSpaceDE w:val="0"/>
              <w:autoSpaceDN w:val="0"/>
              <w:adjustRightInd w:val="0"/>
              <w:ind w:left="0" w:hanging="2"/>
              <w:jc w:val="both"/>
              <w:textDirection w:val="lrTb"/>
            </w:pPr>
          </w:p>
        </w:tc>
        <w:tc>
          <w:tcPr>
            <w:tcW w:w="2977" w:type="dxa"/>
            <w:tcBorders>
              <w:top w:val="single" w:sz="4" w:space="0" w:color="auto"/>
              <w:left w:val="single" w:sz="4" w:space="0" w:color="auto"/>
              <w:bottom w:val="single" w:sz="4" w:space="0" w:color="auto"/>
              <w:right w:val="single" w:sz="4" w:space="0" w:color="auto"/>
            </w:tcBorders>
          </w:tcPr>
          <w:p w:rsidR="00396787" w:rsidRPr="00292962" w:rsidRDefault="00396787" w:rsidP="00396787">
            <w:pPr>
              <w:spacing w:line="240" w:lineRule="auto"/>
              <w:ind w:left="0" w:hanging="2"/>
              <w:textDirection w:val="lrTb"/>
            </w:pPr>
          </w:p>
          <w:p w:rsidR="00396787" w:rsidRPr="00292962" w:rsidRDefault="00396787" w:rsidP="00396787">
            <w:pPr>
              <w:ind w:left="0" w:hanging="2"/>
              <w:textDirection w:val="lrTb"/>
            </w:pPr>
            <w:r>
              <w:t>Билеты №№ 1-3</w:t>
            </w:r>
            <w:r w:rsidRPr="00292962">
              <w:t>2</w:t>
            </w:r>
          </w:p>
          <w:p w:rsidR="00396787" w:rsidRPr="00292962" w:rsidRDefault="00396787" w:rsidP="00396787">
            <w:pPr>
              <w:ind w:left="0" w:hanging="2"/>
              <w:textDirection w:val="lrTb"/>
            </w:pPr>
          </w:p>
          <w:p w:rsidR="00396787" w:rsidRPr="00292962" w:rsidRDefault="00396787" w:rsidP="00396787">
            <w:pPr>
              <w:ind w:left="0" w:hanging="2"/>
              <w:textDirection w:val="lrTb"/>
            </w:pPr>
            <w:r w:rsidRPr="00292962">
              <w:t>Билеты №№ 1-</w:t>
            </w:r>
            <w:r>
              <w:t>32</w:t>
            </w:r>
          </w:p>
          <w:p w:rsidR="00396787" w:rsidRPr="00292962" w:rsidRDefault="00396787" w:rsidP="00396787">
            <w:pPr>
              <w:ind w:left="0" w:hanging="2"/>
              <w:textDirection w:val="lrTb"/>
            </w:pPr>
          </w:p>
          <w:p w:rsidR="00396787" w:rsidRPr="00292962" w:rsidRDefault="00396787" w:rsidP="00396787">
            <w:pPr>
              <w:ind w:left="0" w:hanging="2"/>
              <w:textDirection w:val="lrTb"/>
            </w:pPr>
            <w:r>
              <w:t>Билеты №№ 1-3</w:t>
            </w:r>
            <w:r w:rsidRPr="00292962">
              <w:t>2</w:t>
            </w:r>
          </w:p>
        </w:tc>
        <w:tc>
          <w:tcPr>
            <w:tcW w:w="2066" w:type="dxa"/>
            <w:vMerge/>
            <w:tcBorders>
              <w:left w:val="single" w:sz="4" w:space="0" w:color="auto"/>
              <w:bottom w:val="single" w:sz="4" w:space="0" w:color="auto"/>
              <w:right w:val="single" w:sz="4" w:space="0" w:color="auto"/>
            </w:tcBorders>
            <w:vAlign w:val="center"/>
            <w:hideMark/>
          </w:tcPr>
          <w:p w:rsidR="00396787" w:rsidRPr="00292962" w:rsidRDefault="00396787" w:rsidP="00396787">
            <w:pPr>
              <w:spacing w:line="240" w:lineRule="auto"/>
              <w:ind w:left="0" w:hanging="2"/>
              <w:textDirection w:val="lrTb"/>
            </w:pPr>
          </w:p>
        </w:tc>
      </w:tr>
    </w:tbl>
    <w:p w:rsidR="00396787" w:rsidRDefault="00396787" w:rsidP="00396787">
      <w:pPr>
        <w:spacing w:line="240" w:lineRule="auto"/>
        <w:ind w:left="0" w:hanging="2"/>
        <w:rPr>
          <w:b/>
        </w:rPr>
      </w:pPr>
    </w:p>
    <w:p w:rsidR="00396787" w:rsidRDefault="00396787" w:rsidP="00396787">
      <w:pPr>
        <w:spacing w:line="240" w:lineRule="auto"/>
        <w:ind w:left="0" w:hanging="2"/>
        <w:rPr>
          <w:b/>
        </w:rPr>
      </w:pPr>
    </w:p>
    <w:p w:rsidR="00396787" w:rsidRDefault="00396787" w:rsidP="00396787">
      <w:pPr>
        <w:numPr>
          <w:ilvl w:val="0"/>
          <w:numId w:val="27"/>
        </w:numPr>
        <w:suppressAutoHyphens w:val="0"/>
        <w:spacing w:line="240" w:lineRule="auto"/>
        <w:ind w:leftChars="0" w:firstLineChars="0"/>
        <w:textDirection w:val="lrTb"/>
        <w:textAlignment w:val="auto"/>
        <w:outlineLvl w:val="9"/>
        <w:rPr>
          <w:b/>
        </w:rPr>
      </w:pPr>
      <w:r>
        <w:rPr>
          <w:b/>
        </w:rPr>
        <w:t>Экзаменационные вопросы</w:t>
      </w:r>
    </w:p>
    <w:p w:rsidR="00396787" w:rsidRDefault="00396787" w:rsidP="00396787">
      <w:pPr>
        <w:spacing w:line="240" w:lineRule="auto"/>
        <w:ind w:left="0" w:hanging="2"/>
        <w:rPr>
          <w:b/>
        </w:rPr>
      </w:pPr>
    </w:p>
    <w:p w:rsidR="00396787" w:rsidRPr="00581C5E" w:rsidRDefault="00396787" w:rsidP="00396787">
      <w:pPr>
        <w:numPr>
          <w:ilvl w:val="0"/>
          <w:numId w:val="28"/>
        </w:numPr>
        <w:suppressAutoHyphens w:val="0"/>
        <w:spacing w:line="240" w:lineRule="auto"/>
        <w:ind w:leftChars="0" w:left="714" w:firstLineChars="0" w:hanging="357"/>
        <w:jc w:val="both"/>
        <w:textDirection w:val="lrTb"/>
        <w:textAlignment w:val="auto"/>
        <w:outlineLvl w:val="9"/>
      </w:pPr>
      <w:r w:rsidRPr="00581C5E">
        <w:t>Историческое развитие и современное состояние делопроизводства. Значение и содержание дисциплины «Документационное обеспечение управления» и ее связь с другими дисциплинами</w:t>
      </w:r>
      <w:r w:rsidR="00D21ACD">
        <w:t>.</w:t>
      </w:r>
    </w:p>
    <w:p w:rsidR="00396787" w:rsidRPr="00581C5E" w:rsidRDefault="00396787" w:rsidP="00396787">
      <w:pPr>
        <w:numPr>
          <w:ilvl w:val="0"/>
          <w:numId w:val="28"/>
        </w:numPr>
        <w:suppressAutoHyphens w:val="0"/>
        <w:spacing w:line="240" w:lineRule="auto"/>
        <w:ind w:leftChars="0" w:left="714" w:firstLineChars="0" w:hanging="357"/>
        <w:jc w:val="both"/>
        <w:textDirection w:val="lrTb"/>
        <w:textAlignment w:val="auto"/>
        <w:outlineLvl w:val="9"/>
      </w:pPr>
      <w:r w:rsidRPr="00581C5E">
        <w:lastRenderedPageBreak/>
        <w:t>Понятие «документ», «документирование», «документационное обеспечение управления».  Нормативно-правовая база организации документационного обеспечения управления как основа технологии процессов управления</w:t>
      </w:r>
    </w:p>
    <w:p w:rsidR="00396787" w:rsidRPr="00581C5E" w:rsidRDefault="00396787" w:rsidP="00396787">
      <w:pPr>
        <w:numPr>
          <w:ilvl w:val="0"/>
          <w:numId w:val="28"/>
        </w:numPr>
        <w:suppressAutoHyphens w:val="0"/>
        <w:spacing w:line="240" w:lineRule="auto"/>
        <w:ind w:leftChars="0" w:left="714" w:firstLineChars="0" w:hanging="357"/>
        <w:jc w:val="both"/>
        <w:textDirection w:val="lrTb"/>
        <w:textAlignment w:val="auto"/>
        <w:outlineLvl w:val="9"/>
      </w:pPr>
      <w:r w:rsidRPr="00581C5E">
        <w:t>Понятие систем документации. Функциональные и отраслевые системы документации. Унификация и стандартизация управленческих документов</w:t>
      </w:r>
    </w:p>
    <w:p w:rsidR="00396787" w:rsidRPr="00581C5E" w:rsidRDefault="00396787" w:rsidP="00396787">
      <w:pPr>
        <w:numPr>
          <w:ilvl w:val="0"/>
          <w:numId w:val="28"/>
        </w:numPr>
        <w:suppressAutoHyphens w:val="0"/>
        <w:spacing w:line="240" w:lineRule="auto"/>
        <w:ind w:leftChars="0" w:left="714" w:firstLineChars="0" w:hanging="357"/>
        <w:jc w:val="both"/>
        <w:textDirection w:val="lrTb"/>
        <w:textAlignment w:val="auto"/>
        <w:outlineLvl w:val="9"/>
      </w:pPr>
      <w:r w:rsidRPr="00581C5E">
        <w:t>Система ОРД. Государственные стандарты на систему ОРД.  Классификация документов. Бумага документа, её форматы.  Формуляр-образец ОРД</w:t>
      </w:r>
    </w:p>
    <w:p w:rsidR="00396787" w:rsidRPr="00581C5E" w:rsidRDefault="00396787" w:rsidP="00396787">
      <w:pPr>
        <w:numPr>
          <w:ilvl w:val="0"/>
          <w:numId w:val="28"/>
        </w:numPr>
        <w:suppressAutoHyphens w:val="0"/>
        <w:spacing w:line="240" w:lineRule="auto"/>
        <w:ind w:leftChars="0" w:left="714" w:firstLineChars="0" w:hanging="357"/>
        <w:jc w:val="both"/>
        <w:textDirection w:val="lrTb"/>
        <w:textAlignment w:val="auto"/>
        <w:outlineLvl w:val="9"/>
      </w:pPr>
      <w:r w:rsidRPr="00581C5E">
        <w:t>Бланк, виды бланков. Реквизиты общего бланка и правила его оформления. Угловой и продольный варианты. Реквизиты бланка конкретного вида документа. Правила его оформления</w:t>
      </w:r>
    </w:p>
    <w:p w:rsidR="00396787" w:rsidRPr="00581C5E" w:rsidRDefault="00396787" w:rsidP="00396787">
      <w:pPr>
        <w:numPr>
          <w:ilvl w:val="0"/>
          <w:numId w:val="28"/>
        </w:numPr>
        <w:suppressAutoHyphens w:val="0"/>
        <w:spacing w:line="240" w:lineRule="auto"/>
        <w:ind w:leftChars="0" w:left="714" w:firstLineChars="0" w:hanging="357"/>
        <w:jc w:val="both"/>
        <w:textDirection w:val="lrTb"/>
        <w:textAlignment w:val="auto"/>
        <w:outlineLvl w:val="9"/>
      </w:pPr>
      <w:r w:rsidRPr="00581C5E">
        <w:t>Реквизит «Адресат». Реквизит «Заголовок к тексту». Правила оформления реквизита «Отметка о приложении», «Подпись»</w:t>
      </w:r>
    </w:p>
    <w:p w:rsidR="00396787" w:rsidRPr="00581C5E" w:rsidRDefault="00396787" w:rsidP="00396787">
      <w:pPr>
        <w:numPr>
          <w:ilvl w:val="0"/>
          <w:numId w:val="28"/>
        </w:numPr>
        <w:suppressAutoHyphens w:val="0"/>
        <w:spacing w:line="240" w:lineRule="auto"/>
        <w:ind w:leftChars="0" w:left="714" w:firstLineChars="0" w:hanging="357"/>
        <w:jc w:val="both"/>
        <w:textDirection w:val="lrTb"/>
        <w:textAlignment w:val="auto"/>
        <w:outlineLvl w:val="9"/>
      </w:pPr>
      <w:r w:rsidRPr="00581C5E">
        <w:t>Правила оформления реквизита «Текст документа». Оформление абзацев текста, нумерация абзацев. Язык и стиль документов</w:t>
      </w:r>
    </w:p>
    <w:p w:rsidR="00396787" w:rsidRPr="00581C5E" w:rsidRDefault="00396787" w:rsidP="00396787">
      <w:pPr>
        <w:numPr>
          <w:ilvl w:val="0"/>
          <w:numId w:val="28"/>
        </w:numPr>
        <w:suppressAutoHyphens w:val="0"/>
        <w:spacing w:line="240" w:lineRule="auto"/>
        <w:ind w:leftChars="0" w:left="714" w:firstLineChars="0" w:hanging="357"/>
        <w:jc w:val="both"/>
        <w:textDirection w:val="lrTb"/>
        <w:textAlignment w:val="auto"/>
        <w:outlineLvl w:val="9"/>
      </w:pPr>
      <w:r w:rsidRPr="00581C5E">
        <w:t>Записки: виды и разновидности.  Внешние докладные записки. Внутренние докладные записки. Служебные записки</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Правила оформления «Отметки об исполнителе документа». Реквизит «Печать». Трафаретные документы</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Правила оформления рукописных реквизитов на документе.  Рукописное оформление документов: объяснительная, служебная записка, заявление.  Справка</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Обязательные реквизиты. Правила оформления</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 xml:space="preserve">Телефонограмма. Телеграмма. </w:t>
      </w:r>
      <w:proofErr w:type="spellStart"/>
      <w:r w:rsidRPr="00581C5E">
        <w:t>Факсограмма</w:t>
      </w:r>
      <w:proofErr w:type="spellEnd"/>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Виды и разновидности служебных писем. Бланк письма. Работа с готовыми бланками писем</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Оформление писем на формате А5. Виды и разновидности служебных писем</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Письмо-просьба, письмо-запрос, письмо-ответ</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Виды и разновидности служебных писем. Сопроводительное письмо. Гарантийное письмо</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Письмо-требование, письмо-отказ. Письмо-приглашение. Письмо-поздравление. Письмо-благодарность</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Письмо-извещение. Письмо-подтверждение. Информационное письмо</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Распорядительные документы, издаваемые на принципах единоначалия принятия решений: приказ. Понятие о документе. Обязательные реквизиты, правила составления и оформления</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Визы согласования проекта документа. Визы ознакомления с документом. Выписка из приказа. Копия документа. Отметка о заверении копии документа</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Совместный приказ. Правила составления и оформления документа</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Распоряжение. Понятие о документе. Обязательные реквизиты, правила составления и оформления</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Указание. Понятие о документе. Обязательные реквизиты, правила составления и оформления</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Документы комиссий и коллегиальных органов: Постановление. Решение. Понятие о документах. Обязательные реквизиты, правила составления и оформления</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Протокол. Понятие о документе. Обязательные реквизиты, правила составления и оформления. Выписка из протокола. Копия протокола</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Акт. Понятие о документе. Виды актов. Обязательные реквизиты, правила составления и оформления</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lastRenderedPageBreak/>
        <w:t xml:space="preserve">Формы работы с документами. Понятие «документооборот» и его организация. </w:t>
      </w:r>
      <w:r w:rsidRPr="00581C5E">
        <w:br/>
        <w:t xml:space="preserve">Понятие «документопотоки». </w:t>
      </w:r>
      <w:proofErr w:type="spellStart"/>
      <w:r w:rsidRPr="00581C5E">
        <w:t>Оперограммы</w:t>
      </w:r>
      <w:proofErr w:type="spellEnd"/>
      <w:r w:rsidRPr="00581C5E">
        <w:t xml:space="preserve"> документопотоков: входящие, исходящие и внутренние документы</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Маршрутизация документопотоков: входящие, исходящие, обращения граждан, внутренние (записки, приказы). Регистрация документов – значение и задачи. Формы регистрации документов. Журнальная, карточная и автоматизированная формы</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Контроль исполнения документов. Виды контроля. Сроки контроля</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Номенклатура дел. Виды номенклатуры. Понятие о документе, его значение. Составление и оформление сводной номенклатуры дел организации и выписок для структурных подразделений. Закрытие номенклатуры дел. Итоговая запись к номенклатуре дел</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Определение сроков хранения документов и дел по Перечню. Формирование дел. Хранение дел</w:t>
      </w:r>
    </w:p>
    <w:p w:rsidR="00396787" w:rsidRPr="00581C5E" w:rsidRDefault="00396787" w:rsidP="00396787">
      <w:pPr>
        <w:numPr>
          <w:ilvl w:val="0"/>
          <w:numId w:val="28"/>
        </w:numPr>
        <w:suppressAutoHyphens w:val="0"/>
        <w:spacing w:line="276" w:lineRule="auto"/>
        <w:ind w:leftChars="0" w:left="714" w:firstLineChars="0" w:hanging="357"/>
        <w:jc w:val="both"/>
        <w:textDirection w:val="lrTb"/>
        <w:textAlignment w:val="auto"/>
        <w:outlineLvl w:val="9"/>
      </w:pPr>
      <w:r w:rsidRPr="00581C5E">
        <w:t>Экспертиза ценности документов. Оформление дел. Описи дел. Подготовка документов к передаче в архив. Подготовка дел временного, постоянного и долговременного срока хранения к передаче в архив. Составление описи дел</w:t>
      </w:r>
    </w:p>
    <w:p w:rsidR="00396787" w:rsidRPr="00581C5E" w:rsidRDefault="00396787" w:rsidP="00396787">
      <w:pPr>
        <w:ind w:left="0" w:hanging="2"/>
        <w:jc w:val="both"/>
      </w:pPr>
    </w:p>
    <w:p w:rsidR="00396787" w:rsidRPr="000245DC" w:rsidRDefault="00396787" w:rsidP="00396787">
      <w:pPr>
        <w:spacing w:line="240" w:lineRule="auto"/>
        <w:ind w:left="0" w:hanging="2"/>
        <w:rPr>
          <w:b/>
        </w:rPr>
      </w:pPr>
    </w:p>
    <w:p w:rsidR="00396787" w:rsidRPr="00DD1321" w:rsidRDefault="00396787" w:rsidP="00396787">
      <w:pPr>
        <w:numPr>
          <w:ilvl w:val="0"/>
          <w:numId w:val="27"/>
        </w:numPr>
        <w:shd w:val="clear" w:color="auto" w:fill="FFFFFF"/>
        <w:suppressAutoHyphens w:val="0"/>
        <w:spacing w:line="240" w:lineRule="auto"/>
        <w:ind w:leftChars="0" w:firstLineChars="0"/>
        <w:textDirection w:val="lrTb"/>
        <w:textAlignment w:val="auto"/>
        <w:outlineLvl w:val="9"/>
      </w:pPr>
      <w:r>
        <w:rPr>
          <w:b/>
          <w:szCs w:val="28"/>
        </w:rPr>
        <w:t>К</w:t>
      </w:r>
      <w:r w:rsidRPr="00114274">
        <w:rPr>
          <w:b/>
          <w:szCs w:val="28"/>
        </w:rPr>
        <w:t xml:space="preserve">онтрольные задания </w:t>
      </w:r>
    </w:p>
    <w:p w:rsidR="00396787" w:rsidRPr="00DC1B2B" w:rsidRDefault="00396787" w:rsidP="00396787">
      <w:pPr>
        <w:spacing w:line="240" w:lineRule="auto"/>
        <w:ind w:left="0" w:hanging="2"/>
      </w:pPr>
    </w:p>
    <w:p w:rsidR="00396787" w:rsidRPr="00DC1B2B" w:rsidRDefault="00396787" w:rsidP="00DF0A6E">
      <w:pPr>
        <w:pStyle w:val="afb"/>
      </w:pPr>
      <w:r w:rsidRPr="00DC1B2B">
        <w:t xml:space="preserve">Билет №1 </w:t>
      </w:r>
    </w:p>
    <w:p w:rsidR="00396787" w:rsidRPr="00DC1B2B" w:rsidRDefault="00396787" w:rsidP="00DF0A6E">
      <w:pPr>
        <w:pStyle w:val="afb"/>
      </w:pPr>
    </w:p>
    <w:p w:rsidR="00396787" w:rsidRPr="00DC1B2B" w:rsidRDefault="00396787" w:rsidP="00DF0A6E">
      <w:pPr>
        <w:pStyle w:val="afb"/>
      </w:pPr>
      <w:r w:rsidRPr="00DC1B2B">
        <w:t>В производственном кооперативе ОАО «Запуск» состоялось собрание рабочих, на котором обсуждался вопрос</w:t>
      </w:r>
      <w:r>
        <w:t xml:space="preserve"> </w:t>
      </w:r>
      <w:r w:rsidRPr="00DC1B2B">
        <w:t>создания производства строительных материалов для строительства жилых домов. На собрании была заслушана информация Артемьева Н.П., представителя компании «Запуск»,</w:t>
      </w:r>
      <w:r>
        <w:t xml:space="preserve"> </w:t>
      </w:r>
      <w:r w:rsidRPr="00DC1B2B">
        <w:t>о возможности создания такого цеха и перспективах его работ. После обсуждения было принято решение поручить председателю кооператива и его заместителю по строительству в течение 6 мес. развернуть работу и выделить для этих целей 3,5 тыс. руб.</w:t>
      </w:r>
    </w:p>
    <w:p w:rsidR="00396787" w:rsidRPr="00DC1B2B" w:rsidRDefault="00396787" w:rsidP="00DF0A6E">
      <w:pPr>
        <w:pStyle w:val="afb"/>
      </w:pPr>
    </w:p>
    <w:p w:rsidR="00396787" w:rsidRPr="00DC1B2B" w:rsidRDefault="00396787" w:rsidP="00DF0A6E">
      <w:pPr>
        <w:pStyle w:val="afb"/>
      </w:pPr>
      <w:r w:rsidRPr="00DC1B2B">
        <w:t xml:space="preserve">Составьте документ, в котором отразится обсуждение данного совещания. Недостающие сведения придумайте самостоятельно. </w:t>
      </w:r>
    </w:p>
    <w:p w:rsidR="00396787" w:rsidRPr="00DC1B2B" w:rsidRDefault="00396787" w:rsidP="00DF0A6E">
      <w:pPr>
        <w:pStyle w:val="afb"/>
      </w:pPr>
    </w:p>
    <w:p w:rsidR="00396787" w:rsidRPr="00DC1B2B" w:rsidRDefault="00396787" w:rsidP="00DF0A6E">
      <w:pPr>
        <w:pStyle w:val="afb"/>
      </w:pPr>
      <w:r w:rsidRPr="00DC1B2B">
        <w:t xml:space="preserve">Зарегистрируйте готовый проект документа в нужном журнале. </w:t>
      </w:r>
    </w:p>
    <w:p w:rsidR="00396787" w:rsidRPr="00DC1B2B" w:rsidRDefault="00396787" w:rsidP="00396787">
      <w:pPr>
        <w:spacing w:before="100" w:beforeAutospacing="1" w:after="100" w:afterAutospacing="1"/>
        <w:ind w:left="0" w:hanging="2"/>
        <w:jc w:val="both"/>
        <w:rPr>
          <w:color w:val="000000"/>
        </w:rPr>
      </w:pPr>
    </w:p>
    <w:p w:rsidR="00396787" w:rsidRPr="00DC1B2B" w:rsidRDefault="00396787" w:rsidP="00DF0A6E">
      <w:pPr>
        <w:pStyle w:val="afb"/>
      </w:pPr>
      <w:r w:rsidRPr="00DC1B2B">
        <w:t>Билет №2</w:t>
      </w:r>
    </w:p>
    <w:p w:rsidR="00396787" w:rsidRPr="00DC1B2B" w:rsidRDefault="00396787" w:rsidP="00DF0A6E">
      <w:pPr>
        <w:pStyle w:val="afb"/>
      </w:pPr>
    </w:p>
    <w:p w:rsidR="00396787" w:rsidRPr="00DC1B2B" w:rsidRDefault="00396787" w:rsidP="00DF0A6E">
      <w:pPr>
        <w:pStyle w:val="afb"/>
      </w:pPr>
      <w:r w:rsidRPr="00DC1B2B">
        <w:t>20 января текущего года состоялось заседание инвентаризационной комиссии завода газовой аппаратуры, на котором присутствовало 5 человек и рассматривался вопрос о результате инвентаризации по складу №2 вспомогательных материалов. На заседании председатель комиссии зачитал сличительную ведомость по складу №2 и объяснительную записку заведующего складом. В результате были приняты следующие решения: утвердить</w:t>
      </w:r>
      <w:r>
        <w:t xml:space="preserve"> </w:t>
      </w:r>
      <w:r w:rsidRPr="00DC1B2B">
        <w:t>«Постановление об утверждении результатов инвентаризации» и погасить недостачу вспомогательных материалов в сумме 365 тыс. руб. за счет заведующего складом.</w:t>
      </w:r>
      <w:r>
        <w:t xml:space="preserve"> </w:t>
      </w:r>
      <w:r w:rsidRPr="00DC1B2B">
        <w:t>Остальные данные определите по своему усмотрению.</w:t>
      </w:r>
    </w:p>
    <w:p w:rsidR="00396787" w:rsidRPr="00DC1B2B" w:rsidRDefault="00396787" w:rsidP="00396787">
      <w:pPr>
        <w:spacing w:before="100" w:beforeAutospacing="1" w:after="100" w:afterAutospacing="1"/>
        <w:ind w:left="0" w:hanging="2"/>
        <w:jc w:val="both"/>
        <w:rPr>
          <w:b/>
          <w:color w:val="000000"/>
        </w:rPr>
      </w:pPr>
      <w:r w:rsidRPr="00DC1B2B">
        <w:rPr>
          <w:b/>
          <w:color w:val="000000"/>
        </w:rPr>
        <w:t>Составьте документ, в котором отразится обсуждение данного заседания. Недостающие сведения укажите самостоятельно.</w:t>
      </w:r>
    </w:p>
    <w:p w:rsidR="00396787" w:rsidRPr="00DC1B2B" w:rsidRDefault="00396787" w:rsidP="00396787">
      <w:pPr>
        <w:spacing w:before="100" w:beforeAutospacing="1" w:after="100" w:afterAutospacing="1"/>
        <w:ind w:left="0" w:hanging="2"/>
        <w:jc w:val="both"/>
        <w:rPr>
          <w:b/>
          <w:color w:val="000000"/>
        </w:rPr>
      </w:pPr>
      <w:r w:rsidRPr="00DC1B2B">
        <w:rPr>
          <w:b/>
          <w:color w:val="000000"/>
        </w:rPr>
        <w:lastRenderedPageBreak/>
        <w:t>Зарегистрируйте готовый проект документа в нужном журнале.</w:t>
      </w:r>
    </w:p>
    <w:p w:rsidR="00396787" w:rsidRPr="00DC1B2B" w:rsidRDefault="00396787" w:rsidP="00DF0A6E">
      <w:pPr>
        <w:pStyle w:val="afb"/>
      </w:pPr>
      <w:r w:rsidRPr="00DC1B2B">
        <w:t>Билет №3</w:t>
      </w:r>
    </w:p>
    <w:p w:rsidR="00396787" w:rsidRPr="00DC1B2B" w:rsidRDefault="00396787" w:rsidP="00DF0A6E">
      <w:pPr>
        <w:pStyle w:val="afb"/>
      </w:pPr>
    </w:p>
    <w:p w:rsidR="00396787" w:rsidRPr="00DC1B2B" w:rsidRDefault="00396787" w:rsidP="00DF0A6E">
      <w:pPr>
        <w:pStyle w:val="afb"/>
      </w:pPr>
      <w:r w:rsidRPr="00DC1B2B">
        <w:t>Составьте документ об утверждении инструкции по делопроизводству на заводе по ОАО «ПИК-</w:t>
      </w:r>
      <w:proofErr w:type="spellStart"/>
      <w:r w:rsidRPr="00DC1B2B">
        <w:t>Фарма</w:t>
      </w:r>
      <w:proofErr w:type="spellEnd"/>
      <w:r w:rsidRPr="00DC1B2B">
        <w:t xml:space="preserve">». Недостающие сведения укажите самостоятельно. Зарегистрируйте готовый проект документа в нужном журнале. </w:t>
      </w:r>
    </w:p>
    <w:p w:rsidR="00396787" w:rsidRPr="00DC1B2B" w:rsidRDefault="00396787" w:rsidP="00396787">
      <w:pPr>
        <w:pStyle w:val="a4"/>
        <w:spacing w:before="240" w:beforeAutospacing="0" w:after="280" w:afterAutospacing="0" w:line="276" w:lineRule="auto"/>
        <w:ind w:left="0" w:hanging="2"/>
        <w:jc w:val="both"/>
      </w:pPr>
      <w:r w:rsidRPr="00DC1B2B">
        <w:rPr>
          <w:color w:val="000000"/>
        </w:rPr>
        <w:t>В констатирующей части укажите, что в соответствии с примерной инструкцией по делопроизводству в государственных организациях, утвержденных Приказом Федерального архивного агентства от</w:t>
      </w:r>
      <w:r>
        <w:rPr>
          <w:color w:val="000000"/>
        </w:rPr>
        <w:t xml:space="preserve"> </w:t>
      </w:r>
      <w:r w:rsidRPr="00DC1B2B">
        <w:rPr>
          <w:color w:val="000000"/>
        </w:rPr>
        <w:t>11.04.2018 № 44, и с ГОСТ Р 7.0.97 – 2016 канцелярией завода разработаны порядок прохождения документов и стандарты на организационно-распорядительную документацию. В распорядительной части поручите утвердить инструкцию и поручите заведующей канцелярией обеспечить методическое руководство организаций делопроизводства на предприятии, а также установить контроль за соблюдением требований инструкции. Ответственным за исполнение документа назначьте начальника службы делопроизводства. </w:t>
      </w:r>
    </w:p>
    <w:p w:rsidR="00396787" w:rsidRPr="00DC1B2B" w:rsidRDefault="00396787" w:rsidP="00DF0A6E">
      <w:pPr>
        <w:pStyle w:val="afb"/>
      </w:pPr>
    </w:p>
    <w:p w:rsidR="00396787" w:rsidRPr="00DC1B2B" w:rsidRDefault="00396787" w:rsidP="00DF0A6E">
      <w:pPr>
        <w:pStyle w:val="afb"/>
      </w:pPr>
      <w:r w:rsidRPr="00DC1B2B">
        <w:t>Билет №4</w:t>
      </w:r>
    </w:p>
    <w:p w:rsidR="00396787" w:rsidRPr="00DC1B2B" w:rsidRDefault="00396787" w:rsidP="00DF0A6E">
      <w:pPr>
        <w:pStyle w:val="afb"/>
      </w:pPr>
    </w:p>
    <w:p w:rsidR="00396787" w:rsidRPr="00DC1B2B" w:rsidRDefault="00396787" w:rsidP="00DF0A6E">
      <w:pPr>
        <w:pStyle w:val="afb"/>
      </w:pPr>
      <w:r w:rsidRPr="00DC1B2B">
        <w:t xml:space="preserve">Составьте документ по Электровакуумному заводу об установлении единого режима работы центральных складов. Недостающие сведения укажите самостоятельно. </w:t>
      </w:r>
    </w:p>
    <w:p w:rsidR="00396787" w:rsidRPr="00DC1B2B" w:rsidRDefault="00396787" w:rsidP="00DF0A6E">
      <w:pPr>
        <w:pStyle w:val="afb"/>
      </w:pPr>
      <w:r w:rsidRPr="00DC1B2B">
        <w:t xml:space="preserve">Зарегистрируйте готовый проект документа в нужном журнале. </w:t>
      </w:r>
    </w:p>
    <w:p w:rsidR="00396787" w:rsidRPr="00DC1B2B" w:rsidRDefault="00396787" w:rsidP="00DF0A6E">
      <w:pPr>
        <w:pStyle w:val="afb"/>
      </w:pPr>
    </w:p>
    <w:p w:rsidR="00396787" w:rsidRPr="00DC1B2B" w:rsidRDefault="00396787" w:rsidP="00DF0A6E">
      <w:pPr>
        <w:pStyle w:val="afb"/>
      </w:pPr>
      <w:r w:rsidRPr="00DC1B2B">
        <w:t xml:space="preserve">В констатирующей части отметьте, что отпуск цехам материалов со складов предприятия в течение рабочего дня нарушает нормальную работу складского аппарата. В распорядительной части укажите конкретные часы отпуска материалов со складов, назовите конкретных должностных лиц (в дирекции и в цехах, которые отвечают за перевод складов на более рациональный режим работы). </w:t>
      </w:r>
    </w:p>
    <w:p w:rsidR="00396787" w:rsidRPr="00DC1B2B" w:rsidRDefault="00396787" w:rsidP="00396787">
      <w:pPr>
        <w:ind w:left="0" w:hanging="2"/>
        <w:rPr>
          <w:color w:val="000000"/>
        </w:rPr>
      </w:pPr>
    </w:p>
    <w:p w:rsidR="00396787" w:rsidRPr="00DC1B2B" w:rsidRDefault="00396787" w:rsidP="00DF0A6E">
      <w:pPr>
        <w:pStyle w:val="afb"/>
      </w:pPr>
      <w:r w:rsidRPr="00DC1B2B">
        <w:t>Билет №5</w:t>
      </w:r>
    </w:p>
    <w:p w:rsidR="00396787" w:rsidRPr="00DC1B2B" w:rsidRDefault="00396787" w:rsidP="00396787">
      <w:pPr>
        <w:spacing w:before="100" w:beforeAutospacing="1" w:after="100" w:afterAutospacing="1"/>
        <w:ind w:left="0" w:hanging="2"/>
        <w:jc w:val="both"/>
        <w:rPr>
          <w:b/>
          <w:color w:val="000000"/>
        </w:rPr>
      </w:pPr>
      <w:r w:rsidRPr="00DC1B2B">
        <w:rPr>
          <w:b/>
        </w:rPr>
        <w:t>Оформите документ.</w:t>
      </w:r>
      <w:r w:rsidRPr="00DC1B2B">
        <w:t xml:space="preserve"> </w:t>
      </w:r>
      <w:r w:rsidRPr="00DC1B2B">
        <w:rPr>
          <w:b/>
          <w:color w:val="000000"/>
        </w:rPr>
        <w:t xml:space="preserve">Недостающие реквизиты дополните самостоятельно. </w:t>
      </w:r>
    </w:p>
    <w:p w:rsidR="00396787" w:rsidRPr="00DC1B2B" w:rsidRDefault="00396787" w:rsidP="00396787">
      <w:pPr>
        <w:spacing w:before="100" w:beforeAutospacing="1" w:after="100" w:afterAutospacing="1"/>
        <w:ind w:left="0" w:hanging="2"/>
        <w:jc w:val="both"/>
        <w:rPr>
          <w:b/>
          <w:color w:val="000000"/>
        </w:rPr>
      </w:pPr>
      <w:r w:rsidRPr="00DC1B2B">
        <w:rPr>
          <w:b/>
          <w:color w:val="000000"/>
        </w:rPr>
        <w:t xml:space="preserve">Зарегистрируйте готовый проект документа в нужном журнале. </w:t>
      </w:r>
    </w:p>
    <w:p w:rsidR="00396787" w:rsidRPr="00DC1B2B" w:rsidRDefault="00396787" w:rsidP="00396787">
      <w:pPr>
        <w:spacing w:line="360" w:lineRule="auto"/>
        <w:ind w:left="0" w:hanging="2"/>
        <w:jc w:val="both"/>
      </w:pPr>
      <w:r w:rsidRPr="00DC1B2B">
        <w:t xml:space="preserve">Директор ЗАО «Аквариум» (Москва, Рижский бульвар, д. 5, 105123, тел./факс 432-90-78, ОКПО 12345678, ОГРН 1234567890123, </w:t>
      </w:r>
      <w:proofErr w:type="spellStart"/>
      <w:r w:rsidRPr="00DC1B2B">
        <w:t>расч.счет</w:t>
      </w:r>
      <w:proofErr w:type="spellEnd"/>
      <w:r w:rsidRPr="00DC1B2B">
        <w:t xml:space="preserve"> 12345678901234567890 в ФБК «ГУТА-банк», Корр.счет 987654321098765444321, БИК 123456789) Смирнов А.Р. обратился к Главному редактору журнала «В деле» Полевому В.И. с просьбой разместить рекламу продукции ЗАО «Аквариум» в очередном номере журнала. Объем рекламного материала – ½ полосы. Оплата публикации гарантировалась. Письмо о размещении рекламы было составлено исполнителем Писаревой Л.И., подписано директором Смирновым А.Р. и главным бухгалтером Антоновой В.А. </w:t>
      </w:r>
    </w:p>
    <w:p w:rsidR="00396787" w:rsidRPr="00DC1B2B" w:rsidRDefault="00396787" w:rsidP="00DF0A6E">
      <w:pPr>
        <w:pStyle w:val="afb"/>
      </w:pPr>
    </w:p>
    <w:p w:rsidR="00396787" w:rsidRPr="00DC1B2B" w:rsidRDefault="00396787" w:rsidP="00DF0A6E">
      <w:pPr>
        <w:pStyle w:val="afb"/>
      </w:pPr>
      <w:r w:rsidRPr="00DC1B2B">
        <w:t>Билет №6</w:t>
      </w:r>
    </w:p>
    <w:p w:rsidR="00396787" w:rsidRPr="00DC1B2B" w:rsidRDefault="00396787" w:rsidP="00DF0A6E">
      <w:pPr>
        <w:pStyle w:val="afb"/>
      </w:pPr>
    </w:p>
    <w:p w:rsidR="00396787" w:rsidRPr="00DC1B2B" w:rsidRDefault="00396787" w:rsidP="00DF0A6E">
      <w:pPr>
        <w:pStyle w:val="afb"/>
      </w:pPr>
      <w:proofErr w:type="spellStart"/>
      <w:r w:rsidRPr="00DC1B2B">
        <w:t>Продокументируйте</w:t>
      </w:r>
      <w:proofErr w:type="spellEnd"/>
      <w:r w:rsidRPr="00DC1B2B">
        <w:t xml:space="preserve"> прием на работу</w:t>
      </w:r>
      <w:r>
        <w:t xml:space="preserve"> с 15.10.2023</w:t>
      </w:r>
      <w:r w:rsidRPr="00DC1B2B">
        <w:t xml:space="preserve"> Сидорова Василия Петровича (02.04.1970 года рождения, образование среднее профессиональное, спец. «Техник-строитель») в ООО «</w:t>
      </w:r>
      <w:proofErr w:type="spellStart"/>
      <w:r w:rsidRPr="00DC1B2B">
        <w:t>Технотен</w:t>
      </w:r>
      <w:proofErr w:type="spellEnd"/>
      <w:r w:rsidRPr="00DC1B2B">
        <w:t>» на должность начальника участка по производству асфальтобетона. Установите Сидорову В.П. оклад и процентные надбавки за работу в районах, приравненных к Крайнему Северу. Недостающие сведения включите самостоятельно.</w:t>
      </w:r>
    </w:p>
    <w:p w:rsidR="00396787" w:rsidRPr="00DC1B2B" w:rsidRDefault="00396787" w:rsidP="00DF0A6E">
      <w:pPr>
        <w:pStyle w:val="afb"/>
      </w:pPr>
      <w:r w:rsidRPr="00DC1B2B">
        <w:t xml:space="preserve">Зарегистрируйте готовый проект документа в нужном журнале. </w:t>
      </w:r>
    </w:p>
    <w:p w:rsidR="00396787" w:rsidRDefault="00396787" w:rsidP="00DF0A6E">
      <w:pPr>
        <w:pStyle w:val="afb"/>
      </w:pPr>
    </w:p>
    <w:p w:rsidR="00396787" w:rsidRDefault="00396787" w:rsidP="00DF0A6E">
      <w:pPr>
        <w:pStyle w:val="afb"/>
      </w:pPr>
    </w:p>
    <w:p w:rsidR="00396787" w:rsidRPr="00DC1B2B" w:rsidRDefault="00396787" w:rsidP="00DF0A6E">
      <w:pPr>
        <w:pStyle w:val="afb"/>
      </w:pPr>
      <w:r w:rsidRPr="00DC1B2B">
        <w:t>Билет №7</w:t>
      </w:r>
    </w:p>
    <w:p w:rsidR="00396787" w:rsidRPr="00DC1B2B" w:rsidRDefault="00396787" w:rsidP="00DF0A6E">
      <w:pPr>
        <w:pStyle w:val="afb"/>
      </w:pPr>
    </w:p>
    <w:p w:rsidR="00396787" w:rsidRPr="00DC1B2B" w:rsidRDefault="00396787" w:rsidP="00DF0A6E">
      <w:pPr>
        <w:pStyle w:val="afb"/>
        <w:rPr>
          <w:color w:val="000000"/>
        </w:rPr>
      </w:pPr>
      <w:r w:rsidRPr="00DC1B2B">
        <w:t>В фирме состоялось заседание аттестационной комиссии. По результатам аттестации было принято решение: менеджера Федорову Н.Н. признать несоответствующей занимаемой должности.</w:t>
      </w:r>
    </w:p>
    <w:p w:rsidR="00396787" w:rsidRPr="00DC1B2B" w:rsidRDefault="00396787" w:rsidP="00DF0A6E">
      <w:pPr>
        <w:pStyle w:val="afb"/>
      </w:pPr>
    </w:p>
    <w:p w:rsidR="00396787" w:rsidRPr="00DC1B2B" w:rsidRDefault="00396787" w:rsidP="00DF0A6E">
      <w:pPr>
        <w:pStyle w:val="afb"/>
      </w:pPr>
      <w:r w:rsidRPr="00DC1B2B">
        <w:t xml:space="preserve">Задание: В роли секретаря подготовьте документ об увольнении по результатам аттестации. </w:t>
      </w:r>
    </w:p>
    <w:p w:rsidR="00396787" w:rsidRPr="00DC1B2B" w:rsidRDefault="00396787" w:rsidP="00DF0A6E">
      <w:pPr>
        <w:pStyle w:val="afb"/>
      </w:pPr>
    </w:p>
    <w:p w:rsidR="00396787" w:rsidRPr="00DC1B2B" w:rsidRDefault="00396787" w:rsidP="00DF0A6E">
      <w:pPr>
        <w:pStyle w:val="afb"/>
      </w:pPr>
      <w:r w:rsidRPr="00DC1B2B">
        <w:t xml:space="preserve">Зарегистрируйте готовый проект документа в нужном журнале. </w:t>
      </w:r>
    </w:p>
    <w:p w:rsidR="00396787" w:rsidRPr="00DC1B2B" w:rsidRDefault="00396787" w:rsidP="00396787">
      <w:pPr>
        <w:ind w:left="0" w:hanging="2"/>
        <w:jc w:val="both"/>
        <w:rPr>
          <w:b/>
        </w:rPr>
      </w:pPr>
    </w:p>
    <w:p w:rsidR="00396787" w:rsidRPr="00DC1B2B" w:rsidRDefault="00396787" w:rsidP="00DF0A6E">
      <w:pPr>
        <w:pStyle w:val="afb"/>
      </w:pPr>
      <w:r w:rsidRPr="00DC1B2B">
        <w:t>Билет №8</w:t>
      </w:r>
    </w:p>
    <w:p w:rsidR="00396787" w:rsidRPr="00DC1B2B" w:rsidRDefault="00396787" w:rsidP="00396787">
      <w:pPr>
        <w:spacing w:before="100" w:beforeAutospacing="1" w:after="100" w:afterAutospacing="1" w:line="240" w:lineRule="auto"/>
        <w:ind w:left="0" w:hanging="2"/>
        <w:contextualSpacing/>
        <w:jc w:val="both"/>
        <w:rPr>
          <w:color w:val="000000"/>
        </w:rPr>
      </w:pPr>
      <w:proofErr w:type="spellStart"/>
      <w:r w:rsidRPr="00DC1B2B">
        <w:rPr>
          <w:b/>
          <w:color w:val="000000"/>
        </w:rPr>
        <w:t>Продокументируйте</w:t>
      </w:r>
      <w:proofErr w:type="spellEnd"/>
      <w:r w:rsidRPr="00DC1B2B">
        <w:rPr>
          <w:b/>
          <w:color w:val="000000"/>
        </w:rPr>
        <w:t xml:space="preserve"> увольнение</w:t>
      </w:r>
      <w:r w:rsidRPr="00DC1B2B">
        <w:rPr>
          <w:color w:val="000000"/>
        </w:rPr>
        <w:t xml:space="preserve"> </w:t>
      </w:r>
      <w:proofErr w:type="spellStart"/>
      <w:r w:rsidRPr="00DC1B2B">
        <w:rPr>
          <w:color w:val="000000"/>
        </w:rPr>
        <w:t>Гуреевой</w:t>
      </w:r>
      <w:proofErr w:type="spellEnd"/>
      <w:r w:rsidRPr="00DC1B2B">
        <w:rPr>
          <w:color w:val="000000"/>
        </w:rPr>
        <w:t xml:space="preserve"> Зинаиды Иосифовны, воспитателя детского сада, в связи с обнаружившимся несоответствием занимаемой должности вследствие недостаточной квалификации, подтвержденным результатами аттестации, п.3 «б» ст.81 ТК РФ. В документе об увольнении укажите, что от перевода на другую предложенную работу сотрудница отказалась. Основанием к изданию документа явилось решение аттестационной комиссии от ____ № _____.</w:t>
      </w:r>
    </w:p>
    <w:p w:rsidR="00396787" w:rsidRPr="00DC1B2B" w:rsidRDefault="00396787" w:rsidP="00DF0A6E">
      <w:pPr>
        <w:pStyle w:val="afb"/>
      </w:pPr>
      <w:r w:rsidRPr="00DC1B2B">
        <w:t xml:space="preserve">Недостающие сведения включите самостоятельно. </w:t>
      </w:r>
    </w:p>
    <w:p w:rsidR="00396787" w:rsidRPr="00DC1B2B" w:rsidRDefault="00396787" w:rsidP="00DF0A6E">
      <w:pPr>
        <w:pStyle w:val="afb"/>
      </w:pPr>
    </w:p>
    <w:p w:rsidR="00396787" w:rsidRPr="00DC1B2B" w:rsidRDefault="00396787" w:rsidP="00DF0A6E">
      <w:pPr>
        <w:pStyle w:val="afb"/>
      </w:pPr>
      <w:r w:rsidRPr="00DC1B2B">
        <w:t xml:space="preserve">Зарегистрируйте готовый проект документа в нужном журнале. </w:t>
      </w:r>
    </w:p>
    <w:p w:rsidR="00396787" w:rsidRDefault="00396787" w:rsidP="00DF0A6E">
      <w:pPr>
        <w:pStyle w:val="afb"/>
      </w:pPr>
    </w:p>
    <w:p w:rsidR="00396787" w:rsidRPr="00DC1B2B" w:rsidRDefault="00396787" w:rsidP="00DF0A6E">
      <w:pPr>
        <w:pStyle w:val="afb"/>
      </w:pPr>
      <w:r w:rsidRPr="00DC1B2B">
        <w:t>Билет №9</w:t>
      </w:r>
    </w:p>
    <w:p w:rsidR="00396787" w:rsidRPr="00DC1B2B" w:rsidRDefault="00396787" w:rsidP="00396787">
      <w:pPr>
        <w:spacing w:before="100" w:beforeAutospacing="1" w:after="100" w:afterAutospacing="1" w:line="240" w:lineRule="auto"/>
        <w:ind w:left="0" w:hanging="2"/>
        <w:contextualSpacing/>
        <w:jc w:val="both"/>
        <w:rPr>
          <w:b/>
          <w:color w:val="000000"/>
        </w:rPr>
      </w:pPr>
      <w:r w:rsidRPr="00DC1B2B">
        <w:rPr>
          <w:color w:val="000000"/>
        </w:rPr>
        <w:t xml:space="preserve">Инвентаризационная комиссия, созданная на основании приказа директора Московского завода по ремонту часов и ювелирных изделий № 24 от 15 февраля текущего года, в составе председателя Островского Э.А. (зам.главного бухгалтера завода) и членов комиссии Петровой О.Н. (бухгалтера), </w:t>
      </w:r>
      <w:proofErr w:type="spellStart"/>
      <w:r w:rsidRPr="00DC1B2B">
        <w:rPr>
          <w:color w:val="000000"/>
        </w:rPr>
        <w:t>Носковой</w:t>
      </w:r>
      <w:proofErr w:type="spellEnd"/>
      <w:r w:rsidRPr="00DC1B2B">
        <w:rPr>
          <w:color w:val="000000"/>
        </w:rPr>
        <w:t xml:space="preserve"> Н.И. (ст. экономиста планового отдела) произвела ревизию кассы завода по состоянию на 16 февраля текущего года. Ревизия проводилась в присутствии кассира завода Карташова Н.И. В результате проведенной ревизии было установлено, что остаток наличных денег в кассе составляет 1030 рублей 00 коп., остаток денег по кассовой книге – 1030 руб. 00 коп. Других ценностей в кассе завода не обнаружено, что соответствует данным учета. Комиссия также установила, что порядок ведения кассовой книги и хранения денег соответствует требованиям Положения о ведении кассовых операций государственными, кооперативными и общественными предприятиями, учреждениями и организациями. Текущий документ вступил в действие с момента утверждения директором завода. </w:t>
      </w:r>
    </w:p>
    <w:p w:rsidR="00396787" w:rsidRPr="00DC1B2B" w:rsidRDefault="00396787" w:rsidP="00396787">
      <w:pPr>
        <w:spacing w:before="100" w:beforeAutospacing="1" w:after="100" w:afterAutospacing="1" w:line="240" w:lineRule="auto"/>
        <w:ind w:left="0" w:hanging="2"/>
        <w:contextualSpacing/>
        <w:jc w:val="both"/>
        <w:rPr>
          <w:b/>
          <w:color w:val="000000"/>
        </w:rPr>
      </w:pPr>
    </w:p>
    <w:p w:rsidR="00396787" w:rsidRPr="00DC1B2B" w:rsidRDefault="00396787" w:rsidP="00396787">
      <w:pPr>
        <w:spacing w:before="100" w:beforeAutospacing="1" w:after="100" w:afterAutospacing="1"/>
        <w:ind w:left="0" w:hanging="2"/>
        <w:jc w:val="both"/>
        <w:rPr>
          <w:b/>
          <w:color w:val="000000"/>
        </w:rPr>
      </w:pPr>
      <w:r w:rsidRPr="00DC1B2B">
        <w:rPr>
          <w:b/>
          <w:color w:val="000000"/>
        </w:rPr>
        <w:lastRenderedPageBreak/>
        <w:t>Оформите документ, в котором отразятся итоги работы инвентаризационной комиссии.</w:t>
      </w:r>
      <w:r w:rsidRPr="00DC1B2B">
        <w:rPr>
          <w:color w:val="000000"/>
        </w:rPr>
        <w:t xml:space="preserve"> </w:t>
      </w:r>
      <w:r w:rsidRPr="00DC1B2B">
        <w:rPr>
          <w:b/>
          <w:color w:val="000000"/>
        </w:rPr>
        <w:t xml:space="preserve">Недостающие реквизиты выберите самостоятельно. </w:t>
      </w:r>
    </w:p>
    <w:p w:rsidR="00396787" w:rsidRPr="00DC1B2B" w:rsidRDefault="00396787" w:rsidP="00396787">
      <w:pPr>
        <w:spacing w:before="100" w:beforeAutospacing="1" w:after="100" w:afterAutospacing="1"/>
        <w:ind w:left="0" w:hanging="2"/>
        <w:jc w:val="both"/>
        <w:rPr>
          <w:b/>
          <w:color w:val="000000"/>
        </w:rPr>
      </w:pPr>
      <w:r w:rsidRPr="00DC1B2B">
        <w:rPr>
          <w:b/>
          <w:color w:val="000000"/>
        </w:rPr>
        <w:t xml:space="preserve">Зарегистрируйте проект документа в нужном журнале. </w:t>
      </w:r>
    </w:p>
    <w:p w:rsidR="00396787" w:rsidRDefault="00396787" w:rsidP="00DF0A6E">
      <w:pPr>
        <w:pStyle w:val="afb"/>
      </w:pPr>
    </w:p>
    <w:p w:rsidR="00396787" w:rsidRPr="00DC1B2B" w:rsidRDefault="00396787" w:rsidP="00DF0A6E">
      <w:pPr>
        <w:pStyle w:val="afb"/>
      </w:pPr>
      <w:r w:rsidRPr="00DC1B2B">
        <w:t>Билет №10</w:t>
      </w:r>
    </w:p>
    <w:p w:rsidR="00396787" w:rsidRPr="00DC1B2B" w:rsidRDefault="00396787" w:rsidP="00396787">
      <w:pPr>
        <w:ind w:left="0" w:hanging="2"/>
        <w:jc w:val="both"/>
        <w:rPr>
          <w:shd w:val="clear" w:color="auto" w:fill="FFFFFF"/>
        </w:rPr>
      </w:pPr>
      <w:r w:rsidRPr="00DC1B2B">
        <w:rPr>
          <w:b/>
          <w:shd w:val="clear" w:color="auto" w:fill="FFFFFF"/>
        </w:rPr>
        <w:t>Составьте служебную записку</w:t>
      </w:r>
      <w:r w:rsidRPr="00DC1B2B">
        <w:rPr>
          <w:shd w:val="clear" w:color="auto" w:fill="FFFFFF"/>
        </w:rPr>
        <w:t xml:space="preserve"> начальника правового отдела руководителю предприятия о необходимости централизации создания договоров на предприятии. Уточните, что в обязанности юристов организации должно входить лишь оформление первичных документов, а составление окончательного проекта договора, его подписание должно проходить под руководством начальника правового отдела. В служебной записке необходимо подать предложение о пересмотре обязанностей юристов и начальника отдела, которые необходимо отразить в должностных </w:t>
      </w:r>
      <w:proofErr w:type="gramStart"/>
      <w:r w:rsidRPr="00DC1B2B">
        <w:rPr>
          <w:shd w:val="clear" w:color="auto" w:fill="FFFFFF"/>
        </w:rPr>
        <w:t>инструкциях..</w:t>
      </w:r>
      <w:proofErr w:type="gramEnd"/>
    </w:p>
    <w:p w:rsidR="00396787" w:rsidRPr="00DC1B2B" w:rsidRDefault="00396787" w:rsidP="00396787">
      <w:pPr>
        <w:ind w:left="0" w:hanging="2"/>
        <w:jc w:val="both"/>
        <w:rPr>
          <w:shd w:val="clear" w:color="auto" w:fill="FFFFFF"/>
        </w:rPr>
      </w:pPr>
      <w:r w:rsidRPr="00DC1B2B">
        <w:rPr>
          <w:shd w:val="clear" w:color="auto" w:fill="FFFFFF"/>
        </w:rPr>
        <w:t xml:space="preserve">В дополнение </w:t>
      </w:r>
      <w:r w:rsidRPr="00DC1B2B">
        <w:rPr>
          <w:b/>
          <w:shd w:val="clear" w:color="auto" w:fill="FFFFFF"/>
        </w:rPr>
        <w:t>составьте служебную записку</w:t>
      </w:r>
      <w:r w:rsidRPr="00DC1B2B">
        <w:rPr>
          <w:shd w:val="clear" w:color="auto" w:fill="FFFFFF"/>
        </w:rPr>
        <w:t xml:space="preserve"> от лица </w:t>
      </w:r>
      <w:proofErr w:type="spellStart"/>
      <w:proofErr w:type="gramStart"/>
      <w:r w:rsidRPr="00DC1B2B">
        <w:rPr>
          <w:shd w:val="clear" w:color="auto" w:fill="FFFFFF"/>
        </w:rPr>
        <w:t>зам.начальника</w:t>
      </w:r>
      <w:proofErr w:type="spellEnd"/>
      <w:proofErr w:type="gramEnd"/>
      <w:r w:rsidRPr="00DC1B2B">
        <w:rPr>
          <w:shd w:val="clear" w:color="auto" w:fill="FFFFFF"/>
        </w:rPr>
        <w:t xml:space="preserve"> </w:t>
      </w:r>
      <w:proofErr w:type="spellStart"/>
      <w:r w:rsidRPr="00DC1B2B">
        <w:rPr>
          <w:shd w:val="clear" w:color="auto" w:fill="FFFFFF"/>
        </w:rPr>
        <w:t>правовго</w:t>
      </w:r>
      <w:proofErr w:type="spellEnd"/>
      <w:r w:rsidRPr="00DC1B2B">
        <w:rPr>
          <w:shd w:val="clear" w:color="auto" w:fill="FFFFFF"/>
        </w:rPr>
        <w:t xml:space="preserve"> отдела с предложением ввести дополнительную ставку для централизации создания договоров на предприятии.</w:t>
      </w:r>
    </w:p>
    <w:p w:rsidR="00396787" w:rsidRPr="00C12055" w:rsidRDefault="00396787" w:rsidP="00C12055">
      <w:pPr>
        <w:tabs>
          <w:tab w:val="left" w:pos="8387"/>
        </w:tabs>
        <w:spacing w:before="100" w:beforeAutospacing="1" w:after="100" w:afterAutospacing="1"/>
        <w:ind w:left="0" w:hanging="2"/>
        <w:jc w:val="both"/>
        <w:rPr>
          <w:b/>
          <w:color w:val="000000"/>
        </w:rPr>
      </w:pPr>
      <w:r w:rsidRPr="00DC1B2B">
        <w:rPr>
          <w:b/>
          <w:color w:val="000000"/>
        </w:rPr>
        <w:t>Зарегистрируйте</w:t>
      </w:r>
      <w:r>
        <w:rPr>
          <w:b/>
          <w:color w:val="000000"/>
        </w:rPr>
        <w:t xml:space="preserve"> </w:t>
      </w:r>
      <w:r w:rsidRPr="00DC1B2B">
        <w:rPr>
          <w:b/>
          <w:color w:val="000000"/>
        </w:rPr>
        <w:t>проект</w:t>
      </w:r>
      <w:r w:rsidR="00C12055">
        <w:rPr>
          <w:b/>
          <w:color w:val="000000"/>
        </w:rPr>
        <w:t xml:space="preserve">ы документов в нужном журнале. </w:t>
      </w:r>
    </w:p>
    <w:p w:rsidR="00396787" w:rsidRPr="00DC1B2B" w:rsidRDefault="00396787" w:rsidP="00DF0A6E">
      <w:pPr>
        <w:pStyle w:val="afb"/>
      </w:pPr>
      <w:r w:rsidRPr="00DC1B2B">
        <w:t>Билет №11</w:t>
      </w:r>
    </w:p>
    <w:p w:rsidR="00396787" w:rsidRPr="00DC1B2B" w:rsidRDefault="00396787" w:rsidP="00DF0A6E">
      <w:pPr>
        <w:pStyle w:val="afb"/>
      </w:pPr>
      <w:r w:rsidRPr="00DC1B2B">
        <w:t xml:space="preserve">10 февраля текущего года комиссия в составе заместителя начальника ОКБ закрытого акционерного общества (ОАО) “Электротехнический завод” Борисова В.М., заведующего сектором №14 </w:t>
      </w:r>
      <w:proofErr w:type="spellStart"/>
      <w:r w:rsidRPr="00DC1B2B">
        <w:t>Мишакова</w:t>
      </w:r>
      <w:proofErr w:type="spellEnd"/>
      <w:r w:rsidRPr="00DC1B2B">
        <w:t xml:space="preserve"> Н.Ю., ведущего инженера отдела метрологии Савина Г.Ю.,</w:t>
      </w:r>
      <w:r>
        <w:t xml:space="preserve"> </w:t>
      </w:r>
      <w:r w:rsidRPr="00DC1B2B">
        <w:t>инженера ОКБ Климова В.Б. провела проверку радиоизмерительных приборов в секторе №14. Комиссией было установлено, что в секторе часть приборов должна быть списана с материально-технического учета. Установлена полная непригодность приборов 24-16А – 3 шт., С1-65 – 2 шт., как вышедших из строя и не подлежащих ремонту (основание – заключение отдела метрологии ОКБ о невозможности ремонта приборов). Комиссия осмотрела все приборы, находящиеся в эксплуатации в секторе №14 ОКБ завода.</w:t>
      </w:r>
    </w:p>
    <w:p w:rsidR="00396787" w:rsidRPr="00DC1B2B" w:rsidRDefault="00396787" w:rsidP="00DF0A6E">
      <w:pPr>
        <w:pStyle w:val="afb"/>
      </w:pPr>
      <w:r w:rsidRPr="00DC1B2B">
        <w:tab/>
        <w:t>Документ составлен в 2-х экземплярах (для отдела метрологии завода, для подшивки в дело 03-15). Текущий документ утверждает директор завода.</w:t>
      </w:r>
    </w:p>
    <w:p w:rsidR="00396787" w:rsidRPr="00DC1B2B" w:rsidRDefault="00396787" w:rsidP="00C12055">
      <w:pPr>
        <w:spacing w:before="100" w:beforeAutospacing="1" w:after="100" w:afterAutospacing="1"/>
        <w:ind w:left="0" w:hanging="2"/>
        <w:jc w:val="both"/>
        <w:rPr>
          <w:b/>
          <w:color w:val="000000"/>
        </w:rPr>
      </w:pPr>
      <w:r w:rsidRPr="00DC1B2B">
        <w:rPr>
          <w:b/>
          <w:color w:val="000000"/>
        </w:rPr>
        <w:t>Оформите документ, в котором отразятся итоги работы комиссии.</w:t>
      </w:r>
      <w:r w:rsidRPr="00DC1B2B">
        <w:rPr>
          <w:color w:val="000000"/>
        </w:rPr>
        <w:t xml:space="preserve"> </w:t>
      </w:r>
      <w:r w:rsidRPr="00DC1B2B">
        <w:rPr>
          <w:b/>
          <w:color w:val="000000"/>
        </w:rPr>
        <w:t xml:space="preserve">Недостающие реквизиты выбрать самостоятельно. Зарегистрируйте готовый проект документа в нужном журнале. </w:t>
      </w:r>
    </w:p>
    <w:p w:rsidR="00396787" w:rsidRPr="00DC1B2B" w:rsidRDefault="00396787" w:rsidP="00396787">
      <w:pPr>
        <w:spacing w:before="100" w:beforeAutospacing="1" w:after="100" w:afterAutospacing="1"/>
        <w:ind w:left="0" w:hanging="2"/>
        <w:jc w:val="center"/>
        <w:rPr>
          <w:b/>
        </w:rPr>
      </w:pPr>
      <w:r w:rsidRPr="00DC1B2B">
        <w:rPr>
          <w:b/>
        </w:rPr>
        <w:t>Билет №12</w:t>
      </w:r>
    </w:p>
    <w:p w:rsidR="00396787" w:rsidRPr="00DC1B2B" w:rsidRDefault="00396787" w:rsidP="00396787">
      <w:pPr>
        <w:spacing w:before="100" w:beforeAutospacing="1" w:after="100" w:afterAutospacing="1" w:line="240" w:lineRule="auto"/>
        <w:ind w:left="0" w:hanging="2"/>
        <w:contextualSpacing/>
        <w:jc w:val="both"/>
        <w:rPr>
          <w:b/>
          <w:color w:val="000000"/>
        </w:rPr>
      </w:pPr>
      <w:r w:rsidRPr="00DC1B2B">
        <w:rPr>
          <w:b/>
          <w:color w:val="000000"/>
        </w:rPr>
        <w:t xml:space="preserve"> Составьте документ</w:t>
      </w:r>
      <w:r w:rsidRPr="00DC1B2B">
        <w:rPr>
          <w:color w:val="000000"/>
        </w:rPr>
        <w:t>, в котором директор ГБУ РК «Карельский ресурсный центр развития социальных технологий» рассказывает Министерству социальной защиты РК о предстоящих нововведениях в своей деятельности на следующих год и</w:t>
      </w:r>
      <w:r>
        <w:rPr>
          <w:color w:val="000000"/>
        </w:rPr>
        <w:t xml:space="preserve"> </w:t>
      </w:r>
      <w:r w:rsidRPr="00DC1B2B">
        <w:rPr>
          <w:color w:val="000000"/>
        </w:rPr>
        <w:t>просит</w:t>
      </w:r>
      <w:r>
        <w:rPr>
          <w:color w:val="000000"/>
        </w:rPr>
        <w:t xml:space="preserve"> </w:t>
      </w:r>
      <w:r w:rsidRPr="00DC1B2B">
        <w:rPr>
          <w:color w:val="000000"/>
        </w:rPr>
        <w:t xml:space="preserve">выделить дополнительное финансирование для реализации планируемых проектов. </w:t>
      </w:r>
      <w:r w:rsidRPr="00DC1B2B">
        <w:rPr>
          <w:b/>
          <w:color w:val="000000"/>
        </w:rPr>
        <w:t>Недостающие реквизиты дополните самостоятельно.</w:t>
      </w:r>
    </w:p>
    <w:p w:rsidR="00396787" w:rsidRPr="00DC1B2B" w:rsidRDefault="00396787" w:rsidP="00396787">
      <w:pPr>
        <w:spacing w:before="100" w:beforeAutospacing="1" w:after="100" w:afterAutospacing="1"/>
        <w:ind w:left="0" w:hanging="2"/>
        <w:jc w:val="both"/>
        <w:rPr>
          <w:b/>
          <w:color w:val="000000"/>
        </w:rPr>
      </w:pPr>
    </w:p>
    <w:p w:rsidR="00396787" w:rsidRPr="00DC1B2B" w:rsidRDefault="00396787" w:rsidP="00C12055">
      <w:pPr>
        <w:spacing w:before="100" w:beforeAutospacing="1" w:after="100" w:afterAutospacing="1"/>
        <w:ind w:left="0" w:hanging="2"/>
        <w:jc w:val="both"/>
        <w:rPr>
          <w:b/>
          <w:color w:val="000000"/>
        </w:rPr>
      </w:pPr>
      <w:r w:rsidRPr="00DC1B2B">
        <w:rPr>
          <w:b/>
          <w:color w:val="000000"/>
        </w:rPr>
        <w:t xml:space="preserve">Зарегистрируйте проект документа в нужном журнале. </w:t>
      </w:r>
    </w:p>
    <w:p w:rsidR="00396787" w:rsidRPr="00DC1B2B" w:rsidRDefault="00396787" w:rsidP="00396787">
      <w:pPr>
        <w:spacing w:before="100" w:beforeAutospacing="1" w:after="100" w:afterAutospacing="1" w:line="240" w:lineRule="auto"/>
        <w:ind w:left="0" w:hanging="2"/>
        <w:contextualSpacing/>
        <w:jc w:val="center"/>
        <w:rPr>
          <w:b/>
          <w:color w:val="000000"/>
        </w:rPr>
      </w:pPr>
      <w:r w:rsidRPr="00DC1B2B">
        <w:rPr>
          <w:b/>
          <w:color w:val="000000"/>
        </w:rPr>
        <w:t>Билет №13</w:t>
      </w:r>
    </w:p>
    <w:p w:rsidR="00396787" w:rsidRPr="00DC1B2B" w:rsidRDefault="00396787" w:rsidP="00396787">
      <w:pPr>
        <w:ind w:left="0" w:hanging="2"/>
        <w:jc w:val="both"/>
        <w:rPr>
          <w:bCs/>
          <w:iCs/>
        </w:rPr>
      </w:pPr>
      <w:r w:rsidRPr="00DC1B2B">
        <w:rPr>
          <w:bCs/>
          <w:iCs/>
        </w:rPr>
        <w:t>Директор общества с ограниченной ответственностью</w:t>
      </w:r>
      <w:r>
        <w:rPr>
          <w:bCs/>
          <w:iCs/>
        </w:rPr>
        <w:t xml:space="preserve"> </w:t>
      </w:r>
      <w:r w:rsidRPr="00DC1B2B">
        <w:rPr>
          <w:bCs/>
          <w:iCs/>
        </w:rPr>
        <w:t xml:space="preserve">«Мечта», зарегистрированного в г. Калуге, Поляков В.М. 10 октября текущего года издал документ о проведении инвентаризации </w:t>
      </w:r>
      <w:r w:rsidRPr="00DC1B2B">
        <w:rPr>
          <w:bCs/>
          <w:iCs/>
        </w:rPr>
        <w:lastRenderedPageBreak/>
        <w:t>товарно-материальных ценностей на складе предприятия. Он назначил комиссию под председательством коммерческого директора Золотарева Е.И. В состав комиссии вошли главный бухгалтер Володина Е.Н. и бухгалтер Иванова В.С. В документе было поручено представить на утверждение документы складского учета (по состоянию на 1 октября) и отчеты об остатках товарно-материальной ценности (по состоянию на 10 октября) к 14 октября.</w:t>
      </w:r>
    </w:p>
    <w:p w:rsidR="00396787" w:rsidRPr="00DC1B2B" w:rsidRDefault="00396787" w:rsidP="00DF0A6E">
      <w:pPr>
        <w:pStyle w:val="afb"/>
      </w:pPr>
      <w:r w:rsidRPr="00DC1B2B">
        <w:t>Проект документа был завизирован экономистом предприятия Митькиной О.А.</w:t>
      </w:r>
    </w:p>
    <w:p w:rsidR="00396787" w:rsidRPr="00DC1B2B" w:rsidRDefault="00396787" w:rsidP="00396787">
      <w:pPr>
        <w:spacing w:before="100" w:beforeAutospacing="1" w:after="100" w:afterAutospacing="1"/>
        <w:ind w:left="0" w:hanging="2"/>
        <w:jc w:val="both"/>
        <w:rPr>
          <w:b/>
          <w:color w:val="000000"/>
        </w:rPr>
      </w:pPr>
      <w:r w:rsidRPr="00DC1B2B">
        <w:rPr>
          <w:b/>
          <w:color w:val="000000"/>
        </w:rPr>
        <w:t xml:space="preserve">Составьте документ, в котором будут отражены распоряжения директора. Недостающие реквизиты дополните самостоятельно. </w:t>
      </w:r>
    </w:p>
    <w:p w:rsidR="00396787" w:rsidRPr="00DC1B2B" w:rsidRDefault="00396787" w:rsidP="00C12055">
      <w:pPr>
        <w:spacing w:before="100" w:beforeAutospacing="1" w:after="100" w:afterAutospacing="1"/>
        <w:ind w:left="0" w:hanging="2"/>
        <w:jc w:val="both"/>
        <w:rPr>
          <w:b/>
          <w:color w:val="000000"/>
        </w:rPr>
      </w:pPr>
      <w:r w:rsidRPr="00DC1B2B">
        <w:rPr>
          <w:b/>
          <w:color w:val="000000"/>
        </w:rPr>
        <w:t xml:space="preserve">Зарегистрируйте готовый проект документа в нужном журнале. </w:t>
      </w:r>
    </w:p>
    <w:p w:rsidR="00396787" w:rsidRPr="00DC1B2B" w:rsidRDefault="00396787" w:rsidP="00396787">
      <w:pPr>
        <w:spacing w:before="100" w:beforeAutospacing="1" w:after="100" w:afterAutospacing="1" w:line="240" w:lineRule="auto"/>
        <w:ind w:left="0" w:hanging="2"/>
        <w:contextualSpacing/>
        <w:jc w:val="center"/>
        <w:rPr>
          <w:b/>
          <w:color w:val="000000"/>
        </w:rPr>
      </w:pPr>
      <w:r w:rsidRPr="00DC1B2B">
        <w:rPr>
          <w:b/>
          <w:color w:val="000000"/>
        </w:rPr>
        <w:t>Билет №14</w:t>
      </w:r>
    </w:p>
    <w:p w:rsidR="00396787" w:rsidRPr="00DC1B2B" w:rsidRDefault="00396787" w:rsidP="00396787">
      <w:pPr>
        <w:tabs>
          <w:tab w:val="left" w:pos="284"/>
          <w:tab w:val="left" w:pos="426"/>
        </w:tabs>
        <w:spacing w:before="100" w:beforeAutospacing="1" w:after="100" w:afterAutospacing="1"/>
        <w:ind w:left="0" w:hanging="2"/>
        <w:jc w:val="both"/>
      </w:pPr>
    </w:p>
    <w:p w:rsidR="00396787" w:rsidRPr="00115AB8" w:rsidRDefault="00396787" w:rsidP="00396787">
      <w:pPr>
        <w:tabs>
          <w:tab w:val="left" w:pos="284"/>
          <w:tab w:val="left" w:pos="426"/>
        </w:tabs>
        <w:spacing w:before="100" w:beforeAutospacing="1" w:after="100" w:afterAutospacing="1"/>
        <w:ind w:left="0" w:hanging="2"/>
        <w:jc w:val="both"/>
      </w:pPr>
      <w:r w:rsidRPr="00DC1B2B">
        <w:tab/>
        <w:t xml:space="preserve">Стрельников И.Ф. согласно поданному заявлению был принят менеджером коммерческого отдела фирмы «Полюс» с 12 мая 2021 года. Спустя один год он был уволен по собственному желанию. </w:t>
      </w:r>
      <w:r w:rsidRPr="00DC1B2B">
        <w:rPr>
          <w:b/>
        </w:rPr>
        <w:t xml:space="preserve">Задание: </w:t>
      </w:r>
    </w:p>
    <w:p w:rsidR="00396787" w:rsidRPr="00DC1B2B" w:rsidRDefault="00396787" w:rsidP="00396787">
      <w:pPr>
        <w:numPr>
          <w:ilvl w:val="0"/>
          <w:numId w:val="26"/>
        </w:numPr>
        <w:tabs>
          <w:tab w:val="left" w:pos="284"/>
          <w:tab w:val="left" w:pos="426"/>
        </w:tabs>
        <w:suppressAutoHyphens w:val="0"/>
        <w:spacing w:line="240" w:lineRule="auto"/>
        <w:ind w:leftChars="0" w:left="0" w:firstLineChars="0" w:firstLine="0"/>
        <w:jc w:val="both"/>
        <w:textDirection w:val="lrTb"/>
        <w:textAlignment w:val="auto"/>
        <w:outlineLvl w:val="9"/>
        <w:rPr>
          <w:b/>
        </w:rPr>
      </w:pPr>
      <w:r w:rsidRPr="00DC1B2B">
        <w:rPr>
          <w:b/>
        </w:rPr>
        <w:t>Оформите заявление о приеме на работу Стрельникова И.Ф.</w:t>
      </w:r>
    </w:p>
    <w:p w:rsidR="00396787" w:rsidRPr="00DC1B2B" w:rsidRDefault="00396787" w:rsidP="00396787">
      <w:pPr>
        <w:numPr>
          <w:ilvl w:val="0"/>
          <w:numId w:val="26"/>
        </w:numPr>
        <w:tabs>
          <w:tab w:val="left" w:pos="284"/>
          <w:tab w:val="left" w:pos="426"/>
        </w:tabs>
        <w:suppressAutoHyphens w:val="0"/>
        <w:spacing w:line="240" w:lineRule="auto"/>
        <w:ind w:leftChars="0" w:left="0" w:firstLineChars="0" w:firstLine="0"/>
        <w:jc w:val="both"/>
        <w:textDirection w:val="lrTb"/>
        <w:textAlignment w:val="auto"/>
        <w:outlineLvl w:val="9"/>
        <w:rPr>
          <w:b/>
        </w:rPr>
      </w:pPr>
      <w:r w:rsidRPr="00DC1B2B">
        <w:rPr>
          <w:b/>
        </w:rPr>
        <w:t>Приказ об увольнении Стрельникова И.Ф.</w:t>
      </w:r>
    </w:p>
    <w:p w:rsidR="00396787" w:rsidRPr="00115AB8" w:rsidRDefault="00396787" w:rsidP="00DF0A6E">
      <w:pPr>
        <w:pStyle w:val="afb"/>
      </w:pPr>
      <w:r w:rsidRPr="00DC1B2B">
        <w:t xml:space="preserve">Зарегистрируйте готовые проекты документов в нужном журнале. </w:t>
      </w:r>
    </w:p>
    <w:p w:rsidR="00396787" w:rsidRPr="00DC1B2B" w:rsidRDefault="00396787" w:rsidP="00396787">
      <w:pPr>
        <w:ind w:left="0" w:hanging="2"/>
        <w:jc w:val="center"/>
        <w:rPr>
          <w:b/>
          <w:color w:val="2C2D2E"/>
          <w:shd w:val="clear" w:color="auto" w:fill="FFFFFF"/>
        </w:rPr>
      </w:pPr>
      <w:r w:rsidRPr="00DC1B2B">
        <w:rPr>
          <w:b/>
          <w:color w:val="2C2D2E"/>
          <w:shd w:val="clear" w:color="auto" w:fill="FFFFFF"/>
        </w:rPr>
        <w:t>Билет №15</w:t>
      </w:r>
    </w:p>
    <w:p w:rsidR="00396787" w:rsidRPr="00DC1B2B" w:rsidRDefault="00396787" w:rsidP="00396787">
      <w:pPr>
        <w:ind w:left="0" w:hanging="2"/>
        <w:jc w:val="both"/>
        <w:rPr>
          <w:color w:val="2C2D2E"/>
          <w:shd w:val="clear" w:color="auto" w:fill="FFFFFF"/>
        </w:rPr>
      </w:pPr>
      <w:r w:rsidRPr="00DC1B2B">
        <w:rPr>
          <w:color w:val="2C2D2E"/>
          <w:shd w:val="clear" w:color="auto" w:fill="FFFFFF"/>
        </w:rPr>
        <w:t xml:space="preserve">В Республике Карелия сложилось крайне напряженное положение с торговлей промышленными товарами и, в частности, мебелью. В 12 из 16 районов торговля мебелью ведется в неприспособленных помещениях, лишенных необходимого оборудования, не имеющих нормальных подъездных путей. Для разрешения данной проблемы к Министру экономического развития и промышленности Ермолаеву О.А. обратился начальник Управления торговли К.Д. Тарасов. </w:t>
      </w:r>
      <w:r w:rsidRPr="00DC1B2B">
        <w:rPr>
          <w:b/>
          <w:color w:val="2C2D2E"/>
          <w:shd w:val="clear" w:color="auto" w:fill="FFFFFF"/>
        </w:rPr>
        <w:t>В докладной записке</w:t>
      </w:r>
      <w:r w:rsidRPr="00DC1B2B">
        <w:rPr>
          <w:color w:val="2C2D2E"/>
          <w:shd w:val="clear" w:color="auto" w:fill="FFFFFF"/>
        </w:rPr>
        <w:t xml:space="preserve"> в связи с необходимостью создания условий, отвечающих требованиям организации торговли мебелью, Тарасов просил дать указания руководителям администраций соответствующих районов о предоставлении для торговли мебелью помещений, отвечающих установленным нормам.</w:t>
      </w:r>
    </w:p>
    <w:p w:rsidR="00396787" w:rsidRPr="00DC1B2B" w:rsidRDefault="00396787" w:rsidP="00396787">
      <w:pPr>
        <w:ind w:left="0" w:hanging="2"/>
        <w:jc w:val="both"/>
        <w:rPr>
          <w:color w:val="2C2D2E"/>
          <w:shd w:val="clear" w:color="auto" w:fill="FFFFFF"/>
        </w:rPr>
      </w:pPr>
      <w:r w:rsidRPr="00DC1B2B">
        <w:rPr>
          <w:color w:val="2C2D2E"/>
          <w:shd w:val="clear" w:color="auto" w:fill="FFFFFF"/>
        </w:rPr>
        <w:t xml:space="preserve">В ответ глава администрации Медвежьегорского района </w:t>
      </w:r>
      <w:r w:rsidRPr="00DC1B2B">
        <w:rPr>
          <w:b/>
          <w:color w:val="2C2D2E"/>
          <w:shd w:val="clear" w:color="auto" w:fill="FFFFFF"/>
        </w:rPr>
        <w:t>составил служебную записку</w:t>
      </w:r>
      <w:r w:rsidRPr="00DC1B2B">
        <w:rPr>
          <w:color w:val="2C2D2E"/>
          <w:shd w:val="clear" w:color="auto" w:fill="FFFFFF"/>
        </w:rPr>
        <w:t xml:space="preserve">, в которой сообщил, что в управлении администрации нет подходящего помещения, поэтому он просит изыскать возможность построить новое здание для торговли в г. Медвежьегорске. </w:t>
      </w:r>
    </w:p>
    <w:p w:rsidR="00396787" w:rsidRPr="00DC1B2B" w:rsidRDefault="00396787" w:rsidP="00396787">
      <w:pPr>
        <w:spacing w:before="100" w:beforeAutospacing="1" w:after="100" w:afterAutospacing="1"/>
        <w:ind w:left="0" w:hanging="2"/>
        <w:jc w:val="both"/>
        <w:rPr>
          <w:b/>
          <w:color w:val="000000"/>
        </w:rPr>
      </w:pPr>
      <w:r w:rsidRPr="00DC1B2B">
        <w:rPr>
          <w:b/>
          <w:color w:val="000000"/>
        </w:rPr>
        <w:t xml:space="preserve">Составьте необходимые документы по данной ситуации. Недостающие реквизиты дополните самостоятельно. </w:t>
      </w:r>
    </w:p>
    <w:p w:rsidR="00396787" w:rsidRPr="00DC1B2B" w:rsidRDefault="00396787" w:rsidP="00396787">
      <w:pPr>
        <w:spacing w:before="100" w:beforeAutospacing="1" w:after="100" w:afterAutospacing="1"/>
        <w:ind w:left="0" w:hanging="2"/>
        <w:jc w:val="both"/>
        <w:rPr>
          <w:b/>
          <w:color w:val="000000"/>
        </w:rPr>
      </w:pPr>
      <w:r w:rsidRPr="00DC1B2B">
        <w:rPr>
          <w:b/>
          <w:color w:val="000000"/>
        </w:rPr>
        <w:t xml:space="preserve">Зарегистрируйте готовый проект документа в нужном журнале. </w:t>
      </w:r>
    </w:p>
    <w:p w:rsidR="00396787" w:rsidRPr="00DC1B2B" w:rsidRDefault="00396787" w:rsidP="00396787">
      <w:pPr>
        <w:spacing w:before="100" w:beforeAutospacing="1" w:after="100" w:afterAutospacing="1" w:line="240" w:lineRule="auto"/>
        <w:ind w:left="0" w:hanging="2"/>
        <w:contextualSpacing/>
        <w:jc w:val="center"/>
        <w:rPr>
          <w:b/>
          <w:color w:val="000000"/>
        </w:rPr>
      </w:pPr>
    </w:p>
    <w:p w:rsidR="00396787" w:rsidRPr="00DC1B2B" w:rsidRDefault="00396787" w:rsidP="00396787">
      <w:pPr>
        <w:ind w:left="0" w:hanging="2"/>
        <w:jc w:val="center"/>
        <w:rPr>
          <w:b/>
          <w:color w:val="000000"/>
        </w:rPr>
      </w:pPr>
      <w:r w:rsidRPr="00DC1B2B">
        <w:rPr>
          <w:b/>
          <w:color w:val="000000"/>
        </w:rPr>
        <w:t>Билет №16</w:t>
      </w:r>
    </w:p>
    <w:p w:rsidR="00396787" w:rsidRPr="00DC1B2B" w:rsidRDefault="00396787" w:rsidP="00DF0A6E">
      <w:pPr>
        <w:pStyle w:val="afb"/>
      </w:pPr>
      <w:r w:rsidRPr="00DC1B2B">
        <w:lastRenderedPageBreak/>
        <w:t>Составьте и оформите документ, в котором фирма «</w:t>
      </w:r>
      <w:proofErr w:type="spellStart"/>
      <w:r w:rsidRPr="00DC1B2B">
        <w:t>Юнисиб</w:t>
      </w:r>
      <w:proofErr w:type="spellEnd"/>
      <w:r w:rsidRPr="00DC1B2B">
        <w:t>» сообщает Кемеровскому предприятию «Кристалл» о полном отказе от оплаты за поступившую продукцию в связи с тем, что эта продукция не была заказана или ранее. Остальные реквизиты укажите самостоятельно.</w:t>
      </w:r>
    </w:p>
    <w:p w:rsidR="00396787" w:rsidRPr="00DC1B2B" w:rsidRDefault="00396787" w:rsidP="00DF0A6E">
      <w:pPr>
        <w:pStyle w:val="afb"/>
      </w:pPr>
    </w:p>
    <w:p w:rsidR="00396787" w:rsidRPr="00C12055" w:rsidRDefault="00396787" w:rsidP="00DF0A6E">
      <w:pPr>
        <w:pStyle w:val="afb"/>
      </w:pPr>
      <w:r w:rsidRPr="00DC1B2B">
        <w:t xml:space="preserve">Зарегистрируйте готовый проект документа в нужном журнале. </w:t>
      </w:r>
    </w:p>
    <w:p w:rsidR="00396787" w:rsidRPr="00DC1B2B" w:rsidRDefault="00396787" w:rsidP="00396787">
      <w:pPr>
        <w:spacing w:before="100" w:beforeAutospacing="1" w:after="100" w:afterAutospacing="1" w:line="240" w:lineRule="auto"/>
        <w:ind w:left="0" w:hanging="2"/>
        <w:contextualSpacing/>
        <w:jc w:val="center"/>
        <w:rPr>
          <w:b/>
        </w:rPr>
      </w:pPr>
      <w:r w:rsidRPr="00DC1B2B">
        <w:rPr>
          <w:b/>
        </w:rPr>
        <w:t>Билет №17</w:t>
      </w:r>
    </w:p>
    <w:p w:rsidR="00396787" w:rsidRPr="00DC1B2B" w:rsidRDefault="00396787" w:rsidP="00396787">
      <w:pPr>
        <w:spacing w:before="100" w:beforeAutospacing="1" w:after="100" w:afterAutospacing="1" w:line="240" w:lineRule="auto"/>
        <w:ind w:left="0" w:hanging="2"/>
        <w:contextualSpacing/>
        <w:jc w:val="both"/>
        <w:rPr>
          <w:b/>
          <w:color w:val="000000"/>
        </w:rPr>
      </w:pPr>
      <w:r w:rsidRPr="00DC1B2B">
        <w:rPr>
          <w:b/>
        </w:rPr>
        <w:t>Составить и оформить номенклатуру дел структурного подразделения организации на следующий год.</w:t>
      </w:r>
    </w:p>
    <w:p w:rsidR="00396787" w:rsidRPr="00C12055" w:rsidRDefault="00396787" w:rsidP="00DF0A6E">
      <w:pPr>
        <w:pStyle w:val="afb"/>
      </w:pPr>
      <w:r w:rsidRPr="00C12055">
        <w:t>В деятельности отдела кадров (код подразделения – 03) общества с ограниченной ответственностью «Энергия» (г. Петрозаводск) в текущем году были образованы следующие дела:</w:t>
      </w:r>
    </w:p>
    <w:p w:rsidR="00396787" w:rsidRPr="00C12055" w:rsidRDefault="00396787" w:rsidP="00DF0A6E">
      <w:pPr>
        <w:pStyle w:val="afb"/>
      </w:pPr>
      <w:r w:rsidRPr="00C12055">
        <w:t>1. Нормативные и методические документы по вопросам кадровой работы. Копии – ДМН ст. 1б (Относящиеся к деятельности организации - пост.);</w:t>
      </w:r>
    </w:p>
    <w:p w:rsidR="00396787" w:rsidRPr="00C12055" w:rsidRDefault="00396787" w:rsidP="00DF0A6E">
      <w:pPr>
        <w:pStyle w:val="afb"/>
      </w:pPr>
      <w:r w:rsidRPr="00C12055">
        <w:t>2. Коллективный договор - Пост. ст. 576;</w:t>
      </w:r>
    </w:p>
    <w:p w:rsidR="00396787" w:rsidRPr="00C12055" w:rsidRDefault="00396787" w:rsidP="00DF0A6E">
      <w:pPr>
        <w:pStyle w:val="afb"/>
      </w:pPr>
      <w:r w:rsidRPr="00C12055">
        <w:t>3. Положение о кадровой службе - Пост. ст. 55а;</w:t>
      </w:r>
    </w:p>
    <w:p w:rsidR="00396787" w:rsidRPr="00C12055" w:rsidRDefault="00396787" w:rsidP="00DF0A6E">
      <w:pPr>
        <w:pStyle w:val="afb"/>
      </w:pPr>
      <w:r w:rsidRPr="00C12055">
        <w:t>4. Штатные расписания общества, изменения к ним - Пост. ст. 71а;</w:t>
      </w:r>
    </w:p>
    <w:p w:rsidR="00396787" w:rsidRPr="00C12055" w:rsidRDefault="00396787" w:rsidP="00DF0A6E">
      <w:pPr>
        <w:pStyle w:val="afb"/>
      </w:pPr>
      <w:r w:rsidRPr="00C12055">
        <w:t>5. Приказы по личному составу - 50 л., ЭПК, ст.19 б (О дисциплинарных взысканиях, ежегодных оплачиваемых отпусках, отпусках, в связи с обучением, дежурствах, краткосрочных внутрироссийских и зарубежных командировках - 5 л.);</w:t>
      </w:r>
    </w:p>
    <w:p w:rsidR="00396787" w:rsidRPr="00C12055" w:rsidRDefault="00396787" w:rsidP="00DF0A6E">
      <w:pPr>
        <w:pStyle w:val="afb"/>
      </w:pPr>
      <w:r w:rsidRPr="00C12055">
        <w:t>6. Должностные инструкции работников – 50 л., ст.77 а;</w:t>
      </w:r>
    </w:p>
    <w:p w:rsidR="00396787" w:rsidRPr="00C12055" w:rsidRDefault="00396787" w:rsidP="00DF0A6E">
      <w:pPr>
        <w:pStyle w:val="afb"/>
      </w:pPr>
      <w:r w:rsidRPr="00C12055">
        <w:t>7. Личные дела работников - 50 л. ЭПК, ст. 656 б;</w:t>
      </w:r>
    </w:p>
    <w:p w:rsidR="00396787" w:rsidRPr="00C12055" w:rsidRDefault="00396787" w:rsidP="00DF0A6E">
      <w:pPr>
        <w:pStyle w:val="afb"/>
      </w:pPr>
      <w:r w:rsidRPr="00C12055">
        <w:t>8. Личные карточки работников (ф. Т-2) - 50 л. ЭПК, ст.658;</w:t>
      </w:r>
    </w:p>
    <w:p w:rsidR="00396787" w:rsidRPr="00C12055" w:rsidRDefault="00396787" w:rsidP="00DF0A6E">
      <w:pPr>
        <w:pStyle w:val="afb"/>
      </w:pPr>
      <w:r w:rsidRPr="00C12055">
        <w:t>9. Журнал регистрации трудовых договоров - 50 лет, ст. 695 б;</w:t>
      </w:r>
    </w:p>
    <w:p w:rsidR="00396787" w:rsidRPr="00C12055" w:rsidRDefault="00396787" w:rsidP="00DF0A6E">
      <w:pPr>
        <w:pStyle w:val="afb"/>
      </w:pPr>
      <w:r w:rsidRPr="00C12055">
        <w:t>10. Служебные и докладные записки - 5 лет ЭПК ст. 87.</w:t>
      </w:r>
    </w:p>
    <w:p w:rsidR="00396787" w:rsidRPr="00DC1B2B" w:rsidRDefault="00396787" w:rsidP="00396787">
      <w:pPr>
        <w:spacing w:before="100" w:beforeAutospacing="1" w:after="100" w:afterAutospacing="1"/>
        <w:ind w:left="0" w:hanging="2"/>
        <w:jc w:val="both"/>
      </w:pPr>
      <w:r w:rsidRPr="00DC1B2B">
        <w:t>Номенклатуру структурного подразделения 05 ноября текущего года подписал начальник отдела кадров Маликова Л.Г.</w:t>
      </w:r>
    </w:p>
    <w:p w:rsidR="00396787" w:rsidRPr="00DC1B2B" w:rsidRDefault="00396787" w:rsidP="00396787">
      <w:pPr>
        <w:spacing w:before="100" w:beforeAutospacing="1" w:after="100" w:afterAutospacing="1"/>
        <w:ind w:left="0" w:hanging="2"/>
        <w:jc w:val="center"/>
        <w:rPr>
          <w:b/>
        </w:rPr>
      </w:pPr>
      <w:r w:rsidRPr="00DC1B2B">
        <w:rPr>
          <w:b/>
        </w:rPr>
        <w:t>Билет №18</w:t>
      </w:r>
    </w:p>
    <w:p w:rsidR="00396787" w:rsidRPr="00DC1B2B" w:rsidRDefault="00396787" w:rsidP="00396787">
      <w:pPr>
        <w:shd w:val="clear" w:color="auto" w:fill="FFFFFF"/>
        <w:spacing w:line="360" w:lineRule="auto"/>
        <w:ind w:left="0" w:hanging="2"/>
        <w:jc w:val="both"/>
        <w:rPr>
          <w:color w:val="000000"/>
        </w:rPr>
      </w:pPr>
      <w:r w:rsidRPr="00DC1B2B">
        <w:rPr>
          <w:color w:val="000000"/>
        </w:rPr>
        <w:t>Составьте документ по ЗАО «Акция» об изменении графика работы. В констатирующей части укажите основание для издания документа (придумайте самостоятельно, в связи с чем был изменен график работы). В заключительной части предложите начальнику технического отдела Волкову М. И. организовать работу в праздничные дни, главному бухгалтеру подготовить предложения по оплате сверхурочных дней, главному инженеру организовать контроль за исполнением приказа.</w:t>
      </w:r>
    </w:p>
    <w:p w:rsidR="00396787" w:rsidRPr="00DC1B2B" w:rsidRDefault="00396787" w:rsidP="00396787">
      <w:pPr>
        <w:spacing w:before="100" w:beforeAutospacing="1" w:after="100" w:afterAutospacing="1" w:line="240" w:lineRule="auto"/>
        <w:ind w:left="0" w:hanging="2"/>
        <w:jc w:val="both"/>
        <w:rPr>
          <w:b/>
          <w:color w:val="000000"/>
        </w:rPr>
      </w:pPr>
      <w:r w:rsidRPr="00DC1B2B">
        <w:rPr>
          <w:b/>
          <w:color w:val="000000"/>
        </w:rPr>
        <w:t xml:space="preserve">Составьте документ, в котором будут отражены распоряжения директора. Недостающие реквизиты дополните самостоятельно. Зарегистрируйте проект документа в нужном журнале. </w:t>
      </w:r>
    </w:p>
    <w:p w:rsidR="00396787" w:rsidRDefault="00396787" w:rsidP="00396787">
      <w:pPr>
        <w:ind w:left="0" w:hanging="2"/>
        <w:jc w:val="center"/>
        <w:rPr>
          <w:b/>
        </w:rPr>
      </w:pPr>
      <w:r w:rsidRPr="00DC1B2B">
        <w:rPr>
          <w:b/>
        </w:rPr>
        <w:t>Билет №19</w:t>
      </w:r>
    </w:p>
    <w:p w:rsidR="00C12055" w:rsidRPr="00DC1B2B" w:rsidRDefault="00C12055" w:rsidP="00396787">
      <w:pPr>
        <w:ind w:left="0" w:hanging="2"/>
        <w:jc w:val="center"/>
        <w:rPr>
          <w:b/>
        </w:rPr>
      </w:pPr>
    </w:p>
    <w:p w:rsidR="00396787" w:rsidRPr="00DC1B2B" w:rsidRDefault="00396787" w:rsidP="00396787">
      <w:pPr>
        <w:ind w:left="0" w:hanging="2"/>
        <w:jc w:val="both"/>
      </w:pPr>
      <w:r w:rsidRPr="00DC1B2B">
        <w:t>Генеральный директор коммерческого банка</w:t>
      </w:r>
      <w:r>
        <w:t xml:space="preserve"> </w:t>
      </w:r>
      <w:r w:rsidRPr="00DC1B2B">
        <w:t xml:space="preserve">КБ «Кредит банк» Фомин П.Н. 12 марта текущего года издал документ о реорганизации структуры банка. В констатирующей части указал, что эти изменения были вызваны расширением состава услуг, оказываемых банком </w:t>
      </w:r>
      <w:r w:rsidRPr="00DC1B2B">
        <w:lastRenderedPageBreak/>
        <w:t>своим клиентам, получением банком лицензии на проведение валютных операций, увеличением объема операций с ценными бумагами.</w:t>
      </w:r>
    </w:p>
    <w:p w:rsidR="00396787" w:rsidRPr="00C12055" w:rsidRDefault="00396787" w:rsidP="00DF0A6E">
      <w:pPr>
        <w:pStyle w:val="afb"/>
      </w:pPr>
      <w:r w:rsidRPr="00C12055">
        <w:t xml:space="preserve">Данным документом предусматривалось до 1 декабря текущего года создать в структуре банка отдел валютных операций и отдел операций с ценными бумагами. Начальниками отделов назначались соответственно Орлов В.С. и Котова М.И. Им предписывалось принять меры по укомплектованию штатов своих отделов соответствующими специалистами. Кроме того, им предписывалось подготовить и представить на утверждение до 1 февраля следующего года положения об отделах. На них же возлагалась ответственность и за разработку должностных инструкций на своих сотрудников. </w:t>
      </w:r>
    </w:p>
    <w:p w:rsidR="00396787" w:rsidRPr="00C12055" w:rsidRDefault="00396787" w:rsidP="00DF0A6E">
      <w:pPr>
        <w:pStyle w:val="afb"/>
      </w:pPr>
      <w:r w:rsidRPr="00C12055">
        <w:t>Общий контроль за исполнением документа был возложен на коммерческого директора банка Золотова С.В.</w:t>
      </w:r>
    </w:p>
    <w:p w:rsidR="00396787" w:rsidRDefault="00396787" w:rsidP="00396787">
      <w:pPr>
        <w:spacing w:before="100" w:beforeAutospacing="1" w:after="100" w:afterAutospacing="1" w:line="240" w:lineRule="auto"/>
        <w:ind w:left="0" w:hanging="2"/>
        <w:jc w:val="both"/>
        <w:rPr>
          <w:b/>
          <w:color w:val="000000"/>
        </w:rPr>
      </w:pPr>
      <w:r w:rsidRPr="00DC1B2B">
        <w:rPr>
          <w:b/>
          <w:color w:val="000000"/>
        </w:rPr>
        <w:t xml:space="preserve">Составьте документ, в котором будут отражены распоряжения директора. Недостающие реквизиты дополните самостоятельно. Зарегистрируйте проект документа в нужном журнале. </w:t>
      </w:r>
    </w:p>
    <w:p w:rsidR="00396787" w:rsidRPr="00DC1B2B" w:rsidRDefault="00396787" w:rsidP="00396787">
      <w:pPr>
        <w:spacing w:before="100" w:beforeAutospacing="1" w:after="100" w:afterAutospacing="1" w:line="240" w:lineRule="auto"/>
        <w:ind w:left="0" w:hanging="2"/>
        <w:contextualSpacing/>
        <w:jc w:val="center"/>
        <w:rPr>
          <w:b/>
          <w:color w:val="000000"/>
        </w:rPr>
      </w:pPr>
      <w:r w:rsidRPr="00DC1B2B">
        <w:rPr>
          <w:b/>
          <w:color w:val="000000"/>
        </w:rPr>
        <w:t>Билет №20</w:t>
      </w:r>
    </w:p>
    <w:p w:rsidR="00396787" w:rsidRPr="00DC1B2B" w:rsidRDefault="00396787" w:rsidP="00DF0A6E">
      <w:pPr>
        <w:pStyle w:val="afb"/>
      </w:pPr>
      <w:r w:rsidRPr="00DC1B2B">
        <w:t>Составьте документ, в котором объединение «Экспоцентр» обращается с предложением принять участие в российской выставке на международной общеотраслевой ярмарке в г. Измире (Турция), которая будет проходить с 20 ноября по 10 декабря 20_ г. Измирская ярмарка является одним из крупнейших торговых мероприятий стран Среднего и Ближнего Востока. В тексте надо указать, что участие в этой ярмарке позволяет широко представить экспортную продукцию организации, продать экспонаты со стенда, изучить особенности рынка, обменяться с другими участниками ярмарки научно-технической информацией и заключить вы годные сделки.</w:t>
      </w:r>
    </w:p>
    <w:p w:rsidR="00396787" w:rsidRPr="00DC1B2B" w:rsidRDefault="00396787" w:rsidP="00396787">
      <w:pPr>
        <w:spacing w:before="100" w:beforeAutospacing="1" w:after="100" w:afterAutospacing="1" w:line="240" w:lineRule="auto"/>
        <w:ind w:left="0" w:hanging="2"/>
        <w:jc w:val="both"/>
        <w:rPr>
          <w:b/>
          <w:color w:val="000000"/>
        </w:rPr>
      </w:pPr>
      <w:r w:rsidRPr="00DC1B2B">
        <w:rPr>
          <w:b/>
          <w:color w:val="000000"/>
        </w:rPr>
        <w:t xml:space="preserve">Составьте необходимый документ. Остальные реквизиты укажите самостоятельно. Зарегистрируйте проект документа в нужном журнале. </w:t>
      </w:r>
    </w:p>
    <w:p w:rsidR="00396787" w:rsidRPr="00DC1B2B" w:rsidRDefault="00396787" w:rsidP="00DF0A6E">
      <w:pPr>
        <w:pStyle w:val="afb"/>
      </w:pPr>
      <w:r w:rsidRPr="00DC1B2B">
        <w:t>Билет №21</w:t>
      </w:r>
    </w:p>
    <w:p w:rsidR="00396787" w:rsidRPr="00DC1B2B" w:rsidRDefault="00396787" w:rsidP="00396787">
      <w:pPr>
        <w:shd w:val="clear" w:color="auto" w:fill="FFFFFF"/>
        <w:spacing w:before="100" w:beforeAutospacing="1" w:after="100" w:afterAutospacing="1" w:line="240" w:lineRule="auto"/>
        <w:ind w:left="0" w:hanging="2"/>
        <w:jc w:val="both"/>
      </w:pPr>
      <w:r w:rsidRPr="00DC1B2B">
        <w:rPr>
          <w:b/>
          <w:shd w:val="clear" w:color="auto" w:fill="FFFFFF"/>
        </w:rPr>
        <w:t>Составьте докладную записку</w:t>
      </w:r>
      <w:r w:rsidRPr="00DC1B2B">
        <w:rPr>
          <w:shd w:val="clear" w:color="auto" w:fill="FFFFFF"/>
        </w:rPr>
        <w:t xml:space="preserve"> на имя генерального директора ООО «Гармония» от начальника отдела по работе с клиентами. В ней сообщите, что</w:t>
      </w:r>
      <w:r w:rsidRPr="00DC1B2B">
        <w:t xml:space="preserve"> менеджер по работе с клиентами Теряев В.Р. регулярно нарушает должностную инструкцию: отказывается ездить на встречи с клиентами, не соблюдает сроки сдачи планов работы, предоставляет некоторым партнерам неоправданно большие скидки, что в итоге приводит к снижению доходов компании. В связи с допущенными нарушениями предложите объявить работнику выговор и лишить премии по результатам работы за 3 квартал текущего года.</w:t>
      </w:r>
    </w:p>
    <w:p w:rsidR="00396787" w:rsidRPr="00DC1B2B" w:rsidRDefault="00396787" w:rsidP="00396787">
      <w:pPr>
        <w:shd w:val="clear" w:color="auto" w:fill="FFFFFF"/>
        <w:spacing w:before="100" w:beforeAutospacing="1" w:after="100" w:afterAutospacing="1" w:line="240" w:lineRule="auto"/>
        <w:ind w:left="0" w:hanging="2"/>
        <w:jc w:val="both"/>
      </w:pPr>
      <w:r w:rsidRPr="00DC1B2B">
        <w:rPr>
          <w:b/>
        </w:rPr>
        <w:t>В ответ напишите объяснительную записку</w:t>
      </w:r>
      <w:r w:rsidRPr="00DC1B2B">
        <w:t>, в которой объясните поведение работника.</w:t>
      </w:r>
    </w:p>
    <w:p w:rsidR="00396787" w:rsidRPr="00396787" w:rsidRDefault="00396787" w:rsidP="00396787">
      <w:pPr>
        <w:spacing w:before="100" w:beforeAutospacing="1" w:after="100" w:afterAutospacing="1" w:line="240" w:lineRule="auto"/>
        <w:ind w:left="0" w:hanging="2"/>
        <w:jc w:val="both"/>
        <w:rPr>
          <w:b/>
          <w:color w:val="000000"/>
        </w:rPr>
      </w:pPr>
      <w:r w:rsidRPr="00DC1B2B">
        <w:rPr>
          <w:b/>
        </w:rPr>
        <w:t>Составьте необходимые документы. Недостающие сведения дополните самостоятельно.</w:t>
      </w:r>
      <w:r w:rsidRPr="00DC1B2B">
        <w:t xml:space="preserve"> </w:t>
      </w:r>
      <w:r w:rsidRPr="00DC1B2B">
        <w:rPr>
          <w:b/>
          <w:color w:val="000000"/>
        </w:rPr>
        <w:t xml:space="preserve">Зарегистрируйте проекты документов в нужном журнале. </w:t>
      </w:r>
    </w:p>
    <w:p w:rsidR="00396787" w:rsidRPr="00DC1B2B" w:rsidRDefault="00396787" w:rsidP="00396787">
      <w:pPr>
        <w:shd w:val="clear" w:color="auto" w:fill="FFFFFF"/>
        <w:spacing w:before="100" w:beforeAutospacing="1" w:after="100" w:afterAutospacing="1" w:line="240" w:lineRule="auto"/>
        <w:ind w:left="0" w:hanging="2"/>
        <w:jc w:val="center"/>
        <w:rPr>
          <w:b/>
        </w:rPr>
      </w:pPr>
      <w:r w:rsidRPr="00DC1B2B">
        <w:rPr>
          <w:b/>
        </w:rPr>
        <w:t>Билет №22</w:t>
      </w:r>
    </w:p>
    <w:p w:rsidR="00396787" w:rsidRPr="00DC1B2B" w:rsidRDefault="00396787" w:rsidP="00396787">
      <w:pPr>
        <w:shd w:val="clear" w:color="auto" w:fill="FFFFFF"/>
        <w:spacing w:before="100" w:beforeAutospacing="1" w:after="100" w:afterAutospacing="1" w:line="240" w:lineRule="auto"/>
        <w:ind w:left="0" w:hanging="2"/>
        <w:jc w:val="both"/>
      </w:pPr>
      <w:r w:rsidRPr="00DC1B2B">
        <w:t xml:space="preserve">На имя директора ООО «Социальные гарантии» </w:t>
      </w:r>
      <w:r w:rsidRPr="00DC1B2B">
        <w:rPr>
          <w:b/>
        </w:rPr>
        <w:t>поступила служебная записка о</w:t>
      </w:r>
      <w:r w:rsidRPr="00DC1B2B">
        <w:t xml:space="preserve">т юриста организации с предложением подключить платную версию системы «КонсультантПлюс». Прочитав данный документ, директор был возмущен, поскольку подписка на правовую система была закуплена 2 месяца назад. Он потребовал объяснительную записку от </w:t>
      </w:r>
      <w:r w:rsidRPr="00DC1B2B">
        <w:lastRenderedPageBreak/>
        <w:t xml:space="preserve">системного администратора. </w:t>
      </w:r>
      <w:r w:rsidRPr="00DC1B2B">
        <w:rPr>
          <w:b/>
        </w:rPr>
        <w:t>Составьте эту объяснительную записку,</w:t>
      </w:r>
      <w:r w:rsidRPr="00DC1B2B">
        <w:t xml:space="preserve"> в которой сообщите, что задержка установки программ связана с техническими проблемами на сервере компании, но через 10 дней «КонсультантПлюс» будут установлены. </w:t>
      </w:r>
    </w:p>
    <w:p w:rsidR="00396787" w:rsidRPr="00396787" w:rsidRDefault="00396787" w:rsidP="00396787">
      <w:pPr>
        <w:spacing w:before="100" w:beforeAutospacing="1" w:after="100" w:afterAutospacing="1" w:line="240" w:lineRule="auto"/>
        <w:ind w:left="0" w:hanging="2"/>
        <w:jc w:val="both"/>
        <w:rPr>
          <w:b/>
          <w:color w:val="000000"/>
        </w:rPr>
      </w:pPr>
      <w:r w:rsidRPr="00DC1B2B">
        <w:rPr>
          <w:b/>
        </w:rPr>
        <w:t>Составьте необходимые документы. Недостающие сведения дополните самостоятельно.</w:t>
      </w:r>
      <w:r w:rsidRPr="00DC1B2B">
        <w:t xml:space="preserve"> </w:t>
      </w:r>
      <w:r w:rsidRPr="00DC1B2B">
        <w:rPr>
          <w:b/>
          <w:color w:val="000000"/>
        </w:rPr>
        <w:t xml:space="preserve">Зарегистрируйте проектов документов в нужном журнале. </w:t>
      </w:r>
    </w:p>
    <w:p w:rsidR="00396787" w:rsidRPr="00DC1B2B" w:rsidRDefault="00396787" w:rsidP="00396787">
      <w:pPr>
        <w:spacing w:line="240" w:lineRule="auto"/>
        <w:ind w:left="0" w:hanging="2"/>
        <w:jc w:val="center"/>
        <w:rPr>
          <w:b/>
          <w:bCs/>
        </w:rPr>
      </w:pPr>
      <w:r w:rsidRPr="00DC1B2B">
        <w:rPr>
          <w:b/>
          <w:bCs/>
        </w:rPr>
        <w:t>Билет №23</w:t>
      </w:r>
    </w:p>
    <w:p w:rsidR="00396787" w:rsidRPr="00DC1B2B" w:rsidRDefault="00396787" w:rsidP="00396787">
      <w:pPr>
        <w:spacing w:line="240" w:lineRule="auto"/>
        <w:ind w:left="0" w:hanging="2"/>
        <w:jc w:val="both"/>
        <w:rPr>
          <w:b/>
          <w:bCs/>
        </w:rPr>
      </w:pPr>
    </w:p>
    <w:p w:rsidR="00396787" w:rsidRPr="00DC1B2B" w:rsidRDefault="00396787" w:rsidP="00396787">
      <w:pPr>
        <w:spacing w:line="240" w:lineRule="auto"/>
        <w:ind w:left="0" w:hanging="2"/>
        <w:jc w:val="both"/>
      </w:pPr>
      <w:r w:rsidRPr="00DC1B2B">
        <w:rPr>
          <w:b/>
          <w:bCs/>
        </w:rPr>
        <w:t xml:space="preserve">Составьте докладную записку </w:t>
      </w:r>
      <w:r w:rsidRPr="00DC1B2B">
        <w:t>от 20 декабря текущего года начальника отдела по работе с обращениями граждан генеральному директору ООО “Свобода” об утере специалистом службы ДОУ Васильевой А.Н. письма-запроса, поступившего в адрес предприятия 15 декабря текущего года. Остальные реквизиты укажите самостоятельно. </w:t>
      </w:r>
    </w:p>
    <w:p w:rsidR="00396787" w:rsidRPr="00DC1B2B" w:rsidRDefault="00396787" w:rsidP="00396787">
      <w:pPr>
        <w:spacing w:line="240" w:lineRule="auto"/>
        <w:ind w:left="0" w:hanging="2"/>
        <w:jc w:val="both"/>
      </w:pPr>
    </w:p>
    <w:p w:rsidR="00396787" w:rsidRPr="00DC1B2B" w:rsidRDefault="00396787" w:rsidP="00396787">
      <w:pPr>
        <w:spacing w:line="240" w:lineRule="auto"/>
        <w:ind w:left="0" w:hanging="2"/>
        <w:jc w:val="both"/>
      </w:pPr>
      <w:r w:rsidRPr="00DC1B2B">
        <w:t>В ответ Васильева А.Н. составила объяснительную записку</w:t>
      </w:r>
      <w:r w:rsidRPr="00DC1B2B">
        <w:rPr>
          <w:b/>
          <w:bCs/>
        </w:rPr>
        <w:t xml:space="preserve">, </w:t>
      </w:r>
      <w:r w:rsidRPr="00DC1B2B">
        <w:t xml:space="preserve">в которой работница указывает, что причиной утери письма стал технический сбой сервиса электронного оборота и после восстановления базы данных информацию о пропавшем письме можно будет восстановить. </w:t>
      </w:r>
      <w:r w:rsidRPr="00DC1B2B">
        <w:rPr>
          <w:b/>
          <w:bCs/>
        </w:rPr>
        <w:t>Составьте объяснительную записку.</w:t>
      </w:r>
      <w:r w:rsidRPr="00DC1B2B">
        <w:t> </w:t>
      </w:r>
    </w:p>
    <w:p w:rsidR="00396787" w:rsidRPr="00DC1B2B" w:rsidRDefault="00396787" w:rsidP="00396787">
      <w:pPr>
        <w:spacing w:line="240" w:lineRule="auto"/>
        <w:ind w:left="0" w:hanging="2"/>
        <w:jc w:val="both"/>
      </w:pPr>
    </w:p>
    <w:p w:rsidR="00396787" w:rsidRPr="00DC1B2B" w:rsidRDefault="00396787" w:rsidP="00396787">
      <w:pPr>
        <w:spacing w:before="100" w:beforeAutospacing="1" w:after="100" w:afterAutospacing="1" w:line="240" w:lineRule="auto"/>
        <w:ind w:left="0" w:hanging="2"/>
        <w:jc w:val="both"/>
        <w:rPr>
          <w:b/>
        </w:rPr>
      </w:pPr>
      <w:r w:rsidRPr="00DC1B2B">
        <w:rPr>
          <w:b/>
        </w:rPr>
        <w:t xml:space="preserve">Составьте необходимые документы. Недостающие сведения дополните самостоятельно. </w:t>
      </w:r>
    </w:p>
    <w:p w:rsidR="00396787" w:rsidRPr="00396787" w:rsidRDefault="00396787" w:rsidP="00396787">
      <w:pPr>
        <w:spacing w:before="100" w:beforeAutospacing="1" w:after="100" w:afterAutospacing="1" w:line="240" w:lineRule="auto"/>
        <w:ind w:left="0" w:hanging="2"/>
        <w:jc w:val="both"/>
        <w:rPr>
          <w:b/>
          <w:color w:val="000000"/>
        </w:rPr>
      </w:pPr>
      <w:r w:rsidRPr="00DC1B2B">
        <w:rPr>
          <w:b/>
          <w:color w:val="000000"/>
        </w:rPr>
        <w:t xml:space="preserve">Зарегистрируйте проекты документов в нужном журнале. </w:t>
      </w:r>
    </w:p>
    <w:p w:rsidR="00396787" w:rsidRPr="00DC1B2B" w:rsidRDefault="00396787" w:rsidP="00396787">
      <w:pPr>
        <w:spacing w:line="240" w:lineRule="auto"/>
        <w:ind w:left="0" w:hanging="2"/>
        <w:jc w:val="center"/>
      </w:pPr>
      <w:r w:rsidRPr="00DC1B2B">
        <w:rPr>
          <w:b/>
        </w:rPr>
        <w:t>Билет №24</w:t>
      </w:r>
    </w:p>
    <w:p w:rsidR="00396787" w:rsidRPr="00DC1B2B" w:rsidRDefault="00396787" w:rsidP="00396787">
      <w:pPr>
        <w:shd w:val="clear" w:color="auto" w:fill="FFFFFF"/>
        <w:spacing w:before="100" w:beforeAutospacing="1" w:after="100" w:afterAutospacing="1" w:line="240" w:lineRule="auto"/>
        <w:ind w:left="0" w:hanging="2"/>
        <w:jc w:val="both"/>
        <w:rPr>
          <w:shd w:val="clear" w:color="auto" w:fill="FFFFFF"/>
        </w:rPr>
      </w:pPr>
      <w:r w:rsidRPr="00DC1B2B">
        <w:rPr>
          <w:shd w:val="clear" w:color="auto" w:fill="FFFFFF"/>
        </w:rPr>
        <w:t>Начальник рекламного отдела написал докладную записку о превышени</w:t>
      </w:r>
      <w:r>
        <w:rPr>
          <w:shd w:val="clear" w:color="auto" w:fill="FFFFFF"/>
        </w:rPr>
        <w:t xml:space="preserve">и полномочий. Он сообщил, что </w:t>
      </w:r>
      <w:r w:rsidRPr="00DC1B2B">
        <w:rPr>
          <w:shd w:val="clear" w:color="auto" w:fill="FFFFFF"/>
        </w:rPr>
        <w:t>18.09.20</w:t>
      </w:r>
      <w:r>
        <w:rPr>
          <w:shd w:val="clear" w:color="auto" w:fill="FFFFFF"/>
        </w:rPr>
        <w:t>23</w:t>
      </w:r>
      <w:r w:rsidRPr="00DC1B2B">
        <w:rPr>
          <w:shd w:val="clear" w:color="auto" w:fill="FFFFFF"/>
        </w:rPr>
        <w:t xml:space="preserve"> г. менеджер по рекламе Севастьянов Кирилл Иванович допустил грубое нарушение – превысил должностные полномочия и подписал контракт на 1 000 000 (один миллион) рублей с компанией «Красота». Он также сообщил, что представители этой компании из Северодвинска приезжали в их город на 1 день, специально чтобы подписать соглашение. Но теперь оно будет недействительным, поскольку его подписал Севастьянов К.И., не имея на то полномочий. Такие действия работника наносят ущерб имиджу ООО «Пион». В связи с допущенными нарушениями начальник отдела предложил</w:t>
      </w:r>
      <w:r>
        <w:rPr>
          <w:shd w:val="clear" w:color="auto" w:fill="FFFFFF"/>
        </w:rPr>
        <w:t xml:space="preserve"> </w:t>
      </w:r>
      <w:r w:rsidRPr="00DC1B2B">
        <w:rPr>
          <w:shd w:val="clear" w:color="auto" w:fill="FFFFFF"/>
        </w:rPr>
        <w:t>объявить Севастьянов К.И.</w:t>
      </w:r>
      <w:r>
        <w:rPr>
          <w:shd w:val="clear" w:color="auto" w:fill="FFFFFF"/>
        </w:rPr>
        <w:t xml:space="preserve"> </w:t>
      </w:r>
      <w:r w:rsidRPr="00DC1B2B">
        <w:rPr>
          <w:shd w:val="clear" w:color="auto" w:fill="FFFFFF"/>
        </w:rPr>
        <w:t>выговор.</w:t>
      </w:r>
    </w:p>
    <w:p w:rsidR="00396787" w:rsidRPr="00DC1B2B" w:rsidRDefault="00396787" w:rsidP="00396787">
      <w:pPr>
        <w:shd w:val="clear" w:color="auto" w:fill="FFFFFF"/>
        <w:spacing w:before="100" w:beforeAutospacing="1" w:after="100" w:afterAutospacing="1" w:line="240" w:lineRule="auto"/>
        <w:ind w:left="0" w:hanging="2"/>
        <w:jc w:val="both"/>
      </w:pPr>
      <w:r w:rsidRPr="00DC1B2B">
        <w:rPr>
          <w:shd w:val="clear" w:color="auto" w:fill="FFFFFF"/>
        </w:rPr>
        <w:t xml:space="preserve">В ответ Севастьянов К.И. составил объяснительную записку, в которой указал, что подписал договор, поскольку боялся упустить выгоду для компании и упустить клиента. Он обязался оплатить за свой счет командировку работников ООО «Красота». </w:t>
      </w:r>
    </w:p>
    <w:p w:rsidR="00396787" w:rsidRPr="00DC1B2B" w:rsidRDefault="00396787" w:rsidP="00396787">
      <w:pPr>
        <w:spacing w:before="100" w:beforeAutospacing="1" w:after="100" w:afterAutospacing="1" w:line="240" w:lineRule="auto"/>
        <w:ind w:left="0" w:hanging="2"/>
        <w:jc w:val="both"/>
        <w:rPr>
          <w:b/>
        </w:rPr>
      </w:pPr>
      <w:r w:rsidRPr="00DC1B2B">
        <w:rPr>
          <w:b/>
        </w:rPr>
        <w:t xml:space="preserve">Составьте необходимые документы. Недостающие сведения дополните самостоятельно. </w:t>
      </w:r>
    </w:p>
    <w:p w:rsidR="00396787" w:rsidRPr="00396787" w:rsidRDefault="00396787" w:rsidP="00396787">
      <w:pPr>
        <w:spacing w:before="100" w:beforeAutospacing="1" w:after="100" w:afterAutospacing="1" w:line="240" w:lineRule="auto"/>
        <w:ind w:left="0" w:hanging="2"/>
        <w:jc w:val="both"/>
        <w:rPr>
          <w:b/>
          <w:color w:val="000000"/>
        </w:rPr>
      </w:pPr>
      <w:r w:rsidRPr="00DC1B2B">
        <w:rPr>
          <w:b/>
          <w:color w:val="000000"/>
        </w:rPr>
        <w:t xml:space="preserve">Зарегистрируйте проекты документов в нужном журнале. </w:t>
      </w:r>
    </w:p>
    <w:p w:rsidR="00396787" w:rsidRPr="00396787" w:rsidRDefault="00396787" w:rsidP="00DF0A6E">
      <w:pPr>
        <w:pStyle w:val="afb"/>
      </w:pPr>
      <w:r w:rsidRPr="00396787">
        <w:t>Билет №25</w:t>
      </w:r>
    </w:p>
    <w:p w:rsidR="00396787" w:rsidRPr="00DC1B2B" w:rsidRDefault="00396787" w:rsidP="00396787">
      <w:pPr>
        <w:spacing w:line="360" w:lineRule="auto"/>
        <w:ind w:left="0" w:hanging="2"/>
        <w:jc w:val="both"/>
      </w:pPr>
      <w:r w:rsidRPr="00DC1B2B">
        <w:t>Председатель ревизионной комиссии Карелреспотребсоюза в докладной записке информировал председателя Совета об обнаружении в ходе внеплановой проверки неучтенных товаров в магазине поселка Заречный.</w:t>
      </w:r>
    </w:p>
    <w:p w:rsidR="00396787" w:rsidRPr="00DC1B2B" w:rsidRDefault="00396787" w:rsidP="00396787">
      <w:pPr>
        <w:spacing w:line="360" w:lineRule="auto"/>
        <w:ind w:left="0" w:hanging="2"/>
        <w:jc w:val="both"/>
      </w:pPr>
      <w:r w:rsidRPr="00DC1B2B">
        <w:lastRenderedPageBreak/>
        <w:t xml:space="preserve">В ответ заведующий магазином составил объяснительную записку, в которой сообщил, что неучтенные товары на складе магазина образовались в связи со сбоем компьютерной программы, который произошел 3 дня назад из-за отключения электроэнергии. </w:t>
      </w:r>
    </w:p>
    <w:p w:rsidR="00396787" w:rsidRPr="00DC1B2B" w:rsidRDefault="00396787" w:rsidP="00396787">
      <w:pPr>
        <w:spacing w:before="100" w:beforeAutospacing="1" w:after="100" w:afterAutospacing="1" w:line="240" w:lineRule="auto"/>
        <w:ind w:left="0" w:hanging="2"/>
        <w:jc w:val="both"/>
        <w:rPr>
          <w:b/>
          <w:color w:val="000000"/>
        </w:rPr>
      </w:pPr>
      <w:r w:rsidRPr="00DC1B2B">
        <w:rPr>
          <w:b/>
        </w:rPr>
        <w:t>Составьте необходимые документы. Недостающие сведения дополните самостоятельно.</w:t>
      </w:r>
      <w:r w:rsidRPr="00DC1B2B">
        <w:t xml:space="preserve"> </w:t>
      </w:r>
      <w:r w:rsidRPr="00DC1B2B">
        <w:rPr>
          <w:b/>
          <w:color w:val="000000"/>
        </w:rPr>
        <w:t xml:space="preserve">Зарегистрируйте проектов документов в нужном журнале. </w:t>
      </w:r>
    </w:p>
    <w:p w:rsidR="00396787" w:rsidRDefault="00396787" w:rsidP="00396787">
      <w:pPr>
        <w:spacing w:line="360" w:lineRule="auto"/>
        <w:ind w:left="0" w:hanging="2"/>
        <w:jc w:val="center"/>
        <w:rPr>
          <w:b/>
        </w:rPr>
      </w:pPr>
    </w:p>
    <w:p w:rsidR="00396787" w:rsidRPr="00DC1B2B" w:rsidRDefault="00396787" w:rsidP="00396787">
      <w:pPr>
        <w:spacing w:line="360" w:lineRule="auto"/>
        <w:ind w:left="0" w:hanging="2"/>
        <w:jc w:val="center"/>
        <w:rPr>
          <w:b/>
        </w:rPr>
      </w:pPr>
      <w:r w:rsidRPr="00DC1B2B">
        <w:rPr>
          <w:b/>
        </w:rPr>
        <w:t>Билет №26</w:t>
      </w:r>
    </w:p>
    <w:p w:rsidR="00396787" w:rsidRPr="00DC1B2B" w:rsidRDefault="00396787" w:rsidP="00396787">
      <w:pPr>
        <w:spacing w:line="360" w:lineRule="auto"/>
        <w:ind w:left="0" w:hanging="2"/>
        <w:jc w:val="both"/>
      </w:pPr>
      <w:r w:rsidRPr="00DC1B2B">
        <w:t>Вы являетесь начальником отдела правового обеспечения. Ваш подчиненный систематически нарушает правила внутреннего распорядка, опаздывая на работу на 30 минут каждый день в течение 10 дней. Предварительные беседы не привели к результату. После очередного опоздания вы решили составить докладную записку на имя директора КГУ СЗ РК «Центр социальной работы Республики Карелия» Егоровой М.В.</w:t>
      </w:r>
    </w:p>
    <w:p w:rsidR="00396787" w:rsidRPr="00DC1B2B" w:rsidRDefault="00396787" w:rsidP="00396787">
      <w:pPr>
        <w:spacing w:line="360" w:lineRule="auto"/>
        <w:ind w:left="0" w:hanging="2"/>
        <w:jc w:val="both"/>
      </w:pPr>
      <w:r w:rsidRPr="00DC1B2B">
        <w:t xml:space="preserve">В ответ работник написал объяснительную записку, в которой указал причину систематических опозданий (придумайте ее самостоятельно). </w:t>
      </w:r>
    </w:p>
    <w:p w:rsidR="00396787" w:rsidRPr="00DC1B2B" w:rsidRDefault="00396787" w:rsidP="00396787">
      <w:pPr>
        <w:spacing w:before="100" w:beforeAutospacing="1" w:after="100" w:afterAutospacing="1" w:line="240" w:lineRule="auto"/>
        <w:ind w:left="0" w:hanging="2"/>
        <w:jc w:val="both"/>
        <w:rPr>
          <w:b/>
          <w:color w:val="000000"/>
        </w:rPr>
      </w:pPr>
      <w:r w:rsidRPr="00DC1B2B">
        <w:rPr>
          <w:b/>
        </w:rPr>
        <w:t xml:space="preserve">Составьте необходимые документы. Недостающие сведения дополните самостоятельно. </w:t>
      </w:r>
      <w:r w:rsidRPr="00DC1B2B">
        <w:rPr>
          <w:b/>
          <w:color w:val="000000"/>
        </w:rPr>
        <w:t xml:space="preserve">Зарегистрируйте проектов документов в нужном журнале. </w:t>
      </w:r>
    </w:p>
    <w:p w:rsidR="00396787" w:rsidRDefault="00396787" w:rsidP="00DF0A6E">
      <w:pPr>
        <w:pStyle w:val="afb"/>
      </w:pPr>
    </w:p>
    <w:p w:rsidR="00396787" w:rsidRPr="00115AB8" w:rsidRDefault="00396787" w:rsidP="00DF0A6E">
      <w:pPr>
        <w:pStyle w:val="afb"/>
      </w:pPr>
      <w:r w:rsidRPr="00115AB8">
        <w:t>Билет №27</w:t>
      </w:r>
    </w:p>
    <w:p w:rsidR="00396787" w:rsidRPr="00DC1B2B" w:rsidRDefault="00396787" w:rsidP="00396787">
      <w:pPr>
        <w:ind w:left="0" w:hanging="2"/>
        <w:jc w:val="both"/>
        <w:rPr>
          <w:shd w:val="clear" w:color="auto" w:fill="FFFFFF"/>
        </w:rPr>
      </w:pPr>
      <w:r w:rsidRPr="00DC1B2B">
        <w:rPr>
          <w:b/>
          <w:shd w:val="clear" w:color="auto" w:fill="FFFFFF"/>
        </w:rPr>
        <w:t>Составьте докладную записку</w:t>
      </w:r>
      <w:r w:rsidRPr="00DC1B2B">
        <w:rPr>
          <w:shd w:val="clear" w:color="auto" w:fill="FFFFFF"/>
        </w:rPr>
        <w:t xml:space="preserve"> главного бухгалтера руководителю предприятия о необходимости централизации расчетов с работниками предприятия. В обязанности учетных работников цехов должно входить лишь оформление первичных документов по учету выработки. В докладной записке необходимо подать предложение о пересмотре обязанностей отчетных работников в цехах и главной бухгалтерии.</w:t>
      </w:r>
    </w:p>
    <w:p w:rsidR="00396787" w:rsidRPr="00DC1B2B" w:rsidRDefault="00396787" w:rsidP="00396787">
      <w:pPr>
        <w:ind w:left="0" w:hanging="2"/>
        <w:jc w:val="both"/>
        <w:rPr>
          <w:shd w:val="clear" w:color="auto" w:fill="FFFFFF"/>
        </w:rPr>
      </w:pPr>
      <w:r w:rsidRPr="00DC1B2B">
        <w:rPr>
          <w:shd w:val="clear" w:color="auto" w:fill="FFFFFF"/>
        </w:rPr>
        <w:t xml:space="preserve">В дополнение </w:t>
      </w:r>
      <w:r w:rsidRPr="00DC1B2B">
        <w:rPr>
          <w:b/>
          <w:shd w:val="clear" w:color="auto" w:fill="FFFFFF"/>
        </w:rPr>
        <w:t>составьте служебную записку</w:t>
      </w:r>
      <w:r w:rsidRPr="00DC1B2B">
        <w:rPr>
          <w:shd w:val="clear" w:color="auto" w:fill="FFFFFF"/>
        </w:rPr>
        <w:t xml:space="preserve"> от лица старшего мастера цеха с предложением ввести дополнительную ставку для централизации расчетов с работниками предприятия.</w:t>
      </w:r>
    </w:p>
    <w:p w:rsidR="00396787" w:rsidRPr="00DC1B2B" w:rsidRDefault="00396787" w:rsidP="00396787">
      <w:pPr>
        <w:tabs>
          <w:tab w:val="left" w:pos="8387"/>
        </w:tabs>
        <w:spacing w:before="100" w:beforeAutospacing="1" w:after="100" w:afterAutospacing="1"/>
        <w:ind w:left="0" w:hanging="2"/>
        <w:jc w:val="both"/>
        <w:rPr>
          <w:b/>
          <w:color w:val="000000"/>
        </w:rPr>
      </w:pPr>
      <w:r w:rsidRPr="00DC1B2B">
        <w:rPr>
          <w:b/>
          <w:color w:val="000000"/>
        </w:rPr>
        <w:t>Зарегистрируйте</w:t>
      </w:r>
      <w:r>
        <w:rPr>
          <w:b/>
          <w:color w:val="000000"/>
        </w:rPr>
        <w:t xml:space="preserve"> </w:t>
      </w:r>
      <w:r w:rsidRPr="00DC1B2B">
        <w:rPr>
          <w:b/>
          <w:color w:val="000000"/>
        </w:rPr>
        <w:t xml:space="preserve">проекты документов в нужном журнале. </w:t>
      </w:r>
      <w:r w:rsidRPr="00DC1B2B">
        <w:rPr>
          <w:b/>
          <w:color w:val="000000"/>
        </w:rPr>
        <w:tab/>
      </w:r>
    </w:p>
    <w:p w:rsidR="00396787" w:rsidRDefault="00396787" w:rsidP="00396787">
      <w:pPr>
        <w:spacing w:line="360" w:lineRule="auto"/>
        <w:ind w:left="0" w:hanging="2"/>
        <w:jc w:val="center"/>
        <w:rPr>
          <w:b/>
        </w:rPr>
      </w:pPr>
    </w:p>
    <w:p w:rsidR="00396787" w:rsidRPr="00DC1B2B" w:rsidRDefault="00396787" w:rsidP="00396787">
      <w:pPr>
        <w:spacing w:line="360" w:lineRule="auto"/>
        <w:ind w:left="0" w:hanging="2"/>
        <w:jc w:val="center"/>
        <w:rPr>
          <w:b/>
        </w:rPr>
      </w:pPr>
      <w:r w:rsidRPr="00DC1B2B">
        <w:rPr>
          <w:b/>
        </w:rPr>
        <w:t>Билет №28</w:t>
      </w:r>
    </w:p>
    <w:p w:rsidR="00396787" w:rsidRPr="00DC1B2B" w:rsidRDefault="00396787" w:rsidP="00396787">
      <w:pPr>
        <w:spacing w:line="360" w:lineRule="auto"/>
        <w:ind w:left="0" w:hanging="2"/>
        <w:jc w:val="both"/>
      </w:pPr>
      <w:r w:rsidRPr="00DC1B2B">
        <w:t xml:space="preserve">Вы являетесь заведующим отделением психолого-педагогической помощи и социальной реабилитации в стационарной форме в ГБУ СО РК "Республиканский социально-реабилитационный центр для несовершеннолетних". Ваш подчиненный, педагог-психолог, оскорбляет подопечных. Вы неоднократно проводили беседы с работником, но они не привели к результату. После очередной жалобы ребят вы решили составить докладную записку на имя директора ГБУ СО РК «Республиканский социально-реабилитационный центр </w:t>
      </w:r>
      <w:r w:rsidRPr="00DC1B2B">
        <w:lastRenderedPageBreak/>
        <w:t xml:space="preserve">для несовершеннолетних». В ответ работник написал объяснительную записку, в которой </w:t>
      </w:r>
      <w:proofErr w:type="spellStart"/>
      <w:proofErr w:type="gramStart"/>
      <w:r w:rsidRPr="00DC1B2B">
        <w:t>указал,что</w:t>
      </w:r>
      <w:proofErr w:type="spellEnd"/>
      <w:proofErr w:type="gramEnd"/>
      <w:r w:rsidRPr="00DC1B2B">
        <w:t xml:space="preserve"> он раскаивается и обещал исправить свое поведение. </w:t>
      </w:r>
    </w:p>
    <w:p w:rsidR="00396787" w:rsidRPr="00DC1B2B" w:rsidRDefault="00396787" w:rsidP="00396787">
      <w:pPr>
        <w:spacing w:before="100" w:beforeAutospacing="1" w:after="100" w:afterAutospacing="1" w:line="240" w:lineRule="auto"/>
        <w:ind w:left="0" w:hanging="2"/>
        <w:jc w:val="both"/>
        <w:rPr>
          <w:b/>
          <w:color w:val="000000"/>
        </w:rPr>
      </w:pPr>
      <w:r w:rsidRPr="00DC1B2B">
        <w:rPr>
          <w:b/>
        </w:rPr>
        <w:t xml:space="preserve">Составьте необходимые документы. Недостающие сведения дополните самостоятельно. </w:t>
      </w:r>
      <w:r w:rsidRPr="00DC1B2B">
        <w:rPr>
          <w:b/>
          <w:color w:val="000000"/>
        </w:rPr>
        <w:t xml:space="preserve">Зарегистрируйте проектов документов в нужном журнале. </w:t>
      </w:r>
    </w:p>
    <w:p w:rsidR="00396787" w:rsidRPr="00DC1B2B" w:rsidRDefault="00396787" w:rsidP="00DF0A6E">
      <w:pPr>
        <w:pStyle w:val="afb"/>
      </w:pPr>
    </w:p>
    <w:p w:rsidR="00396787" w:rsidRPr="00DC1B2B" w:rsidRDefault="00396787" w:rsidP="00DF0A6E">
      <w:pPr>
        <w:pStyle w:val="afb"/>
      </w:pPr>
      <w:r w:rsidRPr="00DC1B2B">
        <w:t>Билет №29</w:t>
      </w:r>
    </w:p>
    <w:p w:rsidR="00396787" w:rsidRPr="00DC1B2B" w:rsidRDefault="00396787" w:rsidP="00396787">
      <w:pPr>
        <w:spacing w:before="100" w:beforeAutospacing="1" w:after="100" w:afterAutospacing="1" w:line="240" w:lineRule="auto"/>
        <w:ind w:left="0" w:hanging="2"/>
        <w:jc w:val="both"/>
      </w:pPr>
      <w:r w:rsidRPr="00DC1B2B">
        <w:t>В ООО «Плутон» проведена проверка</w:t>
      </w:r>
      <w:r>
        <w:t xml:space="preserve"> </w:t>
      </w:r>
      <w:r w:rsidRPr="00DC1B2B">
        <w:t xml:space="preserve">работы отдела маркетинга по оказанию платных услуг. Комиссией в ходе проверки обнаружены нарушения в оформлении финансовой документации. В этой связи решено провести документальную проверку в отделе маркетинга. </w:t>
      </w:r>
    </w:p>
    <w:p w:rsidR="00396787" w:rsidRPr="00DC1B2B" w:rsidRDefault="00396787" w:rsidP="00396787">
      <w:pPr>
        <w:spacing w:before="100" w:beforeAutospacing="1" w:after="100" w:afterAutospacing="1" w:line="240" w:lineRule="auto"/>
        <w:ind w:left="0" w:hanging="2"/>
        <w:jc w:val="both"/>
      </w:pPr>
      <w:r w:rsidRPr="00DC1B2B">
        <w:rPr>
          <w:b/>
        </w:rPr>
        <w:t xml:space="preserve">Задание: в роли секретаря составьте и оформите соответствующий распорядительный документ. Недостающие реквизиты оформите самостоятельно. </w:t>
      </w:r>
      <w:r w:rsidRPr="00DC1B2B">
        <w:rPr>
          <w:b/>
          <w:color w:val="000000"/>
        </w:rPr>
        <w:t xml:space="preserve">Зарегистрируйте проект документа в нужном журнале. </w:t>
      </w:r>
    </w:p>
    <w:p w:rsidR="00396787" w:rsidRPr="00DC1B2B" w:rsidRDefault="00396787" w:rsidP="00396787">
      <w:pPr>
        <w:spacing w:line="240" w:lineRule="auto"/>
        <w:ind w:left="0" w:hanging="2"/>
        <w:jc w:val="center"/>
        <w:rPr>
          <w:b/>
        </w:rPr>
      </w:pPr>
    </w:p>
    <w:p w:rsidR="00396787" w:rsidRPr="00DC1B2B" w:rsidRDefault="00396787" w:rsidP="00396787">
      <w:pPr>
        <w:spacing w:line="240" w:lineRule="auto"/>
        <w:ind w:left="0" w:hanging="2"/>
        <w:jc w:val="center"/>
        <w:rPr>
          <w:b/>
        </w:rPr>
      </w:pPr>
      <w:r w:rsidRPr="00DC1B2B">
        <w:rPr>
          <w:b/>
        </w:rPr>
        <w:t>Билет №30</w:t>
      </w:r>
    </w:p>
    <w:p w:rsidR="00396787" w:rsidRPr="00DC1B2B" w:rsidRDefault="00396787" w:rsidP="00396787">
      <w:pPr>
        <w:spacing w:line="240" w:lineRule="auto"/>
        <w:ind w:left="0" w:hanging="2"/>
        <w:jc w:val="both"/>
      </w:pPr>
    </w:p>
    <w:p w:rsidR="00396787" w:rsidRPr="00DC1B2B" w:rsidRDefault="00396787" w:rsidP="00396787">
      <w:pPr>
        <w:spacing w:line="240" w:lineRule="auto"/>
        <w:ind w:left="0" w:hanging="2"/>
        <w:jc w:val="both"/>
      </w:pPr>
      <w:r w:rsidRPr="00DC1B2B">
        <w:t xml:space="preserve">Ярмарочный центр «Экспо» организует ярмарку-продажу «Зима- 2023». </w:t>
      </w:r>
    </w:p>
    <w:p w:rsidR="00396787" w:rsidRPr="00DC1B2B" w:rsidRDefault="00396787" w:rsidP="00396787">
      <w:pPr>
        <w:ind w:left="0" w:hanging="2"/>
        <w:jc w:val="both"/>
      </w:pPr>
      <w:r w:rsidRPr="00DC1B2B">
        <w:t xml:space="preserve">От имени Управления по коммерческой работе центра </w:t>
      </w:r>
      <w:r w:rsidRPr="00DC1B2B">
        <w:rPr>
          <w:b/>
        </w:rPr>
        <w:t>составьте документ в адрес предприятий города.</w:t>
      </w:r>
      <w:r w:rsidRPr="00DC1B2B">
        <w:t xml:space="preserve"> В тексте</w:t>
      </w:r>
      <w:r>
        <w:t xml:space="preserve"> </w:t>
      </w:r>
      <w:r w:rsidRPr="00DC1B2B">
        <w:t xml:space="preserve">дайте информацию о предстоящей торговой ярмарке по любой товарной группе. Сведения о дне, времени, месте работы ярмарки укажите произвольно. Обратите внимание руководства предприятий на своевременное оформление заявки в ярмарочный комитет на право участия в ярмарке. </w:t>
      </w:r>
    </w:p>
    <w:p w:rsidR="00396787" w:rsidRPr="00DC1B2B" w:rsidRDefault="00396787" w:rsidP="00396787">
      <w:pPr>
        <w:spacing w:before="100" w:beforeAutospacing="1" w:after="100" w:afterAutospacing="1" w:line="240" w:lineRule="auto"/>
        <w:ind w:left="0" w:hanging="2"/>
        <w:jc w:val="both"/>
      </w:pPr>
      <w:r w:rsidRPr="00DC1B2B">
        <w:rPr>
          <w:b/>
        </w:rPr>
        <w:t xml:space="preserve">Недостающие реквизиты оформите самостоятельно. </w:t>
      </w:r>
      <w:r w:rsidRPr="00DC1B2B">
        <w:rPr>
          <w:b/>
          <w:color w:val="000000"/>
        </w:rPr>
        <w:t xml:space="preserve">Зарегистрируйте проект документа в нужном журнале. </w:t>
      </w:r>
    </w:p>
    <w:p w:rsidR="00396787" w:rsidRPr="00DC1B2B" w:rsidRDefault="00396787" w:rsidP="00396787">
      <w:pPr>
        <w:ind w:left="0" w:hanging="2"/>
        <w:jc w:val="center"/>
        <w:rPr>
          <w:b/>
        </w:rPr>
      </w:pPr>
      <w:r w:rsidRPr="00DC1B2B">
        <w:rPr>
          <w:b/>
        </w:rPr>
        <w:t>Билет №31</w:t>
      </w:r>
    </w:p>
    <w:p w:rsidR="00396787" w:rsidRPr="00DC1B2B" w:rsidRDefault="00396787" w:rsidP="00396787">
      <w:pPr>
        <w:ind w:left="0" w:hanging="2"/>
        <w:jc w:val="both"/>
        <w:rPr>
          <w:color w:val="2B2B2B"/>
          <w:shd w:val="clear" w:color="auto" w:fill="FFFFFF"/>
        </w:rPr>
      </w:pPr>
      <w:r w:rsidRPr="00DC1B2B">
        <w:rPr>
          <w:color w:val="2B2B2B"/>
          <w:shd w:val="clear" w:color="auto" w:fill="FFFFFF"/>
        </w:rPr>
        <w:t>Сотрудник был принят в Общество с ограниченной ответственностью «Омега» (ООО «Омега») на должность менеджера по развитию 17.10.2019 года.</w:t>
      </w:r>
      <w:r>
        <w:rPr>
          <w:color w:val="2B2B2B"/>
          <w:shd w:val="clear" w:color="auto" w:fill="FFFFFF"/>
        </w:rPr>
        <w:t xml:space="preserve"> </w:t>
      </w:r>
      <w:r w:rsidRPr="00DC1B2B">
        <w:rPr>
          <w:color w:val="2B2B2B"/>
          <w:shd w:val="clear" w:color="auto" w:fill="FFFFFF"/>
        </w:rPr>
        <w:t>Но уже 26.05. 2020 он решил увол</w:t>
      </w:r>
      <w:r>
        <w:rPr>
          <w:color w:val="2B2B2B"/>
          <w:shd w:val="clear" w:color="auto" w:fill="FFFFFF"/>
        </w:rPr>
        <w:t>иться по собственному желанию (</w:t>
      </w:r>
      <w:r w:rsidRPr="00DC1B2B">
        <w:rPr>
          <w:color w:val="2B2B2B"/>
          <w:shd w:val="clear" w:color="auto" w:fill="FFFFFF"/>
        </w:rPr>
        <w:t>Пункт 3 части 1 статьи 77 Трудового кодекса Российской Федерации).</w:t>
      </w:r>
    </w:p>
    <w:p w:rsidR="00396787" w:rsidRPr="00DC1B2B" w:rsidRDefault="00396787" w:rsidP="00396787">
      <w:pPr>
        <w:ind w:left="0" w:hanging="2"/>
        <w:jc w:val="both"/>
        <w:rPr>
          <w:b/>
          <w:color w:val="2B2B2B"/>
          <w:shd w:val="clear" w:color="auto" w:fill="FFFFFF"/>
        </w:rPr>
      </w:pPr>
      <w:r w:rsidRPr="00DC1B2B">
        <w:rPr>
          <w:b/>
          <w:color w:val="2B2B2B"/>
          <w:shd w:val="clear" w:color="auto" w:fill="FFFFFF"/>
        </w:rPr>
        <w:t>Задание: оформите необходимые документы для приема и увольнения работника. Зарегистрируйте проекты документов в необходимых журналах.</w:t>
      </w:r>
    </w:p>
    <w:p w:rsidR="00396787" w:rsidRPr="00DC1B2B" w:rsidRDefault="00396787" w:rsidP="00396787">
      <w:pPr>
        <w:ind w:left="0" w:hanging="2"/>
        <w:jc w:val="both"/>
        <w:rPr>
          <w:b/>
          <w:color w:val="2B2B2B"/>
          <w:shd w:val="clear" w:color="auto" w:fill="FFFFFF"/>
        </w:rPr>
      </w:pPr>
    </w:p>
    <w:p w:rsidR="00396787" w:rsidRPr="00DC1B2B" w:rsidRDefault="00396787" w:rsidP="00396787">
      <w:pPr>
        <w:ind w:left="0" w:hanging="2"/>
        <w:jc w:val="center"/>
        <w:rPr>
          <w:b/>
        </w:rPr>
      </w:pPr>
      <w:r w:rsidRPr="00DC1B2B">
        <w:rPr>
          <w:b/>
        </w:rPr>
        <w:t>Билет №32</w:t>
      </w:r>
    </w:p>
    <w:p w:rsidR="00396787" w:rsidRPr="00DC1B2B" w:rsidRDefault="00396787" w:rsidP="00396787">
      <w:pPr>
        <w:spacing w:line="360" w:lineRule="auto"/>
        <w:ind w:left="0" w:hanging="2"/>
        <w:jc w:val="both"/>
      </w:pPr>
      <w:r w:rsidRPr="00DC1B2B">
        <w:t xml:space="preserve">Гражданка Волгина В.А. замужем, имеет двух детей. Одному 20 лет, он учится заочно в университете. Младший ребенок – школьник. Общий доход семьи составляет 65 </w:t>
      </w:r>
      <w:proofErr w:type="gramStart"/>
      <w:r w:rsidRPr="00DC1B2B">
        <w:t>тыс.рублей</w:t>
      </w:r>
      <w:proofErr w:type="gramEnd"/>
      <w:r w:rsidRPr="00DC1B2B">
        <w:t xml:space="preserve">. В январе текущего года женщина обратилась в Социальный фонд за назначением пособия для детей от 7 до 17 лет. Но ей было отказано в оформлении пособия. Волгина В.А. написала документ с требованием разобраться в сложившейся ситуации и наказать виновного специалиста, который не знает законов и не назначил ей пособие. </w:t>
      </w:r>
    </w:p>
    <w:p w:rsidR="00396787" w:rsidRPr="00DC1B2B" w:rsidRDefault="00396787" w:rsidP="00396787">
      <w:pPr>
        <w:spacing w:line="360" w:lineRule="auto"/>
        <w:ind w:left="0" w:hanging="2"/>
        <w:jc w:val="both"/>
        <w:rPr>
          <w:b/>
        </w:rPr>
      </w:pPr>
      <w:r w:rsidRPr="00DC1B2B">
        <w:rPr>
          <w:b/>
        </w:rPr>
        <w:t>Задание: определите вид и составьте письменное обращение</w:t>
      </w:r>
    </w:p>
    <w:p w:rsidR="00396787" w:rsidRPr="00DC1B2B" w:rsidRDefault="00396787" w:rsidP="00396787">
      <w:pPr>
        <w:spacing w:line="360" w:lineRule="auto"/>
        <w:ind w:left="0" w:hanging="2"/>
        <w:jc w:val="both"/>
        <w:rPr>
          <w:b/>
        </w:rPr>
      </w:pPr>
      <w:r w:rsidRPr="00DC1B2B">
        <w:rPr>
          <w:b/>
        </w:rPr>
        <w:t>Составьте письменный ответ на обращение</w:t>
      </w:r>
    </w:p>
    <w:p w:rsidR="00396787" w:rsidRDefault="00396787" w:rsidP="00396787">
      <w:pPr>
        <w:spacing w:line="240" w:lineRule="auto"/>
        <w:ind w:left="0" w:hanging="2"/>
        <w:jc w:val="both"/>
        <w:rPr>
          <w:b/>
        </w:rPr>
      </w:pPr>
    </w:p>
    <w:p w:rsidR="00396787" w:rsidRDefault="00396787" w:rsidP="00396787">
      <w:pPr>
        <w:numPr>
          <w:ilvl w:val="0"/>
          <w:numId w:val="27"/>
        </w:numPr>
        <w:suppressAutoHyphens w:val="0"/>
        <w:spacing w:line="240" w:lineRule="auto"/>
        <w:ind w:leftChars="0" w:firstLineChars="0"/>
        <w:jc w:val="both"/>
        <w:textDirection w:val="lrTb"/>
        <w:textAlignment w:val="auto"/>
        <w:outlineLvl w:val="9"/>
        <w:rPr>
          <w:b/>
        </w:rPr>
      </w:pPr>
      <w:r w:rsidRPr="007F6EE8">
        <w:rPr>
          <w:b/>
        </w:rPr>
        <w:t>Описание показателей и критериев оценивания, описание шкал оценивания</w:t>
      </w:r>
    </w:p>
    <w:p w:rsidR="00396787" w:rsidRDefault="00396787" w:rsidP="00396787">
      <w:pPr>
        <w:spacing w:line="240" w:lineRule="auto"/>
        <w:ind w:left="0" w:hanging="2"/>
        <w:jc w:val="both"/>
        <w:rPr>
          <w:b/>
        </w:rPr>
      </w:pP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4961"/>
      </w:tblGrid>
      <w:tr w:rsidR="00396787" w:rsidRPr="0097117D" w:rsidTr="000D72E2">
        <w:trPr>
          <w:trHeight w:val="264"/>
        </w:trPr>
        <w:tc>
          <w:tcPr>
            <w:tcW w:w="2278" w:type="dxa"/>
            <w:shd w:val="clear" w:color="auto" w:fill="FFFFFF"/>
            <w:vAlign w:val="center"/>
          </w:tcPr>
          <w:p w:rsidR="00396787" w:rsidRPr="0097117D" w:rsidRDefault="00396787" w:rsidP="000D72E2">
            <w:pPr>
              <w:pStyle w:val="60"/>
              <w:shd w:val="clear" w:color="auto" w:fill="auto"/>
              <w:spacing w:line="240" w:lineRule="auto"/>
              <w:ind w:firstLine="0"/>
              <w:jc w:val="center"/>
              <w:rPr>
                <w:sz w:val="24"/>
                <w:szCs w:val="24"/>
              </w:rPr>
            </w:pPr>
            <w:r w:rsidRPr="0097117D">
              <w:rPr>
                <w:sz w:val="24"/>
                <w:szCs w:val="24"/>
              </w:rPr>
              <w:t>4-балльная шкала</w:t>
            </w:r>
          </w:p>
        </w:tc>
        <w:tc>
          <w:tcPr>
            <w:tcW w:w="2127" w:type="dxa"/>
            <w:shd w:val="clear" w:color="auto" w:fill="FFFFFF"/>
            <w:vAlign w:val="center"/>
          </w:tcPr>
          <w:p w:rsidR="00396787" w:rsidRPr="0097117D" w:rsidRDefault="00396787" w:rsidP="000D72E2">
            <w:pPr>
              <w:pStyle w:val="60"/>
              <w:shd w:val="clear" w:color="auto" w:fill="auto"/>
              <w:spacing w:line="240" w:lineRule="auto"/>
              <w:ind w:firstLine="0"/>
              <w:jc w:val="center"/>
              <w:rPr>
                <w:sz w:val="24"/>
                <w:szCs w:val="24"/>
              </w:rPr>
            </w:pPr>
            <w:r w:rsidRPr="0097117D">
              <w:rPr>
                <w:sz w:val="24"/>
                <w:szCs w:val="24"/>
              </w:rPr>
              <w:t>Показатели</w:t>
            </w:r>
          </w:p>
        </w:tc>
        <w:tc>
          <w:tcPr>
            <w:tcW w:w="4961" w:type="dxa"/>
            <w:shd w:val="clear" w:color="auto" w:fill="FFFFFF"/>
            <w:vAlign w:val="center"/>
          </w:tcPr>
          <w:p w:rsidR="00396787" w:rsidRPr="0097117D" w:rsidRDefault="00396787" w:rsidP="000D72E2">
            <w:pPr>
              <w:pStyle w:val="60"/>
              <w:shd w:val="clear" w:color="auto" w:fill="auto"/>
              <w:spacing w:line="240" w:lineRule="auto"/>
              <w:ind w:firstLine="0"/>
              <w:jc w:val="center"/>
              <w:rPr>
                <w:sz w:val="24"/>
                <w:szCs w:val="24"/>
              </w:rPr>
            </w:pPr>
            <w:r w:rsidRPr="0097117D">
              <w:rPr>
                <w:sz w:val="24"/>
                <w:szCs w:val="24"/>
              </w:rPr>
              <w:t>Критерии</w:t>
            </w:r>
          </w:p>
        </w:tc>
      </w:tr>
      <w:tr w:rsidR="00396787" w:rsidRPr="0097117D" w:rsidTr="000D72E2">
        <w:trPr>
          <w:trHeight w:val="2428"/>
        </w:trPr>
        <w:tc>
          <w:tcPr>
            <w:tcW w:w="2278" w:type="dxa"/>
            <w:shd w:val="clear" w:color="auto" w:fill="FFFFFF"/>
          </w:tcPr>
          <w:p w:rsidR="00396787" w:rsidRPr="0097117D" w:rsidRDefault="00396787" w:rsidP="000D72E2">
            <w:pPr>
              <w:pStyle w:val="60"/>
              <w:shd w:val="clear" w:color="auto" w:fill="auto"/>
              <w:spacing w:line="240" w:lineRule="auto"/>
              <w:ind w:firstLine="0"/>
              <w:jc w:val="left"/>
              <w:rPr>
                <w:sz w:val="24"/>
                <w:szCs w:val="24"/>
              </w:rPr>
            </w:pPr>
            <w:r w:rsidRPr="0097117D">
              <w:rPr>
                <w:sz w:val="24"/>
                <w:szCs w:val="24"/>
              </w:rPr>
              <w:t>Отлично</w:t>
            </w:r>
          </w:p>
        </w:tc>
        <w:tc>
          <w:tcPr>
            <w:tcW w:w="2127" w:type="dxa"/>
            <w:vMerge w:val="restart"/>
            <w:shd w:val="clear" w:color="auto" w:fill="FFFFFF"/>
          </w:tcPr>
          <w:p w:rsidR="00396787" w:rsidRPr="0097117D" w:rsidRDefault="00396787" w:rsidP="00396787">
            <w:pPr>
              <w:pStyle w:val="60"/>
              <w:numPr>
                <w:ilvl w:val="0"/>
                <w:numId w:val="25"/>
              </w:numPr>
              <w:shd w:val="clear" w:color="auto" w:fill="auto"/>
              <w:tabs>
                <w:tab w:val="left" w:pos="293"/>
              </w:tabs>
              <w:spacing w:line="240" w:lineRule="auto"/>
              <w:ind w:firstLine="0"/>
              <w:jc w:val="left"/>
              <w:rPr>
                <w:sz w:val="24"/>
                <w:szCs w:val="24"/>
              </w:rPr>
            </w:pPr>
            <w:r w:rsidRPr="0097117D">
              <w:rPr>
                <w:rStyle w:val="30"/>
                <w:sz w:val="24"/>
                <w:szCs w:val="24"/>
              </w:rPr>
              <w:t>Полнота и правильность решения практического задания;</w:t>
            </w:r>
          </w:p>
          <w:p w:rsidR="00396787" w:rsidRPr="0097117D" w:rsidRDefault="00396787" w:rsidP="00396787">
            <w:pPr>
              <w:pStyle w:val="60"/>
              <w:numPr>
                <w:ilvl w:val="0"/>
                <w:numId w:val="25"/>
              </w:numPr>
              <w:shd w:val="clear" w:color="auto" w:fill="auto"/>
              <w:tabs>
                <w:tab w:val="left" w:pos="498"/>
              </w:tabs>
              <w:spacing w:line="240" w:lineRule="auto"/>
              <w:ind w:firstLine="0"/>
              <w:jc w:val="left"/>
              <w:rPr>
                <w:sz w:val="24"/>
                <w:szCs w:val="24"/>
              </w:rPr>
            </w:pPr>
            <w:r w:rsidRPr="0097117D">
              <w:rPr>
                <w:rStyle w:val="30"/>
                <w:sz w:val="24"/>
                <w:szCs w:val="24"/>
              </w:rPr>
              <w:t>Правильность и аргументированность изложения (последовательность действий);</w:t>
            </w:r>
          </w:p>
          <w:p w:rsidR="00396787" w:rsidRPr="0097117D" w:rsidRDefault="00396787" w:rsidP="00396787">
            <w:pPr>
              <w:pStyle w:val="60"/>
              <w:numPr>
                <w:ilvl w:val="0"/>
                <w:numId w:val="25"/>
              </w:numPr>
              <w:shd w:val="clear" w:color="auto" w:fill="auto"/>
              <w:tabs>
                <w:tab w:val="left" w:pos="502"/>
              </w:tabs>
              <w:spacing w:line="240" w:lineRule="auto"/>
              <w:ind w:firstLine="0"/>
              <w:jc w:val="left"/>
              <w:rPr>
                <w:sz w:val="24"/>
                <w:szCs w:val="24"/>
              </w:rPr>
            </w:pPr>
            <w:r w:rsidRPr="0097117D">
              <w:rPr>
                <w:rStyle w:val="30"/>
                <w:sz w:val="24"/>
                <w:szCs w:val="24"/>
              </w:rPr>
              <w:t>Самостоятельность ответа;</w:t>
            </w:r>
          </w:p>
          <w:p w:rsidR="00396787" w:rsidRPr="0097117D" w:rsidRDefault="00396787" w:rsidP="00396787">
            <w:pPr>
              <w:pStyle w:val="60"/>
              <w:numPr>
                <w:ilvl w:val="0"/>
                <w:numId w:val="25"/>
              </w:numPr>
              <w:shd w:val="clear" w:color="auto" w:fill="auto"/>
              <w:tabs>
                <w:tab w:val="left" w:pos="295"/>
              </w:tabs>
              <w:spacing w:line="240" w:lineRule="auto"/>
              <w:ind w:firstLine="0"/>
              <w:jc w:val="left"/>
              <w:rPr>
                <w:sz w:val="24"/>
                <w:szCs w:val="24"/>
              </w:rPr>
            </w:pPr>
            <w:r w:rsidRPr="0097117D">
              <w:rPr>
                <w:rStyle w:val="30"/>
                <w:sz w:val="24"/>
                <w:szCs w:val="24"/>
              </w:rPr>
              <w:t>Культура речи;</w:t>
            </w:r>
          </w:p>
          <w:p w:rsidR="00396787" w:rsidRDefault="00396787" w:rsidP="00396787">
            <w:pPr>
              <w:pStyle w:val="60"/>
              <w:numPr>
                <w:ilvl w:val="0"/>
                <w:numId w:val="25"/>
              </w:numPr>
              <w:shd w:val="clear" w:color="auto" w:fill="auto"/>
              <w:tabs>
                <w:tab w:val="left" w:pos="310"/>
              </w:tabs>
              <w:spacing w:line="240" w:lineRule="auto"/>
              <w:ind w:firstLine="0"/>
              <w:jc w:val="left"/>
              <w:rPr>
                <w:sz w:val="24"/>
                <w:szCs w:val="24"/>
              </w:rPr>
            </w:pPr>
            <w:r w:rsidRPr="0097117D">
              <w:rPr>
                <w:rStyle w:val="30"/>
                <w:sz w:val="24"/>
                <w:szCs w:val="24"/>
              </w:rPr>
              <w:t>Уверенное владение программой</w:t>
            </w:r>
            <w:r w:rsidRPr="0097117D">
              <w:rPr>
                <w:rStyle w:val="30"/>
              </w:rPr>
              <w:t xml:space="preserve"> </w:t>
            </w:r>
            <w:r w:rsidRPr="0097117D">
              <w:rPr>
                <w:sz w:val="24"/>
                <w:szCs w:val="24"/>
                <w:lang w:val="en-US"/>
              </w:rPr>
              <w:t>Microsoft</w:t>
            </w:r>
            <w:r w:rsidRPr="0097117D">
              <w:rPr>
                <w:sz w:val="24"/>
                <w:szCs w:val="24"/>
              </w:rPr>
              <w:t xml:space="preserve"> </w:t>
            </w:r>
            <w:r w:rsidRPr="0097117D">
              <w:rPr>
                <w:sz w:val="24"/>
                <w:szCs w:val="24"/>
                <w:lang w:val="en-US"/>
              </w:rPr>
              <w:t>Word</w:t>
            </w:r>
          </w:p>
          <w:p w:rsidR="00396787" w:rsidRPr="0097117D" w:rsidRDefault="00396787" w:rsidP="00396787">
            <w:pPr>
              <w:pStyle w:val="60"/>
              <w:numPr>
                <w:ilvl w:val="0"/>
                <w:numId w:val="25"/>
              </w:numPr>
              <w:shd w:val="clear" w:color="auto" w:fill="auto"/>
              <w:tabs>
                <w:tab w:val="left" w:pos="310"/>
              </w:tabs>
              <w:spacing w:line="240" w:lineRule="auto"/>
              <w:ind w:firstLine="0"/>
              <w:jc w:val="left"/>
              <w:rPr>
                <w:sz w:val="24"/>
                <w:szCs w:val="24"/>
              </w:rPr>
            </w:pPr>
            <w:r>
              <w:rPr>
                <w:sz w:val="24"/>
                <w:szCs w:val="24"/>
              </w:rPr>
              <w:t>Полнота и правильность ответа на устный вопрос</w:t>
            </w:r>
          </w:p>
        </w:tc>
        <w:tc>
          <w:tcPr>
            <w:tcW w:w="4961" w:type="dxa"/>
            <w:shd w:val="clear" w:color="auto" w:fill="FFFFFF"/>
          </w:tcPr>
          <w:p w:rsidR="00396787" w:rsidRPr="0078185A" w:rsidRDefault="00396787" w:rsidP="000D72E2">
            <w:pPr>
              <w:pStyle w:val="60"/>
              <w:shd w:val="clear" w:color="auto" w:fill="auto"/>
              <w:spacing w:line="240" w:lineRule="auto"/>
              <w:ind w:left="68" w:firstLine="0"/>
              <w:rPr>
                <w:color w:val="000000"/>
                <w:sz w:val="24"/>
                <w:szCs w:val="24"/>
                <w:shd w:val="clear" w:color="auto" w:fill="FFFFFF"/>
              </w:rPr>
            </w:pPr>
            <w:r w:rsidRPr="0078185A">
              <w:rPr>
                <w:rStyle w:val="30"/>
                <w:sz w:val="24"/>
                <w:szCs w:val="24"/>
                <w:u w:val="none"/>
              </w:rPr>
              <w:t xml:space="preserve">Студент правильно определил вид создаваемого документа, дал полный, в логической последовательности развернутый письменный ответ на поставленную ситуацию,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основной и дополнительные вопросы, приводит собственные примеры по проблематике поставленного вопроса, решил предложенное практическое задание без ошибок или в проекте документа допущено не более 2-х смысловых ошибки. </w:t>
            </w:r>
          </w:p>
        </w:tc>
      </w:tr>
      <w:tr w:rsidR="00396787" w:rsidRPr="0097117D" w:rsidTr="000D72E2">
        <w:trPr>
          <w:trHeight w:val="2789"/>
        </w:trPr>
        <w:tc>
          <w:tcPr>
            <w:tcW w:w="2278" w:type="dxa"/>
            <w:shd w:val="clear" w:color="auto" w:fill="FFFFFF"/>
          </w:tcPr>
          <w:p w:rsidR="00396787" w:rsidRPr="0097117D" w:rsidRDefault="00396787" w:rsidP="000D72E2">
            <w:pPr>
              <w:pStyle w:val="60"/>
              <w:shd w:val="clear" w:color="auto" w:fill="auto"/>
              <w:spacing w:line="240" w:lineRule="auto"/>
              <w:ind w:firstLine="0"/>
              <w:jc w:val="left"/>
              <w:rPr>
                <w:sz w:val="24"/>
                <w:szCs w:val="24"/>
              </w:rPr>
            </w:pPr>
            <w:r w:rsidRPr="0097117D">
              <w:rPr>
                <w:sz w:val="24"/>
                <w:szCs w:val="24"/>
              </w:rPr>
              <w:t>Хорошо</w:t>
            </w:r>
          </w:p>
          <w:p w:rsidR="00396787" w:rsidRPr="0097117D" w:rsidRDefault="00396787" w:rsidP="000D72E2">
            <w:pPr>
              <w:pStyle w:val="60"/>
              <w:shd w:val="clear" w:color="auto" w:fill="auto"/>
              <w:spacing w:line="240" w:lineRule="auto"/>
              <w:ind w:firstLine="0"/>
              <w:jc w:val="left"/>
              <w:rPr>
                <w:sz w:val="24"/>
                <w:szCs w:val="24"/>
              </w:rPr>
            </w:pPr>
          </w:p>
        </w:tc>
        <w:tc>
          <w:tcPr>
            <w:tcW w:w="2127" w:type="dxa"/>
            <w:vMerge/>
            <w:shd w:val="clear" w:color="auto" w:fill="FFFFFF"/>
          </w:tcPr>
          <w:p w:rsidR="00396787" w:rsidRPr="0097117D" w:rsidRDefault="00396787" w:rsidP="00396787">
            <w:pPr>
              <w:spacing w:line="240" w:lineRule="auto"/>
              <w:ind w:left="0" w:hanging="2"/>
            </w:pPr>
          </w:p>
        </w:tc>
        <w:tc>
          <w:tcPr>
            <w:tcW w:w="4961" w:type="dxa"/>
            <w:shd w:val="clear" w:color="auto" w:fill="FFFFFF"/>
          </w:tcPr>
          <w:p w:rsidR="00396787" w:rsidRPr="0078185A" w:rsidRDefault="00396787" w:rsidP="000D72E2">
            <w:pPr>
              <w:pStyle w:val="60"/>
              <w:shd w:val="clear" w:color="auto" w:fill="auto"/>
              <w:spacing w:line="240" w:lineRule="auto"/>
              <w:ind w:left="68" w:firstLine="0"/>
              <w:rPr>
                <w:rStyle w:val="30"/>
                <w:sz w:val="24"/>
                <w:szCs w:val="24"/>
                <w:u w:val="none"/>
              </w:rPr>
            </w:pPr>
            <w:r w:rsidRPr="0078185A">
              <w:rPr>
                <w:rStyle w:val="30"/>
                <w:sz w:val="24"/>
                <w:szCs w:val="24"/>
                <w:u w:val="none"/>
              </w:rPr>
              <w:t xml:space="preserve">Студент правильно определил вид создаваемого документа. Дан развернутый ответ на основной вопрос и дополнительные вопросы, где студент 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 </w:t>
            </w:r>
          </w:p>
          <w:p w:rsidR="00396787" w:rsidRPr="0078185A" w:rsidRDefault="00396787" w:rsidP="000D72E2">
            <w:pPr>
              <w:pStyle w:val="60"/>
              <w:shd w:val="clear" w:color="auto" w:fill="auto"/>
              <w:spacing w:line="240" w:lineRule="auto"/>
              <w:ind w:left="68" w:firstLine="0"/>
              <w:rPr>
                <w:rStyle w:val="30"/>
                <w:sz w:val="24"/>
                <w:szCs w:val="24"/>
                <w:u w:val="none"/>
              </w:rPr>
            </w:pPr>
            <w:r w:rsidRPr="0078185A">
              <w:rPr>
                <w:rStyle w:val="30"/>
                <w:sz w:val="24"/>
                <w:szCs w:val="24"/>
                <w:u w:val="none"/>
              </w:rPr>
              <w:t xml:space="preserve">Задание выполнено самостоятельно. </w:t>
            </w:r>
          </w:p>
          <w:p w:rsidR="00396787" w:rsidRPr="0078185A" w:rsidRDefault="00396787" w:rsidP="000D72E2">
            <w:pPr>
              <w:pStyle w:val="60"/>
              <w:shd w:val="clear" w:color="auto" w:fill="auto"/>
              <w:spacing w:line="240" w:lineRule="auto"/>
              <w:ind w:left="68" w:firstLine="0"/>
              <w:rPr>
                <w:sz w:val="24"/>
                <w:szCs w:val="24"/>
              </w:rPr>
            </w:pPr>
            <w:r w:rsidRPr="0078185A">
              <w:rPr>
                <w:rStyle w:val="30"/>
                <w:sz w:val="24"/>
                <w:szCs w:val="24"/>
                <w:u w:val="none"/>
              </w:rPr>
              <w:t>Решил предложенное практическое задание с небольшими неточностями. В тексте допущено не более 3-х смысловых недочета.</w:t>
            </w:r>
          </w:p>
        </w:tc>
      </w:tr>
      <w:tr w:rsidR="00396787" w:rsidRPr="0097117D" w:rsidTr="000D72E2">
        <w:trPr>
          <w:trHeight w:val="1549"/>
        </w:trPr>
        <w:tc>
          <w:tcPr>
            <w:tcW w:w="2278" w:type="dxa"/>
            <w:shd w:val="clear" w:color="auto" w:fill="FFFFFF"/>
          </w:tcPr>
          <w:p w:rsidR="00396787" w:rsidRPr="0097117D" w:rsidRDefault="00396787" w:rsidP="000D72E2">
            <w:pPr>
              <w:pStyle w:val="60"/>
              <w:shd w:val="clear" w:color="auto" w:fill="auto"/>
              <w:spacing w:line="240" w:lineRule="auto"/>
              <w:ind w:firstLine="0"/>
              <w:jc w:val="left"/>
              <w:rPr>
                <w:sz w:val="24"/>
                <w:szCs w:val="24"/>
              </w:rPr>
            </w:pPr>
            <w:r w:rsidRPr="0097117D">
              <w:rPr>
                <w:sz w:val="24"/>
                <w:szCs w:val="24"/>
              </w:rPr>
              <w:t>Удовлетворительно</w:t>
            </w:r>
          </w:p>
          <w:p w:rsidR="00396787" w:rsidRPr="0097117D" w:rsidRDefault="00396787" w:rsidP="000D72E2">
            <w:pPr>
              <w:pStyle w:val="60"/>
              <w:shd w:val="clear" w:color="auto" w:fill="auto"/>
              <w:spacing w:line="240" w:lineRule="auto"/>
              <w:ind w:firstLine="0"/>
              <w:jc w:val="left"/>
              <w:rPr>
                <w:sz w:val="24"/>
                <w:szCs w:val="24"/>
              </w:rPr>
            </w:pPr>
          </w:p>
        </w:tc>
        <w:tc>
          <w:tcPr>
            <w:tcW w:w="2127" w:type="dxa"/>
            <w:vMerge/>
            <w:shd w:val="clear" w:color="auto" w:fill="FFFFFF"/>
          </w:tcPr>
          <w:p w:rsidR="00396787" w:rsidRPr="0097117D" w:rsidRDefault="00396787" w:rsidP="00396787">
            <w:pPr>
              <w:spacing w:line="240" w:lineRule="auto"/>
              <w:ind w:left="0" w:hanging="2"/>
            </w:pPr>
          </w:p>
        </w:tc>
        <w:tc>
          <w:tcPr>
            <w:tcW w:w="4961" w:type="dxa"/>
            <w:shd w:val="clear" w:color="auto" w:fill="FFFFFF"/>
          </w:tcPr>
          <w:p w:rsidR="00396787" w:rsidRPr="0078185A" w:rsidRDefault="00396787" w:rsidP="000D72E2">
            <w:pPr>
              <w:pStyle w:val="60"/>
              <w:shd w:val="clear" w:color="auto" w:fill="auto"/>
              <w:spacing w:line="240" w:lineRule="auto"/>
              <w:ind w:left="68" w:firstLine="0"/>
              <w:rPr>
                <w:sz w:val="24"/>
                <w:szCs w:val="24"/>
              </w:rPr>
            </w:pPr>
            <w:r w:rsidRPr="0078185A">
              <w:rPr>
                <w:rStyle w:val="30"/>
                <w:sz w:val="24"/>
                <w:szCs w:val="24"/>
                <w:u w:val="none"/>
              </w:rPr>
              <w:t>Студент правильно определил вид создаваемого документа. 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составлять проекты документов. В работе допущено 4-5 смысловых ошибки.</w:t>
            </w:r>
          </w:p>
        </w:tc>
      </w:tr>
      <w:tr w:rsidR="00396787" w:rsidRPr="0097117D" w:rsidTr="000D72E2">
        <w:trPr>
          <w:trHeight w:val="3263"/>
        </w:trPr>
        <w:tc>
          <w:tcPr>
            <w:tcW w:w="2278" w:type="dxa"/>
            <w:shd w:val="clear" w:color="auto" w:fill="FFFFFF"/>
          </w:tcPr>
          <w:p w:rsidR="00396787" w:rsidRPr="0097117D" w:rsidRDefault="00396787" w:rsidP="000D72E2">
            <w:pPr>
              <w:pStyle w:val="60"/>
              <w:shd w:val="clear" w:color="auto" w:fill="auto"/>
              <w:spacing w:line="240" w:lineRule="auto"/>
              <w:ind w:firstLine="0"/>
              <w:jc w:val="left"/>
              <w:rPr>
                <w:sz w:val="24"/>
                <w:szCs w:val="24"/>
              </w:rPr>
            </w:pPr>
            <w:r w:rsidRPr="0097117D">
              <w:rPr>
                <w:sz w:val="24"/>
                <w:szCs w:val="24"/>
              </w:rPr>
              <w:lastRenderedPageBreak/>
              <w:t>Неудовлетвори</w:t>
            </w:r>
            <w:r w:rsidRPr="0097117D">
              <w:rPr>
                <w:sz w:val="24"/>
                <w:szCs w:val="24"/>
              </w:rPr>
              <w:softHyphen/>
              <w:t xml:space="preserve">тельно </w:t>
            </w:r>
          </w:p>
        </w:tc>
        <w:tc>
          <w:tcPr>
            <w:tcW w:w="2127" w:type="dxa"/>
            <w:vMerge/>
            <w:shd w:val="clear" w:color="auto" w:fill="FFFFFF"/>
          </w:tcPr>
          <w:p w:rsidR="00396787" w:rsidRPr="0097117D" w:rsidRDefault="00396787" w:rsidP="00396787">
            <w:pPr>
              <w:spacing w:line="240" w:lineRule="auto"/>
              <w:ind w:left="0" w:hanging="2"/>
            </w:pPr>
          </w:p>
        </w:tc>
        <w:tc>
          <w:tcPr>
            <w:tcW w:w="4961" w:type="dxa"/>
            <w:shd w:val="clear" w:color="auto" w:fill="FFFFFF"/>
          </w:tcPr>
          <w:p w:rsidR="00396787" w:rsidRPr="0078185A" w:rsidRDefault="00396787" w:rsidP="000D72E2">
            <w:pPr>
              <w:pStyle w:val="60"/>
              <w:shd w:val="clear" w:color="auto" w:fill="auto"/>
              <w:spacing w:line="240" w:lineRule="auto"/>
              <w:ind w:left="68" w:firstLine="0"/>
              <w:rPr>
                <w:sz w:val="24"/>
                <w:szCs w:val="24"/>
              </w:rPr>
            </w:pPr>
            <w:r w:rsidRPr="0078185A">
              <w:rPr>
                <w:rStyle w:val="30"/>
                <w:sz w:val="24"/>
                <w:szCs w:val="24"/>
                <w:u w:val="none"/>
              </w:rPr>
              <w:t>Студент неправильно определил вид создаваемого документа. Дан ответ, который содержит ряд серьезных неточностей, обнаруживающий незнание процессов изучаемой предметной области,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т.е студент не способен ответить на вопросы даже при дополнительных наводящих вопросах преподавателя.</w:t>
            </w:r>
          </w:p>
        </w:tc>
      </w:tr>
    </w:tbl>
    <w:p w:rsidR="00396787" w:rsidRPr="007F6EE8" w:rsidRDefault="00396787" w:rsidP="00396787">
      <w:pPr>
        <w:spacing w:line="240" w:lineRule="auto"/>
        <w:ind w:left="0" w:hanging="2"/>
        <w:jc w:val="both"/>
        <w:rPr>
          <w:b/>
        </w:rPr>
      </w:pPr>
    </w:p>
    <w:p w:rsidR="004B3172" w:rsidRPr="00E1460B" w:rsidRDefault="004B3172" w:rsidP="004B3172">
      <w:pPr>
        <w:ind w:left="0" w:hanging="2"/>
        <w:jc w:val="center"/>
        <w:rPr>
          <w:b/>
          <w:bCs/>
          <w:kern w:val="32"/>
        </w:rPr>
      </w:pPr>
    </w:p>
    <w:p w:rsidR="00DF0A6E" w:rsidRPr="00DF0A6E" w:rsidRDefault="00DF0A6E" w:rsidP="00DF0A6E">
      <w:pPr>
        <w:pStyle w:val="Default"/>
        <w:ind w:left="0"/>
      </w:pPr>
      <w:r w:rsidRPr="00DF0A6E">
        <w:t>МДК.01.02 ОРГАНИЗАЦИЯ РАБОТЫ С ЭЛЕКТРОННЫМИ ДОКУМЕНТАМИ</w:t>
      </w:r>
    </w:p>
    <w:p w:rsidR="00DF0A6E" w:rsidRDefault="00DF0A6E" w:rsidP="00104380">
      <w:pPr>
        <w:spacing w:line="360" w:lineRule="auto"/>
        <w:ind w:left="0" w:hanging="2"/>
        <w:jc w:val="both"/>
      </w:pPr>
    </w:p>
    <w:p w:rsidR="00104380" w:rsidRPr="00DD1321" w:rsidRDefault="00104380" w:rsidP="00104380">
      <w:pPr>
        <w:spacing w:line="360" w:lineRule="auto"/>
        <w:ind w:left="0" w:hanging="2"/>
        <w:jc w:val="both"/>
      </w:pPr>
      <w:r w:rsidRPr="00982406">
        <w:t>П</w:t>
      </w:r>
      <w:r w:rsidRPr="00114274">
        <w:t>ромежуточная</w:t>
      </w:r>
      <w:r w:rsidR="00C82024">
        <w:t xml:space="preserve"> </w:t>
      </w:r>
      <w:r w:rsidRPr="00DD1321">
        <w:t xml:space="preserve">аттестация проводится в форме </w:t>
      </w:r>
      <w:r>
        <w:t>дифференцированного зачета</w:t>
      </w:r>
      <w:r w:rsidRPr="00DD1321">
        <w:t>, по завершению освоения учебного материала</w:t>
      </w:r>
      <w:r>
        <w:t>.</w:t>
      </w:r>
    </w:p>
    <w:p w:rsidR="00104380" w:rsidRPr="00982406" w:rsidRDefault="00104380" w:rsidP="00104380">
      <w:pPr>
        <w:spacing w:line="360" w:lineRule="auto"/>
        <w:ind w:left="0" w:hanging="2"/>
        <w:jc w:val="both"/>
      </w:pPr>
      <w:r>
        <w:t>Выполнение теста проводится с помощью раздаточных материалов. На выполнение отводится 80 минут. П</w:t>
      </w:r>
      <w:r w:rsidRPr="00982406">
        <w:rPr>
          <w:rStyle w:val="50"/>
          <w:rFonts w:eastAsia="Calibri"/>
        </w:rPr>
        <w:t xml:space="preserve">о итогам </w:t>
      </w:r>
      <w:r>
        <w:rPr>
          <w:rStyle w:val="50"/>
          <w:rFonts w:eastAsia="Calibri"/>
        </w:rPr>
        <w:t xml:space="preserve">выставляется </w:t>
      </w:r>
      <w:r w:rsidRPr="00982406">
        <w:rPr>
          <w:rStyle w:val="50"/>
          <w:rFonts w:eastAsia="Calibri"/>
        </w:rPr>
        <w:t>оценка с учетом шкалы оценивания.</w:t>
      </w:r>
    </w:p>
    <w:p w:rsidR="00104380" w:rsidRPr="000245DC" w:rsidRDefault="00104380" w:rsidP="00104380">
      <w:pPr>
        <w:spacing w:line="240" w:lineRule="auto"/>
        <w:ind w:left="0" w:hanging="2"/>
      </w:pPr>
    </w:p>
    <w:p w:rsidR="00104380" w:rsidRPr="000245DC" w:rsidRDefault="00104380" w:rsidP="00104380">
      <w:pPr>
        <w:numPr>
          <w:ilvl w:val="0"/>
          <w:numId w:val="23"/>
        </w:numPr>
        <w:suppressAutoHyphens w:val="0"/>
        <w:spacing w:line="240" w:lineRule="auto"/>
        <w:ind w:leftChars="0" w:firstLineChars="0"/>
        <w:textDirection w:val="lrTb"/>
        <w:textAlignment w:val="auto"/>
        <w:outlineLvl w:val="9"/>
        <w:rPr>
          <w:b/>
        </w:rPr>
      </w:pPr>
      <w:r w:rsidRPr="000245DC">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2524"/>
        <w:gridCol w:w="2544"/>
      </w:tblGrid>
      <w:tr w:rsidR="00104380" w:rsidRPr="000245DC" w:rsidTr="000D72E2">
        <w:tc>
          <w:tcPr>
            <w:tcW w:w="4336" w:type="dxa"/>
            <w:tcBorders>
              <w:top w:val="single" w:sz="4" w:space="0" w:color="auto"/>
              <w:left w:val="single" w:sz="4" w:space="0" w:color="auto"/>
              <w:bottom w:val="single" w:sz="4" w:space="0" w:color="auto"/>
              <w:right w:val="single" w:sz="4" w:space="0" w:color="auto"/>
            </w:tcBorders>
            <w:hideMark/>
          </w:tcPr>
          <w:p w:rsidR="00104380" w:rsidRPr="000245DC" w:rsidRDefault="00104380" w:rsidP="00104380">
            <w:pPr>
              <w:spacing w:line="240" w:lineRule="auto"/>
              <w:ind w:left="0" w:hanging="2"/>
              <w:textDirection w:val="lrTb"/>
            </w:pPr>
            <w:r w:rsidRPr="000245DC">
              <w:t xml:space="preserve">Объекты оценивания </w:t>
            </w:r>
          </w:p>
        </w:tc>
        <w:tc>
          <w:tcPr>
            <w:tcW w:w="2524" w:type="dxa"/>
            <w:tcBorders>
              <w:top w:val="single" w:sz="4" w:space="0" w:color="auto"/>
              <w:left w:val="single" w:sz="4" w:space="0" w:color="auto"/>
              <w:bottom w:val="single" w:sz="4" w:space="0" w:color="auto"/>
              <w:right w:val="single" w:sz="4" w:space="0" w:color="auto"/>
            </w:tcBorders>
          </w:tcPr>
          <w:p w:rsidR="00104380" w:rsidRPr="000245DC" w:rsidRDefault="00104380" w:rsidP="00104380">
            <w:pPr>
              <w:spacing w:line="240" w:lineRule="auto"/>
              <w:ind w:left="0" w:hanging="2"/>
              <w:textDirection w:val="lrTb"/>
            </w:pPr>
            <w:proofErr w:type="spellStart"/>
            <w:r>
              <w:t>Номерзадания</w:t>
            </w:r>
            <w:proofErr w:type="spellEnd"/>
            <w:r>
              <w:t xml:space="preserve"> теста</w:t>
            </w:r>
          </w:p>
        </w:tc>
        <w:tc>
          <w:tcPr>
            <w:tcW w:w="2544" w:type="dxa"/>
            <w:tcBorders>
              <w:top w:val="single" w:sz="4" w:space="0" w:color="auto"/>
              <w:left w:val="single" w:sz="4" w:space="0" w:color="auto"/>
              <w:bottom w:val="single" w:sz="4" w:space="0" w:color="auto"/>
              <w:right w:val="single" w:sz="4" w:space="0" w:color="auto"/>
            </w:tcBorders>
            <w:hideMark/>
          </w:tcPr>
          <w:p w:rsidR="00104380" w:rsidRPr="000245DC" w:rsidRDefault="00104380" w:rsidP="00104380">
            <w:pPr>
              <w:spacing w:line="240" w:lineRule="auto"/>
              <w:ind w:left="0" w:hanging="2"/>
              <w:textDirection w:val="lrTb"/>
            </w:pPr>
            <w:r w:rsidRPr="000245DC">
              <w:t>Форма аттестации</w:t>
            </w:r>
          </w:p>
        </w:tc>
      </w:tr>
      <w:tr w:rsidR="00104380" w:rsidRPr="000245DC" w:rsidTr="000D72E2">
        <w:tc>
          <w:tcPr>
            <w:tcW w:w="4336" w:type="dxa"/>
            <w:tcBorders>
              <w:top w:val="single" w:sz="4" w:space="0" w:color="auto"/>
              <w:left w:val="single" w:sz="4" w:space="0" w:color="auto"/>
              <w:bottom w:val="single" w:sz="4" w:space="0" w:color="auto"/>
              <w:right w:val="single" w:sz="4" w:space="0" w:color="auto"/>
            </w:tcBorders>
          </w:tcPr>
          <w:p w:rsidR="00104380" w:rsidRPr="00E1460B" w:rsidRDefault="00104380" w:rsidP="00104380">
            <w:pPr>
              <w:spacing w:after="40"/>
              <w:ind w:left="0" w:hanging="2"/>
              <w:jc w:val="both"/>
              <w:textDirection w:val="lrTb"/>
              <w:rPr>
                <w:bCs/>
              </w:rPr>
            </w:pPr>
            <w:r>
              <w:rPr>
                <w:bCs/>
              </w:rPr>
              <w:t xml:space="preserve">Уметь: </w:t>
            </w:r>
            <w:r w:rsidRPr="00E1460B">
              <w:rPr>
                <w:bCs/>
              </w:rPr>
              <w:t>организовывать рабочее место в соответствии с требованиями эргономики и культуры труда;</w:t>
            </w:r>
          </w:p>
          <w:p w:rsidR="00104380" w:rsidRPr="00E1460B" w:rsidRDefault="00104380" w:rsidP="00104380">
            <w:pPr>
              <w:spacing w:after="40"/>
              <w:ind w:left="0" w:hanging="2"/>
              <w:jc w:val="both"/>
              <w:textDirection w:val="lrTb"/>
              <w:rPr>
                <w:bCs/>
              </w:rPr>
            </w:pPr>
            <w:r w:rsidRPr="00E1460B">
              <w:rPr>
                <w:bCs/>
              </w:rPr>
              <w:t>обеспечивать рабочее место и функциональное рабочее пространство необходимыми средствами организационной техники, мебелью и канцелярскими принадлежностями;</w:t>
            </w:r>
          </w:p>
          <w:p w:rsidR="00104380" w:rsidRPr="00E1460B" w:rsidRDefault="00104380" w:rsidP="00104380">
            <w:pPr>
              <w:spacing w:after="40"/>
              <w:ind w:left="0" w:hanging="2"/>
              <w:jc w:val="both"/>
              <w:textDirection w:val="lrTb"/>
              <w:rPr>
                <w:bCs/>
              </w:rPr>
            </w:pPr>
            <w:r w:rsidRPr="00E1460B">
              <w:rPr>
                <w:bCs/>
              </w:rPr>
              <w:t>применять в работе средства информационных и коммуникационных технологий;</w:t>
            </w:r>
          </w:p>
          <w:p w:rsidR="00104380" w:rsidRPr="00E1460B" w:rsidRDefault="00104380" w:rsidP="00104380">
            <w:pPr>
              <w:spacing w:after="40"/>
              <w:ind w:left="0" w:hanging="2"/>
              <w:jc w:val="both"/>
              <w:textDirection w:val="lrTb"/>
              <w:rPr>
                <w:bCs/>
              </w:rPr>
            </w:pPr>
            <w:r w:rsidRPr="00E1460B">
              <w:rPr>
                <w:bCs/>
              </w:rPr>
              <w:t>использовать средства информационных и коммуникационных технологий для получения и передачи информации;</w:t>
            </w:r>
          </w:p>
          <w:p w:rsidR="00104380" w:rsidRPr="00E1460B" w:rsidRDefault="00104380" w:rsidP="00104380">
            <w:pPr>
              <w:spacing w:after="40"/>
              <w:ind w:left="0" w:hanging="2"/>
              <w:jc w:val="both"/>
              <w:textDirection w:val="lrTb"/>
              <w:rPr>
                <w:bCs/>
              </w:rPr>
            </w:pPr>
            <w:r w:rsidRPr="00E1460B">
              <w:rPr>
                <w:bCs/>
              </w:rPr>
              <w:t>осуществлять сбор, обработку информации, систематизацию получаемых и передаваемых данных;</w:t>
            </w:r>
          </w:p>
          <w:p w:rsidR="00104380" w:rsidRPr="00E1460B" w:rsidRDefault="00104380" w:rsidP="00104380">
            <w:pPr>
              <w:spacing w:after="40"/>
              <w:ind w:left="0" w:hanging="2"/>
              <w:jc w:val="both"/>
              <w:textDirection w:val="lrTb"/>
              <w:rPr>
                <w:bCs/>
              </w:rPr>
            </w:pPr>
            <w:r w:rsidRPr="00E1460B">
              <w:rPr>
                <w:bCs/>
              </w:rPr>
              <w:t>осуществлять проверку достоверности, полноты и непротиворечивости данных, исключение дублирования информации;</w:t>
            </w:r>
          </w:p>
          <w:p w:rsidR="00104380" w:rsidRPr="00E1460B" w:rsidRDefault="00104380" w:rsidP="00104380">
            <w:pPr>
              <w:spacing w:after="40"/>
              <w:ind w:left="0" w:hanging="2"/>
              <w:jc w:val="both"/>
              <w:textDirection w:val="lrTb"/>
              <w:rPr>
                <w:bCs/>
              </w:rPr>
            </w:pPr>
            <w:r w:rsidRPr="00E1460B">
              <w:rPr>
                <w:bCs/>
              </w:rPr>
              <w:t xml:space="preserve">устанавливать цели, определять </w:t>
            </w:r>
            <w:r w:rsidRPr="00E1460B">
              <w:rPr>
                <w:bCs/>
              </w:rPr>
              <w:lastRenderedPageBreak/>
              <w:t>приоритетность и очерёдность выполнения работ и эффективно распределять рабочее время;</w:t>
            </w:r>
          </w:p>
          <w:p w:rsidR="00104380" w:rsidRPr="00E1460B" w:rsidRDefault="00104380" w:rsidP="00104380">
            <w:pPr>
              <w:spacing w:after="40"/>
              <w:ind w:left="0" w:hanging="2"/>
              <w:jc w:val="both"/>
              <w:textDirection w:val="lrTb"/>
              <w:rPr>
                <w:bCs/>
              </w:rPr>
            </w:pPr>
            <w:r w:rsidRPr="00E1460B">
              <w:rPr>
                <w:bCs/>
              </w:rPr>
              <w:t>сканировать, копировать и конвертировать документы в различные форматы;</w:t>
            </w:r>
          </w:p>
          <w:p w:rsidR="00104380" w:rsidRPr="00E1460B" w:rsidRDefault="00104380" w:rsidP="00104380">
            <w:pPr>
              <w:spacing w:after="40"/>
              <w:ind w:left="0" w:hanging="2"/>
              <w:jc w:val="both"/>
              <w:textDirection w:val="lrTb"/>
              <w:rPr>
                <w:bCs/>
              </w:rPr>
            </w:pPr>
            <w:r w:rsidRPr="00E1460B">
              <w:rPr>
                <w:bCs/>
              </w:rPr>
              <w:t>формировать личные дела работников;</w:t>
            </w:r>
          </w:p>
          <w:p w:rsidR="00104380" w:rsidRPr="00E1460B" w:rsidRDefault="00104380" w:rsidP="00104380">
            <w:pPr>
              <w:spacing w:after="40"/>
              <w:ind w:left="0" w:hanging="2"/>
              <w:jc w:val="both"/>
              <w:textDirection w:val="lrTb"/>
              <w:rPr>
                <w:bCs/>
              </w:rPr>
            </w:pPr>
            <w:r w:rsidRPr="00E1460B">
              <w:rPr>
                <w:bCs/>
              </w:rPr>
              <w:t>оформлять дела по личному составу для передачи в архив организации;</w:t>
            </w:r>
          </w:p>
          <w:p w:rsidR="00104380" w:rsidRPr="00E1460B" w:rsidRDefault="00104380" w:rsidP="00104380">
            <w:pPr>
              <w:spacing w:after="40"/>
              <w:ind w:left="0" w:hanging="2"/>
              <w:jc w:val="both"/>
              <w:textDirection w:val="lrTb"/>
              <w:rPr>
                <w:bCs/>
              </w:rPr>
            </w:pPr>
            <w:r w:rsidRPr="00E1460B">
              <w:rPr>
                <w:bCs/>
              </w:rPr>
              <w:t>работать со специализированными информационными системами и базами данных по ведению учёта и движению работников;</w:t>
            </w:r>
          </w:p>
          <w:p w:rsidR="00104380" w:rsidRPr="00540B97" w:rsidRDefault="00104380" w:rsidP="00104380">
            <w:pPr>
              <w:spacing w:after="40"/>
              <w:ind w:left="0" w:hanging="2"/>
              <w:jc w:val="both"/>
              <w:textDirection w:val="lrTb"/>
              <w:rPr>
                <w:bCs/>
              </w:rPr>
            </w:pPr>
            <w:r w:rsidRPr="00E1460B">
              <w:rPr>
                <w:bCs/>
              </w:rPr>
              <w:t>разрабатывать номенклатуру дел организации</w:t>
            </w:r>
            <w:r>
              <w:rPr>
                <w:bCs/>
              </w:rPr>
              <w:t>.</w:t>
            </w:r>
          </w:p>
        </w:tc>
        <w:tc>
          <w:tcPr>
            <w:tcW w:w="2524" w:type="dxa"/>
            <w:tcBorders>
              <w:top w:val="single" w:sz="4" w:space="0" w:color="auto"/>
              <w:left w:val="single" w:sz="4" w:space="0" w:color="auto"/>
              <w:bottom w:val="single" w:sz="4" w:space="0" w:color="auto"/>
              <w:right w:val="single" w:sz="4" w:space="0" w:color="auto"/>
            </w:tcBorders>
          </w:tcPr>
          <w:p w:rsidR="00104380" w:rsidRPr="000245DC" w:rsidRDefault="00104380" w:rsidP="00104380">
            <w:pPr>
              <w:spacing w:line="240" w:lineRule="auto"/>
              <w:ind w:left="0" w:hanging="2"/>
              <w:textDirection w:val="lrTb"/>
            </w:pPr>
            <w:r w:rsidRPr="000245DC">
              <w:lastRenderedPageBreak/>
              <w:t>№</w:t>
            </w:r>
            <w:r>
              <w:t>1-30</w:t>
            </w:r>
          </w:p>
        </w:tc>
        <w:tc>
          <w:tcPr>
            <w:tcW w:w="2544" w:type="dxa"/>
            <w:vMerge w:val="restart"/>
            <w:tcBorders>
              <w:left w:val="single" w:sz="4" w:space="0" w:color="auto"/>
              <w:right w:val="single" w:sz="4" w:space="0" w:color="auto"/>
            </w:tcBorders>
            <w:hideMark/>
          </w:tcPr>
          <w:p w:rsidR="00104380" w:rsidRPr="000245DC" w:rsidRDefault="00104380" w:rsidP="00104380">
            <w:pPr>
              <w:spacing w:line="240" w:lineRule="auto"/>
              <w:ind w:left="0" w:hanging="2"/>
              <w:textDirection w:val="lrTb"/>
            </w:pPr>
            <w:r>
              <w:t>Дифференцированный зачет</w:t>
            </w:r>
          </w:p>
        </w:tc>
      </w:tr>
      <w:tr w:rsidR="00104380" w:rsidRPr="000245DC" w:rsidTr="000D72E2">
        <w:tc>
          <w:tcPr>
            <w:tcW w:w="4336" w:type="dxa"/>
            <w:tcBorders>
              <w:top w:val="single" w:sz="4" w:space="0" w:color="auto"/>
              <w:left w:val="single" w:sz="4" w:space="0" w:color="auto"/>
              <w:bottom w:val="single" w:sz="4" w:space="0" w:color="auto"/>
              <w:right w:val="single" w:sz="4" w:space="0" w:color="auto"/>
            </w:tcBorders>
          </w:tcPr>
          <w:p w:rsidR="00104380" w:rsidRPr="00E1460B" w:rsidRDefault="00104380" w:rsidP="00104380">
            <w:pPr>
              <w:spacing w:after="40"/>
              <w:ind w:left="0" w:hanging="2"/>
              <w:jc w:val="both"/>
              <w:textDirection w:val="lrTb"/>
              <w:rPr>
                <w:bCs/>
              </w:rPr>
            </w:pPr>
            <w:r>
              <w:rPr>
                <w:bCs/>
              </w:rPr>
              <w:t xml:space="preserve">Знать: </w:t>
            </w:r>
            <w:r w:rsidRPr="00E1460B">
              <w:rPr>
                <w:bCs/>
              </w:rPr>
              <w:t>нормативные правовые акты Российской Федерации в сфере информационных и коммуникационных технологий, по защите информации, информационной безопасности, по работе с обращениями граждан, по организации деловой поездки, в сфере делопроизводства и архивного дела, в сфере регулирования трудовых отношений;</w:t>
            </w:r>
          </w:p>
          <w:p w:rsidR="00104380" w:rsidRPr="00E1460B" w:rsidRDefault="00104380" w:rsidP="00104380">
            <w:pPr>
              <w:spacing w:after="40"/>
              <w:ind w:left="0" w:hanging="2"/>
              <w:jc w:val="both"/>
              <w:textDirection w:val="lrTb"/>
              <w:rPr>
                <w:bCs/>
              </w:rPr>
            </w:pPr>
            <w:r w:rsidRPr="00E1460B">
              <w:rPr>
                <w:bCs/>
              </w:rPr>
              <w:t>структуру организации, её задачи и функции, распределение функций между структурными подразделениями и специалистами;</w:t>
            </w:r>
          </w:p>
          <w:p w:rsidR="00104380" w:rsidRPr="00E1460B" w:rsidRDefault="00104380" w:rsidP="00104380">
            <w:pPr>
              <w:spacing w:after="40"/>
              <w:ind w:left="0" w:hanging="2"/>
              <w:jc w:val="both"/>
              <w:textDirection w:val="lrTb"/>
              <w:rPr>
                <w:bCs/>
              </w:rPr>
            </w:pPr>
            <w:r w:rsidRPr="00E1460B">
              <w:rPr>
                <w:bCs/>
              </w:rPr>
              <w:t>требования охраны труда, производственной санитарии, противопожарной защиты;</w:t>
            </w:r>
          </w:p>
          <w:p w:rsidR="00104380" w:rsidRPr="00E1460B" w:rsidRDefault="00104380" w:rsidP="00104380">
            <w:pPr>
              <w:spacing w:after="40"/>
              <w:ind w:left="0" w:hanging="2"/>
              <w:jc w:val="both"/>
              <w:textDirection w:val="lrTb"/>
              <w:rPr>
                <w:bCs/>
              </w:rPr>
            </w:pPr>
            <w:r w:rsidRPr="00E1460B">
              <w:rPr>
                <w:bCs/>
              </w:rPr>
              <w:t>основы правильной организации труда и методы повышения его эффективности;</w:t>
            </w:r>
          </w:p>
          <w:p w:rsidR="00104380" w:rsidRPr="00E1460B" w:rsidRDefault="00104380" w:rsidP="00104380">
            <w:pPr>
              <w:spacing w:after="40"/>
              <w:ind w:left="0" w:hanging="2"/>
              <w:jc w:val="both"/>
              <w:textDirection w:val="lrTb"/>
              <w:rPr>
                <w:bCs/>
              </w:rPr>
            </w:pPr>
            <w:r w:rsidRPr="00E1460B">
              <w:rPr>
                <w:bCs/>
              </w:rPr>
              <w:t xml:space="preserve">методы обработки и защиты информации с применением средств информационных и коммуникационных технологий; </w:t>
            </w:r>
          </w:p>
          <w:p w:rsidR="00104380" w:rsidRPr="00E1460B" w:rsidRDefault="00104380" w:rsidP="00104380">
            <w:pPr>
              <w:spacing w:after="40"/>
              <w:ind w:left="0" w:hanging="2"/>
              <w:jc w:val="both"/>
              <w:textDirection w:val="lrTb"/>
              <w:rPr>
                <w:bCs/>
              </w:rPr>
            </w:pPr>
            <w:r w:rsidRPr="00E1460B">
              <w:rPr>
                <w:bCs/>
              </w:rPr>
              <w:t>современные информационные и коммуникационные технологии, применяемые в работе с документами, в том числе по личному составу;</w:t>
            </w:r>
          </w:p>
          <w:p w:rsidR="00104380" w:rsidRPr="00E1460B" w:rsidRDefault="00104380" w:rsidP="00104380">
            <w:pPr>
              <w:spacing w:after="40"/>
              <w:ind w:left="0" w:hanging="2"/>
              <w:jc w:val="both"/>
              <w:textDirection w:val="lrTb"/>
              <w:rPr>
                <w:bCs/>
              </w:rPr>
            </w:pPr>
            <w:r w:rsidRPr="00E1460B">
              <w:rPr>
                <w:bCs/>
              </w:rPr>
              <w:t>правила русского языка;</w:t>
            </w:r>
          </w:p>
          <w:p w:rsidR="00104380" w:rsidRPr="00E1460B" w:rsidRDefault="00104380" w:rsidP="00104380">
            <w:pPr>
              <w:spacing w:after="40"/>
              <w:ind w:left="0" w:hanging="2"/>
              <w:jc w:val="both"/>
              <w:textDirection w:val="lrTb"/>
              <w:rPr>
                <w:bCs/>
              </w:rPr>
            </w:pPr>
            <w:r w:rsidRPr="00E1460B">
              <w:rPr>
                <w:bCs/>
              </w:rPr>
              <w:t>виды описей дел организации и порядок работы с ними.</w:t>
            </w:r>
          </w:p>
        </w:tc>
        <w:tc>
          <w:tcPr>
            <w:tcW w:w="2524" w:type="dxa"/>
            <w:tcBorders>
              <w:top w:val="single" w:sz="4" w:space="0" w:color="auto"/>
              <w:left w:val="single" w:sz="4" w:space="0" w:color="auto"/>
              <w:bottom w:val="single" w:sz="4" w:space="0" w:color="auto"/>
              <w:right w:val="single" w:sz="4" w:space="0" w:color="auto"/>
            </w:tcBorders>
          </w:tcPr>
          <w:p w:rsidR="00104380" w:rsidRPr="000245DC" w:rsidRDefault="00104380" w:rsidP="00104380">
            <w:pPr>
              <w:spacing w:line="240" w:lineRule="auto"/>
              <w:ind w:left="0" w:hanging="2"/>
              <w:textDirection w:val="lrTb"/>
            </w:pPr>
            <w:r w:rsidRPr="000245DC">
              <w:t>№</w:t>
            </w:r>
            <w:r>
              <w:t>1-30</w:t>
            </w:r>
          </w:p>
        </w:tc>
        <w:tc>
          <w:tcPr>
            <w:tcW w:w="2544" w:type="dxa"/>
            <w:vMerge/>
            <w:tcBorders>
              <w:left w:val="single" w:sz="4" w:space="0" w:color="auto"/>
              <w:bottom w:val="single" w:sz="4" w:space="0" w:color="auto"/>
              <w:right w:val="single" w:sz="4" w:space="0" w:color="auto"/>
            </w:tcBorders>
            <w:vAlign w:val="center"/>
            <w:hideMark/>
          </w:tcPr>
          <w:p w:rsidR="00104380" w:rsidRPr="000245DC" w:rsidRDefault="00104380" w:rsidP="00104380">
            <w:pPr>
              <w:spacing w:line="240" w:lineRule="auto"/>
              <w:ind w:left="0" w:hanging="2"/>
              <w:textDirection w:val="lrTb"/>
            </w:pPr>
          </w:p>
        </w:tc>
      </w:tr>
    </w:tbl>
    <w:p w:rsidR="00104380" w:rsidRPr="000245DC" w:rsidRDefault="00104380" w:rsidP="00104380">
      <w:pPr>
        <w:spacing w:line="240" w:lineRule="auto"/>
        <w:ind w:left="0" w:hanging="2"/>
        <w:rPr>
          <w:b/>
        </w:rPr>
      </w:pPr>
    </w:p>
    <w:p w:rsidR="00104380" w:rsidRDefault="00104380" w:rsidP="00104380">
      <w:pPr>
        <w:ind w:left="0" w:hanging="2"/>
        <w:rPr>
          <w:b/>
          <w:szCs w:val="28"/>
        </w:rPr>
      </w:pPr>
      <w:r>
        <w:rPr>
          <w:b/>
          <w:szCs w:val="28"/>
        </w:rPr>
        <w:br w:type="page"/>
      </w:r>
    </w:p>
    <w:p w:rsidR="00104380" w:rsidRPr="00E87E60" w:rsidRDefault="00104380" w:rsidP="00104380">
      <w:pPr>
        <w:numPr>
          <w:ilvl w:val="0"/>
          <w:numId w:val="24"/>
        </w:numPr>
        <w:shd w:val="clear" w:color="auto" w:fill="FFFFFF"/>
        <w:suppressAutoHyphens w:val="0"/>
        <w:spacing w:line="240" w:lineRule="auto"/>
        <w:ind w:leftChars="0" w:firstLineChars="0"/>
        <w:textDirection w:val="lrTb"/>
        <w:textAlignment w:val="auto"/>
        <w:outlineLvl w:val="9"/>
      </w:pPr>
      <w:r>
        <w:rPr>
          <w:b/>
          <w:szCs w:val="28"/>
        </w:rPr>
        <w:lastRenderedPageBreak/>
        <w:t>К</w:t>
      </w:r>
      <w:r w:rsidRPr="00114274">
        <w:rPr>
          <w:b/>
          <w:szCs w:val="28"/>
        </w:rPr>
        <w:t>онтрольные задания</w:t>
      </w:r>
    </w:p>
    <w:p w:rsidR="00104380" w:rsidRDefault="00104380" w:rsidP="00104380">
      <w:pPr>
        <w:shd w:val="clear" w:color="auto" w:fill="FFFFFF"/>
        <w:spacing w:line="240" w:lineRule="auto"/>
        <w:ind w:left="0" w:hanging="2"/>
        <w:rPr>
          <w:b/>
          <w:szCs w:val="28"/>
        </w:rPr>
      </w:pPr>
    </w:p>
    <w:p w:rsidR="00104380" w:rsidRPr="00E20F00" w:rsidRDefault="00104380" w:rsidP="00104380">
      <w:pPr>
        <w:shd w:val="clear" w:color="auto" w:fill="FFFFFF"/>
        <w:spacing w:line="240" w:lineRule="auto"/>
        <w:ind w:left="0" w:hanging="2"/>
        <w:jc w:val="center"/>
        <w:rPr>
          <w:color w:val="181818"/>
        </w:rPr>
      </w:pPr>
      <w:r w:rsidRPr="00E20F00">
        <w:rPr>
          <w:b/>
          <w:bCs/>
          <w:i/>
          <w:iCs/>
          <w:color w:val="181818"/>
        </w:rPr>
        <w:t>Вариант 1</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w:t>
      </w:r>
      <w:r w:rsidRPr="00E20F00">
        <w:rPr>
          <w:b/>
          <w:bCs/>
          <w:color w:val="181818"/>
          <w:sz w:val="14"/>
          <w:szCs w:val="14"/>
        </w:rPr>
        <w:t>    </w:t>
      </w:r>
      <w:r w:rsidRPr="00E20F00">
        <w:rPr>
          <w:b/>
          <w:bCs/>
          <w:color w:val="181818"/>
        </w:rPr>
        <w:t>«1С: Архив» поддерживает интеграцию с…</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«1С: Документооборот»;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«1С: Зарплата и управление персоналом»;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«1С: Бухгалтерия».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 Документооборот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вид государственной, муниципальной, научной, коммерческой и некоммерческой деятельности;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движение документов в организации с момента их создания или получения до завершения исполнения или отправки;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стабильный маршрут движения, который зависит от состава и содержания документов и от принятой в организации технологии работ с документами.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3. Главное правило организации документооборота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оперативное прохождение документа по наиболее короткому и прямому маршруту с наименьшими затратами времени;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стабильный маршрут движения, который зависит от состава и содержания документов и от принятой в организации технологии работ с документами;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движение документов в организации с момента их создания или получения до завершения исполнения или отправки.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4. Такой документопоток состоит из документов, создаваемых в данной организации и отправляемых за ее пределы: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входящий;</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исходящий;</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внутренний.</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5. Официальный документ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любая информация, внесенная в базу данных;</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оперативное прохождение документа по наиболее короткому и прямому маршруту с наименьшими затратами времени;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информация, зафиксированная на каком-либо носителе, пригодном для достаточного долговременного хранения, и оформленная по действующим законодательным правилам.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6. Регистрация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движение документов в разных направлениях, которое постоянно меняется;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учет документов, контроль за их исполнение и справочная работа по документам;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запись учетных данных о документе по установленной форме, фиксирующей факт его создания, отправления или получения.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7. Как называется реквизит, отражающий основное содержание документа: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приложение;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текст;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справочные данные.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8. Дата документа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только дата его составления;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дата его подписания, принятия, утверждения, составления, дата события;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только год его составления.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9. Документ, закрепляющий должностной и численный состав предприятия с указанием фонда заработной платы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Устав;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положение;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штатная расстановка.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10. Документационное обеспечение управления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совокупность документов, применяемых в определенной сфере деятельности;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lastRenderedPageBreak/>
        <w:t>б) деятельность аппарата управления, охватывающая вопросы документирования и организации работы с документами;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информация, зафиксированная на каком-либо носителе, пригодном для достаточного долговременного хранения, и оформленная по действующим законодательным правилам.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11. Какая основная цель использования ЭДО?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сократить использование бумаги;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упростить процессы обмена документами;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повысить безопасность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12. Что такое электронная подпись?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шифрованный код, который устанавливается на электронный документ;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логин и пароль для доступа к электронному документу;</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цифровая метка, подтверждающая авторство и целостность электронного документа.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13. Что из указанного не содержит в себе резолюция?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слово «Утверждаю»;</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содержание поручения;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фамилию и инициалы исполнителя.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14. Локальные требования к организации документационного обеспечения управления в конкретной организации установлен:</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Федеральным законом;</w:t>
      </w:r>
      <w:r w:rsidRPr="00E20F00">
        <w:rPr>
          <w:color w:val="181818"/>
        </w:rPr>
        <w:br/>
        <w:t>б) ГОСТ;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Инструкцией по делопроизводству.</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15. Организационный документ длительного или постоянного срока действия, в котором определены обязанности должностных лиц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положение;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должностная инструкция;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штатное расписание.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16. Письмо относится к…</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организационным документам;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отчетным документам;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информационно-справочным документам.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17. Группировка исполненных документов в дела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регистрация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формирование дел;</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предварительное рассмотрение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18. Исходящие документы регистрируются 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через день;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день поступления;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в день подписания.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19. Основные виды документопотоков в организации – это (выберите несколько правильных вариантов ответа):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электронные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входящие и исходящие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внутренние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20. Список заголовков дел, заводимых на предприятии, с указанием сроков их хранения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опись;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журнал регистрации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номенклатура дел.</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21. К неспециализированному программному обеспечению, которое может использоваться для организации системы контроля за исполнением документов, можно отнести программу (выберите несколько правильных вариантов ответов):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 xml:space="preserve">а) MS </w:t>
      </w:r>
      <w:proofErr w:type="spellStart"/>
      <w:r w:rsidRPr="00E20F00">
        <w:rPr>
          <w:color w:val="181818"/>
        </w:rPr>
        <w:t>Access</w:t>
      </w:r>
      <w:proofErr w:type="spellEnd"/>
      <w:r w:rsidRPr="00E20F00">
        <w:rPr>
          <w:color w:val="181818"/>
        </w:rPr>
        <w:t>;</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lastRenderedPageBreak/>
        <w:t>б) программа «1С: Документооборот»;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MS </w:t>
      </w:r>
      <w:proofErr w:type="spellStart"/>
      <w:r w:rsidRPr="00E20F00">
        <w:rPr>
          <w:color w:val="181818"/>
        </w:rPr>
        <w:t>Excel</w:t>
      </w:r>
      <w:proofErr w:type="spellEnd"/>
      <w:r w:rsidRPr="00E20F00">
        <w:rPr>
          <w:color w:val="181818"/>
        </w:rPr>
        <w:t>.</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22. К специализированному программному обеспечению, которое может использоваться для автоматизации делопроизводства, можно отнести</w:t>
      </w:r>
      <w:r w:rsidRPr="00E20F00">
        <w:rPr>
          <w:color w:val="181818"/>
        </w:rPr>
        <w:t> </w:t>
      </w:r>
      <w:r w:rsidRPr="00E20F00">
        <w:rPr>
          <w:b/>
          <w:bCs/>
          <w:color w:val="181818"/>
        </w:rPr>
        <w:t>(выберите несколько правильных вариантов ответов):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MS </w:t>
      </w:r>
      <w:proofErr w:type="spellStart"/>
      <w:r w:rsidRPr="00E20F00">
        <w:rPr>
          <w:color w:val="181818"/>
        </w:rPr>
        <w:t>Access</w:t>
      </w:r>
      <w:proofErr w:type="spellEnd"/>
      <w:r w:rsidRPr="00E20F00">
        <w:rPr>
          <w:color w:val="181818"/>
        </w:rPr>
        <w:t>;</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программа «1С: Документооборот»;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программа «Дело».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23. Какой недостаток имеет СЭД?</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исключение бумажных документов из внутреннего оборота предприятия;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риски утраты документов из-за вирусов и хакерских атак;</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оптимизация бизнес-процессов.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24. Какой документ попадает в архив?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который выполнен с нарушением требований ГОСТ;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утилизированный документ;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прошедший по срокам стадию активного документооборота.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25. К целям физической реализации СЭД относится (выберите несколько правильных вариантов ответа):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определение основных участников проекта;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разработка механизмов: визирования, регистрации, исполнения и др.</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разработка структуры БД СЭД.</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26. К факторам, влияющим на неудачное влияние СЭД относится (выберите несколько правильных вариантов ответов):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выбор случайностей (непрофессиональной) компании-</w:t>
      </w:r>
      <w:proofErr w:type="spellStart"/>
      <w:r w:rsidRPr="00E20F00">
        <w:rPr>
          <w:color w:val="181818"/>
        </w:rPr>
        <w:t>внедренца</w:t>
      </w:r>
      <w:proofErr w:type="spellEnd"/>
      <w:r w:rsidRPr="00E20F00">
        <w:rPr>
          <w:color w:val="181818"/>
        </w:rPr>
        <w:t xml:space="preserve"> системы;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сопротивление или пассивное отношение к процессу со стороны персонала;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неправильное планирование, выбор «не своей» системы и платформы.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27. Какие из указанных потоков документооборота не существует?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входящие;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смешанные;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исходящие.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28. Какие типы документов могут обрабатываться в системах управления документооборотом?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только записки на обратной стороне конверта;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только фотографии;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различные форматы, включая текстовые, графические и электронные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29. Какие задачи могут быть решены с использованием электронных систем управления документооборотом?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только учет затрат на канцелярские товары;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автоматизация процессов работы с документами, контроль версий, ускорение процессов принятия решений;</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только улучшение внешнего вида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30. Как вы считаете, для чего предназначена программа «1С: Документооборот»?</w:t>
      </w:r>
    </w:p>
    <w:p w:rsidR="00104380" w:rsidRDefault="00104380" w:rsidP="00104380">
      <w:pPr>
        <w:spacing w:line="240" w:lineRule="auto"/>
        <w:ind w:left="0" w:hanging="2"/>
        <w:rPr>
          <w:b/>
          <w:bCs/>
          <w:color w:val="181818"/>
        </w:rPr>
      </w:pPr>
      <w:r w:rsidRPr="00E20F00">
        <w:rPr>
          <w:color w:val="181818"/>
          <w:shd w:val="clear" w:color="auto" w:fill="FFFFFF"/>
        </w:rPr>
        <w:br w:type="textWrapping" w:clear="all"/>
      </w:r>
    </w:p>
    <w:p w:rsidR="00104380" w:rsidRDefault="00104380" w:rsidP="00104380">
      <w:pPr>
        <w:spacing w:line="240" w:lineRule="auto"/>
        <w:ind w:left="0" w:hanging="2"/>
        <w:rPr>
          <w:b/>
          <w:bCs/>
          <w:color w:val="181818"/>
        </w:rPr>
      </w:pPr>
    </w:p>
    <w:p w:rsidR="00104380" w:rsidRDefault="00104380" w:rsidP="00104380">
      <w:pPr>
        <w:spacing w:line="240" w:lineRule="auto"/>
        <w:ind w:left="0" w:hanging="2"/>
        <w:rPr>
          <w:b/>
          <w:bCs/>
          <w:color w:val="181818"/>
        </w:rPr>
      </w:pPr>
    </w:p>
    <w:p w:rsidR="00104380" w:rsidRDefault="00104380" w:rsidP="00104380">
      <w:pPr>
        <w:spacing w:line="240" w:lineRule="auto"/>
        <w:ind w:left="0" w:hanging="2"/>
        <w:rPr>
          <w:b/>
          <w:bCs/>
          <w:color w:val="181818"/>
        </w:rPr>
      </w:pPr>
    </w:p>
    <w:p w:rsidR="00104380" w:rsidRDefault="00104380" w:rsidP="00104380">
      <w:pPr>
        <w:spacing w:line="240" w:lineRule="auto"/>
        <w:ind w:left="0" w:hanging="2"/>
        <w:rPr>
          <w:b/>
          <w:bCs/>
          <w:color w:val="181818"/>
        </w:rPr>
      </w:pPr>
    </w:p>
    <w:p w:rsidR="00104380" w:rsidRDefault="00104380" w:rsidP="00104380">
      <w:pPr>
        <w:spacing w:line="240" w:lineRule="auto"/>
        <w:ind w:left="0" w:hanging="2"/>
        <w:rPr>
          <w:b/>
          <w:bCs/>
          <w:color w:val="181818"/>
        </w:rPr>
      </w:pPr>
    </w:p>
    <w:p w:rsidR="00104380" w:rsidRDefault="00104380" w:rsidP="00104380">
      <w:pPr>
        <w:spacing w:line="240" w:lineRule="auto"/>
        <w:ind w:left="0" w:hanging="2"/>
        <w:rPr>
          <w:b/>
          <w:bCs/>
          <w:color w:val="181818"/>
        </w:rPr>
      </w:pPr>
    </w:p>
    <w:p w:rsidR="00104380" w:rsidRPr="00E20F00" w:rsidRDefault="00104380" w:rsidP="00104380">
      <w:pPr>
        <w:spacing w:line="240" w:lineRule="auto"/>
        <w:ind w:left="0" w:hanging="2"/>
        <w:rPr>
          <w:color w:val="181818"/>
        </w:rPr>
      </w:pPr>
    </w:p>
    <w:p w:rsidR="00104380" w:rsidRPr="00E20F00" w:rsidRDefault="00104380" w:rsidP="00104380">
      <w:pPr>
        <w:shd w:val="clear" w:color="auto" w:fill="FFFFFF"/>
        <w:spacing w:line="240" w:lineRule="auto"/>
        <w:ind w:left="0" w:hanging="2"/>
        <w:jc w:val="center"/>
        <w:rPr>
          <w:color w:val="181818"/>
        </w:rPr>
      </w:pPr>
      <w:r w:rsidRPr="00E20F00">
        <w:rPr>
          <w:b/>
          <w:bCs/>
          <w:color w:val="181818"/>
        </w:rPr>
        <w:t> </w:t>
      </w:r>
    </w:p>
    <w:p w:rsidR="00104380" w:rsidRPr="00E20F00" w:rsidRDefault="00104380" w:rsidP="00104380">
      <w:pPr>
        <w:shd w:val="clear" w:color="auto" w:fill="FFFFFF"/>
        <w:spacing w:line="240" w:lineRule="auto"/>
        <w:ind w:left="0" w:hanging="2"/>
        <w:jc w:val="center"/>
        <w:rPr>
          <w:color w:val="181818"/>
        </w:rPr>
      </w:pPr>
      <w:r w:rsidRPr="00E20F00">
        <w:rPr>
          <w:b/>
          <w:bCs/>
          <w:i/>
          <w:iCs/>
          <w:color w:val="181818"/>
        </w:rPr>
        <w:lastRenderedPageBreak/>
        <w:t>Вариант 2</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w:t>
      </w:r>
      <w:r w:rsidRPr="00E20F00">
        <w:rPr>
          <w:b/>
          <w:bCs/>
          <w:color w:val="181818"/>
          <w:sz w:val="14"/>
          <w:szCs w:val="14"/>
        </w:rPr>
        <w:t>    </w:t>
      </w:r>
      <w:r w:rsidRPr="00E20F00">
        <w:rPr>
          <w:b/>
          <w:bCs/>
          <w:color w:val="181818"/>
        </w:rPr>
        <w:t>С помощью какой кнопки нужно входить в ДО?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конфигуратор;</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1С: Предприятие;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нет правильного варианта ответа.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 В объеме документооборота следует учитывать: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все входящие и исходящие документы за определенный период времени все внутренние документы и все копии за определенный период времени;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все входящие и исходящие документы за определенный период времени;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все входящие, исходящие и внутренние документы, а также копии за определённый период времени.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3. Делегирование прав доступа необходимо: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для предоставления прав контролера сотрудникам, обязанным следить за действиями пользователей системы;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для организации доступа к документам для отделов организации, коллектива сотрудников, работающих над отдельным проектом;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в случае отсутствия сотрудника ответственного за работу над документом и необходимостью ее продолжения в его отсутствие.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4. Документопоток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движение документов в разных направлениях, которое постоянно меняется;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сложившееся или организованное в пределах информационной системы движение данных в определенном направлении, при условии, что у этих данных общий источник и общий приемник;</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все входящие, исходящие и внутренние документы, а также копии за определённый период времени.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5. Объем документооборота выражается: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общим количеством документов, поступивших или созданных организацией за определенный период времени;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общим количеством документов, созданных в организации за определенный период времени;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нет правильного варианта ответа.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6. Под электронной цифровой подписью понимается: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традиционная рукописная подпись, содержащая информацию об отправителе сообщения;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реквизит электронного документа, предназначенный для его защиты от подделки и позволяющий идентифицировать владельца подписи;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информация, зафиксированная на каком-либо носителе, пригодном для достаточного долговременного хранения, и оформленная по действующим законодательным правилам.</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7. Регистрации подлежат: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все документы, требующие специального учета, исполнения и использования в справочных целях, независимо от способа получения;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только входящие и исходящие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нет правильного варианта ответа.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8. Реквизит документа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обязательный элемент официального документа;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логотип на официальном документе;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любая информация, внесенная в базу данных.</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9. Документ, фиксирующий ход обсуждения вопросов и принятия решений на собраниях, заседаниях, совещаниях и т.п.</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акт;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протокол;</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Устав.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10. Какие преимущества предоставляет использование ЭДО?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lastRenderedPageBreak/>
        <w:t>а) сокращение времени на выполнение административных задач;</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снижение риска потери или повреждения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все вышеперечисленное.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11. Копия документа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экземпляр, который полностью повторяет содержание подлинника;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повторный экземпляр подлинника;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его электронная форма.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12. Резолюция оформляется: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только на отдельном листе;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только на самом документе;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на самом документе или на отдельном листе.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13. Что понимается под миграцией электронных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их перемещение из одной информационной системы в другую при сохранении их достоверности, целостности, аутентичности и пригодности для дальнейшего использования;</w:t>
      </w:r>
      <w:r w:rsidRPr="00E20F00">
        <w:rPr>
          <w:color w:val="181818"/>
        </w:rPr>
        <w:br/>
        <w:t>б) их перемещение с одного носителя на другой или конвертация в другой формат;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их первичная проверка при поступлении в организацию.</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14. За нарушение правил работы с документами установлены следующие виды ответственности (выберите несколько правильных ответов):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материальная;</w:t>
      </w:r>
      <w:r w:rsidRPr="00E20F00">
        <w:rPr>
          <w:color w:val="181818"/>
        </w:rPr>
        <w:br/>
        <w:t>б) административная ответственность;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уголовная ответственность.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15. Указания руководителя должны быть оформлены в виде: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грифа утверждения;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грифа согласования;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резолюции.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16. Назовите части текста приказа: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констатирующая, распорядительная;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вводная, основная;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констатирующая, вводная.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17. Свод правил, регулирующих деятельность организаций, их взаимоотношения с другими организациями и гражданами, права и обязанности в сфере государственной или хозяйственной деятельности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устав;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положение;</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должностная инструкция.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18. В состав внутренних документов входят (выберите несколько правильных вариантов ответов):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приказы по основной деятельности;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полученные письма;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служебные записки.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19. Основные виды документопотоков в организации – это (выберите несколько правильных вариантов ответа):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входящие и исходящие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электронные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внутренние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20. Присвоение документу индекса и проставление его на документе, с последующей записью кратких данных о нем в журнал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предварительное рассмотрение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контроль исполнение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регистрация документа.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lastRenderedPageBreak/>
        <w:t>21. К неспециализированному программному обеспечению, которое может использоваться для организации системы контроля за исполнением документов, можно отнести программу (выберите несколько правильных вариантов ответов):</w:t>
      </w:r>
    </w:p>
    <w:p w:rsidR="00104380" w:rsidRPr="00E20F00" w:rsidRDefault="00104380" w:rsidP="00104380">
      <w:pPr>
        <w:shd w:val="clear" w:color="auto" w:fill="FFFFFF"/>
        <w:spacing w:line="240" w:lineRule="auto"/>
        <w:ind w:left="0" w:hanging="2"/>
        <w:rPr>
          <w:rFonts w:ascii="Arial" w:hAnsi="Arial" w:cs="Arial"/>
          <w:color w:val="181818"/>
          <w:sz w:val="21"/>
          <w:szCs w:val="21"/>
          <w:lang w:val="en-US"/>
        </w:rPr>
      </w:pPr>
      <w:r w:rsidRPr="00E20F00">
        <w:rPr>
          <w:color w:val="181818"/>
        </w:rPr>
        <w:t>а</w:t>
      </w:r>
      <w:r w:rsidRPr="00E20F00">
        <w:rPr>
          <w:color w:val="181818"/>
          <w:lang w:val="en-US"/>
        </w:rPr>
        <w:t>) MS Access;</w:t>
      </w:r>
    </w:p>
    <w:p w:rsidR="00104380" w:rsidRPr="00E20F00" w:rsidRDefault="00104380" w:rsidP="00104380">
      <w:pPr>
        <w:shd w:val="clear" w:color="auto" w:fill="FFFFFF"/>
        <w:spacing w:line="240" w:lineRule="auto"/>
        <w:ind w:left="0" w:hanging="2"/>
        <w:rPr>
          <w:rFonts w:ascii="Arial" w:hAnsi="Arial" w:cs="Arial"/>
          <w:color w:val="181818"/>
          <w:sz w:val="21"/>
          <w:szCs w:val="21"/>
          <w:lang w:val="en-US"/>
        </w:rPr>
      </w:pPr>
      <w:r w:rsidRPr="00E20F00">
        <w:rPr>
          <w:color w:val="181818"/>
        </w:rPr>
        <w:t>б</w:t>
      </w:r>
      <w:r w:rsidRPr="00E20F00">
        <w:rPr>
          <w:color w:val="181818"/>
          <w:lang w:val="en-US"/>
        </w:rPr>
        <w:t>) MS Excel;</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программа «1С: Документооборот».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22. К специализированному программному обеспечению, которое может использоваться для автоматизации делопроизводства, можно отнести</w:t>
      </w:r>
      <w:r w:rsidRPr="00E20F00">
        <w:rPr>
          <w:color w:val="181818"/>
        </w:rPr>
        <w:t> </w:t>
      </w:r>
      <w:r w:rsidRPr="00E20F00">
        <w:rPr>
          <w:b/>
          <w:bCs/>
          <w:color w:val="181818"/>
        </w:rPr>
        <w:t>(выберите несколько правильных вариантов ответов):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программа «Дело»;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программа «1С: Документооборот»;</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MS </w:t>
      </w:r>
      <w:proofErr w:type="spellStart"/>
      <w:r w:rsidRPr="00E20F00">
        <w:rPr>
          <w:color w:val="181818"/>
        </w:rPr>
        <w:t>Access</w:t>
      </w:r>
      <w:proofErr w:type="spellEnd"/>
      <w:r w:rsidRPr="00E20F00">
        <w:rPr>
          <w:color w:val="181818"/>
        </w:rPr>
        <w:t>.</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23. Состояние электронного документа, в который после его создания не вносились никакие изменения – это: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пригодность;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целостность;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аутентичность.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24. Кто несет ответственность за содержание и оформление документа?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исполнитель документа;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секретарь руководителя;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руководитель организации.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25. К факторам, влияющим на неудачное влияние СЭД относится (выберите несколько правильных вариантов ответов):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сопротивление или пассивное отношение к процессу со стороны персонала;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очень быстро растущий уровень проникновения ИТ в делопроизводство компании;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неправильное планирование, выбор «не своей» системы и платформы.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26. Когда регистрируются исходящие документы?</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после подписи должностного лица;</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после разрешения начальника ДОУ;</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на любом этапе движения.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27. Когда удобны применять пользовательские роли сотрудников в СЭД?</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при отсутствии ЭЦП;</w:t>
      </w:r>
      <w:r w:rsidRPr="00E20F00">
        <w:rPr>
          <w:color w:val="181818"/>
        </w:rPr>
        <w:br/>
        <w:t>б) при временном или постоянном замещении должностей;</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при большой текучке кадров.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28. Какие виды регистрационных форм документов используются?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ведомость документов;</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дело;</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журнал регистрации.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29. Какой принципиальный элемент присутствует в системах управления документооборотом для обеспечения безопасности данных?</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а) электронная подпись;</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б) резолюция;</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color w:val="181818"/>
        </w:rPr>
        <w:t>в) журнал регистрации.</w:t>
      </w:r>
    </w:p>
    <w:p w:rsidR="00104380" w:rsidRPr="00E20F00" w:rsidRDefault="00104380" w:rsidP="00104380">
      <w:pPr>
        <w:shd w:val="clear" w:color="auto" w:fill="FFFFFF"/>
        <w:spacing w:line="240" w:lineRule="auto"/>
        <w:ind w:left="0" w:hanging="2"/>
        <w:rPr>
          <w:rFonts w:ascii="Arial" w:hAnsi="Arial" w:cs="Arial"/>
          <w:color w:val="181818"/>
          <w:sz w:val="21"/>
          <w:szCs w:val="21"/>
        </w:rPr>
      </w:pPr>
      <w:r w:rsidRPr="00E20F00">
        <w:rPr>
          <w:b/>
          <w:bCs/>
          <w:color w:val="181818"/>
        </w:rPr>
        <w:t>30. Как вы считаете, для чего предназначена программа «1С: Документооборот»?</w:t>
      </w:r>
    </w:p>
    <w:p w:rsidR="00104380" w:rsidRDefault="00104380" w:rsidP="00104380">
      <w:pPr>
        <w:ind w:left="0" w:hanging="2"/>
      </w:pPr>
      <w:r>
        <w:br w:type="page"/>
      </w:r>
    </w:p>
    <w:p w:rsidR="00104380" w:rsidRPr="0036518D" w:rsidRDefault="00104380" w:rsidP="00104380">
      <w:pPr>
        <w:numPr>
          <w:ilvl w:val="0"/>
          <w:numId w:val="24"/>
        </w:numPr>
        <w:suppressAutoHyphens w:val="0"/>
        <w:spacing w:line="240" w:lineRule="auto"/>
        <w:ind w:leftChars="0" w:left="644" w:firstLineChars="0"/>
        <w:jc w:val="both"/>
        <w:textDirection w:val="lrTb"/>
        <w:textAlignment w:val="auto"/>
        <w:outlineLvl w:val="9"/>
        <w:rPr>
          <w:b/>
        </w:rPr>
      </w:pPr>
      <w:r w:rsidRPr="007F6EE8">
        <w:rPr>
          <w:b/>
        </w:rPr>
        <w:lastRenderedPageBreak/>
        <w:t>Описание показателей и критериев оценивания, описание шкал оценивания</w:t>
      </w: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1842"/>
        <w:gridCol w:w="1560"/>
        <w:gridCol w:w="2246"/>
        <w:gridCol w:w="1723"/>
      </w:tblGrid>
      <w:tr w:rsidR="00104380" w:rsidRPr="007F6EE8" w:rsidTr="000D72E2">
        <w:trPr>
          <w:trHeight w:val="433"/>
        </w:trPr>
        <w:tc>
          <w:tcPr>
            <w:tcW w:w="2137" w:type="dxa"/>
            <w:shd w:val="clear" w:color="auto" w:fill="FFFFFF"/>
            <w:vAlign w:val="center"/>
          </w:tcPr>
          <w:p w:rsidR="00104380" w:rsidRPr="007F6EE8" w:rsidRDefault="00104380" w:rsidP="000D72E2">
            <w:pPr>
              <w:pStyle w:val="60"/>
              <w:shd w:val="clear" w:color="auto" w:fill="auto"/>
              <w:spacing w:line="240" w:lineRule="auto"/>
              <w:ind w:firstLine="0"/>
              <w:jc w:val="center"/>
              <w:rPr>
                <w:sz w:val="24"/>
                <w:szCs w:val="24"/>
              </w:rPr>
            </w:pPr>
            <w:r w:rsidRPr="007F6EE8">
              <w:rPr>
                <w:sz w:val="24"/>
                <w:szCs w:val="24"/>
              </w:rPr>
              <w:t>4-балльная</w:t>
            </w:r>
          </w:p>
          <w:p w:rsidR="00104380" w:rsidRPr="007F6EE8" w:rsidRDefault="00104380" w:rsidP="000D72E2">
            <w:pPr>
              <w:pStyle w:val="60"/>
              <w:shd w:val="clear" w:color="auto" w:fill="auto"/>
              <w:spacing w:line="240" w:lineRule="auto"/>
              <w:ind w:firstLine="0"/>
              <w:jc w:val="center"/>
              <w:rPr>
                <w:sz w:val="24"/>
                <w:szCs w:val="24"/>
              </w:rPr>
            </w:pPr>
            <w:r w:rsidRPr="007F6EE8">
              <w:rPr>
                <w:sz w:val="24"/>
                <w:szCs w:val="24"/>
              </w:rPr>
              <w:t>шкала</w:t>
            </w:r>
          </w:p>
        </w:tc>
        <w:tc>
          <w:tcPr>
            <w:tcW w:w="1842" w:type="dxa"/>
            <w:shd w:val="clear" w:color="auto" w:fill="FFFFFF"/>
            <w:vAlign w:val="center"/>
          </w:tcPr>
          <w:p w:rsidR="00104380" w:rsidRPr="007F6EE8" w:rsidRDefault="00104380" w:rsidP="000D72E2">
            <w:pPr>
              <w:pStyle w:val="60"/>
              <w:shd w:val="clear" w:color="auto" w:fill="auto"/>
              <w:spacing w:line="240" w:lineRule="auto"/>
              <w:ind w:firstLine="0"/>
              <w:jc w:val="center"/>
              <w:rPr>
                <w:sz w:val="24"/>
                <w:szCs w:val="24"/>
              </w:rPr>
            </w:pPr>
            <w:r w:rsidRPr="007F6EE8">
              <w:rPr>
                <w:sz w:val="24"/>
                <w:szCs w:val="24"/>
              </w:rPr>
              <w:t>Отлично</w:t>
            </w:r>
          </w:p>
        </w:tc>
        <w:tc>
          <w:tcPr>
            <w:tcW w:w="1560" w:type="dxa"/>
            <w:shd w:val="clear" w:color="auto" w:fill="FFFFFF"/>
            <w:vAlign w:val="center"/>
          </w:tcPr>
          <w:p w:rsidR="00104380" w:rsidRPr="007F6EE8" w:rsidRDefault="00104380" w:rsidP="000D72E2">
            <w:pPr>
              <w:pStyle w:val="60"/>
              <w:shd w:val="clear" w:color="auto" w:fill="auto"/>
              <w:spacing w:line="240" w:lineRule="auto"/>
              <w:ind w:firstLine="0"/>
              <w:jc w:val="center"/>
              <w:rPr>
                <w:sz w:val="24"/>
                <w:szCs w:val="24"/>
              </w:rPr>
            </w:pPr>
            <w:r w:rsidRPr="007F6EE8">
              <w:rPr>
                <w:sz w:val="24"/>
                <w:szCs w:val="24"/>
              </w:rPr>
              <w:t>Хорошо</w:t>
            </w:r>
          </w:p>
        </w:tc>
        <w:tc>
          <w:tcPr>
            <w:tcW w:w="2246" w:type="dxa"/>
            <w:shd w:val="clear" w:color="auto" w:fill="FFFFFF"/>
            <w:vAlign w:val="center"/>
          </w:tcPr>
          <w:p w:rsidR="00104380" w:rsidRPr="007F6EE8" w:rsidRDefault="00104380" w:rsidP="000D72E2">
            <w:pPr>
              <w:pStyle w:val="60"/>
              <w:shd w:val="clear" w:color="auto" w:fill="auto"/>
              <w:spacing w:line="240" w:lineRule="auto"/>
              <w:ind w:firstLine="0"/>
              <w:jc w:val="center"/>
              <w:rPr>
                <w:sz w:val="24"/>
                <w:szCs w:val="24"/>
              </w:rPr>
            </w:pPr>
            <w:r w:rsidRPr="007F6EE8">
              <w:rPr>
                <w:sz w:val="24"/>
                <w:szCs w:val="24"/>
              </w:rPr>
              <w:t>Удовлетворительно</w:t>
            </w:r>
          </w:p>
        </w:tc>
        <w:tc>
          <w:tcPr>
            <w:tcW w:w="1723" w:type="dxa"/>
            <w:shd w:val="clear" w:color="auto" w:fill="FFFFFF"/>
            <w:vAlign w:val="center"/>
          </w:tcPr>
          <w:p w:rsidR="00104380" w:rsidRPr="007F6EE8" w:rsidRDefault="00104380" w:rsidP="000D72E2">
            <w:pPr>
              <w:pStyle w:val="60"/>
              <w:shd w:val="clear" w:color="auto" w:fill="auto"/>
              <w:spacing w:line="240" w:lineRule="auto"/>
              <w:ind w:firstLine="0"/>
              <w:jc w:val="center"/>
              <w:rPr>
                <w:sz w:val="24"/>
                <w:szCs w:val="24"/>
              </w:rPr>
            </w:pPr>
            <w:r w:rsidRPr="007F6EE8">
              <w:rPr>
                <w:sz w:val="24"/>
                <w:szCs w:val="24"/>
              </w:rPr>
              <w:t>Неудовлетворительно</w:t>
            </w:r>
          </w:p>
        </w:tc>
      </w:tr>
    </w:tbl>
    <w:p w:rsidR="00104380" w:rsidRPr="007F6EE8" w:rsidRDefault="00104380" w:rsidP="00104380">
      <w:pPr>
        <w:spacing w:line="240" w:lineRule="auto"/>
        <w:ind w:left="0" w:hanging="2"/>
        <w:rPr>
          <w:b/>
        </w:rPr>
      </w:pPr>
    </w:p>
    <w:p w:rsidR="00104380" w:rsidRPr="007F6EE8" w:rsidRDefault="00104380" w:rsidP="00104380">
      <w:pPr>
        <w:spacing w:line="240" w:lineRule="auto"/>
        <w:ind w:left="0" w:hanging="2"/>
        <w:rPr>
          <w:b/>
        </w:rPr>
      </w:pPr>
    </w:p>
    <w:p w:rsidR="00104380" w:rsidRPr="00114274" w:rsidRDefault="00104380" w:rsidP="00104380">
      <w:pPr>
        <w:spacing w:line="240" w:lineRule="auto"/>
        <w:ind w:left="0" w:hanging="2"/>
        <w:rPr>
          <w:i/>
        </w:rPr>
      </w:pPr>
      <w:r w:rsidRPr="00114274">
        <w:rPr>
          <w:i/>
        </w:rPr>
        <w:t>Оценивание выполнения тестов</w:t>
      </w:r>
    </w:p>
    <w:tbl>
      <w:tblPr>
        <w:tblOverlap w:val="neve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53"/>
        <w:gridCol w:w="2552"/>
        <w:gridCol w:w="4819"/>
      </w:tblGrid>
      <w:tr w:rsidR="00104380" w:rsidRPr="008E7518" w:rsidTr="000D72E2">
        <w:trPr>
          <w:trHeight w:val="297"/>
        </w:trPr>
        <w:tc>
          <w:tcPr>
            <w:tcW w:w="1853" w:type="dxa"/>
            <w:shd w:val="clear" w:color="auto" w:fill="FFFFFF"/>
            <w:vAlign w:val="center"/>
          </w:tcPr>
          <w:p w:rsidR="00104380" w:rsidRPr="008E7518" w:rsidRDefault="00104380" w:rsidP="000D72E2">
            <w:pPr>
              <w:pStyle w:val="60"/>
              <w:shd w:val="clear" w:color="auto" w:fill="auto"/>
              <w:spacing w:line="240" w:lineRule="auto"/>
              <w:ind w:firstLine="0"/>
              <w:jc w:val="center"/>
              <w:rPr>
                <w:b/>
                <w:sz w:val="24"/>
                <w:szCs w:val="24"/>
              </w:rPr>
            </w:pPr>
            <w:r w:rsidRPr="008E7518">
              <w:rPr>
                <w:rStyle w:val="affb"/>
                <w:sz w:val="24"/>
                <w:szCs w:val="24"/>
              </w:rPr>
              <w:t>4-балльная шкала</w:t>
            </w:r>
          </w:p>
        </w:tc>
        <w:tc>
          <w:tcPr>
            <w:tcW w:w="2552" w:type="dxa"/>
            <w:shd w:val="clear" w:color="auto" w:fill="FFFFFF"/>
            <w:vAlign w:val="center"/>
          </w:tcPr>
          <w:p w:rsidR="00104380" w:rsidRPr="008E7518" w:rsidRDefault="00104380" w:rsidP="000D72E2">
            <w:pPr>
              <w:pStyle w:val="60"/>
              <w:shd w:val="clear" w:color="auto" w:fill="auto"/>
              <w:spacing w:line="240" w:lineRule="auto"/>
              <w:ind w:firstLine="0"/>
              <w:jc w:val="center"/>
              <w:rPr>
                <w:b/>
                <w:sz w:val="24"/>
                <w:szCs w:val="24"/>
              </w:rPr>
            </w:pPr>
            <w:r w:rsidRPr="008E7518">
              <w:rPr>
                <w:rStyle w:val="affb"/>
                <w:sz w:val="24"/>
                <w:szCs w:val="24"/>
              </w:rPr>
              <w:t>Показатели</w:t>
            </w:r>
          </w:p>
        </w:tc>
        <w:tc>
          <w:tcPr>
            <w:tcW w:w="4819" w:type="dxa"/>
            <w:shd w:val="clear" w:color="auto" w:fill="FFFFFF"/>
            <w:vAlign w:val="center"/>
          </w:tcPr>
          <w:p w:rsidR="00104380" w:rsidRPr="008E7518" w:rsidRDefault="00104380" w:rsidP="000D72E2">
            <w:pPr>
              <w:pStyle w:val="60"/>
              <w:shd w:val="clear" w:color="auto" w:fill="auto"/>
              <w:spacing w:line="240" w:lineRule="auto"/>
              <w:ind w:firstLine="0"/>
              <w:jc w:val="center"/>
              <w:rPr>
                <w:b/>
                <w:sz w:val="24"/>
                <w:szCs w:val="24"/>
              </w:rPr>
            </w:pPr>
            <w:r w:rsidRPr="008E7518">
              <w:rPr>
                <w:rStyle w:val="affb"/>
                <w:sz w:val="24"/>
                <w:szCs w:val="24"/>
              </w:rPr>
              <w:t>Критерии</w:t>
            </w:r>
          </w:p>
        </w:tc>
      </w:tr>
      <w:tr w:rsidR="00104380" w:rsidRPr="008E7518" w:rsidTr="000D72E2">
        <w:trPr>
          <w:trHeight w:val="819"/>
        </w:trPr>
        <w:tc>
          <w:tcPr>
            <w:tcW w:w="1853" w:type="dxa"/>
            <w:shd w:val="clear" w:color="auto" w:fill="FFFFFF"/>
          </w:tcPr>
          <w:p w:rsidR="00104380" w:rsidRPr="008E7518" w:rsidRDefault="00104380" w:rsidP="000D72E2">
            <w:pPr>
              <w:pStyle w:val="60"/>
              <w:shd w:val="clear" w:color="auto" w:fill="auto"/>
              <w:spacing w:line="240" w:lineRule="auto"/>
              <w:ind w:firstLine="0"/>
              <w:jc w:val="left"/>
              <w:rPr>
                <w:sz w:val="24"/>
                <w:szCs w:val="24"/>
              </w:rPr>
            </w:pPr>
            <w:r w:rsidRPr="008E7518">
              <w:rPr>
                <w:sz w:val="24"/>
                <w:szCs w:val="24"/>
              </w:rPr>
              <w:t>Отлично</w:t>
            </w:r>
          </w:p>
          <w:p w:rsidR="00104380" w:rsidRPr="008E7518" w:rsidRDefault="00104380" w:rsidP="000D72E2">
            <w:pPr>
              <w:pStyle w:val="60"/>
              <w:shd w:val="clear" w:color="auto" w:fill="auto"/>
              <w:spacing w:line="240" w:lineRule="auto"/>
              <w:ind w:firstLine="0"/>
              <w:jc w:val="left"/>
              <w:rPr>
                <w:sz w:val="24"/>
                <w:szCs w:val="24"/>
              </w:rPr>
            </w:pPr>
          </w:p>
        </w:tc>
        <w:tc>
          <w:tcPr>
            <w:tcW w:w="2552" w:type="dxa"/>
            <w:vMerge w:val="restart"/>
            <w:shd w:val="clear" w:color="auto" w:fill="FFFFFF"/>
          </w:tcPr>
          <w:p w:rsidR="00104380" w:rsidRPr="008E7518" w:rsidRDefault="00104380" w:rsidP="00104380">
            <w:pPr>
              <w:pStyle w:val="60"/>
              <w:numPr>
                <w:ilvl w:val="0"/>
                <w:numId w:val="29"/>
              </w:numPr>
              <w:shd w:val="clear" w:color="auto" w:fill="auto"/>
              <w:tabs>
                <w:tab w:val="left" w:pos="514"/>
              </w:tabs>
              <w:spacing w:line="240" w:lineRule="auto"/>
              <w:ind w:firstLine="0"/>
              <w:jc w:val="left"/>
              <w:rPr>
                <w:sz w:val="24"/>
                <w:szCs w:val="24"/>
              </w:rPr>
            </w:pPr>
            <w:r w:rsidRPr="008E7518">
              <w:rPr>
                <w:rStyle w:val="30"/>
                <w:sz w:val="24"/>
                <w:szCs w:val="24"/>
              </w:rPr>
              <w:t>Полнота выполнения задания</w:t>
            </w:r>
          </w:p>
          <w:p w:rsidR="00104380" w:rsidRPr="008E7518" w:rsidRDefault="00104380" w:rsidP="00104380">
            <w:pPr>
              <w:pStyle w:val="60"/>
              <w:numPr>
                <w:ilvl w:val="0"/>
                <w:numId w:val="29"/>
              </w:numPr>
              <w:shd w:val="clear" w:color="auto" w:fill="auto"/>
              <w:tabs>
                <w:tab w:val="left" w:pos="490"/>
              </w:tabs>
              <w:spacing w:line="240" w:lineRule="auto"/>
              <w:ind w:firstLine="0"/>
              <w:jc w:val="left"/>
              <w:rPr>
                <w:sz w:val="24"/>
                <w:szCs w:val="24"/>
              </w:rPr>
            </w:pPr>
            <w:r w:rsidRPr="008E7518">
              <w:rPr>
                <w:rStyle w:val="30"/>
                <w:sz w:val="24"/>
                <w:szCs w:val="24"/>
              </w:rPr>
              <w:t>Своевременность выполнения;</w:t>
            </w:r>
          </w:p>
          <w:p w:rsidR="00104380" w:rsidRPr="008E7518" w:rsidRDefault="00104380" w:rsidP="00104380">
            <w:pPr>
              <w:pStyle w:val="60"/>
              <w:numPr>
                <w:ilvl w:val="0"/>
                <w:numId w:val="29"/>
              </w:numPr>
              <w:shd w:val="clear" w:color="auto" w:fill="auto"/>
              <w:tabs>
                <w:tab w:val="left" w:pos="475"/>
              </w:tabs>
              <w:spacing w:line="240" w:lineRule="auto"/>
              <w:ind w:firstLine="0"/>
              <w:jc w:val="left"/>
              <w:rPr>
                <w:sz w:val="24"/>
                <w:szCs w:val="24"/>
              </w:rPr>
            </w:pPr>
            <w:r w:rsidRPr="008E7518">
              <w:rPr>
                <w:rStyle w:val="30"/>
                <w:sz w:val="24"/>
                <w:szCs w:val="24"/>
              </w:rPr>
              <w:t>Правильность ответов на вопросы;</w:t>
            </w:r>
          </w:p>
          <w:p w:rsidR="00104380" w:rsidRPr="008E7518" w:rsidRDefault="00104380" w:rsidP="00104380">
            <w:pPr>
              <w:pStyle w:val="60"/>
              <w:numPr>
                <w:ilvl w:val="0"/>
                <w:numId w:val="29"/>
              </w:numPr>
              <w:shd w:val="clear" w:color="auto" w:fill="auto"/>
              <w:tabs>
                <w:tab w:val="left" w:pos="490"/>
              </w:tabs>
              <w:spacing w:line="240" w:lineRule="auto"/>
              <w:ind w:firstLine="0"/>
              <w:jc w:val="left"/>
              <w:rPr>
                <w:sz w:val="24"/>
                <w:szCs w:val="24"/>
              </w:rPr>
            </w:pPr>
            <w:r w:rsidRPr="008E7518">
              <w:rPr>
                <w:rStyle w:val="30"/>
                <w:sz w:val="24"/>
                <w:szCs w:val="24"/>
              </w:rPr>
              <w:t>Самостоятельность тестирования;</w:t>
            </w:r>
          </w:p>
        </w:tc>
        <w:tc>
          <w:tcPr>
            <w:tcW w:w="4819" w:type="dxa"/>
            <w:shd w:val="clear" w:color="auto" w:fill="FFFFFF"/>
          </w:tcPr>
          <w:p w:rsidR="00104380" w:rsidRPr="005C1A8E" w:rsidRDefault="00104380" w:rsidP="000D72E2">
            <w:pPr>
              <w:pStyle w:val="60"/>
              <w:shd w:val="clear" w:color="auto" w:fill="auto"/>
              <w:spacing w:line="240" w:lineRule="auto"/>
              <w:ind w:left="68" w:firstLine="0"/>
              <w:jc w:val="left"/>
              <w:rPr>
                <w:sz w:val="24"/>
                <w:szCs w:val="24"/>
              </w:rPr>
            </w:pPr>
            <w:r w:rsidRPr="005C1A8E">
              <w:rPr>
                <w:rStyle w:val="30"/>
                <w:sz w:val="24"/>
                <w:szCs w:val="24"/>
                <w:u w:val="none"/>
              </w:rPr>
              <w:t>Выполнено 90% заданий в предложенном тесте.</w:t>
            </w:r>
          </w:p>
        </w:tc>
      </w:tr>
      <w:tr w:rsidR="00104380" w:rsidRPr="008E7518" w:rsidTr="000D72E2">
        <w:trPr>
          <w:trHeight w:val="1114"/>
        </w:trPr>
        <w:tc>
          <w:tcPr>
            <w:tcW w:w="1853" w:type="dxa"/>
            <w:shd w:val="clear" w:color="auto" w:fill="FFFFFF"/>
          </w:tcPr>
          <w:p w:rsidR="00104380" w:rsidRPr="008E7518" w:rsidRDefault="00104380" w:rsidP="000D72E2">
            <w:pPr>
              <w:pStyle w:val="60"/>
              <w:shd w:val="clear" w:color="auto" w:fill="auto"/>
              <w:spacing w:line="240" w:lineRule="auto"/>
              <w:ind w:firstLine="0"/>
              <w:jc w:val="left"/>
              <w:rPr>
                <w:sz w:val="24"/>
                <w:szCs w:val="24"/>
              </w:rPr>
            </w:pPr>
            <w:r w:rsidRPr="008E7518">
              <w:rPr>
                <w:sz w:val="24"/>
                <w:szCs w:val="24"/>
              </w:rPr>
              <w:t>Хорошо</w:t>
            </w:r>
          </w:p>
          <w:p w:rsidR="00104380" w:rsidRPr="008E7518" w:rsidRDefault="00104380" w:rsidP="000D72E2">
            <w:pPr>
              <w:pStyle w:val="60"/>
              <w:shd w:val="clear" w:color="auto" w:fill="auto"/>
              <w:spacing w:line="240" w:lineRule="auto"/>
              <w:ind w:firstLine="0"/>
              <w:jc w:val="left"/>
              <w:rPr>
                <w:sz w:val="24"/>
                <w:szCs w:val="24"/>
              </w:rPr>
            </w:pPr>
          </w:p>
        </w:tc>
        <w:tc>
          <w:tcPr>
            <w:tcW w:w="2552" w:type="dxa"/>
            <w:vMerge/>
            <w:shd w:val="clear" w:color="auto" w:fill="FFFFFF"/>
          </w:tcPr>
          <w:p w:rsidR="00104380" w:rsidRPr="008E7518" w:rsidRDefault="00104380" w:rsidP="00104380">
            <w:pPr>
              <w:spacing w:line="240" w:lineRule="auto"/>
              <w:ind w:left="0" w:hanging="2"/>
            </w:pPr>
          </w:p>
        </w:tc>
        <w:tc>
          <w:tcPr>
            <w:tcW w:w="4819" w:type="dxa"/>
            <w:shd w:val="clear" w:color="auto" w:fill="FFFFFF"/>
          </w:tcPr>
          <w:p w:rsidR="00104380" w:rsidRPr="005C1A8E" w:rsidRDefault="005C1A8E" w:rsidP="000D72E2">
            <w:pPr>
              <w:pStyle w:val="60"/>
              <w:shd w:val="clear" w:color="auto" w:fill="auto"/>
              <w:spacing w:line="240" w:lineRule="auto"/>
              <w:ind w:left="68" w:firstLine="0"/>
              <w:jc w:val="left"/>
              <w:rPr>
                <w:sz w:val="24"/>
                <w:szCs w:val="24"/>
              </w:rPr>
            </w:pPr>
            <w:r>
              <w:rPr>
                <w:rStyle w:val="30"/>
                <w:sz w:val="24"/>
                <w:szCs w:val="24"/>
                <w:u w:val="none"/>
              </w:rPr>
              <w:t>Выполнено 75</w:t>
            </w:r>
            <w:r w:rsidR="00104380" w:rsidRPr="005C1A8E">
              <w:rPr>
                <w:rStyle w:val="30"/>
                <w:sz w:val="24"/>
                <w:szCs w:val="24"/>
                <w:u w:val="none"/>
              </w:rPr>
              <w:t>% заданий в предложенном тесте.</w:t>
            </w:r>
          </w:p>
        </w:tc>
      </w:tr>
      <w:tr w:rsidR="00104380" w:rsidRPr="008E7518" w:rsidTr="000D72E2">
        <w:trPr>
          <w:trHeight w:val="1704"/>
        </w:trPr>
        <w:tc>
          <w:tcPr>
            <w:tcW w:w="1853" w:type="dxa"/>
            <w:shd w:val="clear" w:color="auto" w:fill="FFFFFF"/>
          </w:tcPr>
          <w:p w:rsidR="00104380" w:rsidRPr="008E7518" w:rsidRDefault="00104380" w:rsidP="000D72E2">
            <w:pPr>
              <w:pStyle w:val="60"/>
              <w:shd w:val="clear" w:color="auto" w:fill="auto"/>
              <w:spacing w:line="240" w:lineRule="auto"/>
              <w:ind w:firstLine="0"/>
              <w:jc w:val="left"/>
              <w:rPr>
                <w:sz w:val="24"/>
                <w:szCs w:val="24"/>
              </w:rPr>
            </w:pPr>
            <w:r w:rsidRPr="008E7518">
              <w:rPr>
                <w:sz w:val="24"/>
                <w:szCs w:val="24"/>
              </w:rPr>
              <w:t>Удовлетворительно</w:t>
            </w:r>
          </w:p>
          <w:p w:rsidR="00104380" w:rsidRPr="008E7518" w:rsidRDefault="00104380" w:rsidP="000D72E2">
            <w:pPr>
              <w:pStyle w:val="60"/>
              <w:shd w:val="clear" w:color="auto" w:fill="auto"/>
              <w:spacing w:line="240" w:lineRule="auto"/>
              <w:ind w:firstLine="0"/>
              <w:jc w:val="left"/>
              <w:rPr>
                <w:sz w:val="24"/>
                <w:szCs w:val="24"/>
              </w:rPr>
            </w:pPr>
          </w:p>
        </w:tc>
        <w:tc>
          <w:tcPr>
            <w:tcW w:w="2552" w:type="dxa"/>
            <w:vMerge/>
            <w:shd w:val="clear" w:color="auto" w:fill="FFFFFF"/>
          </w:tcPr>
          <w:p w:rsidR="00104380" w:rsidRPr="008E7518" w:rsidRDefault="00104380" w:rsidP="00104380">
            <w:pPr>
              <w:spacing w:line="240" w:lineRule="auto"/>
              <w:ind w:left="0" w:hanging="2"/>
            </w:pPr>
          </w:p>
        </w:tc>
        <w:tc>
          <w:tcPr>
            <w:tcW w:w="4819" w:type="dxa"/>
            <w:shd w:val="clear" w:color="auto" w:fill="FFFFFF"/>
          </w:tcPr>
          <w:p w:rsidR="00104380" w:rsidRPr="005C1A8E" w:rsidRDefault="005C1A8E" w:rsidP="000D72E2">
            <w:pPr>
              <w:pStyle w:val="60"/>
              <w:shd w:val="clear" w:color="auto" w:fill="auto"/>
              <w:spacing w:line="240" w:lineRule="auto"/>
              <w:ind w:left="68" w:firstLine="0"/>
              <w:jc w:val="left"/>
              <w:rPr>
                <w:sz w:val="24"/>
                <w:szCs w:val="24"/>
              </w:rPr>
            </w:pPr>
            <w:r>
              <w:rPr>
                <w:rStyle w:val="30"/>
                <w:sz w:val="24"/>
                <w:szCs w:val="24"/>
                <w:u w:val="none"/>
              </w:rPr>
              <w:t>Выполнено 60</w:t>
            </w:r>
            <w:r w:rsidR="00104380" w:rsidRPr="005C1A8E">
              <w:rPr>
                <w:rStyle w:val="30"/>
                <w:sz w:val="24"/>
                <w:szCs w:val="24"/>
                <w:u w:val="none"/>
              </w:rPr>
              <w:t>% заданий в предложенном тесте.</w:t>
            </w:r>
          </w:p>
        </w:tc>
      </w:tr>
      <w:tr w:rsidR="00104380" w:rsidRPr="008E7518" w:rsidTr="000D72E2">
        <w:trPr>
          <w:trHeight w:val="1119"/>
        </w:trPr>
        <w:tc>
          <w:tcPr>
            <w:tcW w:w="1853" w:type="dxa"/>
            <w:shd w:val="clear" w:color="auto" w:fill="FFFFFF"/>
          </w:tcPr>
          <w:p w:rsidR="00104380" w:rsidRPr="008E7518" w:rsidRDefault="00104380" w:rsidP="000D72E2">
            <w:pPr>
              <w:pStyle w:val="60"/>
              <w:shd w:val="clear" w:color="auto" w:fill="auto"/>
              <w:spacing w:line="240" w:lineRule="auto"/>
              <w:ind w:firstLine="0"/>
              <w:jc w:val="left"/>
              <w:rPr>
                <w:sz w:val="24"/>
                <w:szCs w:val="24"/>
              </w:rPr>
            </w:pPr>
            <w:r w:rsidRPr="008E7518">
              <w:rPr>
                <w:sz w:val="24"/>
                <w:szCs w:val="24"/>
              </w:rPr>
              <w:t>Неудовлетвори</w:t>
            </w:r>
            <w:r w:rsidRPr="008E7518">
              <w:rPr>
                <w:sz w:val="24"/>
                <w:szCs w:val="24"/>
              </w:rPr>
              <w:softHyphen/>
              <w:t xml:space="preserve">тельно </w:t>
            </w:r>
          </w:p>
        </w:tc>
        <w:tc>
          <w:tcPr>
            <w:tcW w:w="2552" w:type="dxa"/>
            <w:vMerge/>
            <w:shd w:val="clear" w:color="auto" w:fill="FFFFFF"/>
          </w:tcPr>
          <w:p w:rsidR="00104380" w:rsidRPr="008E7518" w:rsidRDefault="00104380" w:rsidP="00104380">
            <w:pPr>
              <w:spacing w:line="240" w:lineRule="auto"/>
              <w:ind w:left="0" w:hanging="2"/>
            </w:pPr>
          </w:p>
        </w:tc>
        <w:tc>
          <w:tcPr>
            <w:tcW w:w="4819" w:type="dxa"/>
            <w:shd w:val="clear" w:color="auto" w:fill="FFFFFF"/>
          </w:tcPr>
          <w:p w:rsidR="00104380" w:rsidRPr="005C1A8E" w:rsidRDefault="005C1A8E" w:rsidP="000D72E2">
            <w:pPr>
              <w:pStyle w:val="60"/>
              <w:shd w:val="clear" w:color="auto" w:fill="auto"/>
              <w:spacing w:line="240" w:lineRule="auto"/>
              <w:ind w:left="68" w:firstLine="0"/>
              <w:jc w:val="left"/>
              <w:rPr>
                <w:sz w:val="24"/>
                <w:szCs w:val="24"/>
              </w:rPr>
            </w:pPr>
            <w:r>
              <w:rPr>
                <w:rStyle w:val="30"/>
                <w:sz w:val="24"/>
                <w:szCs w:val="24"/>
                <w:u w:val="none"/>
              </w:rPr>
              <w:t>Выполнено менее 60</w:t>
            </w:r>
            <w:r w:rsidR="00104380" w:rsidRPr="005C1A8E">
              <w:rPr>
                <w:rStyle w:val="30"/>
                <w:sz w:val="24"/>
                <w:szCs w:val="24"/>
                <w:u w:val="none"/>
              </w:rPr>
              <w:t>% заданий в предложенном тесте.</w:t>
            </w:r>
          </w:p>
        </w:tc>
      </w:tr>
    </w:tbl>
    <w:p w:rsidR="00104380" w:rsidRDefault="00104380" w:rsidP="00104380">
      <w:pPr>
        <w:ind w:left="0" w:hanging="2"/>
      </w:pPr>
    </w:p>
    <w:p w:rsidR="00DF0A6E" w:rsidRPr="00A32454" w:rsidRDefault="00DF0A6E" w:rsidP="00DF0A6E">
      <w:pPr>
        <w:ind w:left="1" w:hanging="3"/>
        <w:jc w:val="center"/>
        <w:rPr>
          <w:b/>
          <w:sz w:val="32"/>
          <w:szCs w:val="32"/>
        </w:rPr>
      </w:pPr>
      <w:r w:rsidRPr="004D75C6">
        <w:rPr>
          <w:b/>
          <w:sz w:val="32"/>
          <w:szCs w:val="28"/>
        </w:rPr>
        <w:t>МДК 01.03</w:t>
      </w:r>
      <w:r w:rsidRPr="004D75C6">
        <w:rPr>
          <w:sz w:val="32"/>
          <w:szCs w:val="28"/>
        </w:rPr>
        <w:t xml:space="preserve"> </w:t>
      </w:r>
      <w:r>
        <w:rPr>
          <w:b/>
          <w:sz w:val="32"/>
          <w:szCs w:val="32"/>
        </w:rPr>
        <w:t>Организация секретарского обслуживания</w:t>
      </w:r>
    </w:p>
    <w:p w:rsidR="00DF0A6E" w:rsidRDefault="00DF0A6E" w:rsidP="00104380">
      <w:pPr>
        <w:spacing w:line="240" w:lineRule="auto"/>
        <w:ind w:left="0" w:hanging="2"/>
        <w:jc w:val="both"/>
      </w:pPr>
    </w:p>
    <w:p w:rsidR="00104380" w:rsidRDefault="00104380" w:rsidP="00104380">
      <w:pPr>
        <w:spacing w:line="240" w:lineRule="auto"/>
        <w:ind w:left="0" w:hanging="2"/>
        <w:jc w:val="both"/>
      </w:pPr>
      <w:r w:rsidRPr="009042C5">
        <w:t>Промежуточная</w:t>
      </w:r>
      <w:r w:rsidRPr="009042C5">
        <w:rPr>
          <w:b/>
        </w:rPr>
        <w:t xml:space="preserve"> </w:t>
      </w:r>
      <w:r w:rsidRPr="009042C5">
        <w:t xml:space="preserve">аттестация проводится в форме </w:t>
      </w:r>
      <w:r>
        <w:t>экзамена</w:t>
      </w:r>
      <w:r w:rsidRPr="009042C5">
        <w:t xml:space="preserve"> по завершению освоения учебного материала </w:t>
      </w:r>
      <w:r>
        <w:t xml:space="preserve">по МДК 01.03. </w:t>
      </w:r>
      <w:r w:rsidRPr="004D75C6">
        <w:t>Организация секретарского обслуживания</w:t>
      </w:r>
      <w:r>
        <w:t xml:space="preserve">, при условии успешного усвоения теоретического лекционного материала и выполнения всех практических работ по курсу. </w:t>
      </w:r>
    </w:p>
    <w:p w:rsidR="00104380" w:rsidRDefault="00104380" w:rsidP="00104380">
      <w:pPr>
        <w:spacing w:line="240" w:lineRule="auto"/>
        <w:ind w:left="0" w:hanging="2"/>
        <w:jc w:val="both"/>
      </w:pPr>
      <w:r w:rsidRPr="000579D5">
        <w:t>В билет включены два теоретических вопроса. Экзамен проводится в устной форме – развернутый ответ на вопросы билета. На выполнение студенту отводится 25 минут: подготовка – 15 минут, ответ (с учетом вопросов) – 10 минут. По итогам выставляется оценка с учетом шкалы оценивания.</w:t>
      </w:r>
    </w:p>
    <w:p w:rsidR="00104380" w:rsidRPr="00A32454" w:rsidRDefault="00104380" w:rsidP="00104380">
      <w:pPr>
        <w:spacing w:line="240" w:lineRule="auto"/>
        <w:ind w:left="0" w:hanging="2"/>
        <w:jc w:val="both"/>
      </w:pPr>
    </w:p>
    <w:p w:rsidR="00104380" w:rsidRDefault="00104380" w:rsidP="00104380">
      <w:pPr>
        <w:numPr>
          <w:ilvl w:val="0"/>
          <w:numId w:val="23"/>
        </w:numPr>
        <w:suppressAutoHyphens w:val="0"/>
        <w:spacing w:line="240" w:lineRule="auto"/>
        <w:ind w:leftChars="0" w:firstLineChars="0"/>
        <w:textDirection w:val="lrTb"/>
        <w:textAlignment w:val="auto"/>
        <w:outlineLvl w:val="9"/>
        <w:rPr>
          <w:b/>
        </w:rPr>
      </w:pPr>
      <w:r w:rsidRPr="009042C5">
        <w:rPr>
          <w:b/>
        </w:rPr>
        <w:t>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957"/>
        <w:gridCol w:w="3761"/>
      </w:tblGrid>
      <w:tr w:rsidR="00104380" w:rsidRPr="00357541" w:rsidTr="000D72E2">
        <w:tc>
          <w:tcPr>
            <w:tcW w:w="3853" w:type="dxa"/>
          </w:tcPr>
          <w:p w:rsidR="00104380" w:rsidRPr="00357541" w:rsidRDefault="00104380" w:rsidP="00DF0A6E">
            <w:pPr>
              <w:pStyle w:val="afb"/>
              <w:textDirection w:val="lrTb"/>
            </w:pPr>
            <w:r w:rsidRPr="00357541">
              <w:t xml:space="preserve">Объекты оценивания </w:t>
            </w:r>
          </w:p>
        </w:tc>
        <w:tc>
          <w:tcPr>
            <w:tcW w:w="1957" w:type="dxa"/>
          </w:tcPr>
          <w:p w:rsidR="00104380" w:rsidRPr="00357541" w:rsidRDefault="00104380" w:rsidP="00DF0A6E">
            <w:pPr>
              <w:pStyle w:val="afb"/>
              <w:textDirection w:val="lrTb"/>
            </w:pPr>
            <w:r w:rsidRPr="00357541">
              <w:t>Номер вопросов</w:t>
            </w:r>
          </w:p>
          <w:p w:rsidR="00104380" w:rsidRPr="00357541" w:rsidRDefault="00104380" w:rsidP="00DF0A6E">
            <w:pPr>
              <w:pStyle w:val="afb"/>
              <w:textDirection w:val="lrTb"/>
            </w:pPr>
          </w:p>
        </w:tc>
        <w:tc>
          <w:tcPr>
            <w:tcW w:w="3761" w:type="dxa"/>
          </w:tcPr>
          <w:p w:rsidR="00104380" w:rsidRPr="00357541" w:rsidRDefault="00104380" w:rsidP="00DF0A6E">
            <w:pPr>
              <w:pStyle w:val="afb"/>
              <w:textDirection w:val="lrTb"/>
            </w:pPr>
            <w:r w:rsidRPr="00357541">
              <w:t>Форма аттестации</w:t>
            </w:r>
          </w:p>
          <w:p w:rsidR="00104380" w:rsidRPr="00357541" w:rsidRDefault="00104380" w:rsidP="00DF0A6E">
            <w:pPr>
              <w:pStyle w:val="afb"/>
              <w:textDirection w:val="lrTb"/>
            </w:pPr>
            <w:r w:rsidRPr="00357541">
              <w:t>(в соответствии с учебным планом)</w:t>
            </w:r>
          </w:p>
        </w:tc>
      </w:tr>
      <w:tr w:rsidR="00104380" w:rsidRPr="00357541" w:rsidTr="000D72E2">
        <w:trPr>
          <w:trHeight w:val="5521"/>
        </w:trPr>
        <w:tc>
          <w:tcPr>
            <w:tcW w:w="3853" w:type="dxa"/>
          </w:tcPr>
          <w:p w:rsidR="00104380" w:rsidRPr="00357541" w:rsidRDefault="00104380" w:rsidP="00DF0A6E">
            <w:pPr>
              <w:pStyle w:val="afb"/>
              <w:textDirection w:val="lrTb"/>
            </w:pPr>
            <w:r w:rsidRPr="00357541">
              <w:lastRenderedPageBreak/>
              <w:t>Уметь:</w:t>
            </w:r>
          </w:p>
          <w:p w:rsidR="00104380" w:rsidRPr="00357541" w:rsidRDefault="00104380" w:rsidP="00DF0A6E">
            <w:pPr>
              <w:pStyle w:val="afb"/>
              <w:textDirection w:val="lrTb"/>
            </w:pPr>
          </w:p>
          <w:p w:rsidR="00104380" w:rsidRPr="00357541" w:rsidRDefault="00104380" w:rsidP="00DF0A6E">
            <w:pPr>
              <w:pStyle w:val="afb"/>
              <w:textDirection w:val="lrTb"/>
            </w:pPr>
            <w:r w:rsidRPr="00357541">
              <w:t>– применять нормативные правовые акты в управленческой деятельности; – подготавливать проекты управленческих решений; – обрабатывать входящие и исходящие документы, систематизировать их; – составлять номенклатуру дел и формировать документы в дела; – готовить и проводить совещания, деловые встречи, приемы и презентации.</w:t>
            </w:r>
          </w:p>
          <w:p w:rsidR="00104380" w:rsidRPr="00357541" w:rsidRDefault="00104380" w:rsidP="00DF0A6E">
            <w:pPr>
              <w:pStyle w:val="afb"/>
              <w:textDirection w:val="lrTb"/>
            </w:pPr>
          </w:p>
          <w:p w:rsidR="00104380" w:rsidRPr="00357541" w:rsidRDefault="00104380" w:rsidP="00DF0A6E">
            <w:pPr>
              <w:pStyle w:val="afb"/>
              <w:textDirection w:val="lrTb"/>
            </w:pPr>
            <w:r w:rsidRPr="00357541">
              <w:t>Знать:</w:t>
            </w:r>
          </w:p>
          <w:p w:rsidR="00104380" w:rsidRPr="00357541" w:rsidRDefault="00104380" w:rsidP="00DF0A6E">
            <w:pPr>
              <w:pStyle w:val="afb"/>
              <w:textDirection w:val="lrTb"/>
              <w:rPr>
                <w:b/>
              </w:rPr>
            </w:pPr>
            <w:r w:rsidRPr="00357541">
              <w:t>– нормативно-правовые акты в области организации управленческой деятельности; – основные правила хранения и защиты служебной информации.</w:t>
            </w:r>
          </w:p>
        </w:tc>
        <w:tc>
          <w:tcPr>
            <w:tcW w:w="1957" w:type="dxa"/>
          </w:tcPr>
          <w:p w:rsidR="00104380" w:rsidRPr="00357541" w:rsidRDefault="00104380" w:rsidP="00DF0A6E">
            <w:pPr>
              <w:pStyle w:val="afb"/>
              <w:textDirection w:val="lrTb"/>
            </w:pPr>
            <w:r w:rsidRPr="00357541">
              <w:t>Вопросы 1-36</w:t>
            </w:r>
          </w:p>
        </w:tc>
        <w:tc>
          <w:tcPr>
            <w:tcW w:w="3761" w:type="dxa"/>
          </w:tcPr>
          <w:p w:rsidR="00104380" w:rsidRPr="00357541" w:rsidRDefault="00104380" w:rsidP="00DF0A6E">
            <w:pPr>
              <w:pStyle w:val="afb"/>
              <w:textDirection w:val="lrTb"/>
            </w:pPr>
            <w:r w:rsidRPr="00357541">
              <w:t>Экзамен</w:t>
            </w:r>
          </w:p>
        </w:tc>
      </w:tr>
    </w:tbl>
    <w:p w:rsidR="00104380" w:rsidRDefault="00104380" w:rsidP="00104380">
      <w:pPr>
        <w:shd w:val="clear" w:color="auto" w:fill="FFFFFF"/>
        <w:spacing w:line="240" w:lineRule="auto"/>
        <w:ind w:leftChars="0" w:left="0" w:firstLineChars="0" w:firstLine="0"/>
      </w:pPr>
    </w:p>
    <w:p w:rsidR="00104380" w:rsidRPr="00A36B2B" w:rsidRDefault="00104380" w:rsidP="00104380">
      <w:pPr>
        <w:shd w:val="clear" w:color="auto" w:fill="FFFFFF"/>
        <w:spacing w:line="240" w:lineRule="auto"/>
        <w:ind w:left="0" w:hanging="2"/>
      </w:pPr>
    </w:p>
    <w:p w:rsidR="00104380" w:rsidRPr="00C5563B" w:rsidRDefault="00104380" w:rsidP="00104380">
      <w:pPr>
        <w:numPr>
          <w:ilvl w:val="0"/>
          <w:numId w:val="24"/>
        </w:numPr>
        <w:shd w:val="clear" w:color="auto" w:fill="FFFFFF"/>
        <w:suppressAutoHyphens w:val="0"/>
        <w:spacing w:line="240" w:lineRule="auto"/>
        <w:ind w:leftChars="0" w:firstLineChars="0"/>
        <w:textDirection w:val="lrTb"/>
        <w:textAlignment w:val="auto"/>
        <w:outlineLvl w:val="9"/>
      </w:pPr>
      <w:r>
        <w:rPr>
          <w:b/>
          <w:sz w:val="28"/>
          <w:szCs w:val="28"/>
        </w:rPr>
        <w:tab/>
      </w:r>
      <w:r>
        <w:rPr>
          <w:b/>
          <w:szCs w:val="28"/>
        </w:rPr>
        <w:t>Экзамен проводится в виде устного экзамена по вопросам:</w:t>
      </w:r>
    </w:p>
    <w:p w:rsidR="00104380" w:rsidRPr="00A32454" w:rsidRDefault="00104380" w:rsidP="00104380">
      <w:pPr>
        <w:shd w:val="clear" w:color="auto" w:fill="FFFFFF"/>
        <w:spacing w:line="240" w:lineRule="auto"/>
        <w:ind w:left="0" w:hanging="2"/>
      </w:pPr>
    </w:p>
    <w:p w:rsidR="00104380" w:rsidRPr="00357541" w:rsidRDefault="00104380" w:rsidP="00104380">
      <w:pPr>
        <w:tabs>
          <w:tab w:val="left" w:pos="615"/>
        </w:tabs>
        <w:ind w:left="0" w:hanging="2"/>
      </w:pPr>
      <w:r w:rsidRPr="00357541">
        <w:t>1</w:t>
      </w:r>
      <w:r>
        <w:t>.</w:t>
      </w:r>
      <w:r w:rsidRPr="00357541">
        <w:t xml:space="preserve"> Роль секретаря-референта в структуре ДОУ.</w:t>
      </w:r>
    </w:p>
    <w:p w:rsidR="00104380" w:rsidRPr="00357541" w:rsidRDefault="00104380" w:rsidP="00104380">
      <w:pPr>
        <w:tabs>
          <w:tab w:val="left" w:pos="615"/>
        </w:tabs>
        <w:ind w:left="0" w:hanging="2"/>
      </w:pPr>
      <w:r w:rsidRPr="00357541">
        <w:t>2</w:t>
      </w:r>
      <w:r>
        <w:t>.</w:t>
      </w:r>
      <w:r w:rsidRPr="00357541">
        <w:t xml:space="preserve"> Нормативно-методические документы, необходимые в работе секретаря.</w:t>
      </w:r>
    </w:p>
    <w:p w:rsidR="00104380" w:rsidRPr="00357541" w:rsidRDefault="00104380" w:rsidP="00104380">
      <w:pPr>
        <w:tabs>
          <w:tab w:val="left" w:pos="615"/>
        </w:tabs>
        <w:ind w:left="0" w:hanging="2"/>
      </w:pPr>
      <w:r w:rsidRPr="00357541">
        <w:t>3</w:t>
      </w:r>
      <w:r>
        <w:t>.</w:t>
      </w:r>
      <w:r w:rsidRPr="00357541">
        <w:t xml:space="preserve"> Категории секретарей и профессиональные навыки к различным категориям.</w:t>
      </w:r>
    </w:p>
    <w:p w:rsidR="00104380" w:rsidRPr="00357541" w:rsidRDefault="00104380" w:rsidP="00104380">
      <w:pPr>
        <w:tabs>
          <w:tab w:val="left" w:pos="615"/>
        </w:tabs>
        <w:ind w:left="0" w:hanging="2"/>
      </w:pPr>
      <w:r w:rsidRPr="00357541">
        <w:t>4</w:t>
      </w:r>
      <w:r>
        <w:t>.</w:t>
      </w:r>
      <w:r w:rsidRPr="00357541">
        <w:t xml:space="preserve"> Деловые и личные качества секретаря-референта.</w:t>
      </w:r>
    </w:p>
    <w:p w:rsidR="00104380" w:rsidRPr="00357541" w:rsidRDefault="00104380" w:rsidP="00104380">
      <w:pPr>
        <w:tabs>
          <w:tab w:val="left" w:pos="615"/>
        </w:tabs>
        <w:ind w:left="0" w:hanging="2"/>
      </w:pPr>
      <w:r w:rsidRPr="00357541">
        <w:t>5</w:t>
      </w:r>
      <w:r>
        <w:t>.</w:t>
      </w:r>
      <w:r w:rsidRPr="00357541">
        <w:t xml:space="preserve"> Организация работы и условия труда секретаря.</w:t>
      </w:r>
    </w:p>
    <w:p w:rsidR="00104380" w:rsidRPr="00357541" w:rsidRDefault="00104380" w:rsidP="00104380">
      <w:pPr>
        <w:tabs>
          <w:tab w:val="left" w:pos="615"/>
        </w:tabs>
        <w:ind w:left="0" w:hanging="2"/>
      </w:pPr>
      <w:r w:rsidRPr="00357541">
        <w:t>6</w:t>
      </w:r>
      <w:r>
        <w:t>.</w:t>
      </w:r>
      <w:r w:rsidRPr="00357541">
        <w:t xml:space="preserve"> Работа секретаря по составлению и оформлению документов. Контроль за качеством</w:t>
      </w:r>
    </w:p>
    <w:p w:rsidR="00104380" w:rsidRPr="00357541" w:rsidRDefault="00104380" w:rsidP="00104380">
      <w:pPr>
        <w:tabs>
          <w:tab w:val="left" w:pos="615"/>
        </w:tabs>
        <w:ind w:left="0" w:hanging="2"/>
      </w:pPr>
      <w:r w:rsidRPr="00357541">
        <w:t>оформления документов.</w:t>
      </w:r>
    </w:p>
    <w:p w:rsidR="00104380" w:rsidRPr="00357541" w:rsidRDefault="00104380" w:rsidP="00104380">
      <w:pPr>
        <w:tabs>
          <w:tab w:val="left" w:pos="615"/>
        </w:tabs>
        <w:ind w:left="0" w:hanging="2"/>
      </w:pPr>
      <w:r w:rsidRPr="00357541">
        <w:t>7</w:t>
      </w:r>
      <w:r>
        <w:t>.</w:t>
      </w:r>
      <w:r w:rsidRPr="00357541">
        <w:t xml:space="preserve"> Обязанности секретаря по организации хранения и использования документов в текущей</w:t>
      </w:r>
    </w:p>
    <w:p w:rsidR="00104380" w:rsidRPr="00357541" w:rsidRDefault="00104380" w:rsidP="00104380">
      <w:pPr>
        <w:tabs>
          <w:tab w:val="left" w:pos="615"/>
        </w:tabs>
        <w:ind w:left="0" w:hanging="2"/>
      </w:pPr>
      <w:r w:rsidRPr="00357541">
        <w:t>деятельности организации.</w:t>
      </w:r>
    </w:p>
    <w:p w:rsidR="00104380" w:rsidRPr="00357541" w:rsidRDefault="00104380" w:rsidP="00104380">
      <w:pPr>
        <w:tabs>
          <w:tab w:val="left" w:pos="615"/>
        </w:tabs>
        <w:ind w:left="0" w:hanging="2"/>
      </w:pPr>
      <w:r w:rsidRPr="00357541">
        <w:t>8</w:t>
      </w:r>
      <w:r>
        <w:t>.</w:t>
      </w:r>
      <w:r w:rsidRPr="00357541">
        <w:t xml:space="preserve"> Функции секретаря по обработке дел для последующего хранения.</w:t>
      </w:r>
    </w:p>
    <w:p w:rsidR="00104380" w:rsidRPr="00357541" w:rsidRDefault="00104380" w:rsidP="00104380">
      <w:pPr>
        <w:tabs>
          <w:tab w:val="left" w:pos="615"/>
        </w:tabs>
        <w:ind w:left="0" w:hanging="2"/>
      </w:pPr>
      <w:r w:rsidRPr="00357541">
        <w:t>9</w:t>
      </w:r>
      <w:r>
        <w:t>.</w:t>
      </w:r>
      <w:r w:rsidRPr="00357541">
        <w:t xml:space="preserve"> Профессиональная этика и деловой этикет в работе секретаря-референта.</w:t>
      </w:r>
    </w:p>
    <w:p w:rsidR="00104380" w:rsidRPr="00357541" w:rsidRDefault="00104380" w:rsidP="00104380">
      <w:pPr>
        <w:tabs>
          <w:tab w:val="left" w:pos="615"/>
        </w:tabs>
        <w:ind w:left="0" w:hanging="2"/>
      </w:pPr>
      <w:r w:rsidRPr="00357541">
        <w:t>10</w:t>
      </w:r>
      <w:r>
        <w:t>.</w:t>
      </w:r>
      <w:r w:rsidRPr="00357541">
        <w:t xml:space="preserve"> Подготовка документов на компьютере.</w:t>
      </w:r>
    </w:p>
    <w:p w:rsidR="00104380" w:rsidRPr="00357541" w:rsidRDefault="00104380" w:rsidP="00104380">
      <w:pPr>
        <w:tabs>
          <w:tab w:val="left" w:pos="615"/>
        </w:tabs>
        <w:ind w:left="0" w:hanging="2"/>
      </w:pPr>
      <w:r w:rsidRPr="00357541">
        <w:t>11</w:t>
      </w:r>
      <w:r>
        <w:t>.</w:t>
      </w:r>
      <w:r w:rsidRPr="00357541">
        <w:t xml:space="preserve"> Организация секретарем совещаний, собраний, заседаний.</w:t>
      </w:r>
    </w:p>
    <w:p w:rsidR="00104380" w:rsidRPr="00357541" w:rsidRDefault="00104380" w:rsidP="00104380">
      <w:pPr>
        <w:tabs>
          <w:tab w:val="left" w:pos="615"/>
        </w:tabs>
        <w:ind w:left="0" w:hanging="2"/>
      </w:pPr>
      <w:r w:rsidRPr="00357541">
        <w:t>12</w:t>
      </w:r>
      <w:r>
        <w:t>.</w:t>
      </w:r>
      <w:r w:rsidRPr="00357541">
        <w:t xml:space="preserve"> Подготовка деловых поездок руководителя.</w:t>
      </w:r>
    </w:p>
    <w:p w:rsidR="00104380" w:rsidRPr="00357541" w:rsidRDefault="00104380" w:rsidP="00104380">
      <w:pPr>
        <w:tabs>
          <w:tab w:val="left" w:pos="615"/>
        </w:tabs>
        <w:ind w:left="0" w:hanging="2"/>
      </w:pPr>
      <w:r w:rsidRPr="00357541">
        <w:t>13</w:t>
      </w:r>
      <w:r>
        <w:t>.</w:t>
      </w:r>
      <w:r w:rsidRPr="00357541">
        <w:t xml:space="preserve"> Культура служебных телефонных переговоров секретаря.</w:t>
      </w:r>
    </w:p>
    <w:p w:rsidR="00104380" w:rsidRPr="00357541" w:rsidRDefault="00104380" w:rsidP="00104380">
      <w:pPr>
        <w:tabs>
          <w:tab w:val="left" w:pos="615"/>
        </w:tabs>
        <w:ind w:left="0" w:hanging="2"/>
      </w:pPr>
      <w:r w:rsidRPr="00357541">
        <w:t>14</w:t>
      </w:r>
      <w:r>
        <w:t>.</w:t>
      </w:r>
      <w:r w:rsidRPr="00357541">
        <w:t xml:space="preserve"> Кадровые документы и работа секретаря с ними.</w:t>
      </w:r>
    </w:p>
    <w:p w:rsidR="00104380" w:rsidRPr="00357541" w:rsidRDefault="00104380" w:rsidP="00104380">
      <w:pPr>
        <w:tabs>
          <w:tab w:val="left" w:pos="615"/>
        </w:tabs>
        <w:ind w:left="0" w:hanging="2"/>
      </w:pPr>
      <w:r w:rsidRPr="00357541">
        <w:t>15</w:t>
      </w:r>
      <w:r>
        <w:t>.</w:t>
      </w:r>
      <w:r w:rsidRPr="00357541">
        <w:t xml:space="preserve"> Работа секретаря с документами, содержащими конфиденциальные сведения.</w:t>
      </w:r>
    </w:p>
    <w:p w:rsidR="00104380" w:rsidRPr="00357541" w:rsidRDefault="00104380" w:rsidP="00104380">
      <w:pPr>
        <w:tabs>
          <w:tab w:val="left" w:pos="615"/>
        </w:tabs>
        <w:ind w:left="0" w:hanging="2"/>
      </w:pPr>
      <w:r w:rsidRPr="00357541">
        <w:t>16</w:t>
      </w:r>
      <w:r>
        <w:t>.</w:t>
      </w:r>
      <w:r w:rsidRPr="00357541">
        <w:t xml:space="preserve"> Работа секретаря с бухгалтерскими документами.</w:t>
      </w:r>
    </w:p>
    <w:p w:rsidR="00104380" w:rsidRPr="00357541" w:rsidRDefault="00104380" w:rsidP="00104380">
      <w:pPr>
        <w:tabs>
          <w:tab w:val="left" w:pos="615"/>
        </w:tabs>
        <w:ind w:left="0" w:hanging="2"/>
      </w:pPr>
      <w:r w:rsidRPr="00357541">
        <w:t>17</w:t>
      </w:r>
      <w:r>
        <w:t>.</w:t>
      </w:r>
      <w:r w:rsidRPr="00357541">
        <w:t xml:space="preserve"> Подготовка и оформление командировок.</w:t>
      </w:r>
    </w:p>
    <w:p w:rsidR="00104380" w:rsidRPr="00357541" w:rsidRDefault="00104380" w:rsidP="00104380">
      <w:pPr>
        <w:tabs>
          <w:tab w:val="left" w:pos="615"/>
        </w:tabs>
        <w:ind w:left="0" w:hanging="2"/>
      </w:pPr>
      <w:r w:rsidRPr="00357541">
        <w:t>18</w:t>
      </w:r>
      <w:r>
        <w:t>.</w:t>
      </w:r>
      <w:r w:rsidRPr="00357541">
        <w:t xml:space="preserve"> Организация приема посетителей и работа секретаря с письменными обращениями граждан.</w:t>
      </w:r>
    </w:p>
    <w:p w:rsidR="00104380" w:rsidRPr="00357541" w:rsidRDefault="00104380" w:rsidP="00104380">
      <w:pPr>
        <w:tabs>
          <w:tab w:val="left" w:pos="615"/>
        </w:tabs>
        <w:ind w:left="0" w:hanging="2"/>
      </w:pPr>
      <w:r w:rsidRPr="00357541">
        <w:t>19</w:t>
      </w:r>
      <w:r>
        <w:t>.</w:t>
      </w:r>
      <w:r w:rsidRPr="00357541">
        <w:t xml:space="preserve"> Квалификационная характеристика офис-менеджера.</w:t>
      </w:r>
    </w:p>
    <w:p w:rsidR="00104380" w:rsidRPr="00357541" w:rsidRDefault="00104380" w:rsidP="00104380">
      <w:pPr>
        <w:tabs>
          <w:tab w:val="left" w:pos="615"/>
        </w:tabs>
        <w:ind w:left="0" w:hanging="2"/>
      </w:pPr>
      <w:r w:rsidRPr="00357541">
        <w:t>20</w:t>
      </w:r>
      <w:r>
        <w:t>.</w:t>
      </w:r>
      <w:r w:rsidRPr="00357541">
        <w:t xml:space="preserve"> Планирование рабочего дня секретаря.</w:t>
      </w:r>
    </w:p>
    <w:p w:rsidR="00104380" w:rsidRPr="00357541" w:rsidRDefault="00104380" w:rsidP="00104380">
      <w:pPr>
        <w:tabs>
          <w:tab w:val="left" w:pos="615"/>
        </w:tabs>
        <w:ind w:left="0" w:hanging="2"/>
      </w:pPr>
      <w:r>
        <w:t>21.</w:t>
      </w:r>
      <w:r w:rsidRPr="00357541">
        <w:t xml:space="preserve"> Планирование рабочего дня руководителя.</w:t>
      </w:r>
    </w:p>
    <w:p w:rsidR="00104380" w:rsidRPr="00357541" w:rsidRDefault="00104380" w:rsidP="00104380">
      <w:pPr>
        <w:tabs>
          <w:tab w:val="left" w:pos="615"/>
        </w:tabs>
        <w:ind w:left="0" w:hanging="2"/>
      </w:pPr>
      <w:r w:rsidRPr="00357541">
        <w:t>22</w:t>
      </w:r>
      <w:r>
        <w:t>.</w:t>
      </w:r>
      <w:r w:rsidRPr="00357541">
        <w:t xml:space="preserve"> Правила приема и обработки поступающих документов. Регистрация, контроль за сроками</w:t>
      </w:r>
    </w:p>
    <w:p w:rsidR="00104380" w:rsidRPr="00357541" w:rsidRDefault="00104380" w:rsidP="00104380">
      <w:pPr>
        <w:tabs>
          <w:tab w:val="left" w:pos="615"/>
        </w:tabs>
        <w:ind w:left="0" w:hanging="2"/>
      </w:pPr>
      <w:r w:rsidRPr="00357541">
        <w:t>исполнения документов и поручений руководителя.</w:t>
      </w:r>
    </w:p>
    <w:p w:rsidR="00104380" w:rsidRPr="00357541" w:rsidRDefault="00104380" w:rsidP="00104380">
      <w:pPr>
        <w:tabs>
          <w:tab w:val="left" w:pos="615"/>
        </w:tabs>
        <w:ind w:left="0" w:hanging="2"/>
      </w:pPr>
      <w:r w:rsidRPr="00357541">
        <w:t>23</w:t>
      </w:r>
      <w:r>
        <w:t>.</w:t>
      </w:r>
      <w:r w:rsidRPr="00357541">
        <w:t xml:space="preserve"> Подготовка документов к докладу руководителя.</w:t>
      </w:r>
    </w:p>
    <w:p w:rsidR="00104380" w:rsidRPr="00357541" w:rsidRDefault="00104380" w:rsidP="00104380">
      <w:pPr>
        <w:tabs>
          <w:tab w:val="left" w:pos="615"/>
        </w:tabs>
        <w:ind w:left="0" w:hanging="2"/>
      </w:pPr>
      <w:r w:rsidRPr="00357541">
        <w:lastRenderedPageBreak/>
        <w:t>24</w:t>
      </w:r>
      <w:r>
        <w:t>.</w:t>
      </w:r>
      <w:r w:rsidRPr="00357541">
        <w:t xml:space="preserve"> Обязанности и профессиональные навыки секретаря-референта.</w:t>
      </w:r>
    </w:p>
    <w:p w:rsidR="00104380" w:rsidRPr="00357541" w:rsidRDefault="00104380" w:rsidP="00104380">
      <w:pPr>
        <w:tabs>
          <w:tab w:val="left" w:pos="615"/>
        </w:tabs>
        <w:ind w:left="0" w:hanging="2"/>
      </w:pPr>
      <w:r w:rsidRPr="00357541">
        <w:t>25.Обязанности секретаря по организации приемной руководителя.</w:t>
      </w:r>
    </w:p>
    <w:p w:rsidR="00104380" w:rsidRPr="00357541" w:rsidRDefault="00104380" w:rsidP="00104380">
      <w:pPr>
        <w:tabs>
          <w:tab w:val="left" w:pos="615"/>
        </w:tabs>
        <w:ind w:left="0" w:hanging="2"/>
      </w:pPr>
      <w:r w:rsidRPr="00357541">
        <w:t>26</w:t>
      </w:r>
      <w:r>
        <w:t>.</w:t>
      </w:r>
      <w:r w:rsidRPr="00357541">
        <w:t xml:space="preserve"> Организационные функции секретаря.</w:t>
      </w:r>
    </w:p>
    <w:p w:rsidR="00104380" w:rsidRPr="00357541" w:rsidRDefault="00104380" w:rsidP="00104380">
      <w:pPr>
        <w:tabs>
          <w:tab w:val="left" w:pos="615"/>
        </w:tabs>
        <w:ind w:left="0" w:hanging="2"/>
      </w:pPr>
      <w:r w:rsidRPr="00357541">
        <w:t>27</w:t>
      </w:r>
      <w:r>
        <w:t>.</w:t>
      </w:r>
      <w:r w:rsidRPr="00357541">
        <w:t xml:space="preserve"> Адаптация к работе секретаря.</w:t>
      </w:r>
    </w:p>
    <w:p w:rsidR="00104380" w:rsidRPr="00357541" w:rsidRDefault="00104380" w:rsidP="00104380">
      <w:pPr>
        <w:tabs>
          <w:tab w:val="left" w:pos="615"/>
        </w:tabs>
        <w:ind w:left="0" w:hanging="2"/>
      </w:pPr>
      <w:r w:rsidRPr="00357541">
        <w:t>28</w:t>
      </w:r>
      <w:r>
        <w:t>.</w:t>
      </w:r>
      <w:r w:rsidRPr="00357541">
        <w:t xml:space="preserve"> Организация найма персонала офиса. Современные методы трудоустройства.</w:t>
      </w:r>
    </w:p>
    <w:p w:rsidR="00104380" w:rsidRPr="00357541" w:rsidRDefault="00104380" w:rsidP="00104380">
      <w:pPr>
        <w:tabs>
          <w:tab w:val="left" w:pos="615"/>
        </w:tabs>
        <w:ind w:left="0" w:hanging="2"/>
      </w:pPr>
      <w:r w:rsidRPr="00357541">
        <w:t>29</w:t>
      </w:r>
      <w:r>
        <w:t>.</w:t>
      </w:r>
      <w:r w:rsidRPr="00357541">
        <w:t xml:space="preserve"> Применение компьютерных технологий в работе секретаря. Автоматизированные системы</w:t>
      </w:r>
    </w:p>
    <w:p w:rsidR="00104380" w:rsidRPr="00357541" w:rsidRDefault="00104380" w:rsidP="00104380">
      <w:pPr>
        <w:tabs>
          <w:tab w:val="left" w:pos="615"/>
        </w:tabs>
        <w:ind w:left="0" w:hanging="2"/>
      </w:pPr>
      <w:r w:rsidRPr="00357541">
        <w:t>ДОУ в деятельности секретаря.</w:t>
      </w:r>
    </w:p>
    <w:p w:rsidR="00104380" w:rsidRPr="00357541" w:rsidRDefault="00104380" w:rsidP="00104380">
      <w:pPr>
        <w:tabs>
          <w:tab w:val="left" w:pos="615"/>
        </w:tabs>
        <w:ind w:left="0" w:hanging="2"/>
      </w:pPr>
      <w:r w:rsidRPr="00357541">
        <w:t>30</w:t>
      </w:r>
      <w:r>
        <w:t>.</w:t>
      </w:r>
      <w:r w:rsidRPr="00357541">
        <w:t xml:space="preserve"> Назначение, содержание, этапы подготовки обучающей инструкции секретаря.</w:t>
      </w:r>
    </w:p>
    <w:p w:rsidR="00104380" w:rsidRPr="00357541" w:rsidRDefault="00104380" w:rsidP="00104380">
      <w:pPr>
        <w:tabs>
          <w:tab w:val="left" w:pos="615"/>
        </w:tabs>
        <w:ind w:left="0" w:hanging="2"/>
      </w:pPr>
      <w:r w:rsidRPr="00357541">
        <w:t>31</w:t>
      </w:r>
      <w:r>
        <w:t>.</w:t>
      </w:r>
      <w:r w:rsidRPr="00357541">
        <w:t xml:space="preserve"> Аналитические функции секретаря.</w:t>
      </w:r>
    </w:p>
    <w:p w:rsidR="00104380" w:rsidRPr="00357541" w:rsidRDefault="00104380" w:rsidP="00104380">
      <w:pPr>
        <w:tabs>
          <w:tab w:val="left" w:pos="615"/>
        </w:tabs>
        <w:ind w:left="0" w:hanging="2"/>
      </w:pPr>
      <w:r w:rsidRPr="00357541">
        <w:t>32</w:t>
      </w:r>
      <w:r>
        <w:t>.</w:t>
      </w:r>
      <w:r w:rsidRPr="00357541">
        <w:t xml:space="preserve"> Технические и сервисные функции секретаря.</w:t>
      </w:r>
    </w:p>
    <w:p w:rsidR="00104380" w:rsidRPr="00357541" w:rsidRDefault="00104380" w:rsidP="00104380">
      <w:pPr>
        <w:tabs>
          <w:tab w:val="left" w:pos="615"/>
        </w:tabs>
        <w:ind w:left="0" w:hanging="2"/>
      </w:pPr>
      <w:r w:rsidRPr="00357541">
        <w:t>33</w:t>
      </w:r>
      <w:r>
        <w:t>.</w:t>
      </w:r>
      <w:r w:rsidRPr="00357541">
        <w:t xml:space="preserve"> Нормативные требования к оборудованию приемной руководителя, рабочего места секретаря.</w:t>
      </w:r>
    </w:p>
    <w:p w:rsidR="00104380" w:rsidRPr="00357541" w:rsidRDefault="00104380" w:rsidP="00104380">
      <w:pPr>
        <w:tabs>
          <w:tab w:val="left" w:pos="615"/>
        </w:tabs>
        <w:ind w:left="0" w:hanging="2"/>
      </w:pPr>
      <w:r w:rsidRPr="00357541">
        <w:t>34</w:t>
      </w:r>
      <w:r>
        <w:t>.</w:t>
      </w:r>
      <w:r w:rsidRPr="00357541">
        <w:t xml:space="preserve"> Функции секретаря руководителя и их зависимость от категории секретарского обслуживания.</w:t>
      </w:r>
    </w:p>
    <w:p w:rsidR="00104380" w:rsidRPr="00357541" w:rsidRDefault="00104380" w:rsidP="00104380">
      <w:pPr>
        <w:tabs>
          <w:tab w:val="left" w:pos="615"/>
        </w:tabs>
        <w:ind w:left="0" w:hanging="2"/>
      </w:pPr>
      <w:r w:rsidRPr="00357541">
        <w:t>35</w:t>
      </w:r>
      <w:r>
        <w:t>.</w:t>
      </w:r>
      <w:r w:rsidRPr="00357541">
        <w:t xml:space="preserve"> Подготовка секретарем необходимых документов к отправке.</w:t>
      </w:r>
    </w:p>
    <w:p w:rsidR="00104380" w:rsidRDefault="00104380" w:rsidP="00104380">
      <w:pPr>
        <w:tabs>
          <w:tab w:val="left" w:pos="615"/>
        </w:tabs>
        <w:ind w:left="0" w:hanging="2"/>
      </w:pPr>
      <w:r w:rsidRPr="00357541">
        <w:t>36</w:t>
      </w:r>
      <w:r>
        <w:t>.</w:t>
      </w:r>
      <w:r w:rsidRPr="00357541">
        <w:t xml:space="preserve"> Функции секретаря по подготовке презентации. Участие в переговорном процессе.</w:t>
      </w:r>
    </w:p>
    <w:p w:rsidR="00104380" w:rsidRDefault="00104380" w:rsidP="00104380">
      <w:pPr>
        <w:ind w:left="0" w:hanging="2"/>
        <w:jc w:val="right"/>
      </w:pPr>
    </w:p>
    <w:p w:rsidR="00104380" w:rsidRDefault="00104380" w:rsidP="00104380">
      <w:pPr>
        <w:shd w:val="clear" w:color="auto" w:fill="FFFFFF"/>
        <w:autoSpaceDE w:val="0"/>
        <w:autoSpaceDN w:val="0"/>
        <w:adjustRightInd w:val="0"/>
        <w:ind w:left="1" w:hanging="3"/>
        <w:jc w:val="both"/>
        <w:rPr>
          <w:bCs/>
          <w:sz w:val="28"/>
          <w:szCs w:val="28"/>
        </w:rPr>
        <w:sectPr w:rsidR="00104380" w:rsidSect="00104380">
          <w:footerReference w:type="default" r:id="rId21"/>
          <w:pgSz w:w="11906" w:h="16838"/>
          <w:pgMar w:top="992" w:right="851" w:bottom="1134" w:left="1276" w:header="709" w:footer="709" w:gutter="0"/>
          <w:cols w:space="708"/>
          <w:docGrid w:linePitch="360"/>
        </w:sectPr>
      </w:pPr>
    </w:p>
    <w:p w:rsidR="00104380" w:rsidRPr="009042C5" w:rsidRDefault="00104380" w:rsidP="00104380">
      <w:pPr>
        <w:numPr>
          <w:ilvl w:val="0"/>
          <w:numId w:val="24"/>
        </w:numPr>
        <w:suppressAutoHyphens w:val="0"/>
        <w:spacing w:line="240" w:lineRule="auto"/>
        <w:ind w:leftChars="0" w:firstLineChars="0"/>
        <w:jc w:val="both"/>
        <w:textDirection w:val="lrTb"/>
        <w:textAlignment w:val="auto"/>
        <w:outlineLvl w:val="9"/>
        <w:rPr>
          <w:b/>
        </w:rPr>
      </w:pPr>
      <w:r w:rsidRPr="009042C5">
        <w:rPr>
          <w:b/>
        </w:rPr>
        <w:t>Описание показателей и критериев оценивания, описание шкал оценивания</w:t>
      </w:r>
    </w:p>
    <w:p w:rsidR="00104380" w:rsidRDefault="00104380" w:rsidP="00104380">
      <w:pPr>
        <w:ind w:left="0" w:hanging="2"/>
        <w:rPr>
          <w:b/>
        </w:rPr>
        <w:sectPr w:rsidR="00104380" w:rsidSect="000D72E2">
          <w:type w:val="continuous"/>
          <w:pgSz w:w="11906" w:h="16838"/>
          <w:pgMar w:top="993" w:right="850" w:bottom="1134" w:left="1134" w:header="708" w:footer="708" w:gutter="0"/>
          <w:cols w:space="708"/>
          <w:docGrid w:linePitch="360"/>
        </w:sectPr>
      </w:pPr>
    </w:p>
    <w:p w:rsidR="00104380" w:rsidRPr="00AB3BF0" w:rsidRDefault="00104380" w:rsidP="00104380">
      <w:pPr>
        <w:ind w:left="0" w:hanging="2"/>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104380" w:rsidRPr="00AB3BF0" w:rsidTr="000D72E2">
        <w:trPr>
          <w:trHeight w:val="264"/>
        </w:trPr>
        <w:tc>
          <w:tcPr>
            <w:tcW w:w="2278" w:type="dxa"/>
            <w:shd w:val="clear" w:color="auto" w:fill="FFFFFF"/>
            <w:vAlign w:val="center"/>
          </w:tcPr>
          <w:p w:rsidR="00104380" w:rsidRPr="00AB3BF0" w:rsidRDefault="00104380" w:rsidP="000D72E2">
            <w:pPr>
              <w:pStyle w:val="60"/>
              <w:shd w:val="clear" w:color="auto" w:fill="auto"/>
              <w:spacing w:line="240" w:lineRule="auto"/>
              <w:ind w:firstLine="0"/>
              <w:jc w:val="center"/>
              <w:rPr>
                <w:sz w:val="24"/>
                <w:szCs w:val="24"/>
              </w:rPr>
            </w:pPr>
            <w:r w:rsidRPr="00AB3BF0">
              <w:rPr>
                <w:sz w:val="24"/>
                <w:szCs w:val="24"/>
              </w:rPr>
              <w:t>4-балльная шкала</w:t>
            </w:r>
          </w:p>
        </w:tc>
        <w:tc>
          <w:tcPr>
            <w:tcW w:w="2127" w:type="dxa"/>
            <w:shd w:val="clear" w:color="auto" w:fill="FFFFFF"/>
            <w:vAlign w:val="center"/>
          </w:tcPr>
          <w:p w:rsidR="00104380" w:rsidRPr="00AB3BF0" w:rsidRDefault="00104380" w:rsidP="000D72E2">
            <w:pPr>
              <w:pStyle w:val="60"/>
              <w:shd w:val="clear" w:color="auto" w:fill="auto"/>
              <w:spacing w:line="240" w:lineRule="auto"/>
              <w:ind w:firstLine="0"/>
              <w:jc w:val="center"/>
              <w:rPr>
                <w:sz w:val="24"/>
                <w:szCs w:val="24"/>
              </w:rPr>
            </w:pPr>
            <w:r w:rsidRPr="00AB3BF0">
              <w:rPr>
                <w:sz w:val="24"/>
                <w:szCs w:val="24"/>
              </w:rPr>
              <w:t>Показатели</w:t>
            </w:r>
          </w:p>
        </w:tc>
        <w:tc>
          <w:tcPr>
            <w:tcW w:w="5103" w:type="dxa"/>
            <w:shd w:val="clear" w:color="auto" w:fill="FFFFFF"/>
            <w:vAlign w:val="center"/>
          </w:tcPr>
          <w:p w:rsidR="00104380" w:rsidRPr="00AB3BF0" w:rsidRDefault="00104380" w:rsidP="000D72E2">
            <w:pPr>
              <w:pStyle w:val="60"/>
              <w:shd w:val="clear" w:color="auto" w:fill="auto"/>
              <w:spacing w:line="240" w:lineRule="auto"/>
              <w:ind w:firstLine="0"/>
              <w:jc w:val="center"/>
              <w:rPr>
                <w:sz w:val="24"/>
                <w:szCs w:val="24"/>
              </w:rPr>
            </w:pPr>
            <w:r w:rsidRPr="00AB3BF0">
              <w:rPr>
                <w:sz w:val="24"/>
                <w:szCs w:val="24"/>
              </w:rPr>
              <w:t>Критерии</w:t>
            </w:r>
          </w:p>
        </w:tc>
      </w:tr>
      <w:tr w:rsidR="00104380" w:rsidRPr="00AB3BF0" w:rsidTr="000D72E2">
        <w:trPr>
          <w:trHeight w:val="2428"/>
        </w:trPr>
        <w:tc>
          <w:tcPr>
            <w:tcW w:w="2278" w:type="dxa"/>
            <w:shd w:val="clear" w:color="auto" w:fill="FFFFFF"/>
          </w:tcPr>
          <w:p w:rsidR="00104380" w:rsidRPr="00AB3BF0" w:rsidRDefault="00104380" w:rsidP="000D72E2">
            <w:pPr>
              <w:pStyle w:val="60"/>
              <w:shd w:val="clear" w:color="auto" w:fill="auto"/>
              <w:spacing w:line="240" w:lineRule="auto"/>
              <w:ind w:firstLine="0"/>
              <w:jc w:val="left"/>
              <w:rPr>
                <w:sz w:val="24"/>
                <w:szCs w:val="24"/>
              </w:rPr>
            </w:pPr>
            <w:r w:rsidRPr="00AB3BF0">
              <w:rPr>
                <w:sz w:val="24"/>
                <w:szCs w:val="24"/>
              </w:rPr>
              <w:t>Отлично</w:t>
            </w:r>
          </w:p>
        </w:tc>
        <w:tc>
          <w:tcPr>
            <w:tcW w:w="2127" w:type="dxa"/>
            <w:vMerge w:val="restart"/>
            <w:shd w:val="clear" w:color="auto" w:fill="FFFFFF"/>
          </w:tcPr>
          <w:p w:rsidR="00104380" w:rsidRPr="00AB3BF0" w:rsidRDefault="00104380" w:rsidP="00104380">
            <w:pPr>
              <w:pStyle w:val="60"/>
              <w:numPr>
                <w:ilvl w:val="0"/>
                <w:numId w:val="25"/>
              </w:numPr>
              <w:shd w:val="clear" w:color="auto" w:fill="auto"/>
              <w:tabs>
                <w:tab w:val="left" w:pos="502"/>
              </w:tabs>
              <w:spacing w:line="240" w:lineRule="auto"/>
              <w:ind w:firstLine="0"/>
              <w:jc w:val="left"/>
              <w:rPr>
                <w:sz w:val="24"/>
                <w:szCs w:val="24"/>
              </w:rPr>
            </w:pPr>
            <w:r w:rsidRPr="00AB3BF0">
              <w:rPr>
                <w:rStyle w:val="30"/>
                <w:sz w:val="24"/>
                <w:szCs w:val="24"/>
              </w:rPr>
              <w:t>Полнота изложения теоретического материала;</w:t>
            </w:r>
          </w:p>
          <w:p w:rsidR="00104380" w:rsidRPr="00AB3BF0" w:rsidRDefault="00104380" w:rsidP="00104380">
            <w:pPr>
              <w:pStyle w:val="60"/>
              <w:numPr>
                <w:ilvl w:val="0"/>
                <w:numId w:val="25"/>
              </w:numPr>
              <w:shd w:val="clear" w:color="auto" w:fill="auto"/>
              <w:tabs>
                <w:tab w:val="left" w:pos="498"/>
              </w:tabs>
              <w:spacing w:line="240" w:lineRule="auto"/>
              <w:ind w:firstLine="0"/>
              <w:jc w:val="left"/>
              <w:rPr>
                <w:sz w:val="24"/>
                <w:szCs w:val="24"/>
              </w:rPr>
            </w:pPr>
            <w:r w:rsidRPr="00AB3BF0">
              <w:rPr>
                <w:rStyle w:val="30"/>
                <w:sz w:val="24"/>
                <w:szCs w:val="24"/>
              </w:rPr>
              <w:t>Правильность и/или аргументированность изложения (последовательность действий);</w:t>
            </w:r>
          </w:p>
          <w:p w:rsidR="00104380" w:rsidRPr="00AB3BF0" w:rsidRDefault="00104380" w:rsidP="00104380">
            <w:pPr>
              <w:pStyle w:val="60"/>
              <w:numPr>
                <w:ilvl w:val="0"/>
                <w:numId w:val="25"/>
              </w:numPr>
              <w:shd w:val="clear" w:color="auto" w:fill="auto"/>
              <w:tabs>
                <w:tab w:val="left" w:pos="502"/>
              </w:tabs>
              <w:spacing w:line="240" w:lineRule="auto"/>
              <w:ind w:firstLine="0"/>
              <w:jc w:val="left"/>
              <w:rPr>
                <w:sz w:val="24"/>
                <w:szCs w:val="24"/>
              </w:rPr>
            </w:pPr>
            <w:r w:rsidRPr="00AB3BF0">
              <w:rPr>
                <w:rStyle w:val="30"/>
                <w:sz w:val="24"/>
                <w:szCs w:val="24"/>
              </w:rPr>
              <w:t>Самостоятельность ответа;</w:t>
            </w:r>
          </w:p>
          <w:p w:rsidR="00104380" w:rsidRPr="00AB3BF0" w:rsidRDefault="00104380" w:rsidP="00104380">
            <w:pPr>
              <w:pStyle w:val="60"/>
              <w:numPr>
                <w:ilvl w:val="0"/>
                <w:numId w:val="25"/>
              </w:numPr>
              <w:shd w:val="clear" w:color="auto" w:fill="auto"/>
              <w:tabs>
                <w:tab w:val="left" w:pos="295"/>
              </w:tabs>
              <w:spacing w:line="240" w:lineRule="auto"/>
              <w:ind w:firstLine="0"/>
              <w:jc w:val="left"/>
              <w:rPr>
                <w:sz w:val="24"/>
                <w:szCs w:val="24"/>
              </w:rPr>
            </w:pPr>
            <w:r w:rsidRPr="00AB3BF0">
              <w:rPr>
                <w:rStyle w:val="30"/>
                <w:sz w:val="24"/>
                <w:szCs w:val="24"/>
              </w:rPr>
              <w:t>Культура речи.</w:t>
            </w:r>
          </w:p>
          <w:p w:rsidR="00104380" w:rsidRPr="00AB3BF0" w:rsidRDefault="00104380" w:rsidP="000D72E2">
            <w:pPr>
              <w:pStyle w:val="60"/>
              <w:shd w:val="clear" w:color="auto" w:fill="auto"/>
              <w:tabs>
                <w:tab w:val="left" w:pos="310"/>
              </w:tabs>
              <w:spacing w:line="240" w:lineRule="auto"/>
              <w:ind w:firstLine="0"/>
              <w:jc w:val="left"/>
              <w:rPr>
                <w:sz w:val="24"/>
                <w:szCs w:val="24"/>
              </w:rPr>
            </w:pPr>
          </w:p>
        </w:tc>
        <w:tc>
          <w:tcPr>
            <w:tcW w:w="5103" w:type="dxa"/>
            <w:shd w:val="clear" w:color="auto" w:fill="FFFFFF"/>
          </w:tcPr>
          <w:p w:rsidR="00104380" w:rsidRPr="005C1A8E" w:rsidRDefault="00104380" w:rsidP="000D72E2">
            <w:pPr>
              <w:pStyle w:val="60"/>
              <w:shd w:val="clear" w:color="auto" w:fill="auto"/>
              <w:spacing w:line="240" w:lineRule="auto"/>
              <w:ind w:left="68" w:firstLine="0"/>
              <w:jc w:val="left"/>
              <w:rPr>
                <w:sz w:val="24"/>
                <w:szCs w:val="24"/>
              </w:rPr>
            </w:pPr>
            <w:r w:rsidRPr="005C1A8E">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104380" w:rsidRPr="00AB3BF0" w:rsidTr="000D72E2">
        <w:trPr>
          <w:trHeight w:val="3058"/>
        </w:trPr>
        <w:tc>
          <w:tcPr>
            <w:tcW w:w="2278" w:type="dxa"/>
            <w:shd w:val="clear" w:color="auto" w:fill="FFFFFF"/>
          </w:tcPr>
          <w:p w:rsidR="00104380" w:rsidRPr="00AB3BF0" w:rsidRDefault="00104380" w:rsidP="000D72E2">
            <w:pPr>
              <w:pStyle w:val="60"/>
              <w:shd w:val="clear" w:color="auto" w:fill="auto"/>
              <w:spacing w:line="240" w:lineRule="auto"/>
              <w:ind w:firstLine="0"/>
              <w:jc w:val="left"/>
              <w:rPr>
                <w:sz w:val="24"/>
                <w:szCs w:val="24"/>
              </w:rPr>
            </w:pPr>
            <w:r w:rsidRPr="00AB3BF0">
              <w:rPr>
                <w:sz w:val="24"/>
                <w:szCs w:val="24"/>
              </w:rPr>
              <w:t>Хорошо</w:t>
            </w:r>
          </w:p>
          <w:p w:rsidR="00104380" w:rsidRPr="00AB3BF0" w:rsidRDefault="00104380" w:rsidP="000D72E2">
            <w:pPr>
              <w:pStyle w:val="60"/>
              <w:shd w:val="clear" w:color="auto" w:fill="auto"/>
              <w:spacing w:line="240" w:lineRule="auto"/>
              <w:ind w:firstLine="0"/>
              <w:jc w:val="left"/>
              <w:rPr>
                <w:sz w:val="24"/>
                <w:szCs w:val="24"/>
              </w:rPr>
            </w:pPr>
          </w:p>
        </w:tc>
        <w:tc>
          <w:tcPr>
            <w:tcW w:w="2127" w:type="dxa"/>
            <w:vMerge/>
            <w:shd w:val="clear" w:color="auto" w:fill="FFFFFF"/>
          </w:tcPr>
          <w:p w:rsidR="00104380" w:rsidRPr="00AB3BF0" w:rsidRDefault="00104380" w:rsidP="00104380">
            <w:pPr>
              <w:spacing w:line="240" w:lineRule="auto"/>
              <w:ind w:left="0" w:hanging="2"/>
            </w:pPr>
          </w:p>
        </w:tc>
        <w:tc>
          <w:tcPr>
            <w:tcW w:w="5103" w:type="dxa"/>
            <w:shd w:val="clear" w:color="auto" w:fill="FFFFFF"/>
          </w:tcPr>
          <w:p w:rsidR="00104380" w:rsidRPr="005C1A8E" w:rsidRDefault="00104380" w:rsidP="000D72E2">
            <w:pPr>
              <w:pStyle w:val="60"/>
              <w:shd w:val="clear" w:color="auto" w:fill="auto"/>
              <w:spacing w:line="240" w:lineRule="auto"/>
              <w:ind w:left="68" w:firstLine="0"/>
              <w:jc w:val="left"/>
              <w:rPr>
                <w:sz w:val="24"/>
                <w:szCs w:val="24"/>
              </w:rPr>
            </w:pPr>
            <w:r w:rsidRPr="005C1A8E">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104380" w:rsidRPr="00AB3BF0" w:rsidTr="000D72E2">
        <w:trPr>
          <w:trHeight w:val="3103"/>
        </w:trPr>
        <w:tc>
          <w:tcPr>
            <w:tcW w:w="2278" w:type="dxa"/>
            <w:shd w:val="clear" w:color="auto" w:fill="FFFFFF"/>
          </w:tcPr>
          <w:p w:rsidR="00104380" w:rsidRPr="00AB3BF0" w:rsidRDefault="00104380" w:rsidP="000D72E2">
            <w:pPr>
              <w:pStyle w:val="60"/>
              <w:shd w:val="clear" w:color="auto" w:fill="auto"/>
              <w:spacing w:line="240" w:lineRule="auto"/>
              <w:ind w:firstLine="0"/>
              <w:jc w:val="left"/>
              <w:rPr>
                <w:sz w:val="24"/>
                <w:szCs w:val="24"/>
              </w:rPr>
            </w:pPr>
            <w:r w:rsidRPr="00AB3BF0">
              <w:rPr>
                <w:sz w:val="24"/>
                <w:szCs w:val="24"/>
              </w:rPr>
              <w:t>Удовлетворительно</w:t>
            </w:r>
          </w:p>
          <w:p w:rsidR="00104380" w:rsidRPr="00AB3BF0" w:rsidRDefault="00104380" w:rsidP="000D72E2">
            <w:pPr>
              <w:pStyle w:val="60"/>
              <w:shd w:val="clear" w:color="auto" w:fill="auto"/>
              <w:spacing w:line="240" w:lineRule="auto"/>
              <w:ind w:firstLine="0"/>
              <w:jc w:val="left"/>
              <w:rPr>
                <w:sz w:val="24"/>
                <w:szCs w:val="24"/>
              </w:rPr>
            </w:pPr>
          </w:p>
        </w:tc>
        <w:tc>
          <w:tcPr>
            <w:tcW w:w="2127" w:type="dxa"/>
            <w:vMerge/>
            <w:shd w:val="clear" w:color="auto" w:fill="FFFFFF"/>
          </w:tcPr>
          <w:p w:rsidR="00104380" w:rsidRPr="00AB3BF0" w:rsidRDefault="00104380" w:rsidP="00104380">
            <w:pPr>
              <w:spacing w:line="240" w:lineRule="auto"/>
              <w:ind w:left="0" w:hanging="2"/>
            </w:pPr>
          </w:p>
        </w:tc>
        <w:tc>
          <w:tcPr>
            <w:tcW w:w="5103" w:type="dxa"/>
            <w:shd w:val="clear" w:color="auto" w:fill="FFFFFF"/>
          </w:tcPr>
          <w:p w:rsidR="00104380" w:rsidRPr="005C1A8E" w:rsidRDefault="00104380" w:rsidP="000D72E2">
            <w:pPr>
              <w:pStyle w:val="60"/>
              <w:shd w:val="clear" w:color="auto" w:fill="auto"/>
              <w:spacing w:line="240" w:lineRule="auto"/>
              <w:ind w:left="68" w:firstLine="0"/>
              <w:jc w:val="left"/>
              <w:rPr>
                <w:sz w:val="24"/>
                <w:szCs w:val="24"/>
              </w:rPr>
            </w:pPr>
            <w:r w:rsidRPr="005C1A8E">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104380" w:rsidRPr="00AB3BF0" w:rsidTr="000D72E2">
        <w:trPr>
          <w:trHeight w:val="3263"/>
        </w:trPr>
        <w:tc>
          <w:tcPr>
            <w:tcW w:w="2278" w:type="dxa"/>
            <w:shd w:val="clear" w:color="auto" w:fill="FFFFFF"/>
          </w:tcPr>
          <w:p w:rsidR="00104380" w:rsidRPr="00AB3BF0" w:rsidRDefault="00104380" w:rsidP="000D72E2">
            <w:pPr>
              <w:pStyle w:val="60"/>
              <w:shd w:val="clear" w:color="auto" w:fill="auto"/>
              <w:spacing w:line="240" w:lineRule="auto"/>
              <w:ind w:firstLine="0"/>
              <w:jc w:val="left"/>
              <w:rPr>
                <w:sz w:val="24"/>
                <w:szCs w:val="24"/>
              </w:rPr>
            </w:pPr>
            <w:r w:rsidRPr="00AB3BF0">
              <w:rPr>
                <w:sz w:val="24"/>
                <w:szCs w:val="24"/>
              </w:rPr>
              <w:t>Неудовлетвори</w:t>
            </w:r>
            <w:r w:rsidRPr="00AB3BF0">
              <w:rPr>
                <w:sz w:val="24"/>
                <w:szCs w:val="24"/>
              </w:rPr>
              <w:softHyphen/>
              <w:t xml:space="preserve">тельно </w:t>
            </w:r>
          </w:p>
        </w:tc>
        <w:tc>
          <w:tcPr>
            <w:tcW w:w="2127" w:type="dxa"/>
            <w:vMerge/>
            <w:shd w:val="clear" w:color="auto" w:fill="FFFFFF"/>
          </w:tcPr>
          <w:p w:rsidR="00104380" w:rsidRPr="00AB3BF0" w:rsidRDefault="00104380" w:rsidP="00104380">
            <w:pPr>
              <w:spacing w:line="240" w:lineRule="auto"/>
              <w:ind w:left="0" w:hanging="2"/>
            </w:pPr>
          </w:p>
        </w:tc>
        <w:tc>
          <w:tcPr>
            <w:tcW w:w="5103" w:type="dxa"/>
            <w:shd w:val="clear" w:color="auto" w:fill="FFFFFF"/>
          </w:tcPr>
          <w:p w:rsidR="00104380" w:rsidRPr="005C1A8E" w:rsidRDefault="00104380" w:rsidP="000D72E2">
            <w:pPr>
              <w:pStyle w:val="60"/>
              <w:shd w:val="clear" w:color="auto" w:fill="auto"/>
              <w:spacing w:line="240" w:lineRule="auto"/>
              <w:ind w:left="68" w:firstLine="0"/>
              <w:jc w:val="left"/>
              <w:rPr>
                <w:sz w:val="24"/>
                <w:szCs w:val="24"/>
              </w:rPr>
            </w:pPr>
            <w:r w:rsidRPr="005C1A8E">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104380" w:rsidRPr="00A36B2B" w:rsidRDefault="00104380" w:rsidP="00104380">
      <w:pPr>
        <w:ind w:left="0" w:hanging="2"/>
      </w:pPr>
    </w:p>
    <w:p w:rsidR="00104380" w:rsidRDefault="00104380" w:rsidP="00104380">
      <w:pPr>
        <w:spacing w:line="240" w:lineRule="auto"/>
        <w:ind w:left="0" w:hanging="2"/>
        <w:jc w:val="both"/>
      </w:pPr>
      <w:r w:rsidRPr="009042C5">
        <w:t>Промежуточная</w:t>
      </w:r>
      <w:r w:rsidRPr="009042C5">
        <w:rPr>
          <w:b/>
        </w:rPr>
        <w:t xml:space="preserve"> </w:t>
      </w:r>
      <w:r w:rsidRPr="009042C5">
        <w:t xml:space="preserve">аттестация проводится в форме </w:t>
      </w:r>
      <w:r>
        <w:t>дифференцированного зачета</w:t>
      </w:r>
      <w:r w:rsidRPr="009042C5">
        <w:t xml:space="preserve"> по завершению освоения учебного материала </w:t>
      </w:r>
      <w:r>
        <w:t>по МДК 01.04.</w:t>
      </w:r>
      <w:r w:rsidRPr="00F73351">
        <w:t xml:space="preserve"> Документационное обеспечение кадровой </w:t>
      </w:r>
      <w:r w:rsidRPr="00F73351">
        <w:lastRenderedPageBreak/>
        <w:t>службы</w:t>
      </w:r>
      <w:r>
        <w:t xml:space="preserve"> при условии успешного усвоения теоретического лекционного материала и выполнения всех практических работ по курсу. </w:t>
      </w:r>
    </w:p>
    <w:p w:rsidR="00104380" w:rsidRDefault="00104380" w:rsidP="00104380">
      <w:pPr>
        <w:spacing w:line="240" w:lineRule="auto"/>
        <w:ind w:left="0" w:hanging="2"/>
        <w:jc w:val="both"/>
      </w:pPr>
      <w:r w:rsidRPr="000579D5">
        <w:t xml:space="preserve">В билет включены два теоретических вопроса. </w:t>
      </w:r>
      <w:r>
        <w:t>Дифференцированный зачет</w:t>
      </w:r>
      <w:r w:rsidRPr="000579D5">
        <w:t xml:space="preserve"> проводится в устной форме – развернутый ответ на вопросы билета. На выполнение студенту отводится 25 минут: подготовка – 15 минут, ответ (с учетом вопросов) – 10 минут. По итогам выставляется оценка с учетом шкалы оценивания.</w:t>
      </w:r>
    </w:p>
    <w:p w:rsidR="00104380" w:rsidRPr="00A32454" w:rsidRDefault="00104380" w:rsidP="00104380">
      <w:pPr>
        <w:spacing w:line="240" w:lineRule="auto"/>
        <w:ind w:left="0" w:hanging="2"/>
        <w:jc w:val="both"/>
      </w:pPr>
    </w:p>
    <w:p w:rsidR="00104380" w:rsidRDefault="00104380" w:rsidP="00104380">
      <w:pPr>
        <w:numPr>
          <w:ilvl w:val="0"/>
          <w:numId w:val="23"/>
        </w:numPr>
        <w:suppressAutoHyphens w:val="0"/>
        <w:spacing w:line="240" w:lineRule="auto"/>
        <w:ind w:leftChars="0" w:firstLineChars="0"/>
        <w:textDirection w:val="lrTb"/>
        <w:textAlignment w:val="auto"/>
        <w:outlineLvl w:val="9"/>
        <w:rPr>
          <w:b/>
        </w:rPr>
      </w:pPr>
      <w:r w:rsidRPr="009042C5">
        <w:rPr>
          <w:b/>
        </w:rPr>
        <w:t>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957"/>
        <w:gridCol w:w="3761"/>
      </w:tblGrid>
      <w:tr w:rsidR="00104380" w:rsidRPr="00AB547D" w:rsidTr="000D72E2">
        <w:tc>
          <w:tcPr>
            <w:tcW w:w="3853" w:type="dxa"/>
          </w:tcPr>
          <w:p w:rsidR="00104380" w:rsidRPr="00AB547D" w:rsidRDefault="00104380" w:rsidP="00DF0A6E">
            <w:pPr>
              <w:pStyle w:val="afb"/>
              <w:textDirection w:val="lrTb"/>
            </w:pPr>
            <w:r w:rsidRPr="00AB547D">
              <w:t xml:space="preserve">Объекты оценивания </w:t>
            </w:r>
          </w:p>
        </w:tc>
        <w:tc>
          <w:tcPr>
            <w:tcW w:w="1957" w:type="dxa"/>
          </w:tcPr>
          <w:p w:rsidR="00104380" w:rsidRPr="00AB547D" w:rsidRDefault="00104380" w:rsidP="00DF0A6E">
            <w:pPr>
              <w:pStyle w:val="afb"/>
              <w:textDirection w:val="lrTb"/>
            </w:pPr>
            <w:r w:rsidRPr="00AB547D">
              <w:t>Номер вопросов</w:t>
            </w:r>
          </w:p>
          <w:p w:rsidR="00104380" w:rsidRPr="00AB547D" w:rsidRDefault="00104380" w:rsidP="00DF0A6E">
            <w:pPr>
              <w:pStyle w:val="afb"/>
              <w:textDirection w:val="lrTb"/>
            </w:pPr>
          </w:p>
        </w:tc>
        <w:tc>
          <w:tcPr>
            <w:tcW w:w="3761" w:type="dxa"/>
          </w:tcPr>
          <w:p w:rsidR="00104380" w:rsidRPr="00AB547D" w:rsidRDefault="00104380" w:rsidP="00DF0A6E">
            <w:pPr>
              <w:pStyle w:val="afb"/>
              <w:textDirection w:val="lrTb"/>
            </w:pPr>
            <w:r w:rsidRPr="00AB547D">
              <w:t>Форма аттестации</w:t>
            </w:r>
          </w:p>
          <w:p w:rsidR="00104380" w:rsidRPr="00AB547D" w:rsidRDefault="00104380" w:rsidP="00DF0A6E">
            <w:pPr>
              <w:pStyle w:val="afb"/>
              <w:textDirection w:val="lrTb"/>
            </w:pPr>
            <w:r w:rsidRPr="00AB547D">
              <w:t>(в соответствии с учебным планом)</w:t>
            </w:r>
          </w:p>
        </w:tc>
      </w:tr>
      <w:tr w:rsidR="00104380" w:rsidRPr="00AB547D" w:rsidTr="000D72E2">
        <w:trPr>
          <w:trHeight w:val="5521"/>
        </w:trPr>
        <w:tc>
          <w:tcPr>
            <w:tcW w:w="3853" w:type="dxa"/>
          </w:tcPr>
          <w:p w:rsidR="00104380" w:rsidRPr="00AB547D" w:rsidRDefault="00104380" w:rsidP="00DF0A6E">
            <w:pPr>
              <w:pStyle w:val="afb"/>
              <w:textDirection w:val="lrTb"/>
            </w:pPr>
            <w:r w:rsidRPr="00AB547D">
              <w:t>Уметь:</w:t>
            </w:r>
          </w:p>
          <w:p w:rsidR="00104380" w:rsidRPr="00AB547D" w:rsidRDefault="00104380" w:rsidP="00DF0A6E">
            <w:pPr>
              <w:pStyle w:val="afb"/>
              <w:textDirection w:val="lrTb"/>
            </w:pPr>
          </w:p>
          <w:p w:rsidR="00104380" w:rsidRPr="00AB547D" w:rsidRDefault="00104380" w:rsidP="00DF0A6E">
            <w:pPr>
              <w:pStyle w:val="afb"/>
              <w:textDirection w:val="lrTb"/>
            </w:pPr>
            <w:r w:rsidRPr="00AB547D">
              <w:t>организовывать рабочее место в соответствии с требованиями</w:t>
            </w:r>
            <w:r>
              <w:t xml:space="preserve"> </w:t>
            </w:r>
            <w:r w:rsidRPr="00AB547D">
              <w:t>эргономики и культуры труда;</w:t>
            </w:r>
          </w:p>
          <w:p w:rsidR="00104380" w:rsidRPr="00AB547D" w:rsidRDefault="00104380" w:rsidP="00DF0A6E">
            <w:pPr>
              <w:pStyle w:val="afb"/>
              <w:textDirection w:val="lrTb"/>
            </w:pPr>
            <w:r w:rsidRPr="00AB547D">
              <w:t>обеспечивать рабочее место и функциональное рабочее</w:t>
            </w:r>
            <w:r>
              <w:t xml:space="preserve"> </w:t>
            </w:r>
            <w:r w:rsidRPr="00AB547D">
              <w:t>пространство необходимыми средствами организационной</w:t>
            </w:r>
          </w:p>
          <w:p w:rsidR="00104380" w:rsidRPr="00AB547D" w:rsidRDefault="00104380" w:rsidP="00DF0A6E">
            <w:pPr>
              <w:pStyle w:val="afb"/>
              <w:textDirection w:val="lrTb"/>
            </w:pPr>
            <w:r w:rsidRPr="00AB547D">
              <w:t>техники, мебелью и канцелярскими принадлежностями;</w:t>
            </w:r>
          </w:p>
          <w:p w:rsidR="00104380" w:rsidRPr="00AB547D" w:rsidRDefault="00104380" w:rsidP="00DF0A6E">
            <w:pPr>
              <w:pStyle w:val="afb"/>
              <w:textDirection w:val="lrTb"/>
            </w:pPr>
            <w:r w:rsidRPr="00AB547D">
              <w:t>поддерживать средства организационной техники в рабочем</w:t>
            </w:r>
            <w:r>
              <w:t xml:space="preserve"> </w:t>
            </w:r>
            <w:r w:rsidRPr="00AB547D">
              <w:t>состоянии;</w:t>
            </w:r>
          </w:p>
          <w:p w:rsidR="00104380" w:rsidRPr="00AB547D" w:rsidRDefault="00104380" w:rsidP="00DF0A6E">
            <w:pPr>
              <w:pStyle w:val="afb"/>
              <w:textDirection w:val="lrTb"/>
            </w:pPr>
            <w:r w:rsidRPr="00AB547D">
              <w:t>применять в работе средства информационных и</w:t>
            </w:r>
            <w:r>
              <w:t xml:space="preserve"> </w:t>
            </w:r>
            <w:r w:rsidRPr="00AB547D">
              <w:t>коммуникационных технологий;</w:t>
            </w:r>
          </w:p>
          <w:p w:rsidR="00104380" w:rsidRPr="00AB547D" w:rsidRDefault="00104380" w:rsidP="00DF0A6E">
            <w:pPr>
              <w:pStyle w:val="afb"/>
              <w:textDirection w:val="lrTb"/>
            </w:pPr>
            <w:r w:rsidRPr="00AB547D">
              <w:t>использовать средства информационных и коммуникационных</w:t>
            </w:r>
            <w:r>
              <w:t xml:space="preserve"> </w:t>
            </w:r>
            <w:r w:rsidRPr="00AB547D">
              <w:t>технологий для получения и передачи информации;</w:t>
            </w:r>
          </w:p>
          <w:p w:rsidR="00104380" w:rsidRPr="00AB547D" w:rsidRDefault="00104380" w:rsidP="00DF0A6E">
            <w:pPr>
              <w:pStyle w:val="afb"/>
              <w:textDirection w:val="lrTb"/>
            </w:pPr>
            <w:r w:rsidRPr="00AB547D">
              <w:t>устанавливать и поддерживать коммуникации в процессе делового</w:t>
            </w:r>
            <w:r>
              <w:t xml:space="preserve"> </w:t>
            </w:r>
            <w:r w:rsidRPr="00AB547D">
              <w:t>общения с помощью средств информационных и коммуникационных технологий;</w:t>
            </w:r>
          </w:p>
          <w:p w:rsidR="00104380" w:rsidRPr="00AB547D" w:rsidRDefault="00104380" w:rsidP="00DF0A6E">
            <w:pPr>
              <w:pStyle w:val="afb"/>
              <w:textDirection w:val="lrTb"/>
            </w:pPr>
            <w:r w:rsidRPr="00AB547D">
              <w:t>осуществлять сбор, обработку информации, систематизацию</w:t>
            </w:r>
            <w:r>
              <w:t xml:space="preserve"> </w:t>
            </w:r>
            <w:r w:rsidRPr="00AB547D">
              <w:t>получаемых и передаваемых данных;</w:t>
            </w:r>
          </w:p>
          <w:p w:rsidR="00104380" w:rsidRPr="00AB547D" w:rsidRDefault="00104380" w:rsidP="00DF0A6E">
            <w:pPr>
              <w:pStyle w:val="afb"/>
              <w:textDirection w:val="lrTb"/>
            </w:pPr>
            <w:r w:rsidRPr="00AB547D">
              <w:t>осуществлять проверку достоверности, полноты и</w:t>
            </w:r>
            <w:r>
              <w:t xml:space="preserve"> </w:t>
            </w:r>
            <w:r w:rsidRPr="00AB547D">
              <w:t>непротиворечивости данных, исключение дублирования</w:t>
            </w:r>
            <w:r>
              <w:t xml:space="preserve"> </w:t>
            </w:r>
            <w:r w:rsidRPr="00AB547D">
              <w:t>информации;</w:t>
            </w:r>
          </w:p>
          <w:p w:rsidR="00104380" w:rsidRPr="00AB547D" w:rsidRDefault="00104380" w:rsidP="00DF0A6E">
            <w:pPr>
              <w:pStyle w:val="afb"/>
              <w:textDirection w:val="lrTb"/>
            </w:pPr>
            <w:r w:rsidRPr="00AB547D">
              <w:t xml:space="preserve">сглаживать конфликтные и сложные ситуации </w:t>
            </w:r>
            <w:r w:rsidRPr="00AB547D">
              <w:lastRenderedPageBreak/>
              <w:t>межличностного</w:t>
            </w:r>
            <w:r>
              <w:t xml:space="preserve"> </w:t>
            </w:r>
            <w:r w:rsidRPr="00AB547D">
              <w:t>взаимодействия;</w:t>
            </w:r>
          </w:p>
          <w:p w:rsidR="00104380" w:rsidRPr="00AB547D" w:rsidRDefault="00104380" w:rsidP="00DF0A6E">
            <w:pPr>
              <w:pStyle w:val="afb"/>
              <w:textDirection w:val="lrTb"/>
            </w:pPr>
            <w:r w:rsidRPr="00AB547D">
              <w:t>соблюдать этикет и основы международного протокола;</w:t>
            </w:r>
          </w:p>
          <w:p w:rsidR="00104380" w:rsidRPr="00AB547D" w:rsidRDefault="00104380" w:rsidP="00DF0A6E">
            <w:pPr>
              <w:pStyle w:val="afb"/>
              <w:textDirection w:val="lrTb"/>
            </w:pPr>
            <w:r w:rsidRPr="00AB547D">
              <w:t>обеспечивать информационную безопасность деятельности</w:t>
            </w:r>
            <w:r>
              <w:t xml:space="preserve"> </w:t>
            </w:r>
            <w:r w:rsidRPr="00AB547D">
              <w:t>организации;</w:t>
            </w:r>
          </w:p>
          <w:p w:rsidR="00104380" w:rsidRPr="00AB547D" w:rsidRDefault="00104380" w:rsidP="00DF0A6E">
            <w:pPr>
              <w:pStyle w:val="afb"/>
              <w:textDirection w:val="lrTb"/>
            </w:pPr>
            <w:r w:rsidRPr="00AB547D">
              <w:t>вести и использовать в работе базу контактов организации;</w:t>
            </w:r>
          </w:p>
          <w:p w:rsidR="00104380" w:rsidRPr="00AB547D" w:rsidRDefault="00104380" w:rsidP="00DF0A6E">
            <w:pPr>
              <w:pStyle w:val="afb"/>
              <w:textDirection w:val="lrTb"/>
            </w:pPr>
            <w:r w:rsidRPr="00AB547D">
              <w:t>вести уч</w:t>
            </w:r>
            <w:r>
              <w:t>е</w:t>
            </w:r>
            <w:r w:rsidRPr="00AB547D">
              <w:t>тные регистрационные формы, использовать их для</w:t>
            </w:r>
            <w:r>
              <w:t xml:space="preserve"> </w:t>
            </w:r>
            <w:r w:rsidRPr="00AB547D">
              <w:t>информационной работы и работы по контролю исполнения</w:t>
            </w:r>
            <w:r>
              <w:t xml:space="preserve"> </w:t>
            </w:r>
            <w:r w:rsidRPr="00AB547D">
              <w:t>поручений;</w:t>
            </w:r>
          </w:p>
          <w:p w:rsidR="00104380" w:rsidRPr="00AB547D" w:rsidRDefault="00104380" w:rsidP="00DF0A6E">
            <w:pPr>
              <w:pStyle w:val="afb"/>
              <w:textDirection w:val="lrTb"/>
            </w:pPr>
            <w:r w:rsidRPr="00AB547D">
              <w:t>встречать посетителей, получать первичную информацию о</w:t>
            </w:r>
            <w:r>
              <w:t xml:space="preserve"> </w:t>
            </w:r>
            <w:r w:rsidRPr="00AB547D">
              <w:t>посетителях, устанавливать порядок при</w:t>
            </w:r>
            <w:r>
              <w:t>е</w:t>
            </w:r>
            <w:r w:rsidRPr="00AB547D">
              <w:t>ма для различных</w:t>
            </w:r>
            <w:r>
              <w:t xml:space="preserve"> </w:t>
            </w:r>
            <w:r w:rsidRPr="00AB547D">
              <w:t>категорий посетителей принимать меры по сохранению</w:t>
            </w:r>
            <w:r>
              <w:t xml:space="preserve"> </w:t>
            </w:r>
            <w:r w:rsidRPr="00AB547D">
              <w:t>конфиденциальной информации в ходе при</w:t>
            </w:r>
            <w:r>
              <w:t>е</w:t>
            </w:r>
            <w:r w:rsidRPr="00AB547D">
              <w:t>ма посетителей;</w:t>
            </w:r>
          </w:p>
          <w:p w:rsidR="00104380" w:rsidRPr="00AB547D" w:rsidRDefault="00104380" w:rsidP="00DF0A6E">
            <w:pPr>
              <w:pStyle w:val="afb"/>
              <w:textDirection w:val="lrTb"/>
            </w:pPr>
            <w:r w:rsidRPr="00AB547D">
              <w:t>вести уч</w:t>
            </w:r>
            <w:r>
              <w:t>е</w:t>
            </w:r>
            <w:r w:rsidRPr="00AB547D">
              <w:t>тные регистрационные формы по приёму посетителей и</w:t>
            </w:r>
            <w:r>
              <w:t xml:space="preserve"> </w:t>
            </w:r>
            <w:r w:rsidRPr="00AB547D">
              <w:t>оформлять пропуска;</w:t>
            </w:r>
          </w:p>
          <w:p w:rsidR="00104380" w:rsidRPr="00AB547D" w:rsidRDefault="00104380" w:rsidP="00DF0A6E">
            <w:pPr>
              <w:pStyle w:val="afb"/>
              <w:textDirection w:val="lrTb"/>
            </w:pPr>
            <w:r w:rsidRPr="00AB547D">
              <w:t>осуществлять при</w:t>
            </w:r>
            <w:r>
              <w:t>е</w:t>
            </w:r>
            <w:r w:rsidRPr="00AB547D">
              <w:t>м, передачу и отправку документов;</w:t>
            </w:r>
          </w:p>
          <w:p w:rsidR="00104380" w:rsidRPr="00AB547D" w:rsidRDefault="00104380" w:rsidP="00DF0A6E">
            <w:pPr>
              <w:pStyle w:val="afb"/>
              <w:textDirection w:val="lrTb"/>
            </w:pPr>
            <w:r w:rsidRPr="00AB547D">
              <w:t>организовывать и бронировать переговорные комнаты;</w:t>
            </w:r>
          </w:p>
          <w:p w:rsidR="00104380" w:rsidRPr="00AB547D" w:rsidRDefault="00104380" w:rsidP="00DF0A6E">
            <w:pPr>
              <w:pStyle w:val="afb"/>
              <w:textDirection w:val="lrTb"/>
            </w:pPr>
            <w:r w:rsidRPr="00AB547D">
              <w:t>сервировать чайные (кофейные) столы в офисе;</w:t>
            </w:r>
          </w:p>
          <w:p w:rsidR="00104380" w:rsidRPr="00AB547D" w:rsidRDefault="00104380" w:rsidP="00DF0A6E">
            <w:pPr>
              <w:pStyle w:val="afb"/>
              <w:textDirection w:val="lrTb"/>
            </w:pPr>
            <w:r w:rsidRPr="00AB547D">
              <w:t>выбирать формы планирования и оформлять планировщик</w:t>
            </w:r>
            <w:r>
              <w:t xml:space="preserve"> </w:t>
            </w:r>
            <w:r w:rsidRPr="00AB547D">
              <w:t>(органайзер) руководителя и секретаря;</w:t>
            </w:r>
          </w:p>
          <w:p w:rsidR="00104380" w:rsidRPr="00AB547D" w:rsidRDefault="00104380" w:rsidP="00DF0A6E">
            <w:pPr>
              <w:pStyle w:val="afb"/>
              <w:textDirection w:val="lrTb"/>
            </w:pPr>
            <w:r w:rsidRPr="00AB547D">
              <w:t>устанавливать цели, определять приоритетность и очер</w:t>
            </w:r>
            <w:r>
              <w:t>е</w:t>
            </w:r>
            <w:r w:rsidRPr="00AB547D">
              <w:t>дность</w:t>
            </w:r>
            <w:r>
              <w:t xml:space="preserve"> </w:t>
            </w:r>
            <w:r w:rsidRPr="00AB547D">
              <w:t>выполнения работ и эффективно распределять рабочее время;</w:t>
            </w:r>
          </w:p>
          <w:p w:rsidR="00104380" w:rsidRPr="00AB547D" w:rsidRDefault="00104380" w:rsidP="00DF0A6E">
            <w:pPr>
              <w:pStyle w:val="afb"/>
              <w:textDirection w:val="lrTb"/>
            </w:pPr>
            <w:r w:rsidRPr="00AB547D">
              <w:t>согласовывать встречи и мероприятия и вносить информацию в</w:t>
            </w:r>
            <w:r>
              <w:t xml:space="preserve"> </w:t>
            </w:r>
            <w:r w:rsidRPr="00AB547D">
              <w:t>планировщик (органайзер);</w:t>
            </w:r>
          </w:p>
          <w:p w:rsidR="00104380" w:rsidRPr="00AB547D" w:rsidRDefault="00104380" w:rsidP="00DF0A6E">
            <w:pPr>
              <w:pStyle w:val="afb"/>
              <w:textDirection w:val="lrTb"/>
            </w:pPr>
            <w:r w:rsidRPr="00AB547D">
              <w:t>информировать руководителя о приближении времени и</w:t>
            </w:r>
            <w:r>
              <w:t xml:space="preserve"> </w:t>
            </w:r>
            <w:r w:rsidRPr="00AB547D">
              <w:t>регламенте запланированных встреч и мероприятий;</w:t>
            </w:r>
          </w:p>
          <w:p w:rsidR="00104380" w:rsidRPr="00AB547D" w:rsidRDefault="00104380" w:rsidP="00DF0A6E">
            <w:pPr>
              <w:pStyle w:val="afb"/>
              <w:textDirection w:val="lrTb"/>
            </w:pPr>
            <w:r w:rsidRPr="00AB547D">
              <w:t>выбирать оптимальные способы внешнего и внутреннего</w:t>
            </w:r>
            <w:r>
              <w:t xml:space="preserve"> </w:t>
            </w:r>
            <w:r w:rsidRPr="00AB547D">
              <w:t>информирования о планируемых мероприятиях;</w:t>
            </w:r>
          </w:p>
          <w:p w:rsidR="00104380" w:rsidRPr="00AB547D" w:rsidRDefault="00104380" w:rsidP="00DF0A6E">
            <w:pPr>
              <w:pStyle w:val="afb"/>
              <w:textDirection w:val="lrTb"/>
            </w:pPr>
            <w:r w:rsidRPr="00AB547D">
              <w:t>составлять и оформлять документы для деловых поездок;</w:t>
            </w:r>
          </w:p>
          <w:p w:rsidR="00104380" w:rsidRPr="00AB547D" w:rsidRDefault="00104380" w:rsidP="00DF0A6E">
            <w:pPr>
              <w:pStyle w:val="afb"/>
              <w:textDirection w:val="lrTb"/>
            </w:pPr>
            <w:r w:rsidRPr="00AB547D">
              <w:lastRenderedPageBreak/>
              <w:t xml:space="preserve">осуществлять </w:t>
            </w:r>
            <w:proofErr w:type="spellStart"/>
            <w:r w:rsidRPr="00AB547D">
              <w:t>тревел</w:t>
            </w:r>
            <w:proofErr w:type="spellEnd"/>
            <w:r w:rsidRPr="00AB547D">
              <w:t>-поддержку деловых поездок;</w:t>
            </w:r>
          </w:p>
          <w:p w:rsidR="00104380" w:rsidRPr="00AB547D" w:rsidRDefault="00104380" w:rsidP="00DF0A6E">
            <w:pPr>
              <w:pStyle w:val="afb"/>
              <w:textDirection w:val="lrTb"/>
            </w:pPr>
            <w:r w:rsidRPr="00AB547D">
              <w:t>согласовывать с принимающей стороной протокол планируемых</w:t>
            </w:r>
            <w:r>
              <w:t xml:space="preserve"> </w:t>
            </w:r>
            <w:r w:rsidRPr="00AB547D">
              <w:t>мероприятий и формировать программу деловой поездки;</w:t>
            </w:r>
          </w:p>
          <w:p w:rsidR="00104380" w:rsidRPr="00AB547D" w:rsidRDefault="00104380" w:rsidP="00DF0A6E">
            <w:pPr>
              <w:pStyle w:val="afb"/>
              <w:textDirection w:val="lrTb"/>
            </w:pPr>
            <w:r w:rsidRPr="00AB547D">
              <w:t>использовать средства информационных и коммуникационных</w:t>
            </w:r>
            <w:r>
              <w:t xml:space="preserve"> </w:t>
            </w:r>
            <w:r w:rsidRPr="00AB547D">
              <w:t>технологий для обеспечения взаимодействия с руководителем во</w:t>
            </w:r>
            <w:r>
              <w:t xml:space="preserve"> </w:t>
            </w:r>
            <w:r w:rsidRPr="00AB547D">
              <w:t>время его деловой поездки;</w:t>
            </w:r>
          </w:p>
          <w:p w:rsidR="00104380" w:rsidRPr="00AB547D" w:rsidRDefault="00104380" w:rsidP="00DF0A6E">
            <w:pPr>
              <w:pStyle w:val="afb"/>
              <w:textDirection w:val="lrTb"/>
            </w:pPr>
            <w:r w:rsidRPr="00AB547D">
              <w:t>оформлять отч</w:t>
            </w:r>
            <w:r>
              <w:t>е</w:t>
            </w:r>
            <w:r w:rsidRPr="00AB547D">
              <w:t>тные документы о деловой поездке.</w:t>
            </w:r>
          </w:p>
          <w:p w:rsidR="00104380" w:rsidRPr="00AB547D" w:rsidRDefault="00104380" w:rsidP="00DF0A6E">
            <w:pPr>
              <w:pStyle w:val="afb"/>
              <w:textDirection w:val="lrTb"/>
            </w:pPr>
            <w:r w:rsidRPr="00AB547D">
              <w:t xml:space="preserve">организовывать процесс подготовки и проведение </w:t>
            </w:r>
            <w:proofErr w:type="spellStart"/>
            <w:r w:rsidRPr="00AB547D">
              <w:t>конферентного</w:t>
            </w:r>
            <w:proofErr w:type="spellEnd"/>
            <w:r>
              <w:t xml:space="preserve"> </w:t>
            </w:r>
            <w:r w:rsidRPr="00AB547D">
              <w:t>мероприятия индивидуально и в составе рабочей группы;</w:t>
            </w:r>
          </w:p>
          <w:p w:rsidR="00104380" w:rsidRPr="00AB547D" w:rsidRDefault="00104380" w:rsidP="00DF0A6E">
            <w:pPr>
              <w:pStyle w:val="afb"/>
              <w:textDirection w:val="lrTb"/>
            </w:pPr>
            <w:r w:rsidRPr="00AB547D">
              <w:t>документировать разные этапы процедуры подготовки и</w:t>
            </w:r>
            <w:r>
              <w:t xml:space="preserve"> </w:t>
            </w:r>
            <w:r w:rsidRPr="00AB547D">
              <w:t xml:space="preserve">проведения </w:t>
            </w:r>
            <w:proofErr w:type="spellStart"/>
            <w:r w:rsidRPr="00AB547D">
              <w:t>конферентного</w:t>
            </w:r>
            <w:proofErr w:type="spellEnd"/>
            <w:r w:rsidRPr="00AB547D">
              <w:t xml:space="preserve"> мероприятия;</w:t>
            </w:r>
          </w:p>
          <w:p w:rsidR="00104380" w:rsidRPr="00AB547D" w:rsidRDefault="00104380" w:rsidP="00DF0A6E">
            <w:pPr>
              <w:pStyle w:val="afb"/>
              <w:textDirection w:val="lrTb"/>
            </w:pPr>
            <w:r w:rsidRPr="00AB547D">
              <w:t>составлять проекты организационных, распорядительных и</w:t>
            </w:r>
            <w:r>
              <w:t xml:space="preserve"> </w:t>
            </w:r>
            <w:r w:rsidRPr="00AB547D">
              <w:t>информационно-справочных документов, в том числе документов,</w:t>
            </w:r>
            <w:r>
              <w:t xml:space="preserve"> </w:t>
            </w:r>
            <w:r w:rsidRPr="00AB547D">
              <w:t>содержащих конфиденциальную информацию;</w:t>
            </w:r>
          </w:p>
          <w:p w:rsidR="00104380" w:rsidRPr="00AB547D" w:rsidRDefault="00104380" w:rsidP="00DF0A6E">
            <w:pPr>
              <w:pStyle w:val="afb"/>
              <w:textDirection w:val="lrTb"/>
            </w:pPr>
            <w:r w:rsidRPr="00AB547D">
              <w:t>оформлять организационно-распорядительные документы</w:t>
            </w:r>
            <w:r>
              <w:t xml:space="preserve"> </w:t>
            </w:r>
            <w:r w:rsidRPr="00AB547D">
              <w:t>(оригиналы и копии);</w:t>
            </w:r>
          </w:p>
          <w:p w:rsidR="00104380" w:rsidRPr="00AB547D" w:rsidRDefault="00104380" w:rsidP="00DF0A6E">
            <w:pPr>
              <w:pStyle w:val="afb"/>
              <w:textDirection w:val="lrTb"/>
            </w:pPr>
            <w:r w:rsidRPr="00AB547D">
              <w:t>сканировать, копировать и конвертировать документы в различные</w:t>
            </w:r>
            <w:r>
              <w:t xml:space="preserve"> </w:t>
            </w:r>
            <w:r w:rsidRPr="00AB547D">
              <w:t>форматы;</w:t>
            </w:r>
          </w:p>
          <w:p w:rsidR="00104380" w:rsidRPr="00AB547D" w:rsidRDefault="00104380" w:rsidP="00DF0A6E">
            <w:pPr>
              <w:pStyle w:val="afb"/>
              <w:textDirection w:val="lrTb"/>
            </w:pPr>
            <w:r w:rsidRPr="00AB547D">
              <w:t>осуществлять проверку проектов документов на соответствие</w:t>
            </w:r>
            <w:r>
              <w:t xml:space="preserve"> </w:t>
            </w:r>
            <w:r w:rsidRPr="00AB547D">
              <w:t>правилам делопроизводства;</w:t>
            </w:r>
          </w:p>
          <w:p w:rsidR="00104380" w:rsidRPr="00AB547D" w:rsidRDefault="00104380" w:rsidP="00DF0A6E">
            <w:pPr>
              <w:pStyle w:val="afb"/>
              <w:textDirection w:val="lrTb"/>
            </w:pPr>
            <w:r w:rsidRPr="00AB547D">
              <w:t>принимать и проводить первичную обработку входящих</w:t>
            </w:r>
            <w:r>
              <w:t xml:space="preserve"> </w:t>
            </w:r>
            <w:r w:rsidRPr="00AB547D">
              <w:t>документов;</w:t>
            </w:r>
          </w:p>
          <w:p w:rsidR="00104380" w:rsidRPr="00AB547D" w:rsidRDefault="00104380" w:rsidP="00DF0A6E">
            <w:pPr>
              <w:pStyle w:val="afb"/>
              <w:textDirection w:val="lrTb"/>
            </w:pPr>
            <w:r w:rsidRPr="00AB547D">
              <w:t>проводить предварительное рассмотрение входящих и внутренних</w:t>
            </w:r>
          </w:p>
          <w:p w:rsidR="00104380" w:rsidRPr="00AB547D" w:rsidRDefault="00104380" w:rsidP="00DF0A6E">
            <w:pPr>
              <w:pStyle w:val="afb"/>
              <w:textDirection w:val="lrTb"/>
            </w:pPr>
            <w:r w:rsidRPr="00AB547D">
              <w:t>документов;</w:t>
            </w:r>
          </w:p>
          <w:p w:rsidR="00104380" w:rsidRPr="00AB547D" w:rsidRDefault="00104380" w:rsidP="00DF0A6E">
            <w:pPr>
              <w:pStyle w:val="afb"/>
              <w:textDirection w:val="lrTb"/>
            </w:pPr>
            <w:r w:rsidRPr="00AB547D">
              <w:t>регистрировать входящие, исходящие и внутренние документы;</w:t>
            </w:r>
          </w:p>
          <w:p w:rsidR="00104380" w:rsidRPr="00AB547D" w:rsidRDefault="00104380" w:rsidP="00DF0A6E">
            <w:pPr>
              <w:pStyle w:val="afb"/>
              <w:textDirection w:val="lrTb"/>
            </w:pPr>
            <w:r w:rsidRPr="00AB547D">
              <w:t>контролировать маршрутизацию документопотоков в организации</w:t>
            </w:r>
            <w:r>
              <w:t xml:space="preserve"> </w:t>
            </w:r>
            <w:r w:rsidRPr="00AB547D">
              <w:t>(согласование, подписание, утверждение, регистрация,</w:t>
            </w:r>
            <w:r>
              <w:t xml:space="preserve"> </w:t>
            </w:r>
            <w:r w:rsidRPr="00AB547D">
              <w:lastRenderedPageBreak/>
              <w:t>ознакомление и исполнение документов);</w:t>
            </w:r>
          </w:p>
          <w:p w:rsidR="00104380" w:rsidRPr="00AB547D" w:rsidRDefault="00104380" w:rsidP="00DF0A6E">
            <w:pPr>
              <w:pStyle w:val="afb"/>
              <w:textDirection w:val="lrTb"/>
            </w:pPr>
            <w:r w:rsidRPr="00AB547D">
              <w:t>осуществлять сроковый контроль исполнения документов;</w:t>
            </w:r>
          </w:p>
          <w:p w:rsidR="00104380" w:rsidRPr="00AB547D" w:rsidRDefault="00104380" w:rsidP="00DF0A6E">
            <w:pPr>
              <w:pStyle w:val="afb"/>
              <w:textDirection w:val="lrTb"/>
            </w:pPr>
            <w:r w:rsidRPr="00AB547D">
              <w:t>осуществлять обработку и отправку исходящих документов;</w:t>
            </w:r>
          </w:p>
          <w:p w:rsidR="00104380" w:rsidRPr="00AB547D" w:rsidRDefault="00104380" w:rsidP="00DF0A6E">
            <w:pPr>
              <w:pStyle w:val="afb"/>
              <w:textDirection w:val="lrTb"/>
            </w:pPr>
            <w:r w:rsidRPr="00AB547D">
              <w:t>составлять отч</w:t>
            </w:r>
            <w:r>
              <w:t>е</w:t>
            </w:r>
            <w:r w:rsidRPr="00AB547D">
              <w:t>ты и аналитические справки об исполнении</w:t>
            </w:r>
            <w:r>
              <w:t xml:space="preserve"> </w:t>
            </w:r>
            <w:r w:rsidRPr="00AB547D">
              <w:t>документов;</w:t>
            </w:r>
          </w:p>
          <w:p w:rsidR="00104380" w:rsidRPr="00AB547D" w:rsidRDefault="00104380" w:rsidP="00DF0A6E">
            <w:pPr>
              <w:pStyle w:val="afb"/>
              <w:textDirection w:val="lrTb"/>
            </w:pPr>
            <w:r w:rsidRPr="00AB547D">
              <w:t>вести информационно-справочную работу по документам;</w:t>
            </w:r>
          </w:p>
          <w:p w:rsidR="00104380" w:rsidRPr="00AB547D" w:rsidRDefault="00104380" w:rsidP="00DF0A6E">
            <w:pPr>
              <w:pStyle w:val="afb"/>
              <w:textDirection w:val="lrTb"/>
            </w:pPr>
            <w:r w:rsidRPr="00AB547D">
              <w:t>осуществлять работу с организационно-распорядительными</w:t>
            </w:r>
            <w:r>
              <w:t xml:space="preserve"> </w:t>
            </w:r>
            <w:r w:rsidRPr="00AB547D">
              <w:t>документами в автоматизированных системах;</w:t>
            </w:r>
          </w:p>
          <w:p w:rsidR="00104380" w:rsidRPr="00AB547D" w:rsidRDefault="00104380" w:rsidP="00DF0A6E">
            <w:pPr>
              <w:pStyle w:val="afb"/>
              <w:textDirection w:val="lrTb"/>
            </w:pPr>
            <w:r w:rsidRPr="00AB547D">
              <w:t>обеспечивать сохранность персональных данных работников;</w:t>
            </w:r>
          </w:p>
          <w:p w:rsidR="00104380" w:rsidRPr="00AB547D" w:rsidRDefault="00104380" w:rsidP="00DF0A6E">
            <w:pPr>
              <w:pStyle w:val="afb"/>
              <w:textDirection w:val="lrTb"/>
            </w:pPr>
            <w:r w:rsidRPr="00AB547D">
              <w:t>организовывать документооборот по представлению документов по</w:t>
            </w:r>
            <w:r>
              <w:t xml:space="preserve"> </w:t>
            </w:r>
            <w:r w:rsidRPr="00AB547D">
              <w:t>персоналу в государственные органы;</w:t>
            </w:r>
          </w:p>
          <w:p w:rsidR="00104380" w:rsidRPr="00AB547D" w:rsidRDefault="00104380" w:rsidP="00DF0A6E">
            <w:pPr>
              <w:pStyle w:val="afb"/>
              <w:textDirection w:val="lrTb"/>
            </w:pPr>
            <w:r w:rsidRPr="00AB547D">
              <w:t>организовывать документооборот по уч</w:t>
            </w:r>
            <w:r>
              <w:t>е</w:t>
            </w:r>
            <w:r w:rsidRPr="00AB547D">
              <w:t>ту и движению</w:t>
            </w:r>
            <w:r>
              <w:t xml:space="preserve"> </w:t>
            </w:r>
            <w:r w:rsidRPr="00AB547D">
              <w:t>работников;</w:t>
            </w:r>
          </w:p>
          <w:p w:rsidR="00104380" w:rsidRPr="00AB547D" w:rsidRDefault="00104380" w:rsidP="00DF0A6E">
            <w:pPr>
              <w:pStyle w:val="afb"/>
              <w:textDirection w:val="lrTb"/>
            </w:pPr>
            <w:r w:rsidRPr="00AB547D">
              <w:t>вести воинский уч</w:t>
            </w:r>
            <w:r>
              <w:t>е</w:t>
            </w:r>
            <w:r w:rsidRPr="00AB547D">
              <w:t>т работников;</w:t>
            </w:r>
          </w:p>
          <w:p w:rsidR="00104380" w:rsidRPr="00AB547D" w:rsidRDefault="00104380" w:rsidP="00DF0A6E">
            <w:pPr>
              <w:pStyle w:val="afb"/>
              <w:textDirection w:val="lrTb"/>
            </w:pPr>
            <w:r w:rsidRPr="00AB547D">
              <w:t>вести уч</w:t>
            </w:r>
            <w:r>
              <w:t>е</w:t>
            </w:r>
            <w:r w:rsidRPr="00AB547D">
              <w:t>т рабочего времени работников;</w:t>
            </w:r>
          </w:p>
          <w:p w:rsidR="00104380" w:rsidRPr="00AB547D" w:rsidRDefault="00104380" w:rsidP="00DF0A6E">
            <w:pPr>
              <w:pStyle w:val="afb"/>
              <w:textDirection w:val="lrTb"/>
            </w:pPr>
            <w:r w:rsidRPr="00AB547D">
              <w:t>оформлять организационно-распорядительные документы по</w:t>
            </w:r>
            <w:r>
              <w:t xml:space="preserve"> </w:t>
            </w:r>
            <w:r w:rsidRPr="00AB547D">
              <w:t>личному составу;</w:t>
            </w:r>
          </w:p>
          <w:p w:rsidR="00104380" w:rsidRPr="00AB547D" w:rsidRDefault="00104380" w:rsidP="00DF0A6E">
            <w:pPr>
              <w:pStyle w:val="afb"/>
              <w:textDirection w:val="lrTb"/>
            </w:pPr>
            <w:r w:rsidRPr="00AB547D">
              <w:t>вести регистрацию, уч</w:t>
            </w:r>
            <w:r>
              <w:t>е</w:t>
            </w:r>
            <w:r w:rsidRPr="00AB547D">
              <w:t>т, оперативное хранение документов по</w:t>
            </w:r>
            <w:r>
              <w:t xml:space="preserve"> </w:t>
            </w:r>
            <w:r w:rsidRPr="00AB547D">
              <w:t>личному составу;</w:t>
            </w:r>
          </w:p>
          <w:p w:rsidR="00104380" w:rsidRPr="00AB547D" w:rsidRDefault="00104380" w:rsidP="00DF0A6E">
            <w:pPr>
              <w:pStyle w:val="afb"/>
              <w:textDirection w:val="lrTb"/>
            </w:pPr>
            <w:r w:rsidRPr="00AB547D">
              <w:t>вести документацию, подтверждающую сведения о трудовой</w:t>
            </w:r>
            <w:r>
              <w:t xml:space="preserve"> </w:t>
            </w:r>
            <w:r w:rsidRPr="00AB547D">
              <w:t>деятельности и трудовом стаже работников;</w:t>
            </w:r>
          </w:p>
          <w:p w:rsidR="00104380" w:rsidRPr="00AB547D" w:rsidRDefault="00104380" w:rsidP="00DF0A6E">
            <w:pPr>
              <w:pStyle w:val="afb"/>
              <w:textDirection w:val="lrTb"/>
            </w:pPr>
            <w:r w:rsidRPr="00AB547D">
              <w:t>формировать личные дела работников;</w:t>
            </w:r>
          </w:p>
          <w:p w:rsidR="00104380" w:rsidRPr="00AB547D" w:rsidRDefault="00104380" w:rsidP="00DF0A6E">
            <w:pPr>
              <w:pStyle w:val="afb"/>
              <w:textDirection w:val="lrTb"/>
            </w:pPr>
            <w:r w:rsidRPr="00AB547D">
              <w:t>оформлять дела по личному составу для передачи в архив</w:t>
            </w:r>
            <w:r>
              <w:t xml:space="preserve"> </w:t>
            </w:r>
            <w:r w:rsidRPr="00AB547D">
              <w:t>организации;</w:t>
            </w:r>
          </w:p>
          <w:p w:rsidR="00104380" w:rsidRPr="00AB547D" w:rsidRDefault="00104380" w:rsidP="00DF0A6E">
            <w:pPr>
              <w:pStyle w:val="afb"/>
              <w:textDirection w:val="lrTb"/>
            </w:pPr>
            <w:r w:rsidRPr="00AB547D">
              <w:t>работать со специализированными информационными системами и</w:t>
            </w:r>
            <w:r>
              <w:t xml:space="preserve"> </w:t>
            </w:r>
            <w:r w:rsidRPr="00AB547D">
              <w:t>базами данных по ведению уч</w:t>
            </w:r>
            <w:r>
              <w:t>е</w:t>
            </w:r>
            <w:r w:rsidRPr="00AB547D">
              <w:t>та и движению работников;</w:t>
            </w:r>
          </w:p>
          <w:p w:rsidR="00104380" w:rsidRPr="00AB547D" w:rsidRDefault="00104380" w:rsidP="00DF0A6E">
            <w:pPr>
              <w:pStyle w:val="afb"/>
              <w:textDirection w:val="lrTb"/>
            </w:pPr>
            <w:r w:rsidRPr="00AB547D">
              <w:t>разрабатывать номенклатуру дел организации;</w:t>
            </w:r>
          </w:p>
          <w:p w:rsidR="00104380" w:rsidRPr="00AB547D" w:rsidRDefault="00104380" w:rsidP="00DF0A6E">
            <w:pPr>
              <w:pStyle w:val="afb"/>
              <w:textDirection w:val="lrTb"/>
            </w:pPr>
            <w:r w:rsidRPr="00AB547D">
              <w:t>проверять правильность оформления документов и отметки об их</w:t>
            </w:r>
            <w:r>
              <w:t xml:space="preserve"> </w:t>
            </w:r>
            <w:r w:rsidRPr="00AB547D">
              <w:t>исполнении перед их формированием в дело для последующего</w:t>
            </w:r>
            <w:r>
              <w:t xml:space="preserve"> </w:t>
            </w:r>
            <w:r w:rsidRPr="00AB547D">
              <w:t>хранения;</w:t>
            </w:r>
          </w:p>
          <w:p w:rsidR="00104380" w:rsidRPr="00AB547D" w:rsidRDefault="00104380" w:rsidP="00DF0A6E">
            <w:pPr>
              <w:pStyle w:val="afb"/>
              <w:textDirection w:val="lrTb"/>
            </w:pPr>
            <w:r w:rsidRPr="00AB547D">
              <w:lastRenderedPageBreak/>
              <w:t>формировать дела, контролировать правильное и своевременное</w:t>
            </w:r>
            <w:r>
              <w:t xml:space="preserve"> </w:t>
            </w:r>
            <w:r w:rsidRPr="00AB547D">
              <w:t>распределение и подшивку документов в дела в соответствии с</w:t>
            </w:r>
            <w:r>
              <w:t xml:space="preserve"> </w:t>
            </w:r>
            <w:r w:rsidRPr="00AB547D">
              <w:t>номенклатурой дел;</w:t>
            </w:r>
          </w:p>
          <w:p w:rsidR="00104380" w:rsidRPr="00AB547D" w:rsidRDefault="00104380" w:rsidP="00DF0A6E">
            <w:pPr>
              <w:pStyle w:val="afb"/>
              <w:textDirection w:val="lrTb"/>
            </w:pPr>
            <w:r w:rsidRPr="00AB547D">
              <w:t>проверять сроки хранения документов, составлять протокол работы</w:t>
            </w:r>
            <w:r>
              <w:t xml:space="preserve"> </w:t>
            </w:r>
            <w:r w:rsidRPr="00AB547D">
              <w:t>экспертной комиссии по подготовке документов к передаче в</w:t>
            </w:r>
            <w:r>
              <w:t xml:space="preserve"> </w:t>
            </w:r>
            <w:r w:rsidRPr="00AB547D">
              <w:t>архив;</w:t>
            </w:r>
          </w:p>
          <w:p w:rsidR="00104380" w:rsidRPr="00AB547D" w:rsidRDefault="00104380" w:rsidP="00DF0A6E">
            <w:pPr>
              <w:pStyle w:val="afb"/>
              <w:textDirection w:val="lrTb"/>
            </w:pPr>
            <w:r w:rsidRPr="00AB547D">
              <w:t>составлять акт о выделении к уничтожению документов, не</w:t>
            </w:r>
            <w:r>
              <w:t xml:space="preserve"> </w:t>
            </w:r>
            <w:r w:rsidRPr="00AB547D">
              <w:t>подлежащих хранению;</w:t>
            </w:r>
          </w:p>
          <w:p w:rsidR="00104380" w:rsidRPr="00AB547D" w:rsidRDefault="00104380" w:rsidP="00DF0A6E">
            <w:pPr>
              <w:pStyle w:val="afb"/>
              <w:textDirection w:val="lrTb"/>
            </w:pPr>
            <w:r w:rsidRPr="00AB547D">
              <w:t>составлять акт об уничтожении документов;</w:t>
            </w:r>
          </w:p>
          <w:p w:rsidR="00104380" w:rsidRPr="00AB547D" w:rsidRDefault="00104380" w:rsidP="00DF0A6E">
            <w:pPr>
              <w:pStyle w:val="afb"/>
              <w:textDirection w:val="lrTb"/>
            </w:pPr>
            <w:r w:rsidRPr="00AB547D">
              <w:t>осуществлять полное или частичное оформление дел временного,</w:t>
            </w:r>
            <w:r>
              <w:t xml:space="preserve"> </w:t>
            </w:r>
            <w:r w:rsidRPr="00AB547D">
              <w:t>постоянного, долговременного сроков хранения;</w:t>
            </w:r>
          </w:p>
          <w:p w:rsidR="00104380" w:rsidRPr="00AB547D" w:rsidRDefault="00104380" w:rsidP="00DF0A6E">
            <w:pPr>
              <w:pStyle w:val="afb"/>
              <w:textDirection w:val="lrTb"/>
            </w:pPr>
            <w:r w:rsidRPr="00AB547D">
              <w:t>составлять описи дел структурных подразделений постоянного,</w:t>
            </w:r>
            <w:r>
              <w:t xml:space="preserve"> </w:t>
            </w:r>
            <w:r w:rsidRPr="00AB547D">
              <w:t>долговременного сроков хранения для передачи дел в архив</w:t>
            </w:r>
            <w:r>
              <w:t xml:space="preserve"> </w:t>
            </w:r>
            <w:r w:rsidRPr="00AB547D">
              <w:t>организации.</w:t>
            </w:r>
          </w:p>
          <w:p w:rsidR="00104380" w:rsidRPr="00AB547D" w:rsidRDefault="00104380" w:rsidP="00DF0A6E">
            <w:pPr>
              <w:pStyle w:val="afb"/>
              <w:textDirection w:val="lrTb"/>
            </w:pPr>
            <w:r w:rsidRPr="00AB547D">
              <w:t>Знать:</w:t>
            </w:r>
          </w:p>
          <w:p w:rsidR="00104380" w:rsidRPr="00AB547D" w:rsidRDefault="00104380" w:rsidP="00DF0A6E">
            <w:pPr>
              <w:pStyle w:val="afb"/>
              <w:textDirection w:val="lrTb"/>
            </w:pPr>
            <w:r w:rsidRPr="00AB547D">
              <w:t>нормативные правовые акты Российской Федерации в сфере</w:t>
            </w:r>
            <w:r>
              <w:t xml:space="preserve"> </w:t>
            </w:r>
            <w:r w:rsidRPr="00AB547D">
              <w:t>информационных и коммуникационных технологий, по защите</w:t>
            </w:r>
            <w:r>
              <w:t xml:space="preserve"> </w:t>
            </w:r>
            <w:r w:rsidRPr="00AB547D">
              <w:t>информации, информационной безопасности, по работе с</w:t>
            </w:r>
            <w:r>
              <w:t xml:space="preserve"> </w:t>
            </w:r>
            <w:r w:rsidRPr="00AB547D">
              <w:t>обращениями граждан, по организации деловой поездки, в сфере</w:t>
            </w:r>
            <w:r>
              <w:t xml:space="preserve"> </w:t>
            </w:r>
            <w:r w:rsidRPr="00AB547D">
              <w:t>делопроизводства и архивного дела, в сфере регулирования</w:t>
            </w:r>
            <w:r>
              <w:t xml:space="preserve"> </w:t>
            </w:r>
            <w:r w:rsidRPr="00AB547D">
              <w:t>трудовых отношений;</w:t>
            </w:r>
          </w:p>
          <w:p w:rsidR="00104380" w:rsidRPr="00AB547D" w:rsidRDefault="00104380" w:rsidP="00DF0A6E">
            <w:pPr>
              <w:pStyle w:val="afb"/>
              <w:textDirection w:val="lrTb"/>
            </w:pPr>
            <w:r w:rsidRPr="00AB547D">
              <w:t>локальные нормативные акты, регламентирующие деятельность</w:t>
            </w:r>
            <w:r>
              <w:t xml:space="preserve"> </w:t>
            </w:r>
            <w:r w:rsidRPr="00AB547D">
              <w:t>службы делопроизводства и е</w:t>
            </w:r>
            <w:r>
              <w:t>е</w:t>
            </w:r>
            <w:r w:rsidRPr="00AB547D">
              <w:t xml:space="preserve"> работников, организацию ведения</w:t>
            </w:r>
            <w:r>
              <w:t xml:space="preserve"> </w:t>
            </w:r>
            <w:r w:rsidRPr="00AB547D">
              <w:t>делопроизводства, передачу дел в архив организации, а также</w:t>
            </w:r>
            <w:r>
              <w:t xml:space="preserve"> </w:t>
            </w:r>
            <w:r w:rsidRPr="00AB547D">
              <w:t>регламентирующие трудовые отношения;</w:t>
            </w:r>
          </w:p>
          <w:p w:rsidR="00104380" w:rsidRPr="00AB547D" w:rsidRDefault="00104380" w:rsidP="00DF0A6E">
            <w:pPr>
              <w:pStyle w:val="afb"/>
              <w:textDirection w:val="lrTb"/>
            </w:pPr>
            <w:r w:rsidRPr="00AB547D">
              <w:t>структуру организации, е</w:t>
            </w:r>
            <w:r>
              <w:t>е</w:t>
            </w:r>
            <w:r w:rsidRPr="00AB547D">
              <w:t xml:space="preserve"> задачи и функции, распределение</w:t>
            </w:r>
            <w:r>
              <w:t xml:space="preserve"> </w:t>
            </w:r>
            <w:r w:rsidRPr="00AB547D">
              <w:t>функций между структурными подразделениями и специалистами;</w:t>
            </w:r>
          </w:p>
          <w:p w:rsidR="00104380" w:rsidRPr="00AB547D" w:rsidRDefault="00104380" w:rsidP="00DF0A6E">
            <w:pPr>
              <w:pStyle w:val="afb"/>
              <w:textDirection w:val="lrTb"/>
            </w:pPr>
            <w:r w:rsidRPr="00AB547D">
              <w:t>требования охраны труда, производственной санитарии,</w:t>
            </w:r>
            <w:r>
              <w:t xml:space="preserve"> </w:t>
            </w:r>
            <w:r w:rsidRPr="00AB547D">
              <w:lastRenderedPageBreak/>
              <w:t>противопожарной защиты;</w:t>
            </w:r>
          </w:p>
          <w:p w:rsidR="00104380" w:rsidRPr="00AB547D" w:rsidRDefault="00104380" w:rsidP="00DF0A6E">
            <w:pPr>
              <w:pStyle w:val="afb"/>
              <w:textDirection w:val="lrTb"/>
            </w:pPr>
            <w:r w:rsidRPr="00AB547D">
              <w:t>основы правильной организации труда и методы повышения его</w:t>
            </w:r>
            <w:r>
              <w:t xml:space="preserve"> </w:t>
            </w:r>
            <w:r w:rsidRPr="00AB547D">
              <w:t>эффективности;</w:t>
            </w:r>
          </w:p>
          <w:p w:rsidR="00104380" w:rsidRPr="00AB547D" w:rsidRDefault="00104380" w:rsidP="00DF0A6E">
            <w:pPr>
              <w:pStyle w:val="afb"/>
              <w:textDirection w:val="lrTb"/>
            </w:pPr>
            <w:r w:rsidRPr="00AB547D">
              <w:t>основы управления временем;</w:t>
            </w:r>
          </w:p>
          <w:p w:rsidR="00104380" w:rsidRPr="00AB547D" w:rsidRDefault="00104380" w:rsidP="00DF0A6E">
            <w:pPr>
              <w:pStyle w:val="afb"/>
              <w:textDirection w:val="lrTb"/>
            </w:pPr>
            <w:r w:rsidRPr="00AB547D">
              <w:t>виды организационной техники и правила работы с ней;</w:t>
            </w:r>
          </w:p>
          <w:p w:rsidR="00104380" w:rsidRPr="00AB547D" w:rsidRDefault="00104380" w:rsidP="00DF0A6E">
            <w:pPr>
              <w:pStyle w:val="afb"/>
              <w:textDirection w:val="lrTb"/>
            </w:pPr>
            <w:r w:rsidRPr="00AB547D">
              <w:t>методы обработки и защиты информации с применением средств</w:t>
            </w:r>
            <w:r>
              <w:t xml:space="preserve"> </w:t>
            </w:r>
            <w:r w:rsidRPr="00AB547D">
              <w:t>информационных и коммуникационных технологий;</w:t>
            </w:r>
          </w:p>
          <w:p w:rsidR="00104380" w:rsidRPr="00AB547D" w:rsidRDefault="00104380" w:rsidP="00DF0A6E">
            <w:pPr>
              <w:pStyle w:val="afb"/>
              <w:textDirection w:val="lrTb"/>
            </w:pPr>
            <w:r w:rsidRPr="00AB547D">
              <w:t>современные информационные и коммуникационные технологии,</w:t>
            </w:r>
            <w:r>
              <w:t xml:space="preserve"> </w:t>
            </w:r>
            <w:r w:rsidRPr="00AB547D">
              <w:t>применяемые в работе с документами, в том числе по личному составу;</w:t>
            </w:r>
          </w:p>
          <w:p w:rsidR="00104380" w:rsidRPr="00AB547D" w:rsidRDefault="00104380" w:rsidP="00DF0A6E">
            <w:pPr>
              <w:pStyle w:val="afb"/>
              <w:textDirection w:val="lrTb"/>
            </w:pPr>
            <w:r w:rsidRPr="00AB547D">
              <w:t>этикет и основы международного протокола;</w:t>
            </w:r>
          </w:p>
          <w:p w:rsidR="00104380" w:rsidRPr="00AB547D" w:rsidRDefault="00104380" w:rsidP="00DF0A6E">
            <w:pPr>
              <w:pStyle w:val="afb"/>
              <w:textDirection w:val="lrTb"/>
            </w:pPr>
            <w:r w:rsidRPr="00AB547D">
              <w:t>этику делового общения;</w:t>
            </w:r>
          </w:p>
          <w:p w:rsidR="00104380" w:rsidRPr="00AB547D" w:rsidRDefault="00104380" w:rsidP="00DF0A6E">
            <w:pPr>
              <w:pStyle w:val="afb"/>
              <w:textDirection w:val="lrTb"/>
            </w:pPr>
            <w:r w:rsidRPr="00AB547D">
              <w:t>правила русского языка;</w:t>
            </w:r>
          </w:p>
          <w:p w:rsidR="00104380" w:rsidRPr="00AB547D" w:rsidRDefault="00104380" w:rsidP="00DF0A6E">
            <w:pPr>
              <w:pStyle w:val="afb"/>
              <w:textDirection w:val="lrTb"/>
            </w:pPr>
            <w:r w:rsidRPr="00AB547D">
              <w:t>правила речевого этикета;</w:t>
            </w:r>
          </w:p>
          <w:p w:rsidR="00104380" w:rsidRPr="00AB547D" w:rsidRDefault="00104380" w:rsidP="00DF0A6E">
            <w:pPr>
              <w:pStyle w:val="afb"/>
              <w:textDirection w:val="lrTb"/>
            </w:pPr>
            <w:r w:rsidRPr="00AB547D">
              <w:t>правила поддержания и развития межличностных отношений; правила проведения деловых переговоров; правила организации при</w:t>
            </w:r>
            <w:r>
              <w:t>е</w:t>
            </w:r>
            <w:r w:rsidRPr="00AB547D">
              <w:t xml:space="preserve">ма посетителей; правила сервировки чайного (кофейного) стола; порядок подготовки и документирования деловой поездки; интернет-ресурсы для осуществления </w:t>
            </w:r>
            <w:proofErr w:type="spellStart"/>
            <w:r w:rsidRPr="00AB547D">
              <w:t>тревел</w:t>
            </w:r>
            <w:proofErr w:type="spellEnd"/>
            <w:r w:rsidRPr="00AB547D">
              <w:t xml:space="preserve">-поддержки деловых поездок; комплекс организационно-технических мероприятий по подготовке и проведению </w:t>
            </w:r>
            <w:proofErr w:type="spellStart"/>
            <w:r w:rsidRPr="00AB547D">
              <w:t>конферентных</w:t>
            </w:r>
            <w:proofErr w:type="spellEnd"/>
            <w:r w:rsidRPr="00AB547D">
              <w:t xml:space="preserve"> мероприятий; правила оформления документов, создаваемых в процессе подготовки и проведения </w:t>
            </w:r>
            <w:proofErr w:type="spellStart"/>
            <w:r w:rsidRPr="00AB547D">
              <w:t>конферентного</w:t>
            </w:r>
            <w:proofErr w:type="spellEnd"/>
            <w:r w:rsidRPr="00AB547D">
              <w:t xml:space="preserve"> мероприятия; состав внутренних и внешних информационных потоков; руководство структурных подразделений, образцы подписей лиц, имеющих право подписания и утверждения документов, и ограничения зон их ответственности;</w:t>
            </w:r>
          </w:p>
          <w:p w:rsidR="00104380" w:rsidRPr="00AB547D" w:rsidRDefault="00104380" w:rsidP="00DF0A6E">
            <w:pPr>
              <w:pStyle w:val="afb"/>
              <w:textDirection w:val="lrTb"/>
            </w:pPr>
            <w:r w:rsidRPr="00AB547D">
              <w:t>виды номенклатур дел, общие требования к номенклатуре дел,</w:t>
            </w:r>
          </w:p>
          <w:p w:rsidR="00104380" w:rsidRPr="00AB547D" w:rsidRDefault="00104380" w:rsidP="00DF0A6E">
            <w:pPr>
              <w:pStyle w:val="afb"/>
              <w:textDirection w:val="lrTb"/>
            </w:pPr>
            <w:r w:rsidRPr="00AB547D">
              <w:t>порядок работы с ней;</w:t>
            </w:r>
          </w:p>
          <w:p w:rsidR="00104380" w:rsidRPr="00AB547D" w:rsidRDefault="00104380" w:rsidP="00DF0A6E">
            <w:pPr>
              <w:pStyle w:val="afb"/>
              <w:textDirection w:val="lrTb"/>
            </w:pPr>
            <w:r w:rsidRPr="00AB547D">
              <w:t>порядок формирования и оформления дел, специфику</w:t>
            </w:r>
            <w:r>
              <w:t xml:space="preserve"> </w:t>
            </w:r>
            <w:r w:rsidRPr="00AB547D">
              <w:lastRenderedPageBreak/>
              <w:t>формирования отдельных категорий дел;</w:t>
            </w:r>
          </w:p>
          <w:p w:rsidR="00104380" w:rsidRPr="00AB547D" w:rsidRDefault="00104380" w:rsidP="00DF0A6E">
            <w:pPr>
              <w:pStyle w:val="afb"/>
              <w:textDirection w:val="lrTb"/>
            </w:pPr>
            <w:r w:rsidRPr="00AB547D">
              <w:t>правила хранения дел, в том числе с документами ограниченного</w:t>
            </w:r>
            <w:r>
              <w:t xml:space="preserve"> </w:t>
            </w:r>
            <w:r w:rsidRPr="00AB547D">
              <w:t>доступа;</w:t>
            </w:r>
          </w:p>
          <w:p w:rsidR="00104380" w:rsidRPr="00AB547D" w:rsidRDefault="00104380" w:rsidP="00DF0A6E">
            <w:pPr>
              <w:pStyle w:val="afb"/>
              <w:textDirection w:val="lrTb"/>
            </w:pPr>
            <w:r w:rsidRPr="00AB547D">
              <w:t>правила выдачи и использования документов из сформированных</w:t>
            </w:r>
          </w:p>
          <w:p w:rsidR="00104380" w:rsidRPr="00AB547D" w:rsidRDefault="00104380" w:rsidP="00DF0A6E">
            <w:pPr>
              <w:pStyle w:val="afb"/>
              <w:textDirection w:val="lrTb"/>
            </w:pPr>
            <w:r w:rsidRPr="00AB547D">
              <w:t>дел;</w:t>
            </w:r>
          </w:p>
          <w:p w:rsidR="00104380" w:rsidRPr="00AB547D" w:rsidRDefault="00104380" w:rsidP="00DF0A6E">
            <w:pPr>
              <w:pStyle w:val="afb"/>
              <w:textDirection w:val="lrTb"/>
            </w:pPr>
            <w:r w:rsidRPr="00AB547D">
              <w:t>порядок использования типовых или ведомственных перечней</w:t>
            </w:r>
            <w:r>
              <w:t xml:space="preserve"> </w:t>
            </w:r>
            <w:r w:rsidRPr="00AB547D">
              <w:t>документов, определения сроков хранения в процессе экспертизы</w:t>
            </w:r>
            <w:r>
              <w:t xml:space="preserve"> </w:t>
            </w:r>
            <w:r w:rsidRPr="00AB547D">
              <w:t>ценности документов;</w:t>
            </w:r>
          </w:p>
          <w:p w:rsidR="00104380" w:rsidRPr="00AB547D" w:rsidRDefault="00104380" w:rsidP="00DF0A6E">
            <w:pPr>
              <w:pStyle w:val="afb"/>
              <w:textDirection w:val="lrTb"/>
              <w:rPr>
                <w:b/>
              </w:rPr>
            </w:pPr>
            <w:r w:rsidRPr="00AB547D">
              <w:t>виды описей дел организации и порядок работы с ними.</w:t>
            </w:r>
          </w:p>
        </w:tc>
        <w:tc>
          <w:tcPr>
            <w:tcW w:w="1957" w:type="dxa"/>
          </w:tcPr>
          <w:p w:rsidR="00104380" w:rsidRPr="00AB547D" w:rsidRDefault="00104380" w:rsidP="00DF0A6E">
            <w:pPr>
              <w:pStyle w:val="afb"/>
              <w:textDirection w:val="lrTb"/>
            </w:pPr>
            <w:r w:rsidRPr="00AB547D">
              <w:lastRenderedPageBreak/>
              <w:t>Вопросы 1-</w:t>
            </w:r>
            <w:r>
              <w:t>38</w:t>
            </w:r>
          </w:p>
        </w:tc>
        <w:tc>
          <w:tcPr>
            <w:tcW w:w="3761" w:type="dxa"/>
          </w:tcPr>
          <w:p w:rsidR="00104380" w:rsidRPr="00AB547D" w:rsidRDefault="00104380" w:rsidP="00DF0A6E">
            <w:pPr>
              <w:pStyle w:val="afb"/>
              <w:textDirection w:val="lrTb"/>
            </w:pPr>
            <w:r>
              <w:t>Дифференцированный зачет</w:t>
            </w:r>
          </w:p>
        </w:tc>
      </w:tr>
    </w:tbl>
    <w:p w:rsidR="00104380" w:rsidRDefault="00104380" w:rsidP="00DF0A6E">
      <w:pPr>
        <w:shd w:val="clear" w:color="auto" w:fill="FFFFFF"/>
        <w:spacing w:line="240" w:lineRule="auto"/>
        <w:ind w:leftChars="0" w:left="0" w:firstLineChars="0" w:firstLine="0"/>
      </w:pPr>
    </w:p>
    <w:p w:rsidR="00104380" w:rsidRPr="00A36B2B" w:rsidRDefault="00104380" w:rsidP="00104380">
      <w:pPr>
        <w:shd w:val="clear" w:color="auto" w:fill="FFFFFF"/>
        <w:spacing w:line="240" w:lineRule="auto"/>
        <w:ind w:left="0" w:hanging="2"/>
      </w:pPr>
    </w:p>
    <w:p w:rsidR="00104380" w:rsidRPr="00C5563B" w:rsidRDefault="00104380" w:rsidP="00104380">
      <w:pPr>
        <w:numPr>
          <w:ilvl w:val="0"/>
          <w:numId w:val="24"/>
        </w:numPr>
        <w:shd w:val="clear" w:color="auto" w:fill="FFFFFF"/>
        <w:suppressAutoHyphens w:val="0"/>
        <w:spacing w:line="240" w:lineRule="auto"/>
        <w:ind w:leftChars="0" w:firstLineChars="0"/>
        <w:textDirection w:val="lrTb"/>
        <w:textAlignment w:val="auto"/>
        <w:outlineLvl w:val="9"/>
      </w:pPr>
      <w:r>
        <w:rPr>
          <w:b/>
          <w:sz w:val="28"/>
          <w:szCs w:val="28"/>
        </w:rPr>
        <w:tab/>
      </w:r>
      <w:r>
        <w:rPr>
          <w:b/>
          <w:szCs w:val="28"/>
        </w:rPr>
        <w:t>Экзамен проводится в виде устного экзамена по вопросам:</w:t>
      </w:r>
    </w:p>
    <w:p w:rsidR="00104380" w:rsidRPr="00A32454" w:rsidRDefault="00104380" w:rsidP="00104380">
      <w:pPr>
        <w:shd w:val="clear" w:color="auto" w:fill="FFFFFF"/>
        <w:spacing w:line="240" w:lineRule="auto"/>
        <w:ind w:left="0" w:hanging="2"/>
      </w:pPr>
    </w:p>
    <w:p w:rsidR="00104380" w:rsidRPr="00C03738" w:rsidRDefault="00104380" w:rsidP="00104380">
      <w:pPr>
        <w:ind w:left="0" w:hanging="2"/>
      </w:pPr>
      <w:r w:rsidRPr="00C03738">
        <w:t>1. Законодательное регулирование документа</w:t>
      </w:r>
      <w:r>
        <w:t xml:space="preserve">ционного обеспечения управления </w:t>
      </w:r>
      <w:r w:rsidRPr="00C03738">
        <w:t>персоналом.</w:t>
      </w:r>
    </w:p>
    <w:p w:rsidR="00104380" w:rsidRPr="00C03738" w:rsidRDefault="00104380" w:rsidP="00104380">
      <w:pPr>
        <w:ind w:left="0" w:hanging="2"/>
      </w:pPr>
      <w:r w:rsidRPr="00C03738">
        <w:t>2. Классификация документов по назначению.</w:t>
      </w:r>
    </w:p>
    <w:p w:rsidR="00104380" w:rsidRPr="00C03738" w:rsidRDefault="00104380" w:rsidP="00104380">
      <w:pPr>
        <w:ind w:left="0" w:hanging="2"/>
      </w:pPr>
      <w:r w:rsidRPr="00C03738">
        <w:t>3. Задачи и функции кадровых служб.</w:t>
      </w:r>
    </w:p>
    <w:p w:rsidR="00104380" w:rsidRPr="00C03738" w:rsidRDefault="00104380" w:rsidP="00104380">
      <w:pPr>
        <w:ind w:left="0" w:hanging="2"/>
      </w:pPr>
      <w:r w:rsidRPr="00C03738">
        <w:t>4. Организационно-правовая документация.</w:t>
      </w:r>
    </w:p>
    <w:p w:rsidR="00104380" w:rsidRPr="00C03738" w:rsidRDefault="00104380" w:rsidP="00104380">
      <w:pPr>
        <w:ind w:left="0" w:hanging="2"/>
      </w:pPr>
      <w:r w:rsidRPr="00C03738">
        <w:t>5. Распорядительные документы, их роль в документационном обеспечении управления</w:t>
      </w:r>
    </w:p>
    <w:p w:rsidR="00104380" w:rsidRPr="00C03738" w:rsidRDefault="00104380" w:rsidP="00104380">
      <w:pPr>
        <w:ind w:left="0" w:hanging="2"/>
      </w:pPr>
      <w:r w:rsidRPr="00C03738">
        <w:t>персоналом.</w:t>
      </w:r>
    </w:p>
    <w:p w:rsidR="00104380" w:rsidRPr="00C03738" w:rsidRDefault="00104380" w:rsidP="00104380">
      <w:pPr>
        <w:ind w:left="0" w:hanging="2"/>
      </w:pPr>
      <w:r w:rsidRPr="00C03738">
        <w:t>6. Информационно-справочная документация.</w:t>
      </w:r>
    </w:p>
    <w:p w:rsidR="00104380" w:rsidRPr="00C03738" w:rsidRDefault="00104380" w:rsidP="00104380">
      <w:pPr>
        <w:ind w:left="0" w:hanging="2"/>
      </w:pPr>
      <w:r w:rsidRPr="00C03738">
        <w:t>7. Организация документооборота в организации.</w:t>
      </w:r>
    </w:p>
    <w:p w:rsidR="00104380" w:rsidRPr="00C03738" w:rsidRDefault="00104380" w:rsidP="00104380">
      <w:pPr>
        <w:ind w:left="0" w:hanging="2"/>
      </w:pPr>
      <w:r w:rsidRPr="00C03738">
        <w:t>8. Состав реквизитов документов.</w:t>
      </w:r>
    </w:p>
    <w:p w:rsidR="00104380" w:rsidRPr="00C03738" w:rsidRDefault="00104380" w:rsidP="00104380">
      <w:pPr>
        <w:ind w:left="0" w:hanging="2"/>
      </w:pPr>
      <w:r w:rsidRPr="00C03738">
        <w:t>9. Бланки документов: виды, способы оформления, реквизиты.</w:t>
      </w:r>
    </w:p>
    <w:p w:rsidR="00104380" w:rsidRPr="00C03738" w:rsidRDefault="00104380" w:rsidP="00104380">
      <w:pPr>
        <w:ind w:left="0" w:hanging="2"/>
      </w:pPr>
      <w:r w:rsidRPr="00C03738">
        <w:t>10. Требования к тексту документа.</w:t>
      </w:r>
    </w:p>
    <w:p w:rsidR="00104380" w:rsidRPr="00C03738" w:rsidRDefault="00104380" w:rsidP="00104380">
      <w:pPr>
        <w:ind w:left="0" w:hanging="2"/>
      </w:pPr>
      <w:r w:rsidRPr="00C03738">
        <w:t>11. Правила работы с входящими документами.</w:t>
      </w:r>
    </w:p>
    <w:p w:rsidR="00104380" w:rsidRPr="00C03738" w:rsidRDefault="00104380" w:rsidP="00104380">
      <w:pPr>
        <w:ind w:left="0" w:hanging="2"/>
      </w:pPr>
      <w:r w:rsidRPr="00C03738">
        <w:t>12. Правила работы с исходящими документами.</w:t>
      </w:r>
    </w:p>
    <w:p w:rsidR="00104380" w:rsidRPr="00C03738" w:rsidRDefault="00104380" w:rsidP="00104380">
      <w:pPr>
        <w:ind w:left="0" w:hanging="2"/>
      </w:pPr>
      <w:r w:rsidRPr="00C03738">
        <w:t>13. Исполнение документов. Контроль исполнения документов.</w:t>
      </w:r>
    </w:p>
    <w:p w:rsidR="00104380" w:rsidRPr="00C03738" w:rsidRDefault="00104380" w:rsidP="00104380">
      <w:pPr>
        <w:ind w:left="0" w:hanging="2"/>
      </w:pPr>
      <w:r w:rsidRPr="00C03738">
        <w:t>14. Доверенности: виды, состав, реквизиты.</w:t>
      </w:r>
    </w:p>
    <w:p w:rsidR="00104380" w:rsidRPr="00C03738" w:rsidRDefault="00104380" w:rsidP="00104380">
      <w:pPr>
        <w:ind w:left="0" w:hanging="2"/>
      </w:pPr>
      <w:r w:rsidRPr="00C03738">
        <w:t>15. Протокол: виды, состав содержательной части, реквизиты.</w:t>
      </w:r>
    </w:p>
    <w:p w:rsidR="00104380" w:rsidRPr="00C03738" w:rsidRDefault="00104380" w:rsidP="00104380">
      <w:pPr>
        <w:ind w:left="0" w:hanging="2"/>
      </w:pPr>
      <w:r w:rsidRPr="00C03738">
        <w:t>16. Классификация кадровых документов.</w:t>
      </w:r>
    </w:p>
    <w:p w:rsidR="00104380" w:rsidRPr="00C03738" w:rsidRDefault="00104380" w:rsidP="00104380">
      <w:pPr>
        <w:ind w:left="0" w:hanging="2"/>
      </w:pPr>
      <w:r w:rsidRPr="00C03738">
        <w:t>17. Докладная (служебная) записка. Объяснительная записка.</w:t>
      </w:r>
    </w:p>
    <w:p w:rsidR="00104380" w:rsidRPr="00C03738" w:rsidRDefault="00104380" w:rsidP="00104380">
      <w:pPr>
        <w:ind w:left="0" w:hanging="2"/>
      </w:pPr>
      <w:r w:rsidRPr="00C03738">
        <w:t>18. Унифицированные формы документов.</w:t>
      </w:r>
    </w:p>
    <w:p w:rsidR="00104380" w:rsidRPr="00C03738" w:rsidRDefault="00104380" w:rsidP="00104380">
      <w:pPr>
        <w:ind w:left="0" w:hanging="2"/>
      </w:pPr>
      <w:r w:rsidRPr="00C03738">
        <w:t>19. Приказы по личному составу. Приказы по основной деятельности.</w:t>
      </w:r>
    </w:p>
    <w:p w:rsidR="00104380" w:rsidRPr="00C03738" w:rsidRDefault="00104380" w:rsidP="00104380">
      <w:pPr>
        <w:ind w:left="0" w:hanging="2"/>
      </w:pPr>
      <w:r w:rsidRPr="00C03738">
        <w:t>20. Процедура приёма на работу.</w:t>
      </w:r>
    </w:p>
    <w:p w:rsidR="00104380" w:rsidRPr="00C03738" w:rsidRDefault="00104380" w:rsidP="00104380">
      <w:pPr>
        <w:ind w:left="0" w:hanging="2"/>
      </w:pPr>
      <w:r w:rsidRPr="00C03738">
        <w:t>21. Порядок оформления увольнения работника.</w:t>
      </w:r>
    </w:p>
    <w:p w:rsidR="00104380" w:rsidRPr="00C03738" w:rsidRDefault="00104380" w:rsidP="00104380">
      <w:pPr>
        <w:ind w:left="0" w:hanging="2"/>
      </w:pPr>
      <w:r w:rsidRPr="00C03738">
        <w:t>22. Заявления: о приеме на работу, переводе, отпуске, увольнении.</w:t>
      </w:r>
    </w:p>
    <w:p w:rsidR="00104380" w:rsidRPr="00C03738" w:rsidRDefault="00104380" w:rsidP="00104380">
      <w:pPr>
        <w:ind w:left="0" w:hanging="2"/>
      </w:pPr>
      <w:r w:rsidRPr="00C03738">
        <w:t>23. Личная карточка: виды, состав содержательной части.</w:t>
      </w:r>
    </w:p>
    <w:p w:rsidR="00104380" w:rsidRPr="00C03738" w:rsidRDefault="00104380" w:rsidP="00104380">
      <w:pPr>
        <w:ind w:left="0" w:hanging="2"/>
      </w:pPr>
      <w:r w:rsidRPr="00C03738">
        <w:t>24. Трудовой договор (контракт), соглашение.</w:t>
      </w:r>
    </w:p>
    <w:p w:rsidR="00104380" w:rsidRPr="00C03738" w:rsidRDefault="00104380" w:rsidP="00104380">
      <w:pPr>
        <w:ind w:left="0" w:hanging="2"/>
      </w:pPr>
      <w:r w:rsidRPr="00C03738">
        <w:t>25. Трудовая книжка: выдача, оформление, хране</w:t>
      </w:r>
      <w:r>
        <w:t xml:space="preserve">ние. Вкладыш в трудовую книжку. </w:t>
      </w:r>
      <w:r w:rsidRPr="00C03738">
        <w:t>Дубликат трудовой книжки.</w:t>
      </w:r>
    </w:p>
    <w:p w:rsidR="00104380" w:rsidRPr="00C03738" w:rsidRDefault="00104380" w:rsidP="00104380">
      <w:pPr>
        <w:ind w:left="0" w:hanging="2"/>
      </w:pPr>
      <w:r w:rsidRPr="00C03738">
        <w:t>26. Учёт, хранение и выдача трудовых книжек.</w:t>
      </w:r>
    </w:p>
    <w:p w:rsidR="00104380" w:rsidRPr="00C03738" w:rsidRDefault="00104380" w:rsidP="00104380">
      <w:pPr>
        <w:ind w:left="0" w:hanging="2"/>
      </w:pPr>
      <w:r w:rsidRPr="00C03738">
        <w:lastRenderedPageBreak/>
        <w:t>27. Отпуск: виды, правила оформления отпуска.</w:t>
      </w:r>
    </w:p>
    <w:p w:rsidR="00104380" w:rsidRPr="00C03738" w:rsidRDefault="00104380" w:rsidP="00104380">
      <w:pPr>
        <w:ind w:left="0" w:hanging="2"/>
      </w:pPr>
      <w:r w:rsidRPr="00C03738">
        <w:t>28. Акт: виды, состав содержательной части, реквизиты.</w:t>
      </w:r>
    </w:p>
    <w:p w:rsidR="00104380" w:rsidRPr="00C03738" w:rsidRDefault="00104380" w:rsidP="00104380">
      <w:pPr>
        <w:ind w:left="0" w:hanging="2"/>
      </w:pPr>
      <w:r w:rsidRPr="00C03738">
        <w:t xml:space="preserve">29. Справки: виды, состав </w:t>
      </w:r>
      <w:r>
        <w:t>содержательной части, реквизиты</w:t>
      </w:r>
      <w:r w:rsidRPr="00C03738">
        <w:t>.</w:t>
      </w:r>
    </w:p>
    <w:p w:rsidR="00104380" w:rsidRPr="00C03738" w:rsidRDefault="00104380" w:rsidP="00104380">
      <w:pPr>
        <w:ind w:left="0" w:hanging="2"/>
      </w:pPr>
      <w:r w:rsidRPr="00C03738">
        <w:t>30. Номенклатура дел: понятие, реквизиты, содержательная часть.</w:t>
      </w:r>
    </w:p>
    <w:p w:rsidR="00104380" w:rsidRPr="00C03738" w:rsidRDefault="00104380" w:rsidP="00104380">
      <w:pPr>
        <w:ind w:left="0" w:hanging="2"/>
      </w:pPr>
      <w:r w:rsidRPr="00C03738">
        <w:t>31. Экспертиза ценности документов: понятие, функции экспертной комиссии.</w:t>
      </w:r>
    </w:p>
    <w:p w:rsidR="00104380" w:rsidRPr="00C03738" w:rsidRDefault="00104380" w:rsidP="00104380">
      <w:pPr>
        <w:ind w:left="0" w:hanging="2"/>
      </w:pPr>
      <w:r w:rsidRPr="00C03738">
        <w:t>32. Формирование личного дела работника. Оформление дел.</w:t>
      </w:r>
    </w:p>
    <w:p w:rsidR="00104380" w:rsidRPr="00C03738" w:rsidRDefault="00104380" w:rsidP="00104380">
      <w:pPr>
        <w:ind w:left="0" w:hanging="2"/>
      </w:pPr>
      <w:r w:rsidRPr="00C03738">
        <w:t>33. Хранение документов в организации,</w:t>
      </w:r>
      <w:r>
        <w:t xml:space="preserve"> сдача дел в архив предприятия.</w:t>
      </w:r>
    </w:p>
    <w:p w:rsidR="00104380" w:rsidRPr="00C03738" w:rsidRDefault="00104380" w:rsidP="00104380">
      <w:pPr>
        <w:ind w:left="0" w:hanging="2"/>
      </w:pPr>
      <w:r w:rsidRPr="00C03738">
        <w:t>34. Компьютерные технологии в документационном обеспечении управления</w:t>
      </w:r>
    </w:p>
    <w:p w:rsidR="00104380" w:rsidRPr="00C03738" w:rsidRDefault="00104380" w:rsidP="00104380">
      <w:pPr>
        <w:ind w:left="0" w:hanging="2"/>
      </w:pPr>
      <w:r w:rsidRPr="00C03738">
        <w:t>персоналом.</w:t>
      </w:r>
    </w:p>
    <w:p w:rsidR="00104380" w:rsidRPr="00C03738" w:rsidRDefault="00104380" w:rsidP="00104380">
      <w:pPr>
        <w:ind w:left="0" w:hanging="2"/>
      </w:pPr>
      <w:r w:rsidRPr="00C03738">
        <w:t>35. Работа с конфиденциальной информацией.</w:t>
      </w:r>
    </w:p>
    <w:p w:rsidR="00104380" w:rsidRPr="00C03738" w:rsidRDefault="00104380" w:rsidP="00104380">
      <w:pPr>
        <w:ind w:left="0" w:hanging="2"/>
      </w:pPr>
      <w:r w:rsidRPr="00C03738">
        <w:t>36. Оформление документов, связанных с командированием.</w:t>
      </w:r>
    </w:p>
    <w:p w:rsidR="00104380" w:rsidRPr="00C03738" w:rsidRDefault="00104380" w:rsidP="00104380">
      <w:pPr>
        <w:ind w:left="0" w:hanging="2"/>
      </w:pPr>
      <w:r w:rsidRPr="00C03738">
        <w:t>37. Переводы: виды, правила оформления.</w:t>
      </w:r>
    </w:p>
    <w:p w:rsidR="00104380" w:rsidRPr="00C03738" w:rsidRDefault="00104380" w:rsidP="00104380">
      <w:pPr>
        <w:ind w:left="0" w:hanging="2"/>
      </w:pPr>
      <w:r w:rsidRPr="00C03738">
        <w:t>38. Классификация документов по личному составу.</w:t>
      </w:r>
    </w:p>
    <w:p w:rsidR="00104380" w:rsidRDefault="00104380" w:rsidP="00104380">
      <w:pPr>
        <w:shd w:val="clear" w:color="auto" w:fill="FFFFFF"/>
        <w:autoSpaceDE w:val="0"/>
        <w:autoSpaceDN w:val="0"/>
        <w:adjustRightInd w:val="0"/>
        <w:ind w:left="0" w:hanging="2"/>
        <w:jc w:val="both"/>
      </w:pPr>
    </w:p>
    <w:p w:rsidR="00104380" w:rsidRDefault="00104380" w:rsidP="00104380">
      <w:pPr>
        <w:shd w:val="clear" w:color="auto" w:fill="FFFFFF"/>
        <w:autoSpaceDE w:val="0"/>
        <w:autoSpaceDN w:val="0"/>
        <w:adjustRightInd w:val="0"/>
        <w:ind w:left="1" w:hanging="3"/>
        <w:jc w:val="both"/>
        <w:rPr>
          <w:bCs/>
          <w:sz w:val="28"/>
          <w:szCs w:val="28"/>
        </w:rPr>
        <w:sectPr w:rsidR="00104380" w:rsidSect="00104380">
          <w:footerReference w:type="default" r:id="rId22"/>
          <w:pgSz w:w="11906" w:h="16838"/>
          <w:pgMar w:top="992" w:right="851" w:bottom="1134" w:left="1276" w:header="709" w:footer="709" w:gutter="0"/>
          <w:cols w:space="708"/>
          <w:docGrid w:linePitch="360"/>
        </w:sectPr>
      </w:pPr>
    </w:p>
    <w:p w:rsidR="00104380" w:rsidRPr="009042C5" w:rsidRDefault="00104380" w:rsidP="00104380">
      <w:pPr>
        <w:numPr>
          <w:ilvl w:val="0"/>
          <w:numId w:val="24"/>
        </w:numPr>
        <w:suppressAutoHyphens w:val="0"/>
        <w:spacing w:line="240" w:lineRule="auto"/>
        <w:ind w:leftChars="0" w:firstLineChars="0"/>
        <w:jc w:val="both"/>
        <w:textDirection w:val="lrTb"/>
        <w:textAlignment w:val="auto"/>
        <w:outlineLvl w:val="9"/>
        <w:rPr>
          <w:b/>
        </w:rPr>
      </w:pPr>
      <w:r w:rsidRPr="009042C5">
        <w:rPr>
          <w:b/>
        </w:rPr>
        <w:lastRenderedPageBreak/>
        <w:t>Описание показателей и критериев оценивания, описание шкал оценивания</w:t>
      </w:r>
    </w:p>
    <w:p w:rsidR="00104380" w:rsidRPr="00AB3BF0" w:rsidRDefault="00104380" w:rsidP="00104380">
      <w:pPr>
        <w:ind w:left="0" w:hanging="2"/>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104380" w:rsidRPr="00AB3BF0" w:rsidTr="000D72E2">
        <w:trPr>
          <w:trHeight w:val="264"/>
        </w:trPr>
        <w:tc>
          <w:tcPr>
            <w:tcW w:w="2278" w:type="dxa"/>
            <w:shd w:val="clear" w:color="auto" w:fill="FFFFFF"/>
            <w:vAlign w:val="center"/>
          </w:tcPr>
          <w:p w:rsidR="00104380" w:rsidRPr="00AB3BF0" w:rsidRDefault="00104380" w:rsidP="000D72E2">
            <w:pPr>
              <w:pStyle w:val="60"/>
              <w:shd w:val="clear" w:color="auto" w:fill="auto"/>
              <w:spacing w:line="240" w:lineRule="auto"/>
              <w:ind w:firstLine="0"/>
              <w:jc w:val="center"/>
              <w:rPr>
                <w:sz w:val="24"/>
                <w:szCs w:val="24"/>
              </w:rPr>
            </w:pPr>
            <w:r w:rsidRPr="00AB3BF0">
              <w:rPr>
                <w:sz w:val="24"/>
                <w:szCs w:val="24"/>
              </w:rPr>
              <w:t>4-балльная шкала</w:t>
            </w:r>
          </w:p>
        </w:tc>
        <w:tc>
          <w:tcPr>
            <w:tcW w:w="2127" w:type="dxa"/>
            <w:shd w:val="clear" w:color="auto" w:fill="FFFFFF"/>
            <w:vAlign w:val="center"/>
          </w:tcPr>
          <w:p w:rsidR="00104380" w:rsidRPr="00AB3BF0" w:rsidRDefault="00104380" w:rsidP="000D72E2">
            <w:pPr>
              <w:pStyle w:val="60"/>
              <w:shd w:val="clear" w:color="auto" w:fill="auto"/>
              <w:spacing w:line="240" w:lineRule="auto"/>
              <w:ind w:firstLine="0"/>
              <w:jc w:val="center"/>
              <w:rPr>
                <w:sz w:val="24"/>
                <w:szCs w:val="24"/>
              </w:rPr>
            </w:pPr>
            <w:r w:rsidRPr="00AB3BF0">
              <w:rPr>
                <w:sz w:val="24"/>
                <w:szCs w:val="24"/>
              </w:rPr>
              <w:t>Показатели</w:t>
            </w:r>
          </w:p>
        </w:tc>
        <w:tc>
          <w:tcPr>
            <w:tcW w:w="5103" w:type="dxa"/>
            <w:shd w:val="clear" w:color="auto" w:fill="FFFFFF"/>
            <w:vAlign w:val="center"/>
          </w:tcPr>
          <w:p w:rsidR="00104380" w:rsidRPr="00AB3BF0" w:rsidRDefault="00104380" w:rsidP="000D72E2">
            <w:pPr>
              <w:pStyle w:val="60"/>
              <w:shd w:val="clear" w:color="auto" w:fill="auto"/>
              <w:spacing w:line="240" w:lineRule="auto"/>
              <w:ind w:firstLine="0"/>
              <w:jc w:val="center"/>
              <w:rPr>
                <w:sz w:val="24"/>
                <w:szCs w:val="24"/>
              </w:rPr>
            </w:pPr>
            <w:r w:rsidRPr="00AB3BF0">
              <w:rPr>
                <w:sz w:val="24"/>
                <w:szCs w:val="24"/>
              </w:rPr>
              <w:t>Критерии</w:t>
            </w:r>
          </w:p>
        </w:tc>
      </w:tr>
      <w:tr w:rsidR="00104380" w:rsidRPr="00AB3BF0" w:rsidTr="000D72E2">
        <w:trPr>
          <w:trHeight w:val="2428"/>
        </w:trPr>
        <w:tc>
          <w:tcPr>
            <w:tcW w:w="2278" w:type="dxa"/>
            <w:shd w:val="clear" w:color="auto" w:fill="FFFFFF"/>
          </w:tcPr>
          <w:p w:rsidR="00104380" w:rsidRPr="00AB3BF0" w:rsidRDefault="00104380" w:rsidP="000D72E2">
            <w:pPr>
              <w:pStyle w:val="60"/>
              <w:shd w:val="clear" w:color="auto" w:fill="auto"/>
              <w:spacing w:line="240" w:lineRule="auto"/>
              <w:ind w:firstLine="0"/>
              <w:jc w:val="left"/>
              <w:rPr>
                <w:sz w:val="24"/>
                <w:szCs w:val="24"/>
              </w:rPr>
            </w:pPr>
            <w:r w:rsidRPr="00AB3BF0">
              <w:rPr>
                <w:sz w:val="24"/>
                <w:szCs w:val="24"/>
              </w:rPr>
              <w:t>Отлично</w:t>
            </w:r>
          </w:p>
        </w:tc>
        <w:tc>
          <w:tcPr>
            <w:tcW w:w="2127" w:type="dxa"/>
            <w:vMerge w:val="restart"/>
            <w:shd w:val="clear" w:color="auto" w:fill="FFFFFF"/>
          </w:tcPr>
          <w:p w:rsidR="00104380" w:rsidRPr="00AB3BF0" w:rsidRDefault="00104380" w:rsidP="00104380">
            <w:pPr>
              <w:pStyle w:val="60"/>
              <w:numPr>
                <w:ilvl w:val="0"/>
                <w:numId w:val="25"/>
              </w:numPr>
              <w:shd w:val="clear" w:color="auto" w:fill="auto"/>
              <w:tabs>
                <w:tab w:val="left" w:pos="502"/>
              </w:tabs>
              <w:spacing w:line="240" w:lineRule="auto"/>
              <w:ind w:firstLine="0"/>
              <w:jc w:val="left"/>
              <w:rPr>
                <w:sz w:val="24"/>
                <w:szCs w:val="24"/>
              </w:rPr>
            </w:pPr>
            <w:r w:rsidRPr="00AB3BF0">
              <w:rPr>
                <w:rStyle w:val="30"/>
                <w:sz w:val="24"/>
                <w:szCs w:val="24"/>
              </w:rPr>
              <w:t>Полнота изложения теоретического материала;</w:t>
            </w:r>
          </w:p>
          <w:p w:rsidR="00104380" w:rsidRPr="00AB3BF0" w:rsidRDefault="00104380" w:rsidP="00104380">
            <w:pPr>
              <w:pStyle w:val="60"/>
              <w:numPr>
                <w:ilvl w:val="0"/>
                <w:numId w:val="25"/>
              </w:numPr>
              <w:shd w:val="clear" w:color="auto" w:fill="auto"/>
              <w:tabs>
                <w:tab w:val="left" w:pos="498"/>
              </w:tabs>
              <w:spacing w:line="240" w:lineRule="auto"/>
              <w:ind w:firstLine="0"/>
              <w:jc w:val="left"/>
              <w:rPr>
                <w:sz w:val="24"/>
                <w:szCs w:val="24"/>
              </w:rPr>
            </w:pPr>
            <w:r w:rsidRPr="00AB3BF0">
              <w:rPr>
                <w:rStyle w:val="30"/>
                <w:sz w:val="24"/>
                <w:szCs w:val="24"/>
              </w:rPr>
              <w:t>Правильность и/или аргументированность изложения (последовательность действий);</w:t>
            </w:r>
          </w:p>
          <w:p w:rsidR="00104380" w:rsidRPr="00AB3BF0" w:rsidRDefault="00104380" w:rsidP="00104380">
            <w:pPr>
              <w:pStyle w:val="60"/>
              <w:numPr>
                <w:ilvl w:val="0"/>
                <w:numId w:val="25"/>
              </w:numPr>
              <w:shd w:val="clear" w:color="auto" w:fill="auto"/>
              <w:tabs>
                <w:tab w:val="left" w:pos="502"/>
              </w:tabs>
              <w:spacing w:line="240" w:lineRule="auto"/>
              <w:ind w:firstLine="0"/>
              <w:jc w:val="left"/>
              <w:rPr>
                <w:sz w:val="24"/>
                <w:szCs w:val="24"/>
              </w:rPr>
            </w:pPr>
            <w:r w:rsidRPr="00AB3BF0">
              <w:rPr>
                <w:rStyle w:val="30"/>
                <w:sz w:val="24"/>
                <w:szCs w:val="24"/>
              </w:rPr>
              <w:t>Самостоятельность ответа;</w:t>
            </w:r>
          </w:p>
          <w:p w:rsidR="00104380" w:rsidRPr="00AB3BF0" w:rsidRDefault="00104380" w:rsidP="00104380">
            <w:pPr>
              <w:pStyle w:val="60"/>
              <w:numPr>
                <w:ilvl w:val="0"/>
                <w:numId w:val="25"/>
              </w:numPr>
              <w:shd w:val="clear" w:color="auto" w:fill="auto"/>
              <w:tabs>
                <w:tab w:val="left" w:pos="295"/>
              </w:tabs>
              <w:spacing w:line="240" w:lineRule="auto"/>
              <w:ind w:firstLine="0"/>
              <w:jc w:val="left"/>
              <w:rPr>
                <w:sz w:val="24"/>
                <w:szCs w:val="24"/>
              </w:rPr>
            </w:pPr>
            <w:r w:rsidRPr="00AB3BF0">
              <w:rPr>
                <w:rStyle w:val="30"/>
                <w:sz w:val="24"/>
                <w:szCs w:val="24"/>
              </w:rPr>
              <w:t>Культура речи.</w:t>
            </w:r>
          </w:p>
          <w:p w:rsidR="00104380" w:rsidRPr="00AB3BF0" w:rsidRDefault="00104380" w:rsidP="000D72E2">
            <w:pPr>
              <w:pStyle w:val="60"/>
              <w:shd w:val="clear" w:color="auto" w:fill="auto"/>
              <w:tabs>
                <w:tab w:val="left" w:pos="310"/>
              </w:tabs>
              <w:spacing w:line="240" w:lineRule="auto"/>
              <w:ind w:firstLine="0"/>
              <w:jc w:val="left"/>
              <w:rPr>
                <w:sz w:val="24"/>
                <w:szCs w:val="24"/>
              </w:rPr>
            </w:pPr>
          </w:p>
        </w:tc>
        <w:tc>
          <w:tcPr>
            <w:tcW w:w="5103" w:type="dxa"/>
            <w:shd w:val="clear" w:color="auto" w:fill="FFFFFF"/>
          </w:tcPr>
          <w:p w:rsidR="00104380" w:rsidRPr="00370A43" w:rsidRDefault="00104380" w:rsidP="000D72E2">
            <w:pPr>
              <w:pStyle w:val="60"/>
              <w:shd w:val="clear" w:color="auto" w:fill="auto"/>
              <w:spacing w:line="240" w:lineRule="auto"/>
              <w:ind w:left="68" w:firstLine="0"/>
              <w:jc w:val="left"/>
              <w:rPr>
                <w:sz w:val="24"/>
                <w:szCs w:val="24"/>
              </w:rPr>
            </w:pPr>
            <w:r w:rsidRPr="00370A43">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104380" w:rsidRPr="00AB3BF0" w:rsidTr="000D72E2">
        <w:trPr>
          <w:trHeight w:val="3058"/>
        </w:trPr>
        <w:tc>
          <w:tcPr>
            <w:tcW w:w="2278" w:type="dxa"/>
            <w:shd w:val="clear" w:color="auto" w:fill="FFFFFF"/>
          </w:tcPr>
          <w:p w:rsidR="00104380" w:rsidRPr="00AB3BF0" w:rsidRDefault="00104380" w:rsidP="000D72E2">
            <w:pPr>
              <w:pStyle w:val="60"/>
              <w:shd w:val="clear" w:color="auto" w:fill="auto"/>
              <w:spacing w:line="240" w:lineRule="auto"/>
              <w:ind w:firstLine="0"/>
              <w:jc w:val="left"/>
              <w:rPr>
                <w:sz w:val="24"/>
                <w:szCs w:val="24"/>
              </w:rPr>
            </w:pPr>
            <w:r w:rsidRPr="00AB3BF0">
              <w:rPr>
                <w:sz w:val="24"/>
                <w:szCs w:val="24"/>
              </w:rPr>
              <w:t>Хорошо</w:t>
            </w:r>
          </w:p>
          <w:p w:rsidR="00104380" w:rsidRPr="00AB3BF0" w:rsidRDefault="00104380" w:rsidP="000D72E2">
            <w:pPr>
              <w:pStyle w:val="60"/>
              <w:shd w:val="clear" w:color="auto" w:fill="auto"/>
              <w:spacing w:line="240" w:lineRule="auto"/>
              <w:ind w:firstLine="0"/>
              <w:jc w:val="left"/>
              <w:rPr>
                <w:sz w:val="24"/>
                <w:szCs w:val="24"/>
              </w:rPr>
            </w:pPr>
          </w:p>
        </w:tc>
        <w:tc>
          <w:tcPr>
            <w:tcW w:w="2127" w:type="dxa"/>
            <w:vMerge/>
            <w:shd w:val="clear" w:color="auto" w:fill="FFFFFF"/>
          </w:tcPr>
          <w:p w:rsidR="00104380" w:rsidRPr="00AB3BF0" w:rsidRDefault="00104380" w:rsidP="00104380">
            <w:pPr>
              <w:spacing w:line="240" w:lineRule="auto"/>
              <w:ind w:left="0" w:hanging="2"/>
            </w:pPr>
          </w:p>
        </w:tc>
        <w:tc>
          <w:tcPr>
            <w:tcW w:w="5103" w:type="dxa"/>
            <w:shd w:val="clear" w:color="auto" w:fill="FFFFFF"/>
          </w:tcPr>
          <w:p w:rsidR="00104380" w:rsidRPr="00370A43" w:rsidRDefault="00104380" w:rsidP="000D72E2">
            <w:pPr>
              <w:pStyle w:val="60"/>
              <w:shd w:val="clear" w:color="auto" w:fill="auto"/>
              <w:spacing w:line="240" w:lineRule="auto"/>
              <w:ind w:left="68" w:firstLine="0"/>
              <w:jc w:val="left"/>
              <w:rPr>
                <w:sz w:val="24"/>
                <w:szCs w:val="24"/>
              </w:rPr>
            </w:pPr>
            <w:r w:rsidRPr="00370A43">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104380" w:rsidRPr="00AB3BF0" w:rsidTr="000D72E2">
        <w:trPr>
          <w:trHeight w:val="3103"/>
        </w:trPr>
        <w:tc>
          <w:tcPr>
            <w:tcW w:w="2278" w:type="dxa"/>
            <w:shd w:val="clear" w:color="auto" w:fill="FFFFFF"/>
          </w:tcPr>
          <w:p w:rsidR="00104380" w:rsidRPr="00AB3BF0" w:rsidRDefault="00104380" w:rsidP="000D72E2">
            <w:pPr>
              <w:pStyle w:val="60"/>
              <w:shd w:val="clear" w:color="auto" w:fill="auto"/>
              <w:spacing w:line="240" w:lineRule="auto"/>
              <w:ind w:firstLine="0"/>
              <w:jc w:val="left"/>
              <w:rPr>
                <w:sz w:val="24"/>
                <w:szCs w:val="24"/>
              </w:rPr>
            </w:pPr>
            <w:r w:rsidRPr="00AB3BF0">
              <w:rPr>
                <w:sz w:val="24"/>
                <w:szCs w:val="24"/>
              </w:rPr>
              <w:t>Удовлетворительно</w:t>
            </w:r>
          </w:p>
          <w:p w:rsidR="00104380" w:rsidRPr="00AB3BF0" w:rsidRDefault="00104380" w:rsidP="000D72E2">
            <w:pPr>
              <w:pStyle w:val="60"/>
              <w:shd w:val="clear" w:color="auto" w:fill="auto"/>
              <w:spacing w:line="240" w:lineRule="auto"/>
              <w:ind w:firstLine="0"/>
              <w:jc w:val="left"/>
              <w:rPr>
                <w:sz w:val="24"/>
                <w:szCs w:val="24"/>
              </w:rPr>
            </w:pPr>
          </w:p>
        </w:tc>
        <w:tc>
          <w:tcPr>
            <w:tcW w:w="2127" w:type="dxa"/>
            <w:vMerge/>
            <w:shd w:val="clear" w:color="auto" w:fill="FFFFFF"/>
          </w:tcPr>
          <w:p w:rsidR="00104380" w:rsidRPr="00AB3BF0" w:rsidRDefault="00104380" w:rsidP="00104380">
            <w:pPr>
              <w:spacing w:line="240" w:lineRule="auto"/>
              <w:ind w:left="0" w:hanging="2"/>
            </w:pPr>
          </w:p>
        </w:tc>
        <w:tc>
          <w:tcPr>
            <w:tcW w:w="5103" w:type="dxa"/>
            <w:shd w:val="clear" w:color="auto" w:fill="FFFFFF"/>
          </w:tcPr>
          <w:p w:rsidR="00104380" w:rsidRPr="00370A43" w:rsidRDefault="00104380" w:rsidP="000D72E2">
            <w:pPr>
              <w:pStyle w:val="60"/>
              <w:shd w:val="clear" w:color="auto" w:fill="auto"/>
              <w:spacing w:line="240" w:lineRule="auto"/>
              <w:ind w:left="68" w:firstLine="0"/>
              <w:jc w:val="left"/>
              <w:rPr>
                <w:sz w:val="24"/>
                <w:szCs w:val="24"/>
              </w:rPr>
            </w:pPr>
            <w:r w:rsidRPr="00370A43">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104380" w:rsidRPr="00AB3BF0" w:rsidTr="000D72E2">
        <w:trPr>
          <w:trHeight w:val="3263"/>
        </w:trPr>
        <w:tc>
          <w:tcPr>
            <w:tcW w:w="2278" w:type="dxa"/>
            <w:shd w:val="clear" w:color="auto" w:fill="FFFFFF"/>
          </w:tcPr>
          <w:p w:rsidR="00104380" w:rsidRPr="00AB3BF0" w:rsidRDefault="00104380" w:rsidP="000D72E2">
            <w:pPr>
              <w:pStyle w:val="60"/>
              <w:shd w:val="clear" w:color="auto" w:fill="auto"/>
              <w:spacing w:line="240" w:lineRule="auto"/>
              <w:ind w:firstLine="0"/>
              <w:jc w:val="left"/>
              <w:rPr>
                <w:sz w:val="24"/>
                <w:szCs w:val="24"/>
              </w:rPr>
            </w:pPr>
            <w:r w:rsidRPr="00AB3BF0">
              <w:rPr>
                <w:sz w:val="24"/>
                <w:szCs w:val="24"/>
              </w:rPr>
              <w:t>Неудовлетвори</w:t>
            </w:r>
            <w:r w:rsidRPr="00AB3BF0">
              <w:rPr>
                <w:sz w:val="24"/>
                <w:szCs w:val="24"/>
              </w:rPr>
              <w:softHyphen/>
              <w:t xml:space="preserve">тельно </w:t>
            </w:r>
          </w:p>
        </w:tc>
        <w:tc>
          <w:tcPr>
            <w:tcW w:w="2127" w:type="dxa"/>
            <w:vMerge/>
            <w:shd w:val="clear" w:color="auto" w:fill="FFFFFF"/>
          </w:tcPr>
          <w:p w:rsidR="00104380" w:rsidRPr="00AB3BF0" w:rsidRDefault="00104380" w:rsidP="00104380">
            <w:pPr>
              <w:spacing w:line="240" w:lineRule="auto"/>
              <w:ind w:left="0" w:hanging="2"/>
            </w:pPr>
          </w:p>
        </w:tc>
        <w:tc>
          <w:tcPr>
            <w:tcW w:w="5103" w:type="dxa"/>
            <w:shd w:val="clear" w:color="auto" w:fill="FFFFFF"/>
          </w:tcPr>
          <w:p w:rsidR="00104380" w:rsidRPr="00370A43" w:rsidRDefault="00104380" w:rsidP="000D72E2">
            <w:pPr>
              <w:pStyle w:val="60"/>
              <w:shd w:val="clear" w:color="auto" w:fill="auto"/>
              <w:spacing w:line="240" w:lineRule="auto"/>
              <w:ind w:left="68" w:firstLine="0"/>
              <w:jc w:val="left"/>
              <w:rPr>
                <w:sz w:val="24"/>
                <w:szCs w:val="24"/>
              </w:rPr>
            </w:pPr>
            <w:r w:rsidRPr="00370A43">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104380" w:rsidRPr="00A36B2B" w:rsidRDefault="00104380" w:rsidP="00104380">
      <w:pPr>
        <w:ind w:left="0" w:hanging="2"/>
      </w:pPr>
    </w:p>
    <w:p w:rsidR="00396787" w:rsidRDefault="00396787" w:rsidP="00104380">
      <w:pPr>
        <w:spacing w:line="240" w:lineRule="auto"/>
        <w:ind w:leftChars="0" w:left="0" w:firstLineChars="0" w:firstLine="0"/>
        <w:jc w:val="both"/>
      </w:pPr>
    </w:p>
    <w:p w:rsidR="00DF0A6E" w:rsidRDefault="00DF0A6E" w:rsidP="00396787">
      <w:pPr>
        <w:spacing w:line="240" w:lineRule="auto"/>
        <w:ind w:leftChars="0" w:left="0" w:firstLineChars="0" w:firstLine="720"/>
        <w:jc w:val="both"/>
      </w:pPr>
    </w:p>
    <w:p w:rsidR="00DF0A6E" w:rsidRPr="00DF0A6E" w:rsidRDefault="00DF0A6E" w:rsidP="00DF0A6E">
      <w:pPr>
        <w:spacing w:line="240" w:lineRule="auto"/>
        <w:ind w:leftChars="0" w:left="0" w:firstLineChars="0" w:firstLine="720"/>
        <w:jc w:val="center"/>
        <w:rPr>
          <w:b/>
          <w:sz w:val="28"/>
          <w:szCs w:val="28"/>
        </w:rPr>
      </w:pPr>
      <w:r w:rsidRPr="00DF0A6E">
        <w:rPr>
          <w:b/>
          <w:sz w:val="28"/>
          <w:szCs w:val="28"/>
        </w:rPr>
        <w:lastRenderedPageBreak/>
        <w:t>ПМ.01 Осуществление организационного и документационного обеспечения деятельности организации</w:t>
      </w:r>
    </w:p>
    <w:p w:rsidR="00257A28" w:rsidRDefault="00257A28" w:rsidP="00396787">
      <w:pPr>
        <w:spacing w:line="240" w:lineRule="auto"/>
        <w:ind w:leftChars="0" w:left="0" w:firstLineChars="0" w:firstLine="720"/>
        <w:jc w:val="both"/>
      </w:pPr>
      <w:r w:rsidRPr="009042C5">
        <w:t>Промежуточная</w:t>
      </w:r>
      <w:r w:rsidRPr="009042C5">
        <w:rPr>
          <w:b/>
        </w:rPr>
        <w:t xml:space="preserve"> </w:t>
      </w:r>
      <w:r w:rsidRPr="009042C5">
        <w:t xml:space="preserve">аттестация проводится в форме </w:t>
      </w:r>
      <w:r>
        <w:t>экзамена</w:t>
      </w:r>
      <w:r w:rsidRPr="009042C5">
        <w:t xml:space="preserve"> по завершению освоения учебного материала </w:t>
      </w:r>
      <w:r>
        <w:t xml:space="preserve">по ПМ.01 </w:t>
      </w:r>
      <w:r w:rsidRPr="00B97A12">
        <w:t>Осуществление организационного и документационного обеспечения деятельности организации</w:t>
      </w:r>
      <w:r>
        <w:t>, при условии успешной промежуточной аттестации по МДК 01.01, МДК 01.02, МДК 01.03, МДК 01.04, УП 01, ПП 01.</w:t>
      </w:r>
    </w:p>
    <w:p w:rsidR="00257A28" w:rsidRDefault="00257A28" w:rsidP="00396787">
      <w:pPr>
        <w:spacing w:line="240" w:lineRule="auto"/>
        <w:ind w:leftChars="0" w:left="0" w:firstLineChars="0" w:firstLine="708"/>
        <w:jc w:val="both"/>
      </w:pPr>
      <w:r w:rsidRPr="007C0FF2">
        <w:t>В билет включены два теоретических вопроса. Экзамен проводится в устной форме – развернутый ответ на вопросы билета. На выполнение студенту отводится 25 минут: подготовка – 15 минут, ответ (с учетом вопросов) – 10 минут. По итогам выставляется оценка с учетом шкалы оценивания.</w:t>
      </w:r>
    </w:p>
    <w:p w:rsidR="00257A28" w:rsidRPr="00A32454" w:rsidRDefault="00257A28" w:rsidP="00257A28">
      <w:pPr>
        <w:spacing w:line="240" w:lineRule="auto"/>
        <w:ind w:left="0" w:hanging="2"/>
        <w:jc w:val="both"/>
      </w:pPr>
    </w:p>
    <w:p w:rsidR="00257A28" w:rsidRDefault="00257A28" w:rsidP="00257A28">
      <w:pPr>
        <w:numPr>
          <w:ilvl w:val="0"/>
          <w:numId w:val="23"/>
        </w:numPr>
        <w:suppressAutoHyphens w:val="0"/>
        <w:spacing w:line="240" w:lineRule="auto"/>
        <w:ind w:leftChars="0" w:firstLineChars="0"/>
        <w:textDirection w:val="lrTb"/>
        <w:textAlignment w:val="auto"/>
        <w:outlineLvl w:val="9"/>
        <w:rPr>
          <w:b/>
        </w:rPr>
      </w:pPr>
      <w:r w:rsidRPr="009042C5">
        <w:rPr>
          <w:b/>
        </w:rPr>
        <w:t>Перечень объектов оценивания</w:t>
      </w:r>
    </w:p>
    <w:p w:rsidR="00257A28" w:rsidRPr="003D66F5" w:rsidRDefault="00257A28" w:rsidP="00DF0A6E">
      <w:pPr>
        <w:pStyle w:val="Default"/>
        <w:ind w:left="0"/>
      </w:pPr>
    </w:p>
    <w:p w:rsidR="00257A28" w:rsidRDefault="00257A28" w:rsidP="00DF0A6E">
      <w:pPr>
        <w:pStyle w:val="Default"/>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3"/>
        <w:gridCol w:w="3332"/>
        <w:gridCol w:w="3330"/>
      </w:tblGrid>
      <w:tr w:rsidR="00257A28" w:rsidTr="005C5580">
        <w:trPr>
          <w:trHeight w:val="741"/>
        </w:trPr>
        <w:tc>
          <w:tcPr>
            <w:tcW w:w="1667" w:type="pct"/>
          </w:tcPr>
          <w:p w:rsidR="00257A28" w:rsidRDefault="00257A28" w:rsidP="00DF0A6E">
            <w:pPr>
              <w:pStyle w:val="Default"/>
              <w:ind w:left="0"/>
            </w:pPr>
            <w:r>
              <w:t xml:space="preserve">Код и наименование профессиональных и общих компетенций, формируемых в рамках модуля </w:t>
            </w:r>
          </w:p>
        </w:tc>
        <w:tc>
          <w:tcPr>
            <w:tcW w:w="1667" w:type="pct"/>
          </w:tcPr>
          <w:p w:rsidR="00257A28" w:rsidRPr="00595350" w:rsidRDefault="00257A28" w:rsidP="00DF0A6E">
            <w:pPr>
              <w:pStyle w:val="afb"/>
            </w:pPr>
            <w:r>
              <w:t>Номер вопросов</w:t>
            </w:r>
          </w:p>
          <w:p w:rsidR="00257A28" w:rsidRPr="00595350" w:rsidRDefault="00257A28" w:rsidP="00DF0A6E">
            <w:pPr>
              <w:pStyle w:val="afb"/>
            </w:pPr>
          </w:p>
        </w:tc>
        <w:tc>
          <w:tcPr>
            <w:tcW w:w="1666" w:type="pct"/>
          </w:tcPr>
          <w:p w:rsidR="00257A28" w:rsidRPr="00595350" w:rsidRDefault="00257A28" w:rsidP="00DF0A6E">
            <w:pPr>
              <w:pStyle w:val="afb"/>
            </w:pPr>
            <w:r w:rsidRPr="00595350">
              <w:t>Форма аттестации</w:t>
            </w:r>
          </w:p>
          <w:p w:rsidR="00257A28" w:rsidRPr="00595350" w:rsidRDefault="00257A28" w:rsidP="00DF0A6E">
            <w:pPr>
              <w:pStyle w:val="afb"/>
            </w:pPr>
            <w:r w:rsidRPr="00595350">
              <w:t>(в соответствии с учебным планом)</w:t>
            </w:r>
          </w:p>
        </w:tc>
      </w:tr>
      <w:tr w:rsidR="00257A28" w:rsidTr="005C5580">
        <w:trPr>
          <w:trHeight w:val="1651"/>
        </w:trPr>
        <w:tc>
          <w:tcPr>
            <w:tcW w:w="1667" w:type="pct"/>
          </w:tcPr>
          <w:p w:rsidR="00257A28" w:rsidRPr="00DF0A6E" w:rsidRDefault="00257A28" w:rsidP="00DF0A6E">
            <w:pPr>
              <w:pStyle w:val="Default"/>
              <w:ind w:left="0"/>
            </w:pPr>
            <w:r w:rsidRPr="00DF0A6E">
              <w:t xml:space="preserve">ПК 1.1. Осуществлять приём-передачу управленческой информации с помощью средств информационных и коммуникационных технологий. </w:t>
            </w:r>
          </w:p>
        </w:tc>
        <w:tc>
          <w:tcPr>
            <w:tcW w:w="1667" w:type="pct"/>
            <w:vMerge w:val="restart"/>
          </w:tcPr>
          <w:p w:rsidR="00257A28" w:rsidRPr="00595350" w:rsidRDefault="00257A28" w:rsidP="00DF0A6E">
            <w:pPr>
              <w:pStyle w:val="afb"/>
              <w:rPr>
                <w:sz w:val="28"/>
                <w:szCs w:val="28"/>
              </w:rPr>
            </w:pPr>
            <w:r w:rsidRPr="007C0FF2">
              <w:t>Вопросы 1-</w:t>
            </w:r>
            <w:r>
              <w:t>25</w:t>
            </w:r>
          </w:p>
        </w:tc>
        <w:tc>
          <w:tcPr>
            <w:tcW w:w="1666" w:type="pct"/>
            <w:vMerge w:val="restart"/>
            <w:vAlign w:val="center"/>
          </w:tcPr>
          <w:p w:rsidR="00257A28" w:rsidRPr="00DF0A6E" w:rsidRDefault="00257A28" w:rsidP="00DF0A6E">
            <w:pPr>
              <w:pStyle w:val="afb"/>
            </w:pPr>
            <w:r w:rsidRPr="00DF0A6E">
              <w:t xml:space="preserve">Экзамен </w:t>
            </w:r>
          </w:p>
        </w:tc>
      </w:tr>
      <w:tr w:rsidR="00257A28" w:rsidTr="005C5580">
        <w:trPr>
          <w:trHeight w:val="1264"/>
        </w:trPr>
        <w:tc>
          <w:tcPr>
            <w:tcW w:w="1667" w:type="pct"/>
          </w:tcPr>
          <w:p w:rsidR="00257A28" w:rsidRPr="00DF0A6E" w:rsidRDefault="00257A28" w:rsidP="00DF0A6E">
            <w:pPr>
              <w:pStyle w:val="Default"/>
              <w:ind w:left="0"/>
            </w:pPr>
            <w:r w:rsidRPr="00DF0A6E">
              <w:t xml:space="preserve">ПК 1.2. Координировать работу приемной руководителя, зон приема различных категорий посетителей организации. </w:t>
            </w:r>
          </w:p>
        </w:tc>
        <w:tc>
          <w:tcPr>
            <w:tcW w:w="1667" w:type="pct"/>
            <w:vMerge/>
          </w:tcPr>
          <w:p w:rsidR="00257A28" w:rsidRPr="007C0FF2" w:rsidRDefault="00257A28" w:rsidP="00DF0A6E">
            <w:pPr>
              <w:pStyle w:val="afb"/>
            </w:pPr>
          </w:p>
        </w:tc>
        <w:tc>
          <w:tcPr>
            <w:tcW w:w="1666" w:type="pct"/>
            <w:vMerge/>
          </w:tcPr>
          <w:p w:rsidR="00257A28" w:rsidRPr="00595350" w:rsidRDefault="00257A28" w:rsidP="00DF0A6E">
            <w:pPr>
              <w:pStyle w:val="afb"/>
            </w:pPr>
          </w:p>
        </w:tc>
      </w:tr>
      <w:tr w:rsidR="00257A28" w:rsidTr="005C5580">
        <w:trPr>
          <w:trHeight w:val="1056"/>
        </w:trPr>
        <w:tc>
          <w:tcPr>
            <w:tcW w:w="1667" w:type="pct"/>
          </w:tcPr>
          <w:p w:rsidR="00257A28" w:rsidRPr="00DF0A6E" w:rsidRDefault="00257A28" w:rsidP="00DF0A6E">
            <w:pPr>
              <w:pStyle w:val="Default"/>
              <w:ind w:left="0"/>
            </w:pPr>
            <w:r w:rsidRPr="00DF0A6E">
              <w:t xml:space="preserve">ПК 1.3. Владеть навыками планирования рабочего времени руководителя и секретаря. </w:t>
            </w:r>
          </w:p>
        </w:tc>
        <w:tc>
          <w:tcPr>
            <w:tcW w:w="1667" w:type="pct"/>
            <w:vMerge/>
          </w:tcPr>
          <w:p w:rsidR="00257A28" w:rsidRPr="00595350" w:rsidRDefault="00257A28" w:rsidP="00DF0A6E">
            <w:pPr>
              <w:pStyle w:val="afb"/>
            </w:pPr>
          </w:p>
        </w:tc>
        <w:tc>
          <w:tcPr>
            <w:tcW w:w="1666" w:type="pct"/>
            <w:vMerge/>
          </w:tcPr>
          <w:p w:rsidR="00257A28" w:rsidRPr="00595350" w:rsidRDefault="00257A28" w:rsidP="00DF0A6E">
            <w:pPr>
              <w:pStyle w:val="afb"/>
            </w:pPr>
          </w:p>
        </w:tc>
      </w:tr>
      <w:tr w:rsidR="00257A28" w:rsidTr="005C5580">
        <w:trPr>
          <w:trHeight w:val="987"/>
        </w:trPr>
        <w:tc>
          <w:tcPr>
            <w:tcW w:w="1667" w:type="pct"/>
          </w:tcPr>
          <w:p w:rsidR="00257A28" w:rsidRPr="00DF0A6E" w:rsidRDefault="00257A28" w:rsidP="00DF0A6E">
            <w:pPr>
              <w:pStyle w:val="Default"/>
              <w:ind w:left="0"/>
            </w:pPr>
            <w:r w:rsidRPr="00DF0A6E">
              <w:t xml:space="preserve">ПК 1.4. Осуществлять подготовку деловых поездок руководителя и других сотрудников организации. </w:t>
            </w:r>
          </w:p>
        </w:tc>
        <w:tc>
          <w:tcPr>
            <w:tcW w:w="1667" w:type="pct"/>
            <w:vMerge/>
          </w:tcPr>
          <w:p w:rsidR="00257A28" w:rsidRPr="00595350" w:rsidRDefault="00257A28" w:rsidP="00DF0A6E">
            <w:pPr>
              <w:pStyle w:val="afb"/>
            </w:pPr>
          </w:p>
        </w:tc>
        <w:tc>
          <w:tcPr>
            <w:tcW w:w="1666" w:type="pct"/>
            <w:vMerge/>
          </w:tcPr>
          <w:p w:rsidR="00257A28" w:rsidRPr="00595350" w:rsidRDefault="00257A28" w:rsidP="00DF0A6E">
            <w:pPr>
              <w:pStyle w:val="afb"/>
            </w:pPr>
          </w:p>
        </w:tc>
      </w:tr>
      <w:tr w:rsidR="00257A28" w:rsidTr="005C5580">
        <w:trPr>
          <w:trHeight w:val="1058"/>
        </w:trPr>
        <w:tc>
          <w:tcPr>
            <w:tcW w:w="1667" w:type="pct"/>
          </w:tcPr>
          <w:p w:rsidR="00257A28" w:rsidRPr="00DF0A6E" w:rsidRDefault="00257A28" w:rsidP="00DF0A6E">
            <w:pPr>
              <w:pStyle w:val="Default"/>
              <w:ind w:left="0"/>
            </w:pPr>
            <w:r w:rsidRPr="00DF0A6E">
              <w:t xml:space="preserve">ПК 1.5. Владеть способами организации рабочего пространства приемной и кабинета руководителя. </w:t>
            </w:r>
          </w:p>
        </w:tc>
        <w:tc>
          <w:tcPr>
            <w:tcW w:w="1667" w:type="pct"/>
            <w:vMerge/>
          </w:tcPr>
          <w:p w:rsidR="00257A28" w:rsidRPr="00595350" w:rsidRDefault="00257A28" w:rsidP="00DF0A6E">
            <w:pPr>
              <w:pStyle w:val="afb"/>
            </w:pPr>
          </w:p>
        </w:tc>
        <w:tc>
          <w:tcPr>
            <w:tcW w:w="1666" w:type="pct"/>
            <w:vMerge/>
          </w:tcPr>
          <w:p w:rsidR="00257A28" w:rsidRPr="00595350" w:rsidRDefault="00257A28" w:rsidP="00DF0A6E">
            <w:pPr>
              <w:pStyle w:val="afb"/>
            </w:pPr>
          </w:p>
        </w:tc>
      </w:tr>
      <w:tr w:rsidR="00257A28" w:rsidTr="005C5580">
        <w:trPr>
          <w:trHeight w:val="1776"/>
        </w:trPr>
        <w:tc>
          <w:tcPr>
            <w:tcW w:w="1667" w:type="pct"/>
          </w:tcPr>
          <w:p w:rsidR="00257A28" w:rsidRPr="00DF0A6E" w:rsidRDefault="00257A28" w:rsidP="00DF0A6E">
            <w:pPr>
              <w:pStyle w:val="Default"/>
              <w:ind w:left="0"/>
            </w:pPr>
            <w:r w:rsidRPr="00DF0A6E">
              <w:t xml:space="preserve">ПК 1.6. </w:t>
            </w:r>
          </w:p>
          <w:p w:rsidR="00257A28" w:rsidRPr="00DF0A6E" w:rsidRDefault="00257A28" w:rsidP="00DF0A6E">
            <w:pPr>
              <w:pStyle w:val="Default"/>
              <w:ind w:left="0"/>
            </w:pPr>
            <w:r w:rsidRPr="00DF0A6E">
              <w:t xml:space="preserve">Осуществлять работу по подготовке и проведению </w:t>
            </w:r>
            <w:proofErr w:type="spellStart"/>
            <w:r w:rsidRPr="00DF0A6E">
              <w:t>конферентных</w:t>
            </w:r>
            <w:proofErr w:type="spellEnd"/>
            <w:r w:rsidRPr="00DF0A6E">
              <w:t xml:space="preserve"> мероприятий, обеспечивать информационное взаимодействие руководителя с подразделениями и должностными лицами организации. </w:t>
            </w:r>
          </w:p>
        </w:tc>
        <w:tc>
          <w:tcPr>
            <w:tcW w:w="1667" w:type="pct"/>
            <w:vMerge/>
          </w:tcPr>
          <w:p w:rsidR="00257A28" w:rsidRPr="00595350" w:rsidRDefault="00257A28" w:rsidP="00DF0A6E">
            <w:pPr>
              <w:pStyle w:val="afb"/>
            </w:pPr>
          </w:p>
        </w:tc>
        <w:tc>
          <w:tcPr>
            <w:tcW w:w="1666" w:type="pct"/>
            <w:vMerge/>
          </w:tcPr>
          <w:p w:rsidR="00257A28" w:rsidRPr="00595350" w:rsidRDefault="00257A28" w:rsidP="00DF0A6E">
            <w:pPr>
              <w:pStyle w:val="afb"/>
            </w:pPr>
          </w:p>
        </w:tc>
      </w:tr>
      <w:tr w:rsidR="00257A28" w:rsidTr="005C5580">
        <w:trPr>
          <w:trHeight w:val="1776"/>
        </w:trPr>
        <w:tc>
          <w:tcPr>
            <w:tcW w:w="1667" w:type="pct"/>
          </w:tcPr>
          <w:p w:rsidR="00257A28" w:rsidRPr="00DF0A6E" w:rsidRDefault="00257A28" w:rsidP="00DF0A6E">
            <w:pPr>
              <w:pStyle w:val="Default"/>
              <w:ind w:left="0"/>
            </w:pPr>
            <w:r w:rsidRPr="00DF0A6E">
              <w:lastRenderedPageBreak/>
              <w:t xml:space="preserve">ПК 1.7. </w:t>
            </w:r>
          </w:p>
          <w:p w:rsidR="00257A28" w:rsidRPr="00DF0A6E" w:rsidRDefault="00257A28" w:rsidP="00DF0A6E">
            <w:pPr>
              <w:pStyle w:val="Default"/>
              <w:ind w:left="0"/>
            </w:pPr>
            <w:r w:rsidRPr="00DF0A6E">
              <w:t>Оформлять организационно-распорядительные документы и организовывать работу с ними, в том числе с использованием автоматизированных систем</w:t>
            </w:r>
          </w:p>
        </w:tc>
        <w:tc>
          <w:tcPr>
            <w:tcW w:w="1667" w:type="pct"/>
            <w:vMerge/>
          </w:tcPr>
          <w:p w:rsidR="00257A28" w:rsidRPr="00595350" w:rsidRDefault="00257A28" w:rsidP="00DF0A6E">
            <w:pPr>
              <w:pStyle w:val="afb"/>
            </w:pPr>
          </w:p>
        </w:tc>
        <w:tc>
          <w:tcPr>
            <w:tcW w:w="1666" w:type="pct"/>
            <w:vMerge/>
          </w:tcPr>
          <w:p w:rsidR="00257A28" w:rsidRPr="00595350" w:rsidRDefault="00257A28" w:rsidP="00DF0A6E">
            <w:pPr>
              <w:pStyle w:val="afb"/>
            </w:pPr>
          </w:p>
        </w:tc>
      </w:tr>
      <w:tr w:rsidR="00257A28" w:rsidTr="005C5580">
        <w:trPr>
          <w:trHeight w:val="1533"/>
        </w:trPr>
        <w:tc>
          <w:tcPr>
            <w:tcW w:w="1667" w:type="pct"/>
          </w:tcPr>
          <w:p w:rsidR="00257A28" w:rsidRPr="00DF0A6E" w:rsidRDefault="00257A28" w:rsidP="00DF0A6E">
            <w:pPr>
              <w:pStyle w:val="Default"/>
              <w:ind w:left="0"/>
            </w:pPr>
            <w:r w:rsidRPr="00DF0A6E">
              <w:t xml:space="preserve">ПК 1.8. </w:t>
            </w:r>
          </w:p>
          <w:p w:rsidR="00257A28" w:rsidRPr="00DF0A6E" w:rsidRDefault="00257A28" w:rsidP="00DF0A6E">
            <w:pPr>
              <w:pStyle w:val="Default"/>
              <w:ind w:left="0"/>
            </w:pPr>
            <w:r w:rsidRPr="00DF0A6E">
              <w:t xml:space="preserve">Оформлять документы по личному составу и организовывать работу с ними, в том числе с использованием автоматизированных систем. </w:t>
            </w:r>
          </w:p>
        </w:tc>
        <w:tc>
          <w:tcPr>
            <w:tcW w:w="1667" w:type="pct"/>
            <w:vMerge/>
          </w:tcPr>
          <w:p w:rsidR="00257A28" w:rsidRPr="00595350" w:rsidRDefault="00257A28" w:rsidP="00DF0A6E">
            <w:pPr>
              <w:pStyle w:val="afb"/>
            </w:pPr>
          </w:p>
        </w:tc>
        <w:tc>
          <w:tcPr>
            <w:tcW w:w="1666" w:type="pct"/>
            <w:vMerge/>
          </w:tcPr>
          <w:p w:rsidR="00257A28" w:rsidRPr="00595350" w:rsidRDefault="00257A28" w:rsidP="00DF0A6E">
            <w:pPr>
              <w:pStyle w:val="afb"/>
            </w:pPr>
          </w:p>
        </w:tc>
      </w:tr>
      <w:tr w:rsidR="00257A28" w:rsidTr="005C5580">
        <w:trPr>
          <w:trHeight w:val="1776"/>
        </w:trPr>
        <w:tc>
          <w:tcPr>
            <w:tcW w:w="1667" w:type="pct"/>
          </w:tcPr>
          <w:p w:rsidR="00257A28" w:rsidRPr="00DF0A6E" w:rsidRDefault="00257A28" w:rsidP="00DF0A6E">
            <w:pPr>
              <w:pStyle w:val="Default"/>
              <w:ind w:left="0"/>
            </w:pPr>
            <w:r w:rsidRPr="00DF0A6E">
              <w:t xml:space="preserve">ПК 1.9. </w:t>
            </w:r>
          </w:p>
          <w:p w:rsidR="00257A28" w:rsidRPr="00DF0A6E" w:rsidRDefault="00257A28" w:rsidP="00DF0A6E">
            <w:pPr>
              <w:pStyle w:val="Default"/>
              <w:ind w:left="0"/>
            </w:pPr>
            <w:r w:rsidRPr="00DF0A6E">
              <w:t xml:space="preserve">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 </w:t>
            </w:r>
          </w:p>
        </w:tc>
        <w:tc>
          <w:tcPr>
            <w:tcW w:w="1667" w:type="pct"/>
            <w:vMerge/>
          </w:tcPr>
          <w:p w:rsidR="00257A28" w:rsidRPr="00595350" w:rsidRDefault="00257A28" w:rsidP="00DF0A6E">
            <w:pPr>
              <w:pStyle w:val="afb"/>
            </w:pPr>
          </w:p>
        </w:tc>
        <w:tc>
          <w:tcPr>
            <w:tcW w:w="1666" w:type="pct"/>
            <w:vMerge/>
          </w:tcPr>
          <w:p w:rsidR="00257A28" w:rsidRPr="00595350" w:rsidRDefault="00257A28" w:rsidP="00DF0A6E">
            <w:pPr>
              <w:pStyle w:val="afb"/>
            </w:pPr>
          </w:p>
        </w:tc>
      </w:tr>
    </w:tbl>
    <w:p w:rsidR="00257A28" w:rsidRPr="009042C5" w:rsidRDefault="00257A28" w:rsidP="00257A28">
      <w:pPr>
        <w:spacing w:line="240" w:lineRule="auto"/>
        <w:ind w:left="0" w:hanging="2"/>
        <w:rPr>
          <w:b/>
        </w:rPr>
      </w:pPr>
    </w:p>
    <w:p w:rsidR="00257A28" w:rsidRDefault="00257A28" w:rsidP="00257A28">
      <w:pPr>
        <w:shd w:val="clear" w:color="auto" w:fill="FFFFFF"/>
        <w:spacing w:line="240" w:lineRule="auto"/>
        <w:ind w:left="0" w:hanging="2"/>
      </w:pPr>
    </w:p>
    <w:p w:rsidR="00257A28" w:rsidRDefault="00257A28" w:rsidP="00257A28">
      <w:pPr>
        <w:shd w:val="clear" w:color="auto" w:fill="FFFFFF"/>
        <w:spacing w:line="240" w:lineRule="auto"/>
        <w:ind w:left="0" w:hanging="2"/>
      </w:pPr>
    </w:p>
    <w:p w:rsidR="00257A28" w:rsidRPr="00C5563B" w:rsidRDefault="00257A28" w:rsidP="00257A28">
      <w:pPr>
        <w:numPr>
          <w:ilvl w:val="0"/>
          <w:numId w:val="24"/>
        </w:numPr>
        <w:shd w:val="clear" w:color="auto" w:fill="FFFFFF"/>
        <w:suppressAutoHyphens w:val="0"/>
        <w:spacing w:line="240" w:lineRule="auto"/>
        <w:ind w:leftChars="0" w:firstLineChars="0"/>
        <w:textDirection w:val="lrTb"/>
        <w:textAlignment w:val="auto"/>
        <w:outlineLvl w:val="9"/>
      </w:pPr>
      <w:r>
        <w:rPr>
          <w:b/>
          <w:szCs w:val="28"/>
        </w:rPr>
        <w:t>Экзамен проводит</w:t>
      </w:r>
      <w:r w:rsidR="00043DB6">
        <w:rPr>
          <w:b/>
          <w:szCs w:val="28"/>
        </w:rPr>
        <w:t>ся</w:t>
      </w:r>
      <w:r>
        <w:rPr>
          <w:b/>
          <w:szCs w:val="28"/>
        </w:rPr>
        <w:t xml:space="preserve"> в </w:t>
      </w:r>
      <w:r w:rsidR="00043DB6">
        <w:rPr>
          <w:b/>
          <w:szCs w:val="28"/>
        </w:rPr>
        <w:t>устной форме</w:t>
      </w:r>
      <w:r>
        <w:rPr>
          <w:b/>
          <w:szCs w:val="28"/>
        </w:rPr>
        <w:t xml:space="preserve"> по</w:t>
      </w:r>
      <w:r w:rsidR="00043DB6">
        <w:rPr>
          <w:b/>
          <w:szCs w:val="28"/>
        </w:rPr>
        <w:t xml:space="preserve"> следующим</w:t>
      </w:r>
      <w:r>
        <w:rPr>
          <w:b/>
          <w:szCs w:val="28"/>
        </w:rPr>
        <w:t xml:space="preserve"> вопросам:</w:t>
      </w:r>
    </w:p>
    <w:p w:rsidR="00257A28" w:rsidRPr="00A32454" w:rsidRDefault="00257A28" w:rsidP="00257A28">
      <w:pPr>
        <w:shd w:val="clear" w:color="auto" w:fill="FFFFFF"/>
        <w:spacing w:line="240" w:lineRule="auto"/>
        <w:ind w:left="0" w:hanging="2"/>
      </w:pPr>
    </w:p>
    <w:p w:rsidR="00257A28" w:rsidRPr="00C241D3" w:rsidRDefault="00257A28" w:rsidP="00257A28">
      <w:pPr>
        <w:ind w:left="0" w:hanging="2"/>
      </w:pPr>
      <w:r w:rsidRPr="00C241D3">
        <w:t>1.</w:t>
      </w:r>
      <w:r>
        <w:t xml:space="preserve"> </w:t>
      </w:r>
      <w:r w:rsidRPr="00C241D3">
        <w:t>Основные понятия и терминология «Документационное обеспечение управления».</w:t>
      </w:r>
    </w:p>
    <w:p w:rsidR="00257A28" w:rsidRPr="00C241D3" w:rsidRDefault="00257A28" w:rsidP="00257A28">
      <w:pPr>
        <w:ind w:left="0" w:hanging="2"/>
      </w:pPr>
      <w:r w:rsidRPr="00C241D3">
        <w:t>2.</w:t>
      </w:r>
      <w:r>
        <w:t xml:space="preserve"> </w:t>
      </w:r>
      <w:r w:rsidR="00043DB6">
        <w:t xml:space="preserve">Нормативно-методическая база </w:t>
      </w:r>
      <w:r w:rsidRPr="00C241D3">
        <w:t>«Документационное обеспечение управления».</w:t>
      </w:r>
    </w:p>
    <w:p w:rsidR="00257A28" w:rsidRPr="00C241D3" w:rsidRDefault="00257A28" w:rsidP="00257A28">
      <w:pPr>
        <w:ind w:left="0" w:hanging="2"/>
      </w:pPr>
      <w:r w:rsidRPr="00C241D3">
        <w:t>3.</w:t>
      </w:r>
      <w:r>
        <w:t xml:space="preserve"> </w:t>
      </w:r>
      <w:r w:rsidRPr="00C241D3">
        <w:t>Унифицированные системы документации.</w:t>
      </w:r>
    </w:p>
    <w:p w:rsidR="00257A28" w:rsidRPr="00C241D3" w:rsidRDefault="00257A28" w:rsidP="00257A28">
      <w:pPr>
        <w:ind w:left="0" w:hanging="2"/>
      </w:pPr>
      <w:r w:rsidRPr="00C241D3">
        <w:t>4.</w:t>
      </w:r>
      <w:r>
        <w:t xml:space="preserve"> </w:t>
      </w:r>
      <w:r w:rsidRPr="00C241D3">
        <w:t>Унификация и стандартизация в системе организационно</w:t>
      </w:r>
      <w:r>
        <w:t>-</w:t>
      </w:r>
      <w:r w:rsidRPr="00C241D3">
        <w:t>распорядительной</w:t>
      </w:r>
    </w:p>
    <w:p w:rsidR="00257A28" w:rsidRPr="00C241D3" w:rsidRDefault="00257A28" w:rsidP="00257A28">
      <w:pPr>
        <w:ind w:left="0" w:hanging="2"/>
      </w:pPr>
      <w:r w:rsidRPr="00C241D3">
        <w:t>документации.</w:t>
      </w:r>
    </w:p>
    <w:p w:rsidR="00257A28" w:rsidRPr="00C241D3" w:rsidRDefault="00257A28" w:rsidP="00257A28">
      <w:pPr>
        <w:ind w:left="0" w:hanging="2"/>
      </w:pPr>
      <w:r w:rsidRPr="00C241D3">
        <w:t>5.</w:t>
      </w:r>
      <w:r>
        <w:t xml:space="preserve"> </w:t>
      </w:r>
      <w:r w:rsidRPr="00C241D3">
        <w:t>Совершенствование состава и форм документов.</w:t>
      </w:r>
    </w:p>
    <w:p w:rsidR="00257A28" w:rsidRPr="00C241D3" w:rsidRDefault="00257A28" w:rsidP="00257A28">
      <w:pPr>
        <w:ind w:left="0" w:hanging="2"/>
      </w:pPr>
      <w:r w:rsidRPr="00C241D3">
        <w:t>6.</w:t>
      </w:r>
      <w:r>
        <w:t xml:space="preserve"> </w:t>
      </w:r>
      <w:r w:rsidRPr="00C241D3">
        <w:t>Роль службы «Документационное обеспечение управления» в повышении эффективности</w:t>
      </w:r>
    </w:p>
    <w:p w:rsidR="00257A28" w:rsidRPr="00C241D3" w:rsidRDefault="00257A28" w:rsidP="00257A28">
      <w:pPr>
        <w:ind w:left="0" w:hanging="2"/>
      </w:pPr>
      <w:r w:rsidRPr="00C241D3">
        <w:t>работы управленческого аппарата.</w:t>
      </w:r>
    </w:p>
    <w:p w:rsidR="00257A28" w:rsidRPr="00C241D3" w:rsidRDefault="00257A28" w:rsidP="00257A28">
      <w:pPr>
        <w:ind w:left="0" w:hanging="2"/>
      </w:pPr>
      <w:r w:rsidRPr="00C241D3">
        <w:t>7.</w:t>
      </w:r>
      <w:r>
        <w:t xml:space="preserve"> </w:t>
      </w:r>
      <w:r w:rsidRPr="00C241D3">
        <w:t>Основные задачи, функции, права, ответственность службы «Документационное</w:t>
      </w:r>
    </w:p>
    <w:p w:rsidR="00257A28" w:rsidRPr="00C241D3" w:rsidRDefault="00257A28" w:rsidP="00257A28">
      <w:pPr>
        <w:ind w:left="0" w:hanging="2"/>
      </w:pPr>
      <w:r w:rsidRPr="00C241D3">
        <w:t>обеспечение управления».</w:t>
      </w:r>
    </w:p>
    <w:p w:rsidR="00257A28" w:rsidRPr="00C241D3" w:rsidRDefault="00257A28" w:rsidP="00257A28">
      <w:pPr>
        <w:ind w:left="0" w:hanging="2"/>
      </w:pPr>
      <w:r w:rsidRPr="00C241D3">
        <w:t>8.</w:t>
      </w:r>
      <w:r>
        <w:t xml:space="preserve"> </w:t>
      </w:r>
      <w:r w:rsidRPr="00C241D3">
        <w:t>Типовые структуры службы «Документационное обеспечение управления».</w:t>
      </w:r>
    </w:p>
    <w:p w:rsidR="00257A28" w:rsidRPr="00C241D3" w:rsidRDefault="00257A28" w:rsidP="00257A28">
      <w:pPr>
        <w:ind w:left="0" w:hanging="2"/>
      </w:pPr>
      <w:r w:rsidRPr="00C241D3">
        <w:t>9.</w:t>
      </w:r>
      <w:r>
        <w:t xml:space="preserve"> </w:t>
      </w:r>
      <w:r w:rsidRPr="00C241D3">
        <w:t>Нормативное обеспечение деятельности службы «Документационное обеспечение</w:t>
      </w:r>
    </w:p>
    <w:p w:rsidR="00257A28" w:rsidRPr="00C241D3" w:rsidRDefault="00257A28" w:rsidP="00257A28">
      <w:pPr>
        <w:ind w:left="0" w:hanging="2"/>
      </w:pPr>
      <w:r w:rsidRPr="00C241D3">
        <w:t>управления».</w:t>
      </w:r>
    </w:p>
    <w:p w:rsidR="00257A28" w:rsidRPr="00C241D3" w:rsidRDefault="00257A28" w:rsidP="00257A28">
      <w:pPr>
        <w:ind w:left="0" w:hanging="2"/>
      </w:pPr>
      <w:r w:rsidRPr="00C241D3">
        <w:t>10.</w:t>
      </w:r>
      <w:r>
        <w:t xml:space="preserve"> </w:t>
      </w:r>
      <w:r w:rsidRPr="00C241D3">
        <w:t>Положение о службе «Документационное обеспечение управления».</w:t>
      </w:r>
    </w:p>
    <w:p w:rsidR="00257A28" w:rsidRPr="00C241D3" w:rsidRDefault="00257A28" w:rsidP="00257A28">
      <w:pPr>
        <w:ind w:left="0" w:hanging="2"/>
      </w:pPr>
      <w:r w:rsidRPr="00C241D3">
        <w:t>11.</w:t>
      </w:r>
      <w:r>
        <w:t xml:space="preserve"> </w:t>
      </w:r>
      <w:r w:rsidRPr="00C241D3">
        <w:t>Принцип разделения труда в процессе управления документацией.</w:t>
      </w:r>
    </w:p>
    <w:p w:rsidR="00257A28" w:rsidRPr="00C241D3" w:rsidRDefault="00257A28" w:rsidP="00257A28">
      <w:pPr>
        <w:ind w:left="0" w:hanging="2"/>
      </w:pPr>
      <w:r w:rsidRPr="00C241D3">
        <w:t>12.</w:t>
      </w:r>
      <w:r>
        <w:t xml:space="preserve"> </w:t>
      </w:r>
      <w:r w:rsidRPr="00C241D3">
        <w:t>Численность службы «Документационное обеспечение управления».</w:t>
      </w:r>
    </w:p>
    <w:p w:rsidR="00257A28" w:rsidRPr="00C241D3" w:rsidRDefault="00257A28" w:rsidP="00257A28">
      <w:pPr>
        <w:ind w:left="0" w:hanging="2"/>
      </w:pPr>
      <w:r w:rsidRPr="00C241D3">
        <w:t>13.</w:t>
      </w:r>
      <w:r>
        <w:t xml:space="preserve"> </w:t>
      </w:r>
      <w:r w:rsidRPr="00C241D3">
        <w:t>Должностные инструкции сотрудников.</w:t>
      </w:r>
    </w:p>
    <w:p w:rsidR="00257A28" w:rsidRPr="00C241D3" w:rsidRDefault="00257A28" w:rsidP="00257A28">
      <w:pPr>
        <w:ind w:left="0" w:hanging="2"/>
      </w:pPr>
      <w:r w:rsidRPr="00C241D3">
        <w:t>14.</w:t>
      </w:r>
      <w:r>
        <w:t xml:space="preserve"> </w:t>
      </w:r>
      <w:r w:rsidRPr="00C241D3">
        <w:t>Требования к оформлению документов «Унифицированная система организационно</w:t>
      </w:r>
      <w:r>
        <w:t>-</w:t>
      </w:r>
      <w:r w:rsidRPr="00C241D3">
        <w:t>распорядительных документов»</w:t>
      </w:r>
      <w:r>
        <w:t xml:space="preserve"> </w:t>
      </w:r>
      <w:r w:rsidRPr="00C241D3">
        <w:t>(УСОРД).</w:t>
      </w:r>
    </w:p>
    <w:p w:rsidR="00257A28" w:rsidRPr="00C241D3" w:rsidRDefault="00257A28" w:rsidP="00257A28">
      <w:pPr>
        <w:ind w:left="0" w:hanging="2"/>
      </w:pPr>
      <w:r w:rsidRPr="00C241D3">
        <w:t>15.</w:t>
      </w:r>
      <w:r>
        <w:t xml:space="preserve"> </w:t>
      </w:r>
      <w:r w:rsidRPr="00C241D3">
        <w:t>Состав и требования к оформлению реквизитов.</w:t>
      </w:r>
    </w:p>
    <w:p w:rsidR="00257A28" w:rsidRPr="00C241D3" w:rsidRDefault="00257A28" w:rsidP="00257A28">
      <w:pPr>
        <w:ind w:left="0" w:hanging="2"/>
      </w:pPr>
      <w:r w:rsidRPr="00C241D3">
        <w:t>16.</w:t>
      </w:r>
      <w:r>
        <w:t xml:space="preserve"> </w:t>
      </w:r>
      <w:r w:rsidRPr="00C241D3">
        <w:t>Виды бланков. Особенности создания.</w:t>
      </w:r>
    </w:p>
    <w:p w:rsidR="00257A28" w:rsidRPr="00C241D3" w:rsidRDefault="00257A28" w:rsidP="00257A28">
      <w:pPr>
        <w:ind w:left="0" w:hanging="2"/>
      </w:pPr>
      <w:r w:rsidRPr="00C241D3">
        <w:t>17.</w:t>
      </w:r>
      <w:r>
        <w:t xml:space="preserve"> </w:t>
      </w:r>
      <w:r w:rsidRPr="00C241D3">
        <w:t>Особенности оформления основных видо</w:t>
      </w:r>
      <w:r>
        <w:t xml:space="preserve">в документов: организационных, </w:t>
      </w:r>
      <w:r w:rsidRPr="00C241D3">
        <w:t>распорядительных, информационно</w:t>
      </w:r>
      <w:r>
        <w:t>-</w:t>
      </w:r>
      <w:r w:rsidRPr="00C241D3">
        <w:t>справочных.</w:t>
      </w:r>
    </w:p>
    <w:p w:rsidR="00257A28" w:rsidRPr="00C241D3" w:rsidRDefault="00257A28" w:rsidP="00257A28">
      <w:pPr>
        <w:ind w:left="0" w:hanging="2"/>
      </w:pPr>
      <w:r w:rsidRPr="00C241D3">
        <w:t>18.</w:t>
      </w:r>
      <w:r>
        <w:t xml:space="preserve"> </w:t>
      </w:r>
      <w:r w:rsidRPr="00C241D3">
        <w:t>Понятие документооборота, его количественные и качественные параметры.</w:t>
      </w:r>
    </w:p>
    <w:p w:rsidR="00257A28" w:rsidRPr="00C241D3" w:rsidRDefault="00257A28" w:rsidP="00257A28">
      <w:pPr>
        <w:ind w:left="0" w:hanging="2"/>
      </w:pPr>
      <w:r w:rsidRPr="00C241D3">
        <w:t>19.</w:t>
      </w:r>
      <w:r>
        <w:t xml:space="preserve"> </w:t>
      </w:r>
      <w:r w:rsidRPr="00C241D3">
        <w:t>Анализ структуры документооборота.</w:t>
      </w:r>
    </w:p>
    <w:p w:rsidR="00257A28" w:rsidRPr="00C241D3" w:rsidRDefault="00257A28" w:rsidP="00257A28">
      <w:pPr>
        <w:ind w:left="0" w:hanging="2"/>
      </w:pPr>
      <w:r w:rsidRPr="00C241D3">
        <w:lastRenderedPageBreak/>
        <w:t>20.</w:t>
      </w:r>
      <w:r>
        <w:t xml:space="preserve"> </w:t>
      </w:r>
      <w:r w:rsidRPr="00C241D3">
        <w:t>Общие принципы организации документооборота и их закрепление в нормативных и</w:t>
      </w:r>
    </w:p>
    <w:p w:rsidR="00257A28" w:rsidRPr="00C241D3" w:rsidRDefault="00257A28" w:rsidP="00257A28">
      <w:pPr>
        <w:ind w:left="0" w:hanging="2"/>
      </w:pPr>
      <w:r w:rsidRPr="00C241D3">
        <w:t>методических документах.</w:t>
      </w:r>
    </w:p>
    <w:p w:rsidR="00257A28" w:rsidRPr="00C241D3" w:rsidRDefault="00257A28" w:rsidP="00257A28">
      <w:pPr>
        <w:ind w:left="0" w:hanging="2"/>
      </w:pPr>
      <w:r w:rsidRPr="00C241D3">
        <w:t>21.</w:t>
      </w:r>
      <w:r>
        <w:t xml:space="preserve"> </w:t>
      </w:r>
      <w:r w:rsidRPr="00C241D3">
        <w:t>Доверенность на право совершения действий от имени юридического лица.</w:t>
      </w:r>
    </w:p>
    <w:p w:rsidR="00257A28" w:rsidRPr="00C241D3" w:rsidRDefault="00257A28" w:rsidP="00257A28">
      <w:pPr>
        <w:ind w:left="0" w:hanging="2"/>
      </w:pPr>
      <w:r w:rsidRPr="00C241D3">
        <w:t>22.</w:t>
      </w:r>
      <w:r>
        <w:t xml:space="preserve"> </w:t>
      </w:r>
      <w:r w:rsidRPr="00C241D3">
        <w:t>Претензия. Отзыв на претензию.</w:t>
      </w:r>
    </w:p>
    <w:p w:rsidR="00257A28" w:rsidRPr="00C241D3" w:rsidRDefault="00257A28" w:rsidP="00257A28">
      <w:pPr>
        <w:ind w:left="0" w:hanging="2"/>
      </w:pPr>
      <w:r w:rsidRPr="00C241D3">
        <w:t>23.</w:t>
      </w:r>
      <w:r>
        <w:t xml:space="preserve"> </w:t>
      </w:r>
      <w:r w:rsidRPr="00C241D3">
        <w:t>Исковое заявление.</w:t>
      </w:r>
    </w:p>
    <w:p w:rsidR="00257A28" w:rsidRPr="00C241D3" w:rsidRDefault="00257A28" w:rsidP="00257A28">
      <w:pPr>
        <w:ind w:left="0" w:hanging="2"/>
      </w:pPr>
      <w:r w:rsidRPr="00C241D3">
        <w:t>24.</w:t>
      </w:r>
      <w:r>
        <w:t xml:space="preserve"> </w:t>
      </w:r>
      <w:r w:rsidRPr="00C241D3">
        <w:t>Соглашение.</w:t>
      </w:r>
    </w:p>
    <w:p w:rsidR="00257A28" w:rsidRDefault="00257A28" w:rsidP="00257A28">
      <w:pPr>
        <w:ind w:left="0" w:hanging="2"/>
      </w:pPr>
      <w:r w:rsidRPr="00C241D3">
        <w:t>25.</w:t>
      </w:r>
      <w:r>
        <w:t xml:space="preserve"> </w:t>
      </w:r>
      <w:r w:rsidRPr="00C241D3">
        <w:t>Типовой договор комиссии</w:t>
      </w:r>
      <w:r w:rsidR="005C5580">
        <w:t>.</w:t>
      </w:r>
    </w:p>
    <w:p w:rsidR="00257A28" w:rsidRDefault="00257A28" w:rsidP="00257A28">
      <w:pPr>
        <w:ind w:left="0" w:hanging="2"/>
        <w:jc w:val="right"/>
      </w:pPr>
    </w:p>
    <w:p w:rsidR="00257A28" w:rsidRDefault="00257A28" w:rsidP="00257A28">
      <w:pPr>
        <w:shd w:val="clear" w:color="auto" w:fill="FFFFFF"/>
        <w:autoSpaceDE w:val="0"/>
        <w:autoSpaceDN w:val="0"/>
        <w:adjustRightInd w:val="0"/>
        <w:ind w:left="1" w:hanging="3"/>
        <w:jc w:val="both"/>
        <w:rPr>
          <w:bCs/>
          <w:sz w:val="28"/>
          <w:szCs w:val="28"/>
        </w:rPr>
        <w:sectPr w:rsidR="00257A28" w:rsidSect="00257A28">
          <w:footerReference w:type="default" r:id="rId23"/>
          <w:pgSz w:w="11906" w:h="16838"/>
          <w:pgMar w:top="992" w:right="851" w:bottom="1134" w:left="1276" w:header="709" w:footer="709" w:gutter="0"/>
          <w:cols w:space="708"/>
          <w:docGrid w:linePitch="360"/>
        </w:sectPr>
      </w:pPr>
    </w:p>
    <w:p w:rsidR="00257A28" w:rsidRDefault="00257A28" w:rsidP="00257A28">
      <w:pPr>
        <w:numPr>
          <w:ilvl w:val="0"/>
          <w:numId w:val="24"/>
        </w:numPr>
        <w:suppressAutoHyphens w:val="0"/>
        <w:spacing w:line="240" w:lineRule="auto"/>
        <w:ind w:leftChars="0" w:firstLineChars="0"/>
        <w:jc w:val="both"/>
        <w:textDirection w:val="lrTb"/>
        <w:textAlignment w:val="auto"/>
        <w:outlineLvl w:val="9"/>
        <w:rPr>
          <w:b/>
        </w:rPr>
      </w:pPr>
      <w:r w:rsidRPr="009042C5">
        <w:rPr>
          <w:b/>
        </w:rPr>
        <w:lastRenderedPageBreak/>
        <w:t>Описание показателей и критериев оценивания, описание шкал оценивани</w:t>
      </w:r>
      <w:r>
        <w:rPr>
          <w:b/>
        </w:rPr>
        <w:t>я</w:t>
      </w:r>
    </w:p>
    <w:p w:rsidR="00257A28" w:rsidRDefault="00257A28" w:rsidP="00257A28">
      <w:pPr>
        <w:suppressAutoHyphens w:val="0"/>
        <w:spacing w:line="240" w:lineRule="auto"/>
        <w:ind w:leftChars="0" w:left="0" w:firstLineChars="0" w:firstLine="0"/>
        <w:jc w:val="both"/>
        <w:textDirection w:val="lrTb"/>
        <w:textAlignment w:val="auto"/>
        <w:outlineLvl w:val="9"/>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257A28" w:rsidRPr="00AB3BF0" w:rsidTr="005C5580">
        <w:trPr>
          <w:trHeight w:val="264"/>
        </w:trPr>
        <w:tc>
          <w:tcPr>
            <w:tcW w:w="2278" w:type="dxa"/>
            <w:shd w:val="clear" w:color="auto" w:fill="FFFFFF"/>
            <w:vAlign w:val="center"/>
          </w:tcPr>
          <w:p w:rsidR="00257A28" w:rsidRPr="00AB3BF0" w:rsidRDefault="00257A28" w:rsidP="005C5580">
            <w:pPr>
              <w:pStyle w:val="60"/>
              <w:shd w:val="clear" w:color="auto" w:fill="auto"/>
              <w:spacing w:line="240" w:lineRule="auto"/>
              <w:ind w:firstLine="0"/>
              <w:jc w:val="center"/>
              <w:rPr>
                <w:sz w:val="24"/>
                <w:szCs w:val="24"/>
              </w:rPr>
            </w:pPr>
            <w:r w:rsidRPr="00AB3BF0">
              <w:rPr>
                <w:sz w:val="24"/>
                <w:szCs w:val="24"/>
              </w:rPr>
              <w:t>4-балльная шкала</w:t>
            </w:r>
          </w:p>
        </w:tc>
        <w:tc>
          <w:tcPr>
            <w:tcW w:w="2127" w:type="dxa"/>
            <w:shd w:val="clear" w:color="auto" w:fill="FFFFFF"/>
            <w:vAlign w:val="center"/>
          </w:tcPr>
          <w:p w:rsidR="00257A28" w:rsidRPr="00AB3BF0" w:rsidRDefault="00257A28" w:rsidP="005C5580">
            <w:pPr>
              <w:pStyle w:val="60"/>
              <w:shd w:val="clear" w:color="auto" w:fill="auto"/>
              <w:spacing w:line="240" w:lineRule="auto"/>
              <w:ind w:firstLine="0"/>
              <w:jc w:val="center"/>
              <w:rPr>
                <w:sz w:val="24"/>
                <w:szCs w:val="24"/>
              </w:rPr>
            </w:pPr>
            <w:r w:rsidRPr="00AB3BF0">
              <w:rPr>
                <w:sz w:val="24"/>
                <w:szCs w:val="24"/>
              </w:rPr>
              <w:t>Показатели</w:t>
            </w:r>
          </w:p>
        </w:tc>
        <w:tc>
          <w:tcPr>
            <w:tcW w:w="5103" w:type="dxa"/>
            <w:shd w:val="clear" w:color="auto" w:fill="FFFFFF"/>
            <w:vAlign w:val="center"/>
          </w:tcPr>
          <w:p w:rsidR="00257A28" w:rsidRPr="00AB3BF0" w:rsidRDefault="00257A28" w:rsidP="005C5580">
            <w:pPr>
              <w:pStyle w:val="60"/>
              <w:shd w:val="clear" w:color="auto" w:fill="auto"/>
              <w:spacing w:line="240" w:lineRule="auto"/>
              <w:ind w:firstLine="0"/>
              <w:jc w:val="center"/>
              <w:rPr>
                <w:sz w:val="24"/>
                <w:szCs w:val="24"/>
              </w:rPr>
            </w:pPr>
            <w:r w:rsidRPr="00AB3BF0">
              <w:rPr>
                <w:sz w:val="24"/>
                <w:szCs w:val="24"/>
              </w:rPr>
              <w:t>Критерии</w:t>
            </w:r>
          </w:p>
        </w:tc>
      </w:tr>
      <w:tr w:rsidR="00257A28" w:rsidRPr="00AB3BF0" w:rsidTr="005C5580">
        <w:trPr>
          <w:trHeight w:val="2428"/>
        </w:trPr>
        <w:tc>
          <w:tcPr>
            <w:tcW w:w="2278" w:type="dxa"/>
            <w:shd w:val="clear" w:color="auto" w:fill="FFFFFF"/>
          </w:tcPr>
          <w:p w:rsidR="00257A28" w:rsidRPr="00AB3BF0" w:rsidRDefault="00257A28" w:rsidP="005C5580">
            <w:pPr>
              <w:pStyle w:val="60"/>
              <w:shd w:val="clear" w:color="auto" w:fill="auto"/>
              <w:spacing w:line="240" w:lineRule="auto"/>
              <w:ind w:firstLine="0"/>
              <w:jc w:val="left"/>
              <w:rPr>
                <w:sz w:val="24"/>
                <w:szCs w:val="24"/>
              </w:rPr>
            </w:pPr>
            <w:r w:rsidRPr="00AB3BF0">
              <w:rPr>
                <w:sz w:val="24"/>
                <w:szCs w:val="24"/>
              </w:rPr>
              <w:t>Отлично</w:t>
            </w:r>
          </w:p>
        </w:tc>
        <w:tc>
          <w:tcPr>
            <w:tcW w:w="2127" w:type="dxa"/>
            <w:vMerge w:val="restart"/>
            <w:shd w:val="clear" w:color="auto" w:fill="FFFFFF"/>
          </w:tcPr>
          <w:p w:rsidR="00257A28" w:rsidRPr="00AB3BF0" w:rsidRDefault="00257A28" w:rsidP="005C5580">
            <w:pPr>
              <w:pStyle w:val="60"/>
              <w:numPr>
                <w:ilvl w:val="0"/>
                <w:numId w:val="25"/>
              </w:numPr>
              <w:shd w:val="clear" w:color="auto" w:fill="auto"/>
              <w:tabs>
                <w:tab w:val="left" w:pos="502"/>
              </w:tabs>
              <w:spacing w:line="240" w:lineRule="auto"/>
              <w:ind w:firstLine="0"/>
              <w:jc w:val="left"/>
              <w:rPr>
                <w:sz w:val="24"/>
                <w:szCs w:val="24"/>
              </w:rPr>
            </w:pPr>
            <w:r w:rsidRPr="00AB3BF0">
              <w:rPr>
                <w:rStyle w:val="30"/>
                <w:sz w:val="24"/>
                <w:szCs w:val="24"/>
              </w:rPr>
              <w:t>Полнота изложения теоретического материала;</w:t>
            </w:r>
          </w:p>
          <w:p w:rsidR="00257A28" w:rsidRPr="00AB3BF0" w:rsidRDefault="00257A28" w:rsidP="005C5580">
            <w:pPr>
              <w:pStyle w:val="60"/>
              <w:numPr>
                <w:ilvl w:val="0"/>
                <w:numId w:val="25"/>
              </w:numPr>
              <w:shd w:val="clear" w:color="auto" w:fill="auto"/>
              <w:tabs>
                <w:tab w:val="left" w:pos="498"/>
              </w:tabs>
              <w:spacing w:line="240" w:lineRule="auto"/>
              <w:ind w:firstLine="0"/>
              <w:jc w:val="left"/>
              <w:rPr>
                <w:sz w:val="24"/>
                <w:szCs w:val="24"/>
              </w:rPr>
            </w:pPr>
            <w:r w:rsidRPr="00AB3BF0">
              <w:rPr>
                <w:rStyle w:val="30"/>
                <w:sz w:val="24"/>
                <w:szCs w:val="24"/>
              </w:rPr>
              <w:t>Правильность и/или аргументированность изложения (последовательность действий);</w:t>
            </w:r>
          </w:p>
          <w:p w:rsidR="00257A28" w:rsidRPr="00AB3BF0" w:rsidRDefault="00257A28" w:rsidP="005C5580">
            <w:pPr>
              <w:pStyle w:val="60"/>
              <w:numPr>
                <w:ilvl w:val="0"/>
                <w:numId w:val="25"/>
              </w:numPr>
              <w:shd w:val="clear" w:color="auto" w:fill="auto"/>
              <w:tabs>
                <w:tab w:val="left" w:pos="502"/>
              </w:tabs>
              <w:spacing w:line="240" w:lineRule="auto"/>
              <w:ind w:firstLine="0"/>
              <w:jc w:val="left"/>
              <w:rPr>
                <w:sz w:val="24"/>
                <w:szCs w:val="24"/>
              </w:rPr>
            </w:pPr>
            <w:r w:rsidRPr="00AB3BF0">
              <w:rPr>
                <w:rStyle w:val="30"/>
                <w:sz w:val="24"/>
                <w:szCs w:val="24"/>
              </w:rPr>
              <w:t>Самостоятельность ответа;</w:t>
            </w:r>
          </w:p>
          <w:p w:rsidR="00257A28" w:rsidRPr="00AB3BF0" w:rsidRDefault="00257A28" w:rsidP="005C5580">
            <w:pPr>
              <w:pStyle w:val="60"/>
              <w:numPr>
                <w:ilvl w:val="0"/>
                <w:numId w:val="25"/>
              </w:numPr>
              <w:shd w:val="clear" w:color="auto" w:fill="auto"/>
              <w:tabs>
                <w:tab w:val="left" w:pos="295"/>
              </w:tabs>
              <w:spacing w:line="240" w:lineRule="auto"/>
              <w:ind w:firstLine="0"/>
              <w:jc w:val="left"/>
              <w:rPr>
                <w:sz w:val="24"/>
                <w:szCs w:val="24"/>
              </w:rPr>
            </w:pPr>
            <w:r w:rsidRPr="00AB3BF0">
              <w:rPr>
                <w:rStyle w:val="30"/>
                <w:sz w:val="24"/>
                <w:szCs w:val="24"/>
              </w:rPr>
              <w:t>Культура речи.</w:t>
            </w:r>
          </w:p>
          <w:p w:rsidR="00257A28" w:rsidRPr="00AB3BF0" w:rsidRDefault="00257A28" w:rsidP="005C5580">
            <w:pPr>
              <w:pStyle w:val="60"/>
              <w:shd w:val="clear" w:color="auto" w:fill="auto"/>
              <w:tabs>
                <w:tab w:val="left" w:pos="310"/>
              </w:tabs>
              <w:spacing w:line="240" w:lineRule="auto"/>
              <w:ind w:firstLine="0"/>
              <w:jc w:val="left"/>
              <w:rPr>
                <w:sz w:val="24"/>
                <w:szCs w:val="24"/>
              </w:rPr>
            </w:pPr>
          </w:p>
        </w:tc>
        <w:tc>
          <w:tcPr>
            <w:tcW w:w="5103" w:type="dxa"/>
            <w:shd w:val="clear" w:color="auto" w:fill="FFFFFF"/>
          </w:tcPr>
          <w:p w:rsidR="00257A28" w:rsidRPr="00257A28" w:rsidRDefault="00257A28" w:rsidP="005C5580">
            <w:pPr>
              <w:pStyle w:val="60"/>
              <w:shd w:val="clear" w:color="auto" w:fill="auto"/>
              <w:spacing w:line="240" w:lineRule="auto"/>
              <w:ind w:left="68" w:firstLine="0"/>
              <w:jc w:val="left"/>
              <w:rPr>
                <w:sz w:val="24"/>
                <w:szCs w:val="24"/>
              </w:rPr>
            </w:pPr>
            <w:r w:rsidRPr="00257A28">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257A28" w:rsidRPr="00AB3BF0" w:rsidTr="005C5580">
        <w:trPr>
          <w:trHeight w:val="3058"/>
        </w:trPr>
        <w:tc>
          <w:tcPr>
            <w:tcW w:w="2278" w:type="dxa"/>
            <w:shd w:val="clear" w:color="auto" w:fill="FFFFFF"/>
          </w:tcPr>
          <w:p w:rsidR="00257A28" w:rsidRPr="00AB3BF0" w:rsidRDefault="00257A28" w:rsidP="005C5580">
            <w:pPr>
              <w:pStyle w:val="60"/>
              <w:shd w:val="clear" w:color="auto" w:fill="auto"/>
              <w:spacing w:line="240" w:lineRule="auto"/>
              <w:ind w:firstLine="0"/>
              <w:jc w:val="left"/>
              <w:rPr>
                <w:sz w:val="24"/>
                <w:szCs w:val="24"/>
              </w:rPr>
            </w:pPr>
            <w:r w:rsidRPr="00AB3BF0">
              <w:rPr>
                <w:sz w:val="24"/>
                <w:szCs w:val="24"/>
              </w:rPr>
              <w:t>Хорошо</w:t>
            </w:r>
          </w:p>
          <w:p w:rsidR="00257A28" w:rsidRPr="00AB3BF0" w:rsidRDefault="00257A28" w:rsidP="005C5580">
            <w:pPr>
              <w:pStyle w:val="60"/>
              <w:shd w:val="clear" w:color="auto" w:fill="auto"/>
              <w:spacing w:line="240" w:lineRule="auto"/>
              <w:ind w:firstLine="0"/>
              <w:jc w:val="left"/>
              <w:rPr>
                <w:sz w:val="24"/>
                <w:szCs w:val="24"/>
              </w:rPr>
            </w:pPr>
          </w:p>
        </w:tc>
        <w:tc>
          <w:tcPr>
            <w:tcW w:w="2127" w:type="dxa"/>
            <w:vMerge/>
            <w:shd w:val="clear" w:color="auto" w:fill="FFFFFF"/>
          </w:tcPr>
          <w:p w:rsidR="00257A28" w:rsidRPr="00AB3BF0" w:rsidRDefault="00257A28" w:rsidP="005C5580">
            <w:pPr>
              <w:spacing w:line="240" w:lineRule="auto"/>
              <w:ind w:left="0" w:hanging="2"/>
            </w:pPr>
          </w:p>
        </w:tc>
        <w:tc>
          <w:tcPr>
            <w:tcW w:w="5103" w:type="dxa"/>
            <w:shd w:val="clear" w:color="auto" w:fill="FFFFFF"/>
          </w:tcPr>
          <w:p w:rsidR="00257A28" w:rsidRPr="00257A28" w:rsidRDefault="00257A28" w:rsidP="005C5580">
            <w:pPr>
              <w:pStyle w:val="60"/>
              <w:shd w:val="clear" w:color="auto" w:fill="auto"/>
              <w:spacing w:line="240" w:lineRule="auto"/>
              <w:ind w:left="68" w:firstLine="0"/>
              <w:jc w:val="left"/>
              <w:rPr>
                <w:sz w:val="24"/>
                <w:szCs w:val="24"/>
              </w:rPr>
            </w:pPr>
            <w:r w:rsidRPr="00257A28">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257A28" w:rsidRPr="00AB3BF0" w:rsidTr="005C5580">
        <w:trPr>
          <w:trHeight w:val="3103"/>
        </w:trPr>
        <w:tc>
          <w:tcPr>
            <w:tcW w:w="2278" w:type="dxa"/>
            <w:shd w:val="clear" w:color="auto" w:fill="FFFFFF"/>
          </w:tcPr>
          <w:p w:rsidR="00257A28" w:rsidRPr="00AB3BF0" w:rsidRDefault="00257A28" w:rsidP="005C5580">
            <w:pPr>
              <w:pStyle w:val="60"/>
              <w:shd w:val="clear" w:color="auto" w:fill="auto"/>
              <w:spacing w:line="240" w:lineRule="auto"/>
              <w:ind w:firstLine="0"/>
              <w:jc w:val="left"/>
              <w:rPr>
                <w:sz w:val="24"/>
                <w:szCs w:val="24"/>
              </w:rPr>
            </w:pPr>
            <w:r w:rsidRPr="00AB3BF0">
              <w:rPr>
                <w:sz w:val="24"/>
                <w:szCs w:val="24"/>
              </w:rPr>
              <w:t>Удовлетворительно</w:t>
            </w:r>
          </w:p>
          <w:p w:rsidR="00257A28" w:rsidRPr="00AB3BF0" w:rsidRDefault="00257A28" w:rsidP="005C5580">
            <w:pPr>
              <w:pStyle w:val="60"/>
              <w:shd w:val="clear" w:color="auto" w:fill="auto"/>
              <w:spacing w:line="240" w:lineRule="auto"/>
              <w:ind w:firstLine="0"/>
              <w:jc w:val="left"/>
              <w:rPr>
                <w:sz w:val="24"/>
                <w:szCs w:val="24"/>
              </w:rPr>
            </w:pPr>
          </w:p>
        </w:tc>
        <w:tc>
          <w:tcPr>
            <w:tcW w:w="2127" w:type="dxa"/>
            <w:vMerge/>
            <w:shd w:val="clear" w:color="auto" w:fill="FFFFFF"/>
          </w:tcPr>
          <w:p w:rsidR="00257A28" w:rsidRPr="00AB3BF0" w:rsidRDefault="00257A28" w:rsidP="005C5580">
            <w:pPr>
              <w:spacing w:line="240" w:lineRule="auto"/>
              <w:ind w:left="0" w:hanging="2"/>
            </w:pPr>
          </w:p>
        </w:tc>
        <w:tc>
          <w:tcPr>
            <w:tcW w:w="5103" w:type="dxa"/>
            <w:shd w:val="clear" w:color="auto" w:fill="FFFFFF"/>
          </w:tcPr>
          <w:p w:rsidR="00257A28" w:rsidRPr="00257A28" w:rsidRDefault="00257A28" w:rsidP="005C5580">
            <w:pPr>
              <w:pStyle w:val="60"/>
              <w:shd w:val="clear" w:color="auto" w:fill="auto"/>
              <w:spacing w:line="240" w:lineRule="auto"/>
              <w:ind w:left="68" w:firstLine="0"/>
              <w:jc w:val="left"/>
              <w:rPr>
                <w:sz w:val="24"/>
                <w:szCs w:val="24"/>
              </w:rPr>
            </w:pPr>
            <w:r w:rsidRPr="00257A28">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257A28" w:rsidRPr="00AB3BF0" w:rsidTr="005C5580">
        <w:trPr>
          <w:trHeight w:val="3263"/>
        </w:trPr>
        <w:tc>
          <w:tcPr>
            <w:tcW w:w="2278" w:type="dxa"/>
            <w:shd w:val="clear" w:color="auto" w:fill="FFFFFF"/>
          </w:tcPr>
          <w:p w:rsidR="00257A28" w:rsidRPr="00AB3BF0" w:rsidRDefault="00257A28" w:rsidP="005C5580">
            <w:pPr>
              <w:pStyle w:val="60"/>
              <w:shd w:val="clear" w:color="auto" w:fill="auto"/>
              <w:spacing w:line="240" w:lineRule="auto"/>
              <w:ind w:firstLine="0"/>
              <w:jc w:val="left"/>
              <w:rPr>
                <w:sz w:val="24"/>
                <w:szCs w:val="24"/>
              </w:rPr>
            </w:pPr>
            <w:r w:rsidRPr="00AB3BF0">
              <w:rPr>
                <w:sz w:val="24"/>
                <w:szCs w:val="24"/>
              </w:rPr>
              <w:t>Неудовлетвори</w:t>
            </w:r>
            <w:r w:rsidRPr="00AB3BF0">
              <w:rPr>
                <w:sz w:val="24"/>
                <w:szCs w:val="24"/>
              </w:rPr>
              <w:softHyphen/>
              <w:t xml:space="preserve">тельно </w:t>
            </w:r>
          </w:p>
        </w:tc>
        <w:tc>
          <w:tcPr>
            <w:tcW w:w="2127" w:type="dxa"/>
            <w:vMerge/>
            <w:shd w:val="clear" w:color="auto" w:fill="FFFFFF"/>
          </w:tcPr>
          <w:p w:rsidR="00257A28" w:rsidRPr="00AB3BF0" w:rsidRDefault="00257A28" w:rsidP="005C5580">
            <w:pPr>
              <w:spacing w:line="240" w:lineRule="auto"/>
              <w:ind w:left="0" w:hanging="2"/>
            </w:pPr>
          </w:p>
        </w:tc>
        <w:tc>
          <w:tcPr>
            <w:tcW w:w="5103" w:type="dxa"/>
            <w:shd w:val="clear" w:color="auto" w:fill="FFFFFF"/>
          </w:tcPr>
          <w:p w:rsidR="00257A28" w:rsidRPr="00257A28" w:rsidRDefault="00257A28" w:rsidP="005C5580">
            <w:pPr>
              <w:pStyle w:val="60"/>
              <w:shd w:val="clear" w:color="auto" w:fill="auto"/>
              <w:spacing w:line="240" w:lineRule="auto"/>
              <w:ind w:left="68" w:firstLine="0"/>
              <w:jc w:val="left"/>
              <w:rPr>
                <w:sz w:val="24"/>
                <w:szCs w:val="24"/>
              </w:rPr>
            </w:pPr>
            <w:r w:rsidRPr="00257A28">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6E17EA" w:rsidRDefault="006E17EA" w:rsidP="00626DAA">
      <w:pPr>
        <w:widowControl w:val="0"/>
        <w:pBdr>
          <w:top w:val="nil"/>
          <w:left w:val="nil"/>
          <w:bottom w:val="nil"/>
          <w:right w:val="nil"/>
          <w:between w:val="nil"/>
        </w:pBdr>
        <w:spacing w:line="276" w:lineRule="auto"/>
        <w:ind w:leftChars="0" w:left="0" w:firstLineChars="0" w:firstLine="0"/>
        <w:jc w:val="both"/>
        <w:rPr>
          <w:color w:val="000000"/>
        </w:rPr>
      </w:pPr>
    </w:p>
    <w:sectPr w:rsidR="006E17EA" w:rsidSect="007F2538">
      <w:headerReference w:type="default" r:id="rId24"/>
      <w:footerReference w:type="default" r:id="rId25"/>
      <w:headerReference w:type="first" r:id="rId26"/>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4DA1" w:rsidRDefault="00B44DA1">
      <w:pPr>
        <w:spacing w:line="240" w:lineRule="auto"/>
        <w:ind w:left="0" w:hanging="2"/>
      </w:pPr>
      <w:r>
        <w:separator/>
      </w:r>
    </w:p>
  </w:endnote>
  <w:endnote w:type="continuationSeparator" w:id="0">
    <w:p w:rsidR="00B44DA1" w:rsidRDefault="00B44DA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pPr>
      <w:pBdr>
        <w:top w:val="nil"/>
        <w:left w:val="nil"/>
        <w:bottom w:val="nil"/>
        <w:right w:val="nil"/>
        <w:between w:val="nil"/>
      </w:pBdr>
      <w:tabs>
        <w:tab w:val="center" w:pos="4677"/>
        <w:tab w:val="right" w:pos="9355"/>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0D72E2" w:rsidRDefault="000D72E2">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rsidP="00380634">
    <w:pPr>
      <w:pStyle w:val="af0"/>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rsidP="00104380">
    <w:pPr>
      <w:pStyle w:val="af0"/>
      <w:ind w:left="0" w:hanging="2"/>
    </w:pPr>
  </w:p>
  <w:p w:rsidR="000D72E2" w:rsidRDefault="000D72E2" w:rsidP="00104380">
    <w:pPr>
      <w:pStyle w:val="af0"/>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rsidP="00104380">
    <w:pPr>
      <w:pStyle w:val="af0"/>
      <w:ind w:left="0" w:hanging="2"/>
    </w:pPr>
  </w:p>
  <w:p w:rsidR="000D72E2" w:rsidRDefault="000D72E2" w:rsidP="00104380">
    <w:pPr>
      <w:pStyle w:val="af0"/>
      <w:ind w:left="0" w:hanging="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rsidP="00257A28">
    <w:pPr>
      <w:pStyle w:val="af0"/>
      <w:ind w:left="0" w:hanging="2"/>
    </w:pPr>
  </w:p>
  <w:p w:rsidR="000D72E2" w:rsidRDefault="000D72E2" w:rsidP="00257A28">
    <w:pPr>
      <w:pStyle w:val="af0"/>
      <w:ind w:left="0" w:hanging="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711319"/>
    </w:sdtPr>
    <w:sdtContent>
      <w:p w:rsidR="000D72E2" w:rsidRDefault="000D72E2">
        <w:pPr>
          <w:pStyle w:val="af0"/>
          <w:ind w:left="0" w:hanging="2"/>
          <w:jc w:val="right"/>
        </w:pPr>
        <w:r>
          <w:rPr>
            <w:noProof/>
          </w:rPr>
          <w:fldChar w:fldCharType="begin"/>
        </w:r>
        <w:r>
          <w:rPr>
            <w:noProof/>
          </w:rPr>
          <w:instrText>PAGE   \* MERGEFORMAT</w:instrText>
        </w:r>
        <w:r>
          <w:rPr>
            <w:noProof/>
          </w:rPr>
          <w:fldChar w:fldCharType="separate"/>
        </w:r>
        <w:r>
          <w:rPr>
            <w:noProof/>
          </w:rPr>
          <w:t>56</w:t>
        </w:r>
        <w:r>
          <w:rPr>
            <w:noProof/>
          </w:rPr>
          <w:fldChar w:fldCharType="end"/>
        </w:r>
      </w:p>
    </w:sdtContent>
  </w:sdt>
  <w:p w:rsidR="000D72E2" w:rsidRPr="00831199" w:rsidRDefault="000D72E2" w:rsidP="00AA69BA">
    <w:pPr>
      <w:pStyle w:val="af0"/>
      <w:ind w:left="0" w:hanging="2"/>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4DA1" w:rsidRDefault="00B44DA1">
      <w:pPr>
        <w:spacing w:line="240" w:lineRule="auto"/>
        <w:ind w:left="0" w:hanging="2"/>
      </w:pPr>
      <w:r>
        <w:separator/>
      </w:r>
    </w:p>
  </w:footnote>
  <w:footnote w:type="continuationSeparator" w:id="0">
    <w:p w:rsidR="00B44DA1" w:rsidRDefault="00B44DA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rsidP="00380634">
    <w:pPr>
      <w:pStyle w:val="af3"/>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rsidP="00380634">
    <w:pPr>
      <w:pStyle w:val="af3"/>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Default="000D72E2" w:rsidP="00380634">
    <w:pPr>
      <w:pStyle w:val="af3"/>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Pr="009A7BB3" w:rsidRDefault="000D72E2" w:rsidP="00AA69BA">
    <w:pPr>
      <w:pStyle w:val="af3"/>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2E2" w:rsidRPr="009A7BB3" w:rsidRDefault="000D72E2" w:rsidP="00AA69BA">
    <w:pPr>
      <w:pStyle w:val="af3"/>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BCA"/>
    <w:multiLevelType w:val="hybridMultilevel"/>
    <w:tmpl w:val="EC9A851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 w15:restartNumberingAfterBreak="0">
    <w:nsid w:val="0BBA1E39"/>
    <w:multiLevelType w:val="multilevel"/>
    <w:tmpl w:val="56C89BD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10385A60"/>
    <w:multiLevelType w:val="hybridMultilevel"/>
    <w:tmpl w:val="71DA1E5A"/>
    <w:lvl w:ilvl="0" w:tplc="C6F05CB4">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 w15:restartNumberingAfterBreak="0">
    <w:nsid w:val="16295B13"/>
    <w:multiLevelType w:val="hybridMultilevel"/>
    <w:tmpl w:val="4D60E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DF7F79"/>
    <w:multiLevelType w:val="multilevel"/>
    <w:tmpl w:val="AC109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02C7F0C"/>
    <w:multiLevelType w:val="hybridMultilevel"/>
    <w:tmpl w:val="7C3EB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90597A"/>
    <w:multiLevelType w:val="hybridMultilevel"/>
    <w:tmpl w:val="72CC9D4E"/>
    <w:lvl w:ilvl="0" w:tplc="95E6068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7" w15:restartNumberingAfterBreak="0">
    <w:nsid w:val="27925351"/>
    <w:multiLevelType w:val="multilevel"/>
    <w:tmpl w:val="41FCB0D2"/>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855"/>
        </w:tabs>
        <w:ind w:left="855" w:hanging="495"/>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27B3441F"/>
    <w:multiLevelType w:val="multilevel"/>
    <w:tmpl w:val="4AB21E16"/>
    <w:lvl w:ilvl="0">
      <w:start w:val="1"/>
      <w:numFmt w:val="bullet"/>
      <w:lvlText w:val="●"/>
      <w:lvlJc w:val="left"/>
      <w:pPr>
        <w:ind w:left="786" w:hanging="360"/>
      </w:pPr>
      <w:rPr>
        <w:rFonts w:ascii="Noto Sans Symbols" w:eastAsia="Noto Sans Symbols" w:hAnsi="Noto Sans Symbols" w:cs="Noto Sans Symbols"/>
        <w:sz w:val="20"/>
        <w:szCs w:val="20"/>
        <w:vertAlign w:val="baseline"/>
      </w:rPr>
    </w:lvl>
    <w:lvl w:ilvl="1">
      <w:start w:val="1"/>
      <w:numFmt w:val="bullet"/>
      <w:lvlText w:val="o"/>
      <w:lvlJc w:val="left"/>
      <w:pPr>
        <w:ind w:left="1506" w:hanging="360"/>
      </w:pPr>
      <w:rPr>
        <w:rFonts w:ascii="Courier New" w:eastAsia="Courier New" w:hAnsi="Courier New" w:cs="Courier New"/>
        <w:sz w:val="20"/>
        <w:szCs w:val="20"/>
        <w:vertAlign w:val="baseline"/>
      </w:rPr>
    </w:lvl>
    <w:lvl w:ilvl="2">
      <w:start w:val="1"/>
      <w:numFmt w:val="bullet"/>
      <w:lvlText w:val="▪"/>
      <w:lvlJc w:val="left"/>
      <w:pPr>
        <w:ind w:left="2226" w:hanging="360"/>
      </w:pPr>
      <w:rPr>
        <w:rFonts w:ascii="Noto Sans Symbols" w:eastAsia="Noto Sans Symbols" w:hAnsi="Noto Sans Symbols" w:cs="Noto Sans Symbols"/>
        <w:sz w:val="20"/>
        <w:szCs w:val="20"/>
        <w:vertAlign w:val="baseline"/>
      </w:rPr>
    </w:lvl>
    <w:lvl w:ilvl="3">
      <w:start w:val="1"/>
      <w:numFmt w:val="bullet"/>
      <w:lvlText w:val="▪"/>
      <w:lvlJc w:val="left"/>
      <w:pPr>
        <w:ind w:left="2946" w:hanging="360"/>
      </w:pPr>
      <w:rPr>
        <w:rFonts w:ascii="Noto Sans Symbols" w:eastAsia="Noto Sans Symbols" w:hAnsi="Noto Sans Symbols" w:cs="Noto Sans Symbols"/>
        <w:sz w:val="20"/>
        <w:szCs w:val="20"/>
        <w:vertAlign w:val="baseline"/>
      </w:rPr>
    </w:lvl>
    <w:lvl w:ilvl="4">
      <w:start w:val="1"/>
      <w:numFmt w:val="bullet"/>
      <w:lvlText w:val="▪"/>
      <w:lvlJc w:val="left"/>
      <w:pPr>
        <w:ind w:left="3666" w:hanging="360"/>
      </w:pPr>
      <w:rPr>
        <w:rFonts w:ascii="Noto Sans Symbols" w:eastAsia="Noto Sans Symbols" w:hAnsi="Noto Sans Symbols" w:cs="Noto Sans Symbols"/>
        <w:sz w:val="20"/>
        <w:szCs w:val="20"/>
        <w:vertAlign w:val="baseline"/>
      </w:rPr>
    </w:lvl>
    <w:lvl w:ilvl="5">
      <w:start w:val="1"/>
      <w:numFmt w:val="bullet"/>
      <w:lvlText w:val="▪"/>
      <w:lvlJc w:val="left"/>
      <w:pPr>
        <w:ind w:left="4386" w:hanging="360"/>
      </w:pPr>
      <w:rPr>
        <w:rFonts w:ascii="Noto Sans Symbols" w:eastAsia="Noto Sans Symbols" w:hAnsi="Noto Sans Symbols" w:cs="Noto Sans Symbols"/>
        <w:sz w:val="20"/>
        <w:szCs w:val="20"/>
        <w:vertAlign w:val="baseline"/>
      </w:rPr>
    </w:lvl>
    <w:lvl w:ilvl="6">
      <w:start w:val="1"/>
      <w:numFmt w:val="bullet"/>
      <w:lvlText w:val="▪"/>
      <w:lvlJc w:val="left"/>
      <w:pPr>
        <w:ind w:left="5106" w:hanging="360"/>
      </w:pPr>
      <w:rPr>
        <w:rFonts w:ascii="Noto Sans Symbols" w:eastAsia="Noto Sans Symbols" w:hAnsi="Noto Sans Symbols" w:cs="Noto Sans Symbols"/>
        <w:sz w:val="20"/>
        <w:szCs w:val="20"/>
        <w:vertAlign w:val="baseline"/>
      </w:rPr>
    </w:lvl>
    <w:lvl w:ilvl="7">
      <w:start w:val="1"/>
      <w:numFmt w:val="bullet"/>
      <w:lvlText w:val="▪"/>
      <w:lvlJc w:val="left"/>
      <w:pPr>
        <w:ind w:left="5826" w:hanging="360"/>
      </w:pPr>
      <w:rPr>
        <w:rFonts w:ascii="Noto Sans Symbols" w:eastAsia="Noto Sans Symbols" w:hAnsi="Noto Sans Symbols" w:cs="Noto Sans Symbols"/>
        <w:sz w:val="20"/>
        <w:szCs w:val="20"/>
        <w:vertAlign w:val="baseline"/>
      </w:rPr>
    </w:lvl>
    <w:lvl w:ilvl="8">
      <w:start w:val="1"/>
      <w:numFmt w:val="bullet"/>
      <w:lvlText w:val="▪"/>
      <w:lvlJc w:val="left"/>
      <w:pPr>
        <w:ind w:left="6546" w:hanging="360"/>
      </w:pPr>
      <w:rPr>
        <w:rFonts w:ascii="Noto Sans Symbols" w:eastAsia="Noto Sans Symbols" w:hAnsi="Noto Sans Symbols" w:cs="Noto Sans Symbols"/>
        <w:sz w:val="20"/>
        <w:szCs w:val="20"/>
        <w:vertAlign w:val="baseline"/>
      </w:rPr>
    </w:lvl>
  </w:abstractNum>
  <w:abstractNum w:abstractNumId="9" w15:restartNumberingAfterBreak="0">
    <w:nsid w:val="27F87C78"/>
    <w:multiLevelType w:val="hybridMultilevel"/>
    <w:tmpl w:val="C974E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721A9A"/>
    <w:multiLevelType w:val="hybridMultilevel"/>
    <w:tmpl w:val="7F160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F1F066E"/>
    <w:multiLevelType w:val="hybridMultilevel"/>
    <w:tmpl w:val="C2746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B6464D"/>
    <w:multiLevelType w:val="multilevel"/>
    <w:tmpl w:val="FCEEE838"/>
    <w:lvl w:ilvl="0">
      <w:start w:val="3"/>
      <w:numFmt w:val="decimal"/>
      <w:lvlText w:val="%1."/>
      <w:lvlJc w:val="left"/>
      <w:pPr>
        <w:tabs>
          <w:tab w:val="num" w:pos="720"/>
        </w:tabs>
        <w:ind w:left="720" w:hanging="360"/>
      </w:pPr>
      <w:rPr>
        <w:rFonts w:hint="default"/>
      </w:rPr>
    </w:lvl>
    <w:lvl w:ilvl="1">
      <w:start w:val="2"/>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3D9004C6"/>
    <w:multiLevelType w:val="hybridMultilevel"/>
    <w:tmpl w:val="A9CA3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E90FFF"/>
    <w:multiLevelType w:val="multilevel"/>
    <w:tmpl w:val="CC4278C6"/>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D21C05"/>
    <w:multiLevelType w:val="hybridMultilevel"/>
    <w:tmpl w:val="49140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821556"/>
    <w:multiLevelType w:val="hybridMultilevel"/>
    <w:tmpl w:val="33628132"/>
    <w:lvl w:ilvl="0" w:tplc="D608950E">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8" w15:restartNumberingAfterBreak="0">
    <w:nsid w:val="5F7429ED"/>
    <w:multiLevelType w:val="hybridMultilevel"/>
    <w:tmpl w:val="5FACD4D8"/>
    <w:lvl w:ilvl="0" w:tplc="86F4A152">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F77BF4"/>
    <w:multiLevelType w:val="hybridMultilevel"/>
    <w:tmpl w:val="BA749F7C"/>
    <w:lvl w:ilvl="0" w:tplc="91BC6E4E">
      <w:start w:val="2"/>
      <w:numFmt w:val="decimal"/>
      <w:lvlText w:val="%1."/>
      <w:lvlJc w:val="left"/>
      <w:pPr>
        <w:ind w:left="1068" w:hanging="360"/>
      </w:pPr>
      <w:rPr>
        <w:rFonts w:eastAsia="Calibr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34F0FF7"/>
    <w:multiLevelType w:val="multilevel"/>
    <w:tmpl w:val="3842A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003460"/>
    <w:multiLevelType w:val="hybridMultilevel"/>
    <w:tmpl w:val="41ACE7AA"/>
    <w:lvl w:ilvl="0" w:tplc="CBBA4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10062BA"/>
    <w:multiLevelType w:val="hybridMultilevel"/>
    <w:tmpl w:val="6C846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D33080"/>
    <w:multiLevelType w:val="hybridMultilevel"/>
    <w:tmpl w:val="91E44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8"/>
  </w:num>
  <w:num w:numId="3">
    <w:abstractNumId w:val="14"/>
  </w:num>
  <w:num w:numId="4">
    <w:abstractNumId w:val="5"/>
  </w:num>
  <w:num w:numId="5">
    <w:abstractNumId w:val="16"/>
  </w:num>
  <w:num w:numId="6">
    <w:abstractNumId w:val="6"/>
  </w:num>
  <w:num w:numId="7">
    <w:abstractNumId w:val="12"/>
  </w:num>
  <w:num w:numId="8">
    <w:abstractNumId w:val="12"/>
    <w:lvlOverride w:ilvl="0">
      <w:startOverride w:val="3"/>
    </w:lvlOverride>
  </w:num>
  <w:num w:numId="9">
    <w:abstractNumId w:val="7"/>
  </w:num>
  <w:num w:numId="10">
    <w:abstractNumId w:val="12"/>
  </w:num>
  <w:num w:numId="11">
    <w:abstractNumId w:val="13"/>
  </w:num>
  <w:num w:numId="12">
    <w:abstractNumId w:val="17"/>
  </w:num>
  <w:num w:numId="13">
    <w:abstractNumId w:val="17"/>
  </w:num>
  <w:num w:numId="14">
    <w:abstractNumId w:val="2"/>
  </w:num>
  <w:num w:numId="15">
    <w:abstractNumId w:val="24"/>
  </w:num>
  <w:num w:numId="16">
    <w:abstractNumId w:val="9"/>
  </w:num>
  <w:num w:numId="17">
    <w:abstractNumId w:val="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
  </w:num>
  <w:num w:numId="22">
    <w:abstractNumId w:val="10"/>
  </w:num>
  <w:num w:numId="23">
    <w:abstractNumId w:val="25"/>
  </w:num>
  <w:num w:numId="24">
    <w:abstractNumId w:val="18"/>
  </w:num>
  <w:num w:numId="25">
    <w:abstractNumId w:val="21"/>
  </w:num>
  <w:num w:numId="26">
    <w:abstractNumId w:val="22"/>
  </w:num>
  <w:num w:numId="27">
    <w:abstractNumId w:val="19"/>
  </w:num>
  <w:num w:numId="28">
    <w:abstractNumId w:val="11"/>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539F"/>
    <w:rsid w:val="00002661"/>
    <w:rsid w:val="0002487A"/>
    <w:rsid w:val="00031C03"/>
    <w:rsid w:val="00043DB6"/>
    <w:rsid w:val="00054B0F"/>
    <w:rsid w:val="00065928"/>
    <w:rsid w:val="00071B92"/>
    <w:rsid w:val="0008300C"/>
    <w:rsid w:val="0008386C"/>
    <w:rsid w:val="00086CDA"/>
    <w:rsid w:val="00096D78"/>
    <w:rsid w:val="000B7ACD"/>
    <w:rsid w:val="000C379C"/>
    <w:rsid w:val="000C7E38"/>
    <w:rsid w:val="000D72E2"/>
    <w:rsid w:val="000F605D"/>
    <w:rsid w:val="001006F1"/>
    <w:rsid w:val="00104380"/>
    <w:rsid w:val="00104D22"/>
    <w:rsid w:val="001165CC"/>
    <w:rsid w:val="00116D9D"/>
    <w:rsid w:val="00160E62"/>
    <w:rsid w:val="00193EDA"/>
    <w:rsid w:val="001A40A2"/>
    <w:rsid w:val="001D3D56"/>
    <w:rsid w:val="00205946"/>
    <w:rsid w:val="00257A28"/>
    <w:rsid w:val="0026345B"/>
    <w:rsid w:val="002A2A3B"/>
    <w:rsid w:val="002D0DBA"/>
    <w:rsid w:val="002F26D9"/>
    <w:rsid w:val="00304F1C"/>
    <w:rsid w:val="00317CA0"/>
    <w:rsid w:val="0032008B"/>
    <w:rsid w:val="0036717A"/>
    <w:rsid w:val="00367F2B"/>
    <w:rsid w:val="00370A43"/>
    <w:rsid w:val="00380634"/>
    <w:rsid w:val="00396787"/>
    <w:rsid w:val="003A1040"/>
    <w:rsid w:val="003A7123"/>
    <w:rsid w:val="003B79AE"/>
    <w:rsid w:val="003F668C"/>
    <w:rsid w:val="00402BE1"/>
    <w:rsid w:val="00407560"/>
    <w:rsid w:val="004218AE"/>
    <w:rsid w:val="00423A3A"/>
    <w:rsid w:val="004477CE"/>
    <w:rsid w:val="004525F9"/>
    <w:rsid w:val="004B3172"/>
    <w:rsid w:val="004B3E01"/>
    <w:rsid w:val="004C130E"/>
    <w:rsid w:val="004E362B"/>
    <w:rsid w:val="004E40D3"/>
    <w:rsid w:val="004F0256"/>
    <w:rsid w:val="00510321"/>
    <w:rsid w:val="005236FE"/>
    <w:rsid w:val="00546C64"/>
    <w:rsid w:val="005470A5"/>
    <w:rsid w:val="00563F46"/>
    <w:rsid w:val="005961F0"/>
    <w:rsid w:val="005973BF"/>
    <w:rsid w:val="005B79EF"/>
    <w:rsid w:val="005C0916"/>
    <w:rsid w:val="005C1A8E"/>
    <w:rsid w:val="005C5580"/>
    <w:rsid w:val="005D723A"/>
    <w:rsid w:val="005E3902"/>
    <w:rsid w:val="005F5270"/>
    <w:rsid w:val="00626DAA"/>
    <w:rsid w:val="00636A8E"/>
    <w:rsid w:val="00673FEB"/>
    <w:rsid w:val="00683054"/>
    <w:rsid w:val="006A3116"/>
    <w:rsid w:val="006B38A8"/>
    <w:rsid w:val="006B7655"/>
    <w:rsid w:val="006E17EA"/>
    <w:rsid w:val="006F546B"/>
    <w:rsid w:val="00727B74"/>
    <w:rsid w:val="007678EA"/>
    <w:rsid w:val="0078185A"/>
    <w:rsid w:val="0078569D"/>
    <w:rsid w:val="007A6CF3"/>
    <w:rsid w:val="007B2749"/>
    <w:rsid w:val="007D0827"/>
    <w:rsid w:val="007F2538"/>
    <w:rsid w:val="008323CC"/>
    <w:rsid w:val="00836AE9"/>
    <w:rsid w:val="00866A03"/>
    <w:rsid w:val="00875553"/>
    <w:rsid w:val="00897CF0"/>
    <w:rsid w:val="008A60CD"/>
    <w:rsid w:val="009000BA"/>
    <w:rsid w:val="00942ACD"/>
    <w:rsid w:val="00975866"/>
    <w:rsid w:val="009B017C"/>
    <w:rsid w:val="009B1C1E"/>
    <w:rsid w:val="009F4C5B"/>
    <w:rsid w:val="00A038A3"/>
    <w:rsid w:val="00A07F52"/>
    <w:rsid w:val="00A37BA8"/>
    <w:rsid w:val="00A42FCB"/>
    <w:rsid w:val="00A72425"/>
    <w:rsid w:val="00A75379"/>
    <w:rsid w:val="00A837B2"/>
    <w:rsid w:val="00AA470C"/>
    <w:rsid w:val="00AA69BA"/>
    <w:rsid w:val="00AD2359"/>
    <w:rsid w:val="00B00F7A"/>
    <w:rsid w:val="00B031CE"/>
    <w:rsid w:val="00B21DE6"/>
    <w:rsid w:val="00B221FC"/>
    <w:rsid w:val="00B44DA1"/>
    <w:rsid w:val="00B60DDF"/>
    <w:rsid w:val="00B7296B"/>
    <w:rsid w:val="00B842E7"/>
    <w:rsid w:val="00BB195E"/>
    <w:rsid w:val="00BB21B0"/>
    <w:rsid w:val="00BB57CF"/>
    <w:rsid w:val="00BC1F2F"/>
    <w:rsid w:val="00BF6FA5"/>
    <w:rsid w:val="00C00220"/>
    <w:rsid w:val="00C12055"/>
    <w:rsid w:val="00C33140"/>
    <w:rsid w:val="00C47F3D"/>
    <w:rsid w:val="00C628CD"/>
    <w:rsid w:val="00C82024"/>
    <w:rsid w:val="00C8670B"/>
    <w:rsid w:val="00CA524F"/>
    <w:rsid w:val="00CB749C"/>
    <w:rsid w:val="00CD45B2"/>
    <w:rsid w:val="00D05D5A"/>
    <w:rsid w:val="00D21ACD"/>
    <w:rsid w:val="00D24211"/>
    <w:rsid w:val="00D330D3"/>
    <w:rsid w:val="00D4630A"/>
    <w:rsid w:val="00D51CF4"/>
    <w:rsid w:val="00D65C88"/>
    <w:rsid w:val="00D7203F"/>
    <w:rsid w:val="00D7488D"/>
    <w:rsid w:val="00D80DD0"/>
    <w:rsid w:val="00DD1376"/>
    <w:rsid w:val="00DF0A6E"/>
    <w:rsid w:val="00DF539F"/>
    <w:rsid w:val="00E16B65"/>
    <w:rsid w:val="00E244A9"/>
    <w:rsid w:val="00E534C3"/>
    <w:rsid w:val="00E564EB"/>
    <w:rsid w:val="00E900E7"/>
    <w:rsid w:val="00EA4155"/>
    <w:rsid w:val="00EA6755"/>
    <w:rsid w:val="00ED7FC3"/>
    <w:rsid w:val="00EF1003"/>
    <w:rsid w:val="00F069E8"/>
    <w:rsid w:val="00F205F1"/>
    <w:rsid w:val="00F3683A"/>
    <w:rsid w:val="00F65A8F"/>
    <w:rsid w:val="00F705C6"/>
    <w:rsid w:val="00FC7F0D"/>
    <w:rsid w:val="00FD2DD3"/>
    <w:rsid w:val="00FE1368"/>
    <w:rsid w:val="00FE5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97F145"/>
  <w15:docId w15:val="{1A8D973D-E6A6-4199-BB44-3C7A2336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54AD"/>
    <w:pPr>
      <w:suppressAutoHyphens/>
      <w:spacing w:line="1" w:lineRule="atLeast"/>
      <w:ind w:leftChars="-1" w:left="-1" w:hangingChars="1"/>
      <w:textDirection w:val="btLr"/>
      <w:textAlignment w:val="top"/>
      <w:outlineLvl w:val="0"/>
    </w:pPr>
    <w:rPr>
      <w:position w:val="-1"/>
    </w:rPr>
  </w:style>
  <w:style w:type="paragraph" w:styleId="1">
    <w:name w:val="heading 1"/>
    <w:basedOn w:val="a"/>
    <w:next w:val="a"/>
    <w:qFormat/>
    <w:rsid w:val="005F54AD"/>
    <w:pPr>
      <w:keepNext/>
      <w:autoSpaceDE w:val="0"/>
      <w:autoSpaceDN w:val="0"/>
      <w:ind w:firstLine="284"/>
    </w:pPr>
  </w:style>
  <w:style w:type="paragraph" w:styleId="2">
    <w:name w:val="heading 2"/>
    <w:basedOn w:val="10"/>
    <w:next w:val="10"/>
    <w:uiPriority w:val="9"/>
    <w:semiHidden/>
    <w:unhideWhenUsed/>
    <w:qFormat/>
    <w:rsid w:val="005F54AD"/>
    <w:pPr>
      <w:keepNext/>
      <w:keepLines/>
      <w:spacing w:before="360" w:after="80"/>
      <w:outlineLvl w:val="1"/>
    </w:pPr>
    <w:rPr>
      <w:b/>
      <w:sz w:val="36"/>
      <w:szCs w:val="36"/>
    </w:rPr>
  </w:style>
  <w:style w:type="paragraph" w:styleId="3">
    <w:name w:val="heading 3"/>
    <w:basedOn w:val="10"/>
    <w:next w:val="10"/>
    <w:uiPriority w:val="9"/>
    <w:semiHidden/>
    <w:unhideWhenUsed/>
    <w:qFormat/>
    <w:rsid w:val="005F54AD"/>
    <w:pPr>
      <w:keepNext/>
      <w:keepLines/>
      <w:spacing w:before="280" w:after="80"/>
      <w:outlineLvl w:val="2"/>
    </w:pPr>
    <w:rPr>
      <w:b/>
      <w:sz w:val="28"/>
      <w:szCs w:val="28"/>
    </w:rPr>
  </w:style>
  <w:style w:type="paragraph" w:styleId="4">
    <w:name w:val="heading 4"/>
    <w:basedOn w:val="10"/>
    <w:next w:val="10"/>
    <w:uiPriority w:val="9"/>
    <w:semiHidden/>
    <w:unhideWhenUsed/>
    <w:qFormat/>
    <w:rsid w:val="005F54AD"/>
    <w:pPr>
      <w:keepNext/>
      <w:keepLines/>
      <w:spacing w:before="240" w:after="40"/>
      <w:outlineLvl w:val="3"/>
    </w:pPr>
    <w:rPr>
      <w:b/>
    </w:rPr>
  </w:style>
  <w:style w:type="paragraph" w:styleId="5">
    <w:name w:val="heading 5"/>
    <w:basedOn w:val="10"/>
    <w:next w:val="10"/>
    <w:uiPriority w:val="9"/>
    <w:semiHidden/>
    <w:unhideWhenUsed/>
    <w:qFormat/>
    <w:rsid w:val="005F54AD"/>
    <w:pPr>
      <w:keepNext/>
      <w:keepLines/>
      <w:spacing w:before="220" w:after="40"/>
      <w:outlineLvl w:val="4"/>
    </w:pPr>
    <w:rPr>
      <w:b/>
      <w:sz w:val="22"/>
      <w:szCs w:val="22"/>
    </w:rPr>
  </w:style>
  <w:style w:type="paragraph" w:styleId="6">
    <w:name w:val="heading 6"/>
    <w:basedOn w:val="10"/>
    <w:next w:val="10"/>
    <w:uiPriority w:val="9"/>
    <w:semiHidden/>
    <w:unhideWhenUsed/>
    <w:qFormat/>
    <w:rsid w:val="005F54A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F2538"/>
    <w:tblPr>
      <w:tblCellMar>
        <w:top w:w="0" w:type="dxa"/>
        <w:left w:w="0" w:type="dxa"/>
        <w:bottom w:w="0" w:type="dxa"/>
        <w:right w:w="0" w:type="dxa"/>
      </w:tblCellMar>
    </w:tblPr>
  </w:style>
  <w:style w:type="paragraph" w:styleId="a3">
    <w:name w:val="Title"/>
    <w:basedOn w:val="a"/>
    <w:uiPriority w:val="10"/>
    <w:qFormat/>
    <w:rsid w:val="005F54AD"/>
    <w:pPr>
      <w:jc w:val="center"/>
    </w:pPr>
    <w:rPr>
      <w:rFonts w:ascii="Tahoma" w:hAnsi="Tahoma"/>
      <w:b/>
      <w:szCs w:val="20"/>
    </w:rPr>
  </w:style>
  <w:style w:type="paragraph" w:customStyle="1" w:styleId="10">
    <w:name w:val="Обычный1"/>
    <w:rsid w:val="005F54AD"/>
  </w:style>
  <w:style w:type="table" w:customStyle="1" w:styleId="TableNormal0">
    <w:name w:val="Table Normal"/>
    <w:rsid w:val="005F54AD"/>
    <w:tblPr>
      <w:tblCellMar>
        <w:top w:w="0" w:type="dxa"/>
        <w:left w:w="0" w:type="dxa"/>
        <w:bottom w:w="0" w:type="dxa"/>
        <w:right w:w="0" w:type="dxa"/>
      </w:tblCellMar>
    </w:tblPr>
  </w:style>
  <w:style w:type="paragraph" w:styleId="a4">
    <w:name w:val="Normal (Web)"/>
    <w:basedOn w:val="a"/>
    <w:autoRedefine/>
    <w:hidden/>
    <w:uiPriority w:val="99"/>
    <w:qFormat/>
    <w:rsid w:val="005F54AD"/>
    <w:pPr>
      <w:spacing w:before="100" w:beforeAutospacing="1" w:after="100" w:afterAutospacing="1"/>
    </w:pPr>
  </w:style>
  <w:style w:type="paragraph" w:styleId="20">
    <w:name w:val="List 2"/>
    <w:basedOn w:val="a"/>
    <w:autoRedefine/>
    <w:hidden/>
    <w:qFormat/>
    <w:rsid w:val="005F54AD"/>
    <w:pPr>
      <w:ind w:left="566" w:hanging="283"/>
    </w:pPr>
  </w:style>
  <w:style w:type="paragraph" w:styleId="21">
    <w:name w:val="Body Text Indent 2"/>
    <w:basedOn w:val="a"/>
    <w:autoRedefine/>
    <w:hidden/>
    <w:qFormat/>
    <w:rsid w:val="005F54AD"/>
    <w:pPr>
      <w:spacing w:after="120" w:line="480" w:lineRule="auto"/>
      <w:ind w:left="283"/>
    </w:pPr>
  </w:style>
  <w:style w:type="character" w:styleId="a5">
    <w:name w:val="Strong"/>
    <w:autoRedefine/>
    <w:hidden/>
    <w:qFormat/>
    <w:rsid w:val="005F54AD"/>
    <w:rPr>
      <w:b/>
      <w:bCs/>
      <w:w w:val="100"/>
      <w:position w:val="-1"/>
      <w:effect w:val="none"/>
      <w:vertAlign w:val="baseline"/>
      <w:cs w:val="0"/>
      <w:em w:val="none"/>
    </w:rPr>
  </w:style>
  <w:style w:type="paragraph" w:styleId="a6">
    <w:name w:val="footnote text"/>
    <w:basedOn w:val="a"/>
    <w:autoRedefine/>
    <w:hidden/>
    <w:qFormat/>
    <w:rsid w:val="005F54AD"/>
    <w:rPr>
      <w:sz w:val="20"/>
      <w:szCs w:val="20"/>
    </w:rPr>
  </w:style>
  <w:style w:type="character" w:styleId="a7">
    <w:name w:val="footnote reference"/>
    <w:autoRedefine/>
    <w:hidden/>
    <w:qFormat/>
    <w:rsid w:val="005F54AD"/>
    <w:rPr>
      <w:w w:val="100"/>
      <w:position w:val="-1"/>
      <w:effect w:val="none"/>
      <w:vertAlign w:val="superscript"/>
      <w:cs w:val="0"/>
      <w:em w:val="none"/>
    </w:rPr>
  </w:style>
  <w:style w:type="paragraph" w:styleId="a8">
    <w:name w:val="Balloon Text"/>
    <w:basedOn w:val="a"/>
    <w:autoRedefine/>
    <w:hidden/>
    <w:qFormat/>
    <w:rsid w:val="005F54AD"/>
    <w:rPr>
      <w:rFonts w:ascii="Tahoma" w:hAnsi="Tahoma" w:cs="Tahoma"/>
      <w:sz w:val="16"/>
      <w:szCs w:val="16"/>
    </w:rPr>
  </w:style>
  <w:style w:type="paragraph" w:styleId="22">
    <w:name w:val="Body Text 2"/>
    <w:basedOn w:val="a"/>
    <w:autoRedefine/>
    <w:hidden/>
    <w:qFormat/>
    <w:rsid w:val="005F54AD"/>
    <w:pPr>
      <w:spacing w:after="120" w:line="480" w:lineRule="auto"/>
    </w:pPr>
  </w:style>
  <w:style w:type="paragraph" w:styleId="a9">
    <w:name w:val="Body Text"/>
    <w:basedOn w:val="a"/>
    <w:autoRedefine/>
    <w:hidden/>
    <w:qFormat/>
    <w:rsid w:val="005F54AD"/>
    <w:pPr>
      <w:spacing w:after="120"/>
    </w:pPr>
  </w:style>
  <w:style w:type="character" w:customStyle="1" w:styleId="aa">
    <w:name w:val="Основной текст Знак"/>
    <w:autoRedefine/>
    <w:hidden/>
    <w:qFormat/>
    <w:rsid w:val="005F54AD"/>
    <w:rPr>
      <w:w w:val="100"/>
      <w:position w:val="-1"/>
      <w:sz w:val="24"/>
      <w:szCs w:val="24"/>
      <w:effect w:val="none"/>
      <w:vertAlign w:val="baseline"/>
      <w:cs w:val="0"/>
      <w:em w:val="none"/>
      <w:lang w:val="ru-RU" w:eastAsia="ru-RU" w:bidi="ar-SA"/>
    </w:rPr>
  </w:style>
  <w:style w:type="character" w:styleId="ab">
    <w:name w:val="annotation reference"/>
    <w:autoRedefine/>
    <w:hidden/>
    <w:qFormat/>
    <w:rsid w:val="005F54AD"/>
    <w:rPr>
      <w:w w:val="100"/>
      <w:position w:val="-1"/>
      <w:sz w:val="16"/>
      <w:szCs w:val="16"/>
      <w:effect w:val="none"/>
      <w:vertAlign w:val="baseline"/>
      <w:cs w:val="0"/>
      <w:em w:val="none"/>
    </w:rPr>
  </w:style>
  <w:style w:type="paragraph" w:styleId="ac">
    <w:name w:val="annotation text"/>
    <w:basedOn w:val="a"/>
    <w:autoRedefine/>
    <w:hidden/>
    <w:qFormat/>
    <w:rsid w:val="005F54AD"/>
    <w:rPr>
      <w:sz w:val="20"/>
      <w:szCs w:val="20"/>
    </w:rPr>
  </w:style>
  <w:style w:type="paragraph" w:styleId="ad">
    <w:name w:val="annotation subject"/>
    <w:basedOn w:val="ac"/>
    <w:next w:val="ac"/>
    <w:autoRedefine/>
    <w:hidden/>
    <w:qFormat/>
    <w:rsid w:val="005F54AD"/>
    <w:rPr>
      <w:b/>
      <w:bCs/>
    </w:rPr>
  </w:style>
  <w:style w:type="table" w:styleId="ae">
    <w:name w:val="Table Grid"/>
    <w:basedOn w:val="a1"/>
    <w:autoRedefine/>
    <w:hidden/>
    <w:qFormat/>
    <w:rsid w:val="005F54A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w:basedOn w:val="a"/>
    <w:autoRedefine/>
    <w:hidden/>
    <w:qFormat/>
    <w:rsid w:val="005F54AD"/>
    <w:pPr>
      <w:spacing w:after="160" w:line="240" w:lineRule="atLeast"/>
    </w:pPr>
    <w:rPr>
      <w:rFonts w:ascii="Verdana" w:hAnsi="Verdana"/>
      <w:sz w:val="20"/>
      <w:szCs w:val="20"/>
    </w:rPr>
  </w:style>
  <w:style w:type="table" w:styleId="11">
    <w:name w:val="Table Grid 1"/>
    <w:basedOn w:val="a1"/>
    <w:autoRedefine/>
    <w:hidden/>
    <w:qFormat/>
    <w:rsid w:val="005F54AD"/>
    <w:pPr>
      <w:suppressAutoHyphens/>
      <w:spacing w:line="1" w:lineRule="atLeast"/>
      <w:ind w:leftChars="-1" w:left="-1" w:hangingChars="1"/>
      <w:textDirection w:val="btLr"/>
      <w:textAlignment w:val="top"/>
      <w:outlineLvl w:val="0"/>
    </w:pPr>
    <w:rPr>
      <w:position w:val="-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f0">
    <w:name w:val="footer"/>
    <w:aliases w:val="Нижний колонтитул Знак Знак Знак,Нижний колонтитул1,Нижний колонтитул Знак Знак"/>
    <w:basedOn w:val="a"/>
    <w:link w:val="af1"/>
    <w:autoRedefine/>
    <w:hidden/>
    <w:uiPriority w:val="99"/>
    <w:qFormat/>
    <w:rsid w:val="005F54AD"/>
    <w:pPr>
      <w:tabs>
        <w:tab w:val="center" w:pos="4677"/>
        <w:tab w:val="right" w:pos="9355"/>
      </w:tabs>
    </w:pPr>
  </w:style>
  <w:style w:type="character" w:styleId="af2">
    <w:name w:val="page number"/>
    <w:basedOn w:val="a0"/>
    <w:autoRedefine/>
    <w:hidden/>
    <w:qFormat/>
    <w:rsid w:val="005F54AD"/>
    <w:rPr>
      <w:w w:val="100"/>
      <w:position w:val="-1"/>
      <w:effect w:val="none"/>
      <w:vertAlign w:val="baseline"/>
      <w:cs w:val="0"/>
      <w:em w:val="none"/>
    </w:rPr>
  </w:style>
  <w:style w:type="paragraph" w:customStyle="1" w:styleId="23">
    <w:name w:val="Знак2"/>
    <w:basedOn w:val="a"/>
    <w:autoRedefine/>
    <w:hidden/>
    <w:qFormat/>
    <w:rsid w:val="005F54AD"/>
    <w:pPr>
      <w:tabs>
        <w:tab w:val="left" w:pos="708"/>
      </w:tabs>
      <w:spacing w:after="160" w:line="240" w:lineRule="atLeast"/>
    </w:pPr>
    <w:rPr>
      <w:rFonts w:ascii="Verdana" w:hAnsi="Verdana" w:cs="Verdana"/>
      <w:sz w:val="20"/>
      <w:szCs w:val="20"/>
      <w:lang w:val="en-US" w:eastAsia="en-US"/>
    </w:rPr>
  </w:style>
  <w:style w:type="paragraph" w:styleId="af3">
    <w:name w:val="header"/>
    <w:basedOn w:val="a"/>
    <w:link w:val="af4"/>
    <w:autoRedefine/>
    <w:hidden/>
    <w:uiPriority w:val="99"/>
    <w:qFormat/>
    <w:rsid w:val="005F54AD"/>
    <w:pPr>
      <w:tabs>
        <w:tab w:val="center" w:pos="4677"/>
        <w:tab w:val="right" w:pos="9355"/>
      </w:tabs>
    </w:pPr>
  </w:style>
  <w:style w:type="character" w:customStyle="1" w:styleId="apple-converted-space">
    <w:name w:val="apple-converted-space"/>
    <w:basedOn w:val="a0"/>
    <w:autoRedefine/>
    <w:hidden/>
    <w:qFormat/>
    <w:rsid w:val="005F54AD"/>
    <w:rPr>
      <w:w w:val="100"/>
      <w:position w:val="-1"/>
      <w:effect w:val="none"/>
      <w:vertAlign w:val="baseline"/>
      <w:cs w:val="0"/>
      <w:em w:val="none"/>
    </w:rPr>
  </w:style>
  <w:style w:type="paragraph" w:customStyle="1" w:styleId="Default">
    <w:name w:val="Default"/>
    <w:autoRedefine/>
    <w:hidden/>
    <w:qFormat/>
    <w:rsid w:val="00DF0A6E"/>
    <w:pPr>
      <w:suppressAutoHyphens/>
      <w:autoSpaceDE w:val="0"/>
      <w:autoSpaceDN w:val="0"/>
      <w:adjustRightInd w:val="0"/>
      <w:spacing w:line="1" w:lineRule="atLeast"/>
      <w:ind w:leftChars="-1" w:left="-1" w:hangingChars="1" w:hanging="2"/>
      <w:jc w:val="center"/>
      <w:textDirection w:val="btLr"/>
      <w:textAlignment w:val="top"/>
      <w:outlineLvl w:val="0"/>
    </w:pPr>
    <w:rPr>
      <w:position w:val="-1"/>
      <w:lang w:eastAsia="en-US"/>
    </w:rPr>
  </w:style>
  <w:style w:type="character" w:styleId="af5">
    <w:name w:val="Hyperlink"/>
    <w:autoRedefine/>
    <w:hidden/>
    <w:qFormat/>
    <w:rsid w:val="005F54AD"/>
    <w:rPr>
      <w:color w:val="0000FF"/>
      <w:w w:val="100"/>
      <w:position w:val="-1"/>
      <w:u w:val="single"/>
      <w:effect w:val="none"/>
      <w:vertAlign w:val="baseline"/>
      <w:cs w:val="0"/>
      <w:em w:val="none"/>
    </w:rPr>
  </w:style>
  <w:style w:type="character" w:customStyle="1" w:styleId="af6">
    <w:name w:val="Название Знак"/>
    <w:autoRedefine/>
    <w:hidden/>
    <w:qFormat/>
    <w:rsid w:val="005F54AD"/>
    <w:rPr>
      <w:rFonts w:ascii="Tahoma" w:hAnsi="Tahoma"/>
      <w:b/>
      <w:w w:val="100"/>
      <w:position w:val="-1"/>
      <w:sz w:val="24"/>
      <w:effect w:val="none"/>
      <w:vertAlign w:val="baseline"/>
      <w:cs w:val="0"/>
      <w:em w:val="none"/>
    </w:rPr>
  </w:style>
  <w:style w:type="character" w:customStyle="1" w:styleId="24">
    <w:name w:val="Основной текст с отступом 2 Знак"/>
    <w:autoRedefine/>
    <w:hidden/>
    <w:qFormat/>
    <w:rsid w:val="005F54AD"/>
    <w:rPr>
      <w:w w:val="100"/>
      <w:position w:val="-1"/>
      <w:sz w:val="24"/>
      <w:szCs w:val="24"/>
      <w:effect w:val="none"/>
      <w:vertAlign w:val="baseline"/>
      <w:cs w:val="0"/>
      <w:em w:val="none"/>
    </w:rPr>
  </w:style>
  <w:style w:type="paragraph" w:styleId="af7">
    <w:name w:val="Body Text Indent"/>
    <w:basedOn w:val="a"/>
    <w:autoRedefine/>
    <w:hidden/>
    <w:qFormat/>
    <w:rsid w:val="005F54AD"/>
    <w:pPr>
      <w:spacing w:after="120"/>
      <w:ind w:left="283"/>
    </w:pPr>
  </w:style>
  <w:style w:type="character" w:customStyle="1" w:styleId="af8">
    <w:name w:val="Основной текст с отступом Знак"/>
    <w:autoRedefine/>
    <w:hidden/>
    <w:qFormat/>
    <w:rsid w:val="005F54AD"/>
    <w:rPr>
      <w:w w:val="100"/>
      <w:position w:val="-1"/>
      <w:sz w:val="24"/>
      <w:szCs w:val="24"/>
      <w:effect w:val="none"/>
      <w:vertAlign w:val="baseline"/>
      <w:cs w:val="0"/>
      <w:em w:val="none"/>
    </w:rPr>
  </w:style>
  <w:style w:type="character" w:customStyle="1" w:styleId="blk">
    <w:name w:val="blk"/>
    <w:basedOn w:val="a0"/>
    <w:autoRedefine/>
    <w:hidden/>
    <w:qFormat/>
    <w:rsid w:val="005F54AD"/>
    <w:rPr>
      <w:w w:val="100"/>
      <w:position w:val="-1"/>
      <w:effect w:val="none"/>
      <w:vertAlign w:val="baseline"/>
      <w:cs w:val="0"/>
      <w:em w:val="none"/>
    </w:rPr>
  </w:style>
  <w:style w:type="paragraph" w:styleId="af9">
    <w:name w:val="Subtitle"/>
    <w:basedOn w:val="a"/>
    <w:next w:val="a"/>
    <w:uiPriority w:val="11"/>
    <w:qFormat/>
    <w:rsid w:val="007F2538"/>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character" w:customStyle="1" w:styleId="afa">
    <w:name w:val="Подзаголовок Знак"/>
    <w:autoRedefine/>
    <w:hidden/>
    <w:qFormat/>
    <w:rsid w:val="005F54AD"/>
    <w:rPr>
      <w:rFonts w:ascii="Cambria" w:hAnsi="Cambria"/>
      <w:w w:val="100"/>
      <w:position w:val="-1"/>
      <w:sz w:val="24"/>
      <w:szCs w:val="24"/>
      <w:effect w:val="none"/>
      <w:vertAlign w:val="baseline"/>
      <w:cs w:val="0"/>
      <w:em w:val="none"/>
    </w:rPr>
  </w:style>
  <w:style w:type="paragraph" w:customStyle="1" w:styleId="xv">
    <w:name w:val="xv"/>
    <w:basedOn w:val="a"/>
    <w:autoRedefine/>
    <w:hidden/>
    <w:qFormat/>
    <w:rsid w:val="005F54AD"/>
    <w:pPr>
      <w:spacing w:before="100" w:beforeAutospacing="1" w:after="100" w:afterAutospacing="1"/>
    </w:pPr>
  </w:style>
  <w:style w:type="paragraph" w:styleId="afb">
    <w:name w:val="List Paragraph"/>
    <w:aliases w:val="Содержание. 2 уровень,List Paragraph"/>
    <w:basedOn w:val="a"/>
    <w:link w:val="afc"/>
    <w:autoRedefine/>
    <w:hidden/>
    <w:uiPriority w:val="99"/>
    <w:qFormat/>
    <w:rsid w:val="00DF0A6E"/>
    <w:pPr>
      <w:keepNext/>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00" w:beforeAutospacing="1" w:after="100" w:afterAutospacing="1" w:line="240" w:lineRule="auto"/>
      <w:ind w:leftChars="0" w:left="0" w:firstLineChars="0" w:firstLine="0"/>
      <w:contextualSpacing/>
      <w:jc w:val="center"/>
      <w:textAlignment w:val="auto"/>
      <w:outlineLvl w:val="9"/>
    </w:pPr>
    <w:rPr>
      <w:rFonts w:eastAsia="Calibri"/>
      <w:bCs/>
      <w:position w:val="0"/>
      <w:lang w:eastAsia="en-US"/>
    </w:rPr>
  </w:style>
  <w:style w:type="character" w:customStyle="1" w:styleId="12">
    <w:name w:val="Заголовок 1 Знак"/>
    <w:autoRedefine/>
    <w:hidden/>
    <w:qFormat/>
    <w:rsid w:val="005F54AD"/>
    <w:rPr>
      <w:w w:val="100"/>
      <w:position w:val="-1"/>
      <w:sz w:val="24"/>
      <w:szCs w:val="24"/>
      <w:effect w:val="none"/>
      <w:vertAlign w:val="baseline"/>
      <w:cs w:val="0"/>
      <w:em w:val="none"/>
    </w:rPr>
  </w:style>
  <w:style w:type="table" w:customStyle="1" w:styleId="afd">
    <w:basedOn w:val="TableNormal0"/>
    <w:rsid w:val="005F54AD"/>
    <w:tblPr>
      <w:tblStyleRowBandSize w:val="1"/>
      <w:tblStyleColBandSize w:val="1"/>
      <w:tblCellMar>
        <w:left w:w="108" w:type="dxa"/>
        <w:right w:w="108" w:type="dxa"/>
      </w:tblCellMar>
    </w:tblPr>
  </w:style>
  <w:style w:type="table" w:customStyle="1" w:styleId="afe">
    <w:basedOn w:val="TableNormal0"/>
    <w:rsid w:val="005F54AD"/>
    <w:tblPr>
      <w:tblStyleRowBandSize w:val="1"/>
      <w:tblStyleColBandSize w:val="1"/>
      <w:tblCellMar>
        <w:left w:w="108" w:type="dxa"/>
        <w:right w:w="108" w:type="dxa"/>
      </w:tblCellMar>
    </w:tblPr>
  </w:style>
  <w:style w:type="table" w:customStyle="1" w:styleId="aff">
    <w:basedOn w:val="TableNormal0"/>
    <w:rsid w:val="005F54AD"/>
    <w:tblPr>
      <w:tblStyleRowBandSize w:val="1"/>
      <w:tblStyleColBandSize w:val="1"/>
      <w:tblCellMar>
        <w:left w:w="108" w:type="dxa"/>
        <w:right w:w="108" w:type="dxa"/>
      </w:tblCellMar>
    </w:tblPr>
  </w:style>
  <w:style w:type="table" w:customStyle="1" w:styleId="aff0">
    <w:basedOn w:val="TableNormal0"/>
    <w:rsid w:val="005F54AD"/>
    <w:tblPr>
      <w:tblStyleRowBandSize w:val="1"/>
      <w:tblStyleColBandSize w:val="1"/>
      <w:tblCellMar>
        <w:left w:w="108" w:type="dxa"/>
        <w:right w:w="108" w:type="dxa"/>
      </w:tblCellMar>
    </w:tblPr>
  </w:style>
  <w:style w:type="table" w:customStyle="1" w:styleId="aff1">
    <w:basedOn w:val="TableNormal0"/>
    <w:rsid w:val="005F54AD"/>
    <w:tblPr>
      <w:tblStyleRowBandSize w:val="1"/>
      <w:tblStyleColBandSize w:val="1"/>
      <w:tblCellMar>
        <w:left w:w="108" w:type="dxa"/>
        <w:right w:w="108" w:type="dxa"/>
      </w:tblCellMar>
    </w:tblPr>
  </w:style>
  <w:style w:type="table" w:customStyle="1" w:styleId="aff2">
    <w:basedOn w:val="TableNormal0"/>
    <w:rsid w:val="005F54AD"/>
    <w:tblPr>
      <w:tblStyleRowBandSize w:val="1"/>
      <w:tblStyleColBandSize w:val="1"/>
      <w:tblCellMar>
        <w:left w:w="108" w:type="dxa"/>
        <w:right w:w="108" w:type="dxa"/>
      </w:tblCellMar>
    </w:tblPr>
  </w:style>
  <w:style w:type="table" w:customStyle="1" w:styleId="aff3">
    <w:basedOn w:val="TableNormal0"/>
    <w:rsid w:val="005F54AD"/>
    <w:tblPr>
      <w:tblStyleRowBandSize w:val="1"/>
      <w:tblStyleColBandSize w:val="1"/>
    </w:tblPr>
  </w:style>
  <w:style w:type="table" w:customStyle="1" w:styleId="aff4">
    <w:basedOn w:val="TableNormal0"/>
    <w:rsid w:val="005F54AD"/>
    <w:tblPr>
      <w:tblStyleRowBandSize w:val="1"/>
      <w:tblStyleColBandSize w:val="1"/>
      <w:tblCellMar>
        <w:left w:w="108" w:type="dxa"/>
        <w:right w:w="108" w:type="dxa"/>
      </w:tblCellMar>
    </w:tblPr>
  </w:style>
  <w:style w:type="table" w:customStyle="1" w:styleId="aff5">
    <w:basedOn w:val="TableNormal0"/>
    <w:rsid w:val="007F2538"/>
    <w:tblPr>
      <w:tblStyleRowBandSize w:val="1"/>
      <w:tblStyleColBandSize w:val="1"/>
      <w:tblCellMar>
        <w:left w:w="108" w:type="dxa"/>
        <w:right w:w="108" w:type="dxa"/>
      </w:tblCellMar>
    </w:tblPr>
  </w:style>
  <w:style w:type="table" w:customStyle="1" w:styleId="aff6">
    <w:basedOn w:val="TableNormal0"/>
    <w:rsid w:val="007F2538"/>
    <w:tblPr>
      <w:tblStyleRowBandSize w:val="1"/>
      <w:tblStyleColBandSize w:val="1"/>
      <w:tblCellMar>
        <w:left w:w="108" w:type="dxa"/>
        <w:right w:w="108" w:type="dxa"/>
      </w:tblCellMar>
    </w:tblPr>
  </w:style>
  <w:style w:type="table" w:customStyle="1" w:styleId="aff7">
    <w:basedOn w:val="TableNormal0"/>
    <w:rsid w:val="007F2538"/>
    <w:tblPr>
      <w:tblStyleRowBandSize w:val="1"/>
      <w:tblStyleColBandSize w:val="1"/>
      <w:tblCellMar>
        <w:left w:w="108" w:type="dxa"/>
        <w:right w:w="108" w:type="dxa"/>
      </w:tblCellMar>
    </w:tblPr>
  </w:style>
  <w:style w:type="table" w:customStyle="1" w:styleId="aff8">
    <w:basedOn w:val="TableNormal0"/>
    <w:rsid w:val="007F2538"/>
    <w:tblPr>
      <w:tblStyleRowBandSize w:val="1"/>
      <w:tblStyleColBandSize w:val="1"/>
      <w:tblCellMar>
        <w:left w:w="108" w:type="dxa"/>
        <w:right w:w="108" w:type="dxa"/>
      </w:tblCellMar>
    </w:tblPr>
  </w:style>
  <w:style w:type="table" w:customStyle="1" w:styleId="aff9">
    <w:basedOn w:val="TableNormal0"/>
    <w:rsid w:val="007F2538"/>
    <w:tblPr>
      <w:tblStyleRowBandSize w:val="1"/>
      <w:tblStyleColBandSize w:val="1"/>
      <w:tblCellMar>
        <w:left w:w="108" w:type="dxa"/>
        <w:right w:w="108" w:type="dxa"/>
      </w:tblCellMar>
    </w:tblPr>
  </w:style>
  <w:style w:type="table" w:customStyle="1" w:styleId="affa">
    <w:basedOn w:val="TableNormal0"/>
    <w:rsid w:val="007F2538"/>
    <w:tblPr>
      <w:tblStyleRowBandSize w:val="1"/>
      <w:tblStyleColBandSize w:val="1"/>
      <w:tblCellMar>
        <w:left w:w="108" w:type="dxa"/>
        <w:right w:w="108" w:type="dxa"/>
      </w:tblCellMar>
    </w:tblPr>
  </w:style>
  <w:style w:type="paragraph" w:customStyle="1" w:styleId="ConsPlusNormal">
    <w:name w:val="ConsPlusNormal"/>
    <w:uiPriority w:val="99"/>
    <w:rsid w:val="00380634"/>
    <w:pPr>
      <w:widowControl w:val="0"/>
      <w:autoSpaceDE w:val="0"/>
      <w:autoSpaceDN w:val="0"/>
      <w:adjustRightInd w:val="0"/>
      <w:ind w:firstLine="0"/>
    </w:pPr>
    <w:rPr>
      <w:rFonts w:ascii="Arial" w:hAnsi="Arial" w:cs="Arial"/>
      <w:sz w:val="20"/>
      <w:szCs w:val="20"/>
    </w:rPr>
  </w:style>
  <w:style w:type="character" w:customStyle="1" w:styleId="afc">
    <w:name w:val="Абзац списка Знак"/>
    <w:aliases w:val="Содержание. 2 уровень Знак,List Paragraph Знак"/>
    <w:link w:val="afb"/>
    <w:uiPriority w:val="99"/>
    <w:qFormat/>
    <w:locked/>
    <w:rsid w:val="00DF0A6E"/>
    <w:rPr>
      <w:rFonts w:eastAsia="Calibri"/>
      <w:bCs/>
      <w:shd w:val="clear" w:color="auto" w:fill="FFFFFF"/>
      <w:lang w:eastAsia="en-US"/>
    </w:rPr>
  </w:style>
  <w:style w:type="paragraph" w:customStyle="1" w:styleId="c0">
    <w:name w:val="c0"/>
    <w:basedOn w:val="a"/>
    <w:rsid w:val="00160E62"/>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22">
    <w:name w:val="c22"/>
    <w:basedOn w:val="a0"/>
    <w:rsid w:val="00160E62"/>
  </w:style>
  <w:style w:type="character" w:customStyle="1" w:styleId="c3">
    <w:name w:val="c3"/>
    <w:basedOn w:val="a0"/>
    <w:rsid w:val="00160E62"/>
  </w:style>
  <w:style w:type="character" w:customStyle="1" w:styleId="c16">
    <w:name w:val="c16"/>
    <w:basedOn w:val="a0"/>
    <w:rsid w:val="00160E62"/>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link w:val="af0"/>
    <w:uiPriority w:val="99"/>
    <w:locked/>
    <w:rsid w:val="004B3172"/>
    <w:rPr>
      <w:position w:val="-1"/>
    </w:rPr>
  </w:style>
  <w:style w:type="character" w:customStyle="1" w:styleId="af4">
    <w:name w:val="Верхний колонтитул Знак"/>
    <w:link w:val="af3"/>
    <w:uiPriority w:val="99"/>
    <w:locked/>
    <w:rsid w:val="004B3172"/>
    <w:rPr>
      <w:position w:val="-1"/>
    </w:rPr>
  </w:style>
  <w:style w:type="character" w:customStyle="1" w:styleId="30">
    <w:name w:val="Основной текст3"/>
    <w:rsid w:val="00257A28"/>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0">
    <w:name w:val="Основной текст6"/>
    <w:basedOn w:val="a"/>
    <w:rsid w:val="00257A28"/>
    <w:pPr>
      <w:widowControl w:val="0"/>
      <w:shd w:val="clear" w:color="auto" w:fill="FFFFFF"/>
      <w:suppressAutoHyphens w:val="0"/>
      <w:spacing w:line="0" w:lineRule="atLeast"/>
      <w:ind w:leftChars="0" w:left="0" w:firstLineChars="0" w:hanging="1800"/>
      <w:jc w:val="both"/>
      <w:textDirection w:val="lrTb"/>
      <w:textAlignment w:val="auto"/>
      <w:outlineLvl w:val="9"/>
    </w:pPr>
    <w:rPr>
      <w:position w:val="0"/>
      <w:sz w:val="22"/>
      <w:szCs w:val="22"/>
      <w:lang w:bidi="ru-RU"/>
    </w:rPr>
  </w:style>
  <w:style w:type="character" w:customStyle="1" w:styleId="50">
    <w:name w:val="Основной текст (5)"/>
    <w:rsid w:val="0039678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b">
    <w:name w:val="Основной текст + Полужирный"/>
    <w:rsid w:val="0010438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86184">
      <w:bodyDiv w:val="1"/>
      <w:marLeft w:val="0"/>
      <w:marRight w:val="0"/>
      <w:marTop w:val="0"/>
      <w:marBottom w:val="0"/>
      <w:divBdr>
        <w:top w:val="none" w:sz="0" w:space="0" w:color="auto"/>
        <w:left w:val="none" w:sz="0" w:space="0" w:color="auto"/>
        <w:bottom w:val="none" w:sz="0" w:space="0" w:color="auto"/>
        <w:right w:val="none" w:sz="0" w:space="0" w:color="auto"/>
      </w:divBdr>
    </w:div>
    <w:div w:id="350299180">
      <w:bodyDiv w:val="1"/>
      <w:marLeft w:val="0"/>
      <w:marRight w:val="0"/>
      <w:marTop w:val="0"/>
      <w:marBottom w:val="0"/>
      <w:divBdr>
        <w:top w:val="none" w:sz="0" w:space="0" w:color="auto"/>
        <w:left w:val="none" w:sz="0" w:space="0" w:color="auto"/>
        <w:bottom w:val="none" w:sz="0" w:space="0" w:color="auto"/>
        <w:right w:val="none" w:sz="0" w:space="0" w:color="auto"/>
      </w:divBdr>
    </w:div>
    <w:div w:id="471294188">
      <w:bodyDiv w:val="1"/>
      <w:marLeft w:val="0"/>
      <w:marRight w:val="0"/>
      <w:marTop w:val="0"/>
      <w:marBottom w:val="0"/>
      <w:divBdr>
        <w:top w:val="none" w:sz="0" w:space="0" w:color="auto"/>
        <w:left w:val="none" w:sz="0" w:space="0" w:color="auto"/>
        <w:bottom w:val="none" w:sz="0" w:space="0" w:color="auto"/>
        <w:right w:val="none" w:sz="0" w:space="0" w:color="auto"/>
      </w:divBdr>
    </w:div>
    <w:div w:id="584607839">
      <w:bodyDiv w:val="1"/>
      <w:marLeft w:val="0"/>
      <w:marRight w:val="0"/>
      <w:marTop w:val="0"/>
      <w:marBottom w:val="0"/>
      <w:divBdr>
        <w:top w:val="none" w:sz="0" w:space="0" w:color="auto"/>
        <w:left w:val="none" w:sz="0" w:space="0" w:color="auto"/>
        <w:bottom w:val="none" w:sz="0" w:space="0" w:color="auto"/>
        <w:right w:val="none" w:sz="0" w:space="0" w:color="auto"/>
      </w:divBdr>
    </w:div>
    <w:div w:id="727918348">
      <w:bodyDiv w:val="1"/>
      <w:marLeft w:val="0"/>
      <w:marRight w:val="0"/>
      <w:marTop w:val="0"/>
      <w:marBottom w:val="0"/>
      <w:divBdr>
        <w:top w:val="none" w:sz="0" w:space="0" w:color="auto"/>
        <w:left w:val="none" w:sz="0" w:space="0" w:color="auto"/>
        <w:bottom w:val="none" w:sz="0" w:space="0" w:color="auto"/>
        <w:right w:val="none" w:sz="0" w:space="0" w:color="auto"/>
      </w:divBdr>
    </w:div>
    <w:div w:id="747924644">
      <w:bodyDiv w:val="1"/>
      <w:marLeft w:val="0"/>
      <w:marRight w:val="0"/>
      <w:marTop w:val="0"/>
      <w:marBottom w:val="0"/>
      <w:divBdr>
        <w:top w:val="none" w:sz="0" w:space="0" w:color="auto"/>
        <w:left w:val="none" w:sz="0" w:space="0" w:color="auto"/>
        <w:bottom w:val="none" w:sz="0" w:space="0" w:color="auto"/>
        <w:right w:val="none" w:sz="0" w:space="0" w:color="auto"/>
      </w:divBdr>
    </w:div>
    <w:div w:id="827288709">
      <w:bodyDiv w:val="1"/>
      <w:marLeft w:val="0"/>
      <w:marRight w:val="0"/>
      <w:marTop w:val="0"/>
      <w:marBottom w:val="0"/>
      <w:divBdr>
        <w:top w:val="none" w:sz="0" w:space="0" w:color="auto"/>
        <w:left w:val="none" w:sz="0" w:space="0" w:color="auto"/>
        <w:bottom w:val="none" w:sz="0" w:space="0" w:color="auto"/>
        <w:right w:val="none" w:sz="0" w:space="0" w:color="auto"/>
      </w:divBdr>
    </w:div>
    <w:div w:id="844630262">
      <w:bodyDiv w:val="1"/>
      <w:marLeft w:val="0"/>
      <w:marRight w:val="0"/>
      <w:marTop w:val="0"/>
      <w:marBottom w:val="0"/>
      <w:divBdr>
        <w:top w:val="none" w:sz="0" w:space="0" w:color="auto"/>
        <w:left w:val="none" w:sz="0" w:space="0" w:color="auto"/>
        <w:bottom w:val="none" w:sz="0" w:space="0" w:color="auto"/>
        <w:right w:val="none" w:sz="0" w:space="0" w:color="auto"/>
      </w:divBdr>
    </w:div>
    <w:div w:id="875434731">
      <w:bodyDiv w:val="1"/>
      <w:marLeft w:val="0"/>
      <w:marRight w:val="0"/>
      <w:marTop w:val="0"/>
      <w:marBottom w:val="0"/>
      <w:divBdr>
        <w:top w:val="none" w:sz="0" w:space="0" w:color="auto"/>
        <w:left w:val="none" w:sz="0" w:space="0" w:color="auto"/>
        <w:bottom w:val="none" w:sz="0" w:space="0" w:color="auto"/>
        <w:right w:val="none" w:sz="0" w:space="0" w:color="auto"/>
      </w:divBdr>
    </w:div>
    <w:div w:id="1038165855">
      <w:bodyDiv w:val="1"/>
      <w:marLeft w:val="0"/>
      <w:marRight w:val="0"/>
      <w:marTop w:val="0"/>
      <w:marBottom w:val="0"/>
      <w:divBdr>
        <w:top w:val="none" w:sz="0" w:space="0" w:color="auto"/>
        <w:left w:val="none" w:sz="0" w:space="0" w:color="auto"/>
        <w:bottom w:val="none" w:sz="0" w:space="0" w:color="auto"/>
        <w:right w:val="none" w:sz="0" w:space="0" w:color="auto"/>
      </w:divBdr>
    </w:div>
    <w:div w:id="1172063364">
      <w:bodyDiv w:val="1"/>
      <w:marLeft w:val="0"/>
      <w:marRight w:val="0"/>
      <w:marTop w:val="0"/>
      <w:marBottom w:val="0"/>
      <w:divBdr>
        <w:top w:val="none" w:sz="0" w:space="0" w:color="auto"/>
        <w:left w:val="none" w:sz="0" w:space="0" w:color="auto"/>
        <w:bottom w:val="none" w:sz="0" w:space="0" w:color="auto"/>
        <w:right w:val="none" w:sz="0" w:space="0" w:color="auto"/>
      </w:divBdr>
    </w:div>
    <w:div w:id="1204171649">
      <w:bodyDiv w:val="1"/>
      <w:marLeft w:val="0"/>
      <w:marRight w:val="0"/>
      <w:marTop w:val="0"/>
      <w:marBottom w:val="0"/>
      <w:divBdr>
        <w:top w:val="none" w:sz="0" w:space="0" w:color="auto"/>
        <w:left w:val="none" w:sz="0" w:space="0" w:color="auto"/>
        <w:bottom w:val="none" w:sz="0" w:space="0" w:color="auto"/>
        <w:right w:val="none" w:sz="0" w:space="0" w:color="auto"/>
      </w:divBdr>
    </w:div>
    <w:div w:id="1588272146">
      <w:bodyDiv w:val="1"/>
      <w:marLeft w:val="0"/>
      <w:marRight w:val="0"/>
      <w:marTop w:val="0"/>
      <w:marBottom w:val="0"/>
      <w:divBdr>
        <w:top w:val="none" w:sz="0" w:space="0" w:color="auto"/>
        <w:left w:val="none" w:sz="0" w:space="0" w:color="auto"/>
        <w:bottom w:val="none" w:sz="0" w:space="0" w:color="auto"/>
        <w:right w:val="none" w:sz="0" w:space="0" w:color="auto"/>
      </w:divBdr>
    </w:div>
    <w:div w:id="1682314591">
      <w:bodyDiv w:val="1"/>
      <w:marLeft w:val="0"/>
      <w:marRight w:val="0"/>
      <w:marTop w:val="0"/>
      <w:marBottom w:val="0"/>
      <w:divBdr>
        <w:top w:val="none" w:sz="0" w:space="0" w:color="auto"/>
        <w:left w:val="none" w:sz="0" w:space="0" w:color="auto"/>
        <w:bottom w:val="none" w:sz="0" w:space="0" w:color="auto"/>
        <w:right w:val="none" w:sz="0" w:space="0" w:color="auto"/>
      </w:divBdr>
    </w:div>
    <w:div w:id="1725372635">
      <w:bodyDiv w:val="1"/>
      <w:marLeft w:val="0"/>
      <w:marRight w:val="0"/>
      <w:marTop w:val="0"/>
      <w:marBottom w:val="0"/>
      <w:divBdr>
        <w:top w:val="none" w:sz="0" w:space="0" w:color="auto"/>
        <w:left w:val="none" w:sz="0" w:space="0" w:color="auto"/>
        <w:bottom w:val="none" w:sz="0" w:space="0" w:color="auto"/>
        <w:right w:val="none" w:sz="0" w:space="0" w:color="auto"/>
      </w:divBdr>
    </w:div>
    <w:div w:id="1795369074">
      <w:bodyDiv w:val="1"/>
      <w:marLeft w:val="0"/>
      <w:marRight w:val="0"/>
      <w:marTop w:val="0"/>
      <w:marBottom w:val="0"/>
      <w:divBdr>
        <w:top w:val="none" w:sz="0" w:space="0" w:color="auto"/>
        <w:left w:val="none" w:sz="0" w:space="0" w:color="auto"/>
        <w:bottom w:val="none" w:sz="0" w:space="0" w:color="auto"/>
        <w:right w:val="none" w:sz="0" w:space="0" w:color="auto"/>
      </w:divBdr>
    </w:div>
    <w:div w:id="2054692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public.ru" TargetMode="Externa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nlr.ru" TargetMode="Externa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http://www.edu.ru/" TargetMode="External"/><Relationship Id="rId20"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base.garant.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6kYaZlcw2237iZNvtx87fRUVsw==">AMUW2mXjMx61VHe3L6R9eTaluSnDHiXVKbEDvksY7DzWoBWnXy8w067CUVplor+n4mwhgOu+7AQHLydLjXsDQJnkfOWZBCs4XNB15KGlF83QRkkX2r++G6QI9GlLYsoF8RsMWCV9po0p</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43747E-0DD5-4AF1-98A3-1B10F2E8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17847</Words>
  <Characters>101729</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BLINOV</dc:creator>
  <cp:lastModifiedBy>Шидерская О.С</cp:lastModifiedBy>
  <cp:revision>43</cp:revision>
  <cp:lastPrinted>2025-02-17T08:30:00Z</cp:lastPrinted>
  <dcterms:created xsi:type="dcterms:W3CDTF">2025-02-19T10:24:00Z</dcterms:created>
  <dcterms:modified xsi:type="dcterms:W3CDTF">2026-06-29T12:26:00Z</dcterms:modified>
</cp:coreProperties>
</file>